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600"/>
        </w:tabs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Reaching Definitions</w:t>
      </w:r>
    </w:p>
    <w:p>
      <w:pPr>
        <w:widowControl w:val="0"/>
        <w:numPr>
          <w:ilvl w:val="0"/>
          <w:numId w:val="0"/>
        </w:numPr>
        <w:tabs>
          <w:tab w:val="left" w:pos="1600"/>
        </w:tabs>
        <w:autoSpaceDE w:val="0"/>
        <w:autoSpaceDN w:val="0"/>
        <w:rPr>
          <w:rFonts w:hint="default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tabs>
          <w:tab w:val="left" w:pos="1600"/>
        </w:tabs>
        <w:autoSpaceDE w:val="0"/>
        <w:autoSpaceDN w:val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Definitions:</w:t>
      </w:r>
    </w:p>
    <w:p>
      <w:pPr>
        <w:widowControl w:val="0"/>
        <w:numPr>
          <w:ilvl w:val="0"/>
          <w:numId w:val="0"/>
        </w:numPr>
        <w:tabs>
          <w:tab w:val="left" w:pos="1600"/>
        </w:tabs>
        <w:autoSpaceDE w:val="0"/>
        <w:autoSpaceDN w:val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i: 1, 4, 9</w:t>
      </w:r>
    </w:p>
    <w:p>
      <w:pPr>
        <w:widowControl w:val="0"/>
        <w:numPr>
          <w:ilvl w:val="0"/>
          <w:numId w:val="0"/>
        </w:numPr>
        <w:tabs>
          <w:tab w:val="left" w:pos="1600"/>
        </w:tabs>
        <w:autoSpaceDE w:val="0"/>
        <w:autoSpaceDN w:val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j: 2, 5, 8</w:t>
      </w:r>
    </w:p>
    <w:p>
      <w:pPr>
        <w:widowControl w:val="0"/>
        <w:numPr>
          <w:ilvl w:val="0"/>
          <w:numId w:val="0"/>
        </w:numPr>
        <w:tabs>
          <w:tab w:val="left" w:pos="1600"/>
        </w:tabs>
        <w:autoSpaceDE w:val="0"/>
        <w:autoSpaceDN w:val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a: 3, 7</w:t>
      </w:r>
    </w:p>
    <w:tbl>
      <w:tblPr>
        <w:tblStyle w:val="4"/>
        <w:tblW w:w="9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088"/>
        <w:gridCol w:w="1088"/>
        <w:gridCol w:w="1088"/>
        <w:gridCol w:w="1088"/>
        <w:gridCol w:w="1089"/>
        <w:gridCol w:w="1089"/>
        <w:gridCol w:w="1089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GEN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KILL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Init IN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Init OUT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Iter1 IN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Inter1 OUT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Iter2 IN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Iter2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B1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B2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i:1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J:2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a:3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4,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8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7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1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2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1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2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B3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i:1,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j:2, 8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1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2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3,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9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8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B4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8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2, 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8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7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7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B5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9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1, 4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3,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8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3,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9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8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3,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8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3,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9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B6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</w:tr>
    </w:tbl>
    <w:p>
      <w:pPr>
        <w:tabs>
          <w:tab w:val="left" w:pos="1600"/>
        </w:tabs>
        <w:rPr>
          <w:rFonts w:hint="default"/>
          <w:lang w:val="en"/>
        </w:rPr>
      </w:pPr>
    </w:p>
    <w:p>
      <w:pPr>
        <w:tabs>
          <w:tab w:val="left" w:pos="1600"/>
        </w:tabs>
        <w:rPr>
          <w:rFonts w:hint="default"/>
          <w:lang w:val="en"/>
        </w:rPr>
      </w:pPr>
    </w:p>
    <w:p>
      <w:pPr>
        <w:numPr>
          <w:ilvl w:val="0"/>
          <w:numId w:val="1"/>
        </w:numPr>
        <w:tabs>
          <w:tab w:val="left" w:pos="1600"/>
        </w:tabs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Reachable Uses</w:t>
      </w:r>
    </w:p>
    <w:p>
      <w:pPr>
        <w:tabs>
          <w:tab w:val="left" w:pos="1600"/>
        </w:tabs>
        <w:rPr>
          <w:rFonts w:hint="default"/>
          <w:lang w:val="en"/>
        </w:rPr>
      </w:pPr>
    </w:p>
    <w:p>
      <w:pPr>
        <w:tabs>
          <w:tab w:val="left" w:pos="1600"/>
        </w:tabs>
        <w:rPr>
          <w:rFonts w:hint="default"/>
          <w:lang w:val="en"/>
        </w:rPr>
      </w:pPr>
      <w:r>
        <w:rPr>
          <w:rFonts w:hint="default"/>
          <w:lang w:val="en"/>
        </w:rPr>
        <w:t>Uses:</w:t>
      </w:r>
    </w:p>
    <w:p>
      <w:pPr>
        <w:tabs>
          <w:tab w:val="left" w:pos="1600"/>
        </w:tabs>
        <w:rPr>
          <w:rFonts w:hint="default"/>
          <w:lang w:val="en"/>
        </w:rPr>
      </w:pPr>
      <w:r>
        <w:rPr>
          <w:rFonts w:hint="default"/>
          <w:lang w:val="en"/>
        </w:rPr>
        <w:t>m:1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n: 2, 6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r: 3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a: 9</w:t>
      </w:r>
    </w:p>
    <w:p>
      <w:pPr>
        <w:tabs>
          <w:tab w:val="left" w:pos="1600"/>
        </w:tabs>
        <w:rPr>
          <w:rFonts w:hint="default"/>
          <w:lang w:val="en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  <w:r>
        <w:rPr>
          <w:rFonts w:hint="default"/>
          <w:lang w:val="en"/>
        </w:rPr>
        <w:t>p:7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i: 4, 10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j: 5, 6, 8, 9</w:t>
      </w:r>
    </w:p>
    <w:tbl>
      <w:tblPr>
        <w:tblStyle w:val="4"/>
        <w:tblpPr w:leftFromText="180" w:rightFromText="180" w:vertAnchor="text" w:horzAnchor="page" w:tblpX="1412" w:tblpY="-406"/>
        <w:tblOverlap w:val="never"/>
        <w:tblW w:w="9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088"/>
        <w:gridCol w:w="1088"/>
        <w:gridCol w:w="1088"/>
        <w:gridCol w:w="1088"/>
        <w:gridCol w:w="1089"/>
        <w:gridCol w:w="1089"/>
        <w:gridCol w:w="1089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GEN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KILL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Init IN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Init OUT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Iter1 IN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Inter1 OUT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Iter2 IN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Iter2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B1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B2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m:1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n:2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r:3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i:4,10, j:5,6,8,9, a:9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m:1, n:2, r:3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2, 6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m: 1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r: 3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2, 6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m: 1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r: 3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B3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n:6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i:10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j:6,8,9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i:4, j:5, n:6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j:5, 8,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8, 9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B4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j:8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a:9,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j:5, 6, 9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p:7, j:8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p:7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j:8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j:5, 9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8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9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B5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j:9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4, 10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9, j: 9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∅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i:4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n:6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5, 9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  <w:bookmarkStart w:id="0" w:name="_GoBack"/>
            <w:bookmarkEnd w:id="0"/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p: 7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a: 9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j: 5</w:t>
            </w:r>
          </w:p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i: 4</w:t>
            </w:r>
          </w:p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B6</w:t>
            </w: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1600"/>
              </w:tabs>
              <w:jc w:val="both"/>
              <w:rPr>
                <w:color w:val="000000"/>
                <w:vertAlign w:val="baseline"/>
              </w:rPr>
            </w:pPr>
          </w:p>
        </w:tc>
      </w:tr>
    </w:tbl>
    <w:p>
      <w:pPr>
        <w:tabs>
          <w:tab w:val="left" w:pos="1600"/>
        </w:tabs>
        <w:rPr>
          <w:rFonts w:hint="default"/>
          <w:lang w:val="en"/>
        </w:rPr>
      </w:pPr>
    </w:p>
    <w:p>
      <w:pPr>
        <w:tabs>
          <w:tab w:val="left" w:pos="1600"/>
        </w:tabs>
        <w:rPr>
          <w:rFonts w:hint="default"/>
          <w:lang w:val="en"/>
        </w:rPr>
      </w:pPr>
    </w:p>
    <w:p>
      <w:pPr>
        <w:numPr>
          <w:ilvl w:val="0"/>
          <w:numId w:val="1"/>
        </w:numPr>
        <w:tabs>
          <w:tab w:val="left" w:pos="1600"/>
        </w:tabs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DU pairs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(1, 4, i), (9, 10, i), (9, 4, i)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(2, 5, j), (5, 5, j), (5, 6, j), (5, 8, j), (5, 9, j), (8, 5, j)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(3, 9, a), (7, 9, a)</w:t>
      </w:r>
      <w:r>
        <w:rPr>
          <w:rFonts w:hint="default"/>
          <w:sz w:val="28"/>
          <w:szCs w:val="28"/>
          <w:lang w:val="en"/>
        </w:rPr>
        <w:br w:type="textWrapping"/>
      </w:r>
    </w:p>
    <w:p>
      <w:pPr>
        <w:numPr>
          <w:ilvl w:val="0"/>
          <w:numId w:val="1"/>
        </w:numPr>
        <w:tabs>
          <w:tab w:val="left" w:pos="1600"/>
        </w:tabs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DU Chains and UD Chains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DU Chains: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(i, 1){(i, 4)}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(j, 2){(j, 5)}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(a, 3){(a, 9)}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(j, 5){(j, 6), (j, 8), (j, 9)}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(a, 7){(a, 9)}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(j, 8){(j, 9), (j, 5)}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(i, 9){(i, 10), (i, 4)}</w:t>
      </w:r>
      <w:r>
        <w:rPr>
          <w:rFonts w:hint="default"/>
          <w:sz w:val="28"/>
          <w:szCs w:val="28"/>
          <w:lang w:val="en"/>
        </w:rPr>
        <w:br w:type="textWrapping"/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UD Chains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(m, 1){}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(n, 2){}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(r, 3){}</w:t>
      </w:r>
      <w:r>
        <w:rPr>
          <w:rFonts w:hint="default"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(i, 4){(i, 1), (i, 10)}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(j, 5){(j, 2), (j, 8)}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(j, 6){(j, 5)}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(n, 6){}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(p, 7){}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(j, 8){(j, 5)}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(a, 9){(a, 7), (a, 3)}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(j, 9){(j, 8), (j, 5)}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(i, 10){(i, 9)}</w:t>
      </w:r>
    </w:p>
    <w:p>
      <w:p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Hack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FE217"/>
    <w:multiLevelType w:val="singleLevel"/>
    <w:tmpl w:val="7F9FE2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C773A"/>
    <w:rsid w:val="657F6F1B"/>
    <w:rsid w:val="7F7C773A"/>
    <w:rsid w:val="EEE730D3"/>
    <w:rsid w:val="F7467D13"/>
    <w:rsid w:val="F7EF4144"/>
    <w:rsid w:val="FFEFA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2020-01-31T02:22:00Z</dcterms:created>
  <dc:creator>james</dc:creator>
  <cp:lastModifiedBy>james</cp:lastModifiedBy>
  <dcterms:modified xsi:type="dcterms:W3CDTF">2020-02-01T23:55:24Z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