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616D" w14:textId="77777777" w:rsidR="00CB140F" w:rsidRPr="008D07A8" w:rsidRDefault="00CB140F" w:rsidP="00375591">
      <w:pPr>
        <w:pStyle w:val="a3"/>
        <w:snapToGrid w:val="0"/>
        <w:jc w:val="center"/>
        <w:rPr>
          <w:rFonts w:ascii="標楷體" w:hAnsi="標楷體"/>
          <w:b/>
          <w:sz w:val="32"/>
          <w:szCs w:val="32"/>
        </w:rPr>
      </w:pPr>
      <w:r w:rsidRPr="008D07A8">
        <w:rPr>
          <w:rFonts w:ascii="標楷體" w:hAnsi="標楷體" w:hint="eastAsia"/>
          <w:b/>
          <w:sz w:val="32"/>
          <w:szCs w:val="32"/>
        </w:rPr>
        <w:t>國立</w:t>
      </w:r>
      <w:r w:rsidR="008D07A8" w:rsidRPr="008D07A8">
        <w:rPr>
          <w:rFonts w:ascii="標楷體" w:hAnsi="標楷體" w:hint="eastAsia"/>
          <w:b/>
          <w:sz w:val="32"/>
          <w:szCs w:val="32"/>
        </w:rPr>
        <w:t>政治</w:t>
      </w:r>
      <w:r w:rsidRPr="008D07A8">
        <w:rPr>
          <w:rFonts w:ascii="標楷體" w:hAnsi="標楷體" w:hint="eastAsia"/>
          <w:b/>
          <w:sz w:val="32"/>
          <w:szCs w:val="32"/>
        </w:rPr>
        <w:t>大學接受</w:t>
      </w:r>
      <w:r w:rsidR="00E86884" w:rsidRPr="008D07A8">
        <w:rPr>
          <w:rFonts w:ascii="標楷體" w:hAnsi="標楷體" w:hint="eastAsia"/>
          <w:b/>
          <w:sz w:val="32"/>
          <w:szCs w:val="32"/>
        </w:rPr>
        <w:t>科技部</w:t>
      </w:r>
      <w:r w:rsidR="00475AC7" w:rsidRPr="008D07A8">
        <w:rPr>
          <w:rFonts w:ascii="標楷體" w:hAnsi="標楷體" w:hint="eastAsia"/>
          <w:b/>
          <w:sz w:val="32"/>
          <w:szCs w:val="32"/>
        </w:rPr>
        <w:t>補助專題研究</w:t>
      </w:r>
    </w:p>
    <w:p w14:paraId="190A97AC" w14:textId="77777777" w:rsidR="004A2820" w:rsidRPr="008D07A8" w:rsidRDefault="00475AC7" w:rsidP="00375591">
      <w:pPr>
        <w:pStyle w:val="a3"/>
        <w:snapToGrid w:val="0"/>
        <w:jc w:val="center"/>
        <w:rPr>
          <w:rFonts w:ascii="標楷體" w:hAnsi="標楷體"/>
          <w:b/>
          <w:sz w:val="32"/>
          <w:szCs w:val="32"/>
        </w:rPr>
      </w:pPr>
      <w:r w:rsidRPr="008D07A8">
        <w:rPr>
          <w:rFonts w:ascii="標楷體" w:hAnsi="標楷體" w:hint="eastAsia"/>
          <w:b/>
          <w:sz w:val="32"/>
          <w:szCs w:val="32"/>
        </w:rPr>
        <w:t>計畫</w:t>
      </w:r>
      <w:r w:rsidR="00CB140F" w:rsidRPr="008D07A8">
        <w:rPr>
          <w:rFonts w:ascii="標楷體" w:hAnsi="標楷體" w:hint="eastAsia"/>
          <w:b/>
          <w:sz w:val="32"/>
          <w:szCs w:val="32"/>
        </w:rPr>
        <w:t>助理人員類(級)別</w:t>
      </w:r>
      <w:r w:rsidR="008D07A8">
        <w:rPr>
          <w:rFonts w:ascii="標楷體" w:hAnsi="標楷體" w:hint="eastAsia"/>
          <w:b/>
          <w:sz w:val="32"/>
          <w:szCs w:val="32"/>
        </w:rPr>
        <w:t>確認</w:t>
      </w:r>
      <w:r w:rsidR="00981598">
        <w:rPr>
          <w:rFonts w:ascii="標楷體" w:hAnsi="標楷體" w:hint="eastAsia"/>
          <w:b/>
          <w:sz w:val="32"/>
          <w:szCs w:val="32"/>
        </w:rPr>
        <w:t>(</w:t>
      </w:r>
      <w:r w:rsidR="0031076D">
        <w:rPr>
          <w:rFonts w:ascii="標楷體" w:hAnsi="標楷體" w:hint="eastAsia"/>
          <w:b/>
          <w:sz w:val="32"/>
          <w:szCs w:val="32"/>
        </w:rPr>
        <w:t>異動</w:t>
      </w:r>
      <w:r w:rsidR="00981598">
        <w:rPr>
          <w:rFonts w:ascii="標楷體" w:hAnsi="標楷體" w:hint="eastAsia"/>
          <w:b/>
          <w:sz w:val="32"/>
          <w:szCs w:val="32"/>
        </w:rPr>
        <w:t>)表</w:t>
      </w:r>
    </w:p>
    <w:p w14:paraId="46696BBD" w14:textId="7B29FA2B" w:rsidR="004A2820" w:rsidRDefault="00B616A6" w:rsidP="00B21230">
      <w:pPr>
        <w:spacing w:beforeLines="50" w:before="180" w:afterLines="50" w:after="180"/>
        <w:jc w:val="center"/>
        <w:rPr>
          <w:rFonts w:eastAsia="標楷體"/>
          <w:spacing w:val="20"/>
          <w:sz w:val="28"/>
        </w:rPr>
      </w:pPr>
      <w:r w:rsidRPr="009D49F8">
        <w:rPr>
          <w:rFonts w:eastAsia="標楷體" w:hint="eastAsia"/>
          <w:spacing w:val="20"/>
        </w:rPr>
        <w:t>申請日期</w:t>
      </w:r>
      <w:r w:rsidRPr="009D49F8">
        <w:rPr>
          <w:rFonts w:eastAsia="標楷體" w:hint="eastAsia"/>
          <w:spacing w:val="20"/>
        </w:rPr>
        <w:t>:</w:t>
      </w:r>
      <w:r w:rsidRPr="009D49F8">
        <w:rPr>
          <w:rFonts w:eastAsia="標楷體" w:hint="eastAsia"/>
          <w:spacing w:val="20"/>
        </w:rPr>
        <w:t>中華民國</w:t>
      </w:r>
      <w:r w:rsidRPr="009D49F8">
        <w:rPr>
          <w:rFonts w:eastAsia="標楷體" w:hint="eastAsia"/>
          <w:spacing w:val="20"/>
        </w:rPr>
        <w:t xml:space="preserve"> </w:t>
      </w:r>
      <w:r w:rsidR="00C1399D">
        <w:rPr>
          <w:rFonts w:eastAsia="標楷體"/>
          <w:spacing w:val="20"/>
        </w:rPr>
        <w:t>110</w:t>
      </w:r>
      <w:r w:rsidRPr="009D49F8">
        <w:rPr>
          <w:rFonts w:eastAsia="標楷體" w:hint="eastAsia"/>
          <w:spacing w:val="20"/>
        </w:rPr>
        <w:t xml:space="preserve"> </w:t>
      </w:r>
      <w:r w:rsidRPr="009D49F8">
        <w:rPr>
          <w:rFonts w:eastAsia="標楷體" w:hint="eastAsia"/>
          <w:spacing w:val="20"/>
        </w:rPr>
        <w:t>年</w:t>
      </w:r>
      <w:r w:rsidRPr="009D49F8">
        <w:rPr>
          <w:rFonts w:eastAsia="標楷體" w:hint="eastAsia"/>
          <w:spacing w:val="20"/>
        </w:rPr>
        <w:t xml:space="preserve"> </w:t>
      </w:r>
      <w:r w:rsidR="00C1399D">
        <w:rPr>
          <w:rFonts w:eastAsia="標楷體"/>
          <w:spacing w:val="20"/>
        </w:rPr>
        <w:t>9</w:t>
      </w:r>
      <w:r w:rsidRPr="009D49F8">
        <w:rPr>
          <w:rFonts w:eastAsia="標楷體" w:hint="eastAsia"/>
          <w:spacing w:val="20"/>
        </w:rPr>
        <w:t xml:space="preserve"> </w:t>
      </w:r>
      <w:r w:rsidRPr="009D49F8">
        <w:rPr>
          <w:rFonts w:eastAsia="標楷體" w:hint="eastAsia"/>
          <w:spacing w:val="20"/>
        </w:rPr>
        <w:t>月</w:t>
      </w:r>
      <w:r w:rsidR="00C1399D">
        <w:rPr>
          <w:rFonts w:eastAsia="標楷體" w:hint="eastAsia"/>
          <w:spacing w:val="20"/>
        </w:rPr>
        <w:t>6</w:t>
      </w:r>
      <w:r w:rsidRPr="009D49F8">
        <w:rPr>
          <w:rFonts w:eastAsia="標楷體" w:hint="eastAsia"/>
          <w:spacing w:val="20"/>
        </w:rPr>
        <w:t xml:space="preserve"> </w:t>
      </w:r>
      <w:r w:rsidRPr="009D49F8">
        <w:rPr>
          <w:rFonts w:eastAsia="標楷體" w:hint="eastAsia"/>
          <w:spacing w:val="20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800"/>
        <w:gridCol w:w="900"/>
        <w:gridCol w:w="1620"/>
        <w:gridCol w:w="900"/>
        <w:gridCol w:w="720"/>
        <w:gridCol w:w="180"/>
        <w:gridCol w:w="360"/>
        <w:gridCol w:w="540"/>
        <w:gridCol w:w="1566"/>
      </w:tblGrid>
      <w:tr w:rsidR="006953E0" w14:paraId="13AFD21A" w14:textId="77777777" w:rsidTr="007C485A">
        <w:trPr>
          <w:cantSplit/>
          <w:trHeight w:val="704"/>
        </w:trPr>
        <w:tc>
          <w:tcPr>
            <w:tcW w:w="1108" w:type="dxa"/>
            <w:vAlign w:val="center"/>
          </w:tcPr>
          <w:p w14:paraId="55570BB9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計</w:t>
            </w:r>
            <w:r>
              <w:rPr>
                <w:rFonts w:eastAsia="標楷體" w:hint="eastAsia"/>
                <w:sz w:val="26"/>
              </w:rPr>
              <w:t xml:space="preserve">   </w:t>
            </w:r>
            <w:r>
              <w:rPr>
                <w:rFonts w:eastAsia="標楷體" w:hint="eastAsia"/>
                <w:sz w:val="26"/>
              </w:rPr>
              <w:t>畫</w:t>
            </w:r>
          </w:p>
          <w:p w14:paraId="07699ECA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名</w:t>
            </w:r>
            <w:r>
              <w:rPr>
                <w:rFonts w:eastAsia="標楷體" w:hint="eastAsia"/>
                <w:sz w:val="26"/>
              </w:rPr>
              <w:t xml:space="preserve">   </w:t>
            </w:r>
            <w:r>
              <w:rPr>
                <w:rFonts w:eastAsia="標楷體" w:hint="eastAsia"/>
                <w:sz w:val="26"/>
              </w:rPr>
              <w:t>稱</w:t>
            </w:r>
          </w:p>
        </w:tc>
        <w:tc>
          <w:tcPr>
            <w:tcW w:w="5220" w:type="dxa"/>
            <w:gridSpan w:val="4"/>
            <w:vAlign w:val="center"/>
          </w:tcPr>
          <w:p w14:paraId="79FD520B" w14:textId="77777777" w:rsidR="006953E0" w:rsidRPr="00F230F5" w:rsidRDefault="007C485A" w:rsidP="007C485A">
            <w:pPr>
              <w:jc w:val="center"/>
              <w:rPr>
                <w:rFonts w:ascii="標楷體" w:eastAsia="標楷體" w:hAnsi="標楷體"/>
              </w:rPr>
            </w:pPr>
            <w:r w:rsidRPr="005B100C">
              <w:rPr>
                <w:rFonts w:ascii="標楷體" w:eastAsia="標楷體" w:hAnsi="標楷體" w:hint="eastAsia"/>
                <w:color w:val="000000"/>
                <w:kern w:val="0"/>
              </w:rPr>
              <w:t>公司理財整合型研究-子計畫二：</w:t>
            </w:r>
            <w:r>
              <w:rPr>
                <w:rFonts w:ascii="標楷體" w:eastAsia="標楷體" w:hAnsi="標楷體"/>
                <w:color w:val="000000"/>
                <w:kern w:val="0"/>
              </w:rPr>
              <w:br/>
            </w:r>
            <w:r w:rsidRPr="005B100C">
              <w:rPr>
                <w:rFonts w:ascii="標楷體" w:eastAsia="標楷體" w:hAnsi="標楷體" w:hint="eastAsia"/>
                <w:color w:val="000000"/>
                <w:kern w:val="0"/>
              </w:rPr>
              <w:t>股票質押與公司融資(2/3)</w:t>
            </w:r>
          </w:p>
        </w:tc>
        <w:tc>
          <w:tcPr>
            <w:tcW w:w="1260" w:type="dxa"/>
            <w:gridSpan w:val="3"/>
            <w:vAlign w:val="center"/>
          </w:tcPr>
          <w:p w14:paraId="064165B6" w14:textId="77777777" w:rsidR="006953E0" w:rsidRDefault="006953E0" w:rsidP="006953E0">
            <w:pPr>
              <w:spacing w:beforeLines="50" w:before="180"/>
              <w:ind w:firstLineChars="100" w:firstLine="260"/>
              <w:jc w:val="both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聯</w:t>
            </w:r>
            <w:r>
              <w:rPr>
                <w:rFonts w:eastAsia="標楷體" w:hint="eastAsia"/>
                <w:sz w:val="26"/>
              </w:rPr>
              <w:t xml:space="preserve"> </w:t>
            </w:r>
            <w:r>
              <w:rPr>
                <w:rFonts w:eastAsia="標楷體" w:hint="eastAsia"/>
                <w:sz w:val="26"/>
              </w:rPr>
              <w:t>絡</w:t>
            </w:r>
          </w:p>
          <w:p w14:paraId="15E7B862" w14:textId="77777777" w:rsidR="006953E0" w:rsidRDefault="006953E0" w:rsidP="006953E0">
            <w:pPr>
              <w:spacing w:afterLines="50" w:after="180"/>
              <w:ind w:firstLineChars="100" w:firstLine="260"/>
              <w:jc w:val="both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電</w:t>
            </w:r>
            <w:r>
              <w:rPr>
                <w:rFonts w:eastAsia="標楷體" w:hint="eastAsia"/>
                <w:sz w:val="26"/>
              </w:rPr>
              <w:t xml:space="preserve"> </w:t>
            </w:r>
            <w:r>
              <w:rPr>
                <w:rFonts w:eastAsia="標楷體" w:hint="eastAsia"/>
                <w:sz w:val="26"/>
              </w:rPr>
              <w:t>話</w:t>
            </w:r>
          </w:p>
        </w:tc>
        <w:tc>
          <w:tcPr>
            <w:tcW w:w="2106" w:type="dxa"/>
            <w:gridSpan w:val="2"/>
            <w:vAlign w:val="center"/>
          </w:tcPr>
          <w:p w14:paraId="75994317" w14:textId="2CA5EE74" w:rsidR="006953E0" w:rsidRDefault="009A2145" w:rsidP="009A2145">
            <w:pPr>
              <w:ind w:firstLineChars="100" w:firstLine="260"/>
              <w:jc w:val="both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0</w:t>
            </w:r>
            <w:r>
              <w:rPr>
                <w:rFonts w:eastAsia="標楷體"/>
                <w:sz w:val="26"/>
              </w:rPr>
              <w:t>939846383</w:t>
            </w:r>
          </w:p>
        </w:tc>
      </w:tr>
      <w:tr w:rsidR="006953E0" w14:paraId="417B3518" w14:textId="77777777" w:rsidTr="006A5E14">
        <w:trPr>
          <w:cantSplit/>
          <w:trHeight w:val="940"/>
        </w:trPr>
        <w:tc>
          <w:tcPr>
            <w:tcW w:w="1108" w:type="dxa"/>
            <w:vAlign w:val="center"/>
          </w:tcPr>
          <w:p w14:paraId="5B1BF5F4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計</w:t>
            </w:r>
            <w:r>
              <w:rPr>
                <w:rFonts w:eastAsia="標楷體" w:hint="eastAsia"/>
                <w:sz w:val="26"/>
              </w:rPr>
              <w:t xml:space="preserve">   </w:t>
            </w:r>
            <w:r>
              <w:rPr>
                <w:rFonts w:eastAsia="標楷體" w:hint="eastAsia"/>
                <w:sz w:val="26"/>
              </w:rPr>
              <w:t>畫</w:t>
            </w:r>
          </w:p>
          <w:p w14:paraId="5AB7688E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編</w:t>
            </w:r>
            <w:r>
              <w:rPr>
                <w:rFonts w:eastAsia="標楷體" w:hint="eastAsia"/>
                <w:sz w:val="26"/>
              </w:rPr>
              <w:t xml:space="preserve">   </w:t>
            </w:r>
            <w:r>
              <w:rPr>
                <w:rFonts w:eastAsia="標楷體" w:hint="eastAsia"/>
                <w:sz w:val="26"/>
              </w:rPr>
              <w:t>號</w:t>
            </w:r>
          </w:p>
        </w:tc>
        <w:tc>
          <w:tcPr>
            <w:tcW w:w="8586" w:type="dxa"/>
            <w:gridSpan w:val="9"/>
            <w:vAlign w:val="center"/>
          </w:tcPr>
          <w:p w14:paraId="49330466" w14:textId="77777777" w:rsidR="006953E0" w:rsidRDefault="006953E0" w:rsidP="006953E0">
            <w:pPr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計畫</w:t>
            </w:r>
            <w:r w:rsidRPr="00380AF4">
              <w:rPr>
                <w:rFonts w:eastAsia="標楷體" w:hint="eastAsia"/>
                <w:sz w:val="26"/>
                <w:szCs w:val="26"/>
              </w:rPr>
              <w:t>代碼：</w:t>
            </w:r>
            <w:r w:rsidR="0002106A" w:rsidRPr="005B100C">
              <w:rPr>
                <w:rFonts w:ascii="標楷體" w:eastAsia="標楷體" w:hAnsi="標楷體"/>
                <w:szCs w:val="20"/>
              </w:rPr>
              <w:t>109B110049</w:t>
            </w:r>
          </w:p>
          <w:p w14:paraId="453C9DB6" w14:textId="77777777" w:rsidR="006953E0" w:rsidRDefault="006953E0" w:rsidP="006953E0">
            <w:pPr>
              <w:jc w:val="both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計畫編號：</w:t>
            </w:r>
            <w:bookmarkStart w:id="0" w:name="OLE_LINK8"/>
            <w:bookmarkStart w:id="1" w:name="OLE_LINK9"/>
            <w:r w:rsidR="0002106A">
              <w:rPr>
                <w:rFonts w:ascii="標楷體" w:eastAsia="標楷體" w:hAnsi="標楷體" w:hint="eastAsia"/>
                <w:sz w:val="20"/>
                <w:szCs w:val="20"/>
              </w:rPr>
              <w:t>M</w:t>
            </w:r>
            <w:r w:rsidR="0002106A">
              <w:rPr>
                <w:rFonts w:ascii="標楷體" w:eastAsia="標楷體" w:hAnsi="標楷體"/>
                <w:sz w:val="20"/>
                <w:szCs w:val="20"/>
              </w:rPr>
              <w:t>OST</w:t>
            </w:r>
            <w:r w:rsidR="0002106A" w:rsidRPr="005B100C">
              <w:rPr>
                <w:rFonts w:ascii="標楷體" w:eastAsia="標楷體" w:hAnsi="標楷體"/>
                <w:sz w:val="20"/>
                <w:szCs w:val="20"/>
              </w:rPr>
              <w:t>109-2410-H-004-025-MY3</w:t>
            </w:r>
            <w:bookmarkEnd w:id="0"/>
            <w:bookmarkEnd w:id="1"/>
          </w:p>
        </w:tc>
      </w:tr>
      <w:tr w:rsidR="006953E0" w14:paraId="088BB132" w14:textId="77777777" w:rsidTr="00AA7296">
        <w:trPr>
          <w:cantSplit/>
          <w:trHeight w:val="889"/>
        </w:trPr>
        <w:tc>
          <w:tcPr>
            <w:tcW w:w="1108" w:type="dxa"/>
            <w:vAlign w:val="center"/>
          </w:tcPr>
          <w:p w14:paraId="2EB0BBBA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補</w:t>
            </w:r>
            <w:r>
              <w:rPr>
                <w:rFonts w:eastAsia="標楷體" w:hint="eastAsia"/>
                <w:sz w:val="26"/>
              </w:rPr>
              <w:t xml:space="preserve">   </w:t>
            </w:r>
            <w:r>
              <w:rPr>
                <w:rFonts w:eastAsia="標楷體" w:hint="eastAsia"/>
                <w:sz w:val="26"/>
              </w:rPr>
              <w:t>助</w:t>
            </w:r>
          </w:p>
          <w:p w14:paraId="4D1E9886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機</w:t>
            </w:r>
            <w:r>
              <w:rPr>
                <w:rFonts w:eastAsia="標楷體" w:hint="eastAsia"/>
                <w:sz w:val="26"/>
              </w:rPr>
              <w:t xml:space="preserve">   </w:t>
            </w:r>
            <w:r>
              <w:rPr>
                <w:rFonts w:eastAsia="標楷體" w:hint="eastAsia"/>
                <w:sz w:val="26"/>
              </w:rPr>
              <w:t>構</w:t>
            </w:r>
          </w:p>
        </w:tc>
        <w:tc>
          <w:tcPr>
            <w:tcW w:w="4320" w:type="dxa"/>
            <w:gridSpan w:val="3"/>
            <w:vAlign w:val="center"/>
          </w:tcPr>
          <w:p w14:paraId="29CE313C" w14:textId="77777777" w:rsidR="006953E0" w:rsidRPr="00E86884" w:rsidRDefault="006953E0" w:rsidP="006953E0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科技部</w:t>
            </w:r>
          </w:p>
        </w:tc>
        <w:tc>
          <w:tcPr>
            <w:tcW w:w="1620" w:type="dxa"/>
            <w:gridSpan w:val="2"/>
            <w:vAlign w:val="center"/>
          </w:tcPr>
          <w:p w14:paraId="66439B7E" w14:textId="77777777" w:rsidR="006953E0" w:rsidRPr="001D41A5" w:rsidRDefault="006953E0" w:rsidP="006953E0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計畫主持人</w:t>
            </w:r>
          </w:p>
        </w:tc>
        <w:tc>
          <w:tcPr>
            <w:tcW w:w="2646" w:type="dxa"/>
            <w:gridSpan w:val="4"/>
            <w:vAlign w:val="center"/>
          </w:tcPr>
          <w:p w14:paraId="4AB122AA" w14:textId="77777777" w:rsidR="006953E0" w:rsidRPr="001D41A5" w:rsidRDefault="006953E0" w:rsidP="006953E0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湛可南</w:t>
            </w:r>
          </w:p>
        </w:tc>
      </w:tr>
      <w:tr w:rsidR="006953E0" w14:paraId="6300D930" w14:textId="77777777" w:rsidTr="006A4484">
        <w:trPr>
          <w:cantSplit/>
          <w:trHeight w:val="703"/>
        </w:trPr>
        <w:tc>
          <w:tcPr>
            <w:tcW w:w="1108" w:type="dxa"/>
            <w:vMerge w:val="restart"/>
            <w:tcBorders>
              <w:right w:val="double" w:sz="4" w:space="0" w:color="auto"/>
            </w:tcBorders>
            <w:vAlign w:val="center"/>
          </w:tcPr>
          <w:p w14:paraId="7219920B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助理人員員額</w:t>
            </w:r>
          </w:p>
        </w:tc>
        <w:tc>
          <w:tcPr>
            <w:tcW w:w="4320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A04A9C1" w14:textId="77777777" w:rsidR="006953E0" w:rsidRPr="001D41A5" w:rsidRDefault="006953E0" w:rsidP="006953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進用項目(原清單核定項目)</w:t>
            </w:r>
          </w:p>
        </w:tc>
        <w:tc>
          <w:tcPr>
            <w:tcW w:w="4266" w:type="dxa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FF13164" w14:textId="77777777" w:rsidR="006953E0" w:rsidRPr="001D41A5" w:rsidRDefault="006953E0" w:rsidP="006953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異動</w:t>
            </w:r>
            <w:r w:rsidRPr="001D41A5">
              <w:rPr>
                <w:rFonts w:ascii="標楷體" w:eastAsia="標楷體" w:hAnsi="標楷體" w:hint="eastAsia"/>
                <w:b/>
                <w:sz w:val="28"/>
                <w:szCs w:val="28"/>
              </w:rPr>
              <w:t>後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項目</w:t>
            </w:r>
          </w:p>
        </w:tc>
      </w:tr>
      <w:tr w:rsidR="006953E0" w14:paraId="47B3DEB4" w14:textId="77777777" w:rsidTr="006C5E67">
        <w:trPr>
          <w:cantSplit/>
          <w:trHeight w:val="677"/>
        </w:trPr>
        <w:tc>
          <w:tcPr>
            <w:tcW w:w="1108" w:type="dxa"/>
            <w:vMerge/>
            <w:tcBorders>
              <w:right w:val="double" w:sz="4" w:space="0" w:color="auto"/>
            </w:tcBorders>
            <w:vAlign w:val="center"/>
          </w:tcPr>
          <w:p w14:paraId="3298FD0D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230A3CE" w14:textId="77777777" w:rsidR="006953E0" w:rsidRPr="001D41A5" w:rsidRDefault="006953E0" w:rsidP="006953E0">
            <w:pPr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1D41A5">
              <w:rPr>
                <w:rFonts w:ascii="標楷體" w:eastAsia="標楷體" w:hAnsi="標楷體" w:hint="eastAsia"/>
                <w:b/>
                <w:sz w:val="26"/>
              </w:rPr>
              <w:t>助理人員類別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08E5A3" w14:textId="77777777" w:rsidR="006953E0" w:rsidRPr="001D41A5" w:rsidRDefault="006953E0" w:rsidP="006953E0">
            <w:pPr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1D41A5">
              <w:rPr>
                <w:rFonts w:ascii="標楷體" w:eastAsia="標楷體" w:hAnsi="標楷體" w:hint="eastAsia"/>
                <w:b/>
                <w:sz w:val="26"/>
              </w:rPr>
              <w:t>員額</w:t>
            </w:r>
          </w:p>
        </w:tc>
        <w:tc>
          <w:tcPr>
            <w:tcW w:w="1620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35E62D9" w14:textId="77777777" w:rsidR="006953E0" w:rsidRPr="001D41A5" w:rsidRDefault="006953E0" w:rsidP="006953E0">
            <w:pPr>
              <w:jc w:val="center"/>
              <w:rPr>
                <w:rFonts w:ascii="標楷體" w:eastAsia="標楷體" w:hAnsi="標楷體"/>
                <w:b/>
                <w:sz w:val="26"/>
              </w:rPr>
            </w:pPr>
            <w:r>
              <w:rPr>
                <w:rFonts w:ascii="標楷體" w:eastAsia="標楷體" w:hAnsi="標楷體" w:hint="eastAsia"/>
                <w:b/>
                <w:sz w:val="26"/>
              </w:rPr>
              <w:t>總</w:t>
            </w:r>
            <w:r w:rsidRPr="001D41A5">
              <w:rPr>
                <w:rFonts w:ascii="標楷體" w:eastAsia="標楷體" w:hAnsi="標楷體" w:hint="eastAsia"/>
                <w:b/>
                <w:sz w:val="26"/>
              </w:rPr>
              <w:t>金額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703075C" w14:textId="77777777" w:rsidR="006953E0" w:rsidRPr="001D41A5" w:rsidRDefault="006953E0" w:rsidP="006953E0">
            <w:pPr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1D41A5">
              <w:rPr>
                <w:rFonts w:ascii="標楷體" w:eastAsia="標楷體" w:hAnsi="標楷體" w:hint="eastAsia"/>
                <w:b/>
                <w:sz w:val="26"/>
              </w:rPr>
              <w:t>助理人員類別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3E16D0" w14:textId="77777777" w:rsidR="006953E0" w:rsidRPr="001D41A5" w:rsidRDefault="006953E0" w:rsidP="006953E0">
            <w:pPr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1D41A5">
              <w:rPr>
                <w:rFonts w:ascii="標楷體" w:eastAsia="標楷體" w:hAnsi="標楷體" w:hint="eastAsia"/>
                <w:b/>
                <w:sz w:val="26"/>
              </w:rPr>
              <w:t>員額</w:t>
            </w:r>
          </w:p>
        </w:tc>
        <w:tc>
          <w:tcPr>
            <w:tcW w:w="1566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AFDDA7F" w14:textId="77777777" w:rsidR="006953E0" w:rsidRPr="001D41A5" w:rsidRDefault="006953E0" w:rsidP="006953E0">
            <w:pPr>
              <w:jc w:val="center"/>
              <w:rPr>
                <w:rFonts w:ascii="標楷體" w:eastAsia="標楷體" w:hAnsi="標楷體"/>
                <w:b/>
                <w:sz w:val="26"/>
              </w:rPr>
            </w:pPr>
            <w:r>
              <w:rPr>
                <w:rFonts w:ascii="標楷體" w:eastAsia="標楷體" w:hAnsi="標楷體" w:hint="eastAsia"/>
                <w:b/>
                <w:sz w:val="26"/>
              </w:rPr>
              <w:t>總</w:t>
            </w:r>
            <w:r w:rsidRPr="001D41A5">
              <w:rPr>
                <w:rFonts w:ascii="標楷體" w:eastAsia="標楷體" w:hAnsi="標楷體" w:hint="eastAsia"/>
                <w:b/>
                <w:sz w:val="26"/>
              </w:rPr>
              <w:t>金額</w:t>
            </w:r>
          </w:p>
        </w:tc>
      </w:tr>
      <w:tr w:rsidR="006953E0" w14:paraId="0513CA24" w14:textId="77777777" w:rsidTr="006A5E14">
        <w:trPr>
          <w:cantSplit/>
          <w:trHeight w:val="531"/>
        </w:trPr>
        <w:tc>
          <w:tcPr>
            <w:tcW w:w="1108" w:type="dxa"/>
            <w:vMerge/>
            <w:tcBorders>
              <w:right w:val="double" w:sz="4" w:space="0" w:color="auto"/>
            </w:tcBorders>
            <w:vAlign w:val="center"/>
          </w:tcPr>
          <w:p w14:paraId="5A736B71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8EDB5E7" w14:textId="77777777" w:rsidR="006953E0" w:rsidRPr="00475AC7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專任助理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682F50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1EC0C72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800" w:type="dxa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7A638F8" w14:textId="77777777" w:rsidR="006953E0" w:rsidRPr="00475AC7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專任助理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3EE46DD7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6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C56B2BC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</w:tr>
      <w:tr w:rsidR="006953E0" w14:paraId="41C165A7" w14:textId="77777777" w:rsidTr="00AB4DC7">
        <w:trPr>
          <w:cantSplit/>
          <w:trHeight w:val="531"/>
        </w:trPr>
        <w:tc>
          <w:tcPr>
            <w:tcW w:w="1108" w:type="dxa"/>
            <w:vMerge/>
            <w:tcBorders>
              <w:right w:val="double" w:sz="4" w:space="0" w:color="auto"/>
            </w:tcBorders>
            <w:vAlign w:val="center"/>
          </w:tcPr>
          <w:p w14:paraId="633E7382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DE23769" w14:textId="77777777" w:rsidR="006953E0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大專學生研究助學金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74BAA5" w14:textId="77777777" w:rsidR="006953E0" w:rsidRPr="00475AC7" w:rsidRDefault="006953E0" w:rsidP="00A577B6">
            <w:pPr>
              <w:jc w:val="center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B291D64" w14:textId="77777777" w:rsidR="006953E0" w:rsidRPr="00475AC7" w:rsidRDefault="006953E0" w:rsidP="00A577B6">
            <w:pPr>
              <w:jc w:val="center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800" w:type="dxa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35949D0" w14:textId="77777777" w:rsidR="006953E0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大專學生研究助學金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53718B26" w14:textId="77777777" w:rsidR="006953E0" w:rsidRPr="00475AC7" w:rsidRDefault="00AB4DC7" w:rsidP="00AB4DC7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/>
                <w:sz w:val="26"/>
              </w:rPr>
              <w:t>1</w:t>
            </w:r>
          </w:p>
        </w:tc>
        <w:tc>
          <w:tcPr>
            <w:tcW w:w="156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5F421CC" w14:textId="77777777" w:rsidR="006953E0" w:rsidRPr="00475AC7" w:rsidRDefault="009A031B" w:rsidP="00AB4DC7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/>
                <w:sz w:val="26"/>
              </w:rPr>
              <w:t>30,000</w:t>
            </w:r>
          </w:p>
        </w:tc>
      </w:tr>
      <w:tr w:rsidR="006953E0" w14:paraId="32BE4E25" w14:textId="77777777" w:rsidTr="00AB4DC7">
        <w:trPr>
          <w:cantSplit/>
          <w:trHeight w:val="890"/>
        </w:trPr>
        <w:tc>
          <w:tcPr>
            <w:tcW w:w="1108" w:type="dxa"/>
            <w:vMerge/>
            <w:tcBorders>
              <w:right w:val="double" w:sz="4" w:space="0" w:color="auto"/>
            </w:tcBorders>
            <w:vAlign w:val="center"/>
          </w:tcPr>
          <w:p w14:paraId="336589A4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95E277A" w14:textId="77777777" w:rsidR="006953E0" w:rsidRPr="00475AC7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碩士班研究生研究助學金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C1D576E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CAFBDD9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800" w:type="dxa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D131216" w14:textId="77777777" w:rsidR="006953E0" w:rsidRPr="00475AC7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碩士班研究生研究助學金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3FA9B12E" w14:textId="77777777" w:rsidR="006953E0" w:rsidRPr="00475AC7" w:rsidRDefault="006953E0" w:rsidP="00AB4DC7">
            <w:pPr>
              <w:jc w:val="center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6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BFF0DB8" w14:textId="77777777" w:rsidR="006953E0" w:rsidRPr="00475AC7" w:rsidRDefault="006953E0" w:rsidP="00AB4DC7">
            <w:pPr>
              <w:jc w:val="center"/>
              <w:rPr>
                <w:rFonts w:ascii="標楷體" w:eastAsia="標楷體" w:hAnsi="標楷體"/>
                <w:sz w:val="26"/>
              </w:rPr>
            </w:pPr>
          </w:p>
        </w:tc>
      </w:tr>
      <w:tr w:rsidR="006953E0" w14:paraId="44B9FF88" w14:textId="77777777" w:rsidTr="006C5E67">
        <w:trPr>
          <w:cantSplit/>
          <w:trHeight w:val="1033"/>
        </w:trPr>
        <w:tc>
          <w:tcPr>
            <w:tcW w:w="1108" w:type="dxa"/>
            <w:vMerge/>
            <w:tcBorders>
              <w:right w:val="double" w:sz="4" w:space="0" w:color="auto"/>
            </w:tcBorders>
            <w:vAlign w:val="center"/>
          </w:tcPr>
          <w:p w14:paraId="49C8B67C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40D931B" w14:textId="77777777" w:rsidR="006953E0" w:rsidRPr="0000770A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博士班研究生研究助學金</w:t>
            </w:r>
            <w:r w:rsidRPr="009E1F00">
              <w:rPr>
                <w:rFonts w:ascii="標楷體" w:eastAsia="標楷體" w:hAnsi="標楷體" w:hint="eastAsia"/>
                <w:sz w:val="26"/>
              </w:rPr>
              <w:t>(或具博士候選人資格</w:t>
            </w:r>
            <w:r>
              <w:rPr>
                <w:rFonts w:ascii="標楷體" w:eastAsia="標楷體" w:hAnsi="標楷體" w:hint="eastAsia"/>
                <w:sz w:val="26"/>
              </w:rPr>
              <w:t>之博士生</w:t>
            </w:r>
            <w:r w:rsidRPr="009E1F00">
              <w:rPr>
                <w:rFonts w:ascii="標楷體" w:eastAsia="標楷體" w:hAnsi="標楷體" w:hint="eastAsia"/>
                <w:sz w:val="26"/>
              </w:rPr>
              <w:t>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7D14768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AD1709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800" w:type="dxa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55954DD" w14:textId="77777777" w:rsidR="006953E0" w:rsidRPr="0000770A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博士班研究生研究助學金</w:t>
            </w:r>
            <w:r w:rsidRPr="009E1F00">
              <w:rPr>
                <w:rFonts w:ascii="標楷體" w:eastAsia="標楷體" w:hAnsi="標楷體" w:hint="eastAsia"/>
                <w:sz w:val="26"/>
              </w:rPr>
              <w:t>(或具博士候選人資格</w:t>
            </w:r>
            <w:r>
              <w:rPr>
                <w:rFonts w:ascii="標楷體" w:eastAsia="標楷體" w:hAnsi="標楷體" w:hint="eastAsia"/>
                <w:sz w:val="26"/>
              </w:rPr>
              <w:t>之博士生</w:t>
            </w:r>
            <w:r w:rsidRPr="009E1F00">
              <w:rPr>
                <w:rFonts w:ascii="標楷體" w:eastAsia="標楷體" w:hAnsi="標楷體" w:hint="eastAsia"/>
                <w:sz w:val="26"/>
              </w:rPr>
              <w:t>)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0F197CA8" w14:textId="77777777" w:rsidR="006953E0" w:rsidRPr="009E1F00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6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FCFDF65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</w:tr>
      <w:tr w:rsidR="006953E0" w14:paraId="68338928" w14:textId="77777777" w:rsidTr="00AE0DA5">
        <w:trPr>
          <w:cantSplit/>
          <w:trHeight w:val="648"/>
        </w:trPr>
        <w:tc>
          <w:tcPr>
            <w:tcW w:w="1108" w:type="dxa"/>
            <w:vMerge/>
            <w:tcBorders>
              <w:right w:val="double" w:sz="4" w:space="0" w:color="auto"/>
            </w:tcBorders>
            <w:vAlign w:val="center"/>
          </w:tcPr>
          <w:p w14:paraId="2E8CD614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BFD96A7" w14:textId="77777777" w:rsidR="006953E0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A897941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6FDA4BC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800" w:type="dxa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BA565FC" w14:textId="77777777" w:rsidR="006953E0" w:rsidRDefault="006953E0" w:rsidP="006953E0">
            <w:pPr>
              <w:jc w:val="center"/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23465C66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  <w:tc>
          <w:tcPr>
            <w:tcW w:w="156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D538574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</w:p>
        </w:tc>
      </w:tr>
      <w:tr w:rsidR="006953E0" w14:paraId="74001A29" w14:textId="77777777" w:rsidTr="003B60ED">
        <w:trPr>
          <w:cantSplit/>
          <w:trHeight w:val="1480"/>
        </w:trPr>
        <w:tc>
          <w:tcPr>
            <w:tcW w:w="1108" w:type="dxa"/>
            <w:tcBorders>
              <w:right w:val="double" w:sz="4" w:space="0" w:color="auto"/>
            </w:tcBorders>
            <w:vAlign w:val="center"/>
          </w:tcPr>
          <w:p w14:paraId="1C21B174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異動原因</w:t>
            </w:r>
          </w:p>
        </w:tc>
        <w:tc>
          <w:tcPr>
            <w:tcW w:w="8586" w:type="dxa"/>
            <w:gridSpan w:val="9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3A17486" w14:textId="77777777" w:rsidR="006953E0" w:rsidRPr="00475AC7" w:rsidRDefault="006953E0" w:rsidP="006953E0">
            <w:pPr>
              <w:rPr>
                <w:rFonts w:ascii="標楷體" w:eastAsia="標楷體" w:hAnsi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研究所需。</w:t>
            </w:r>
          </w:p>
        </w:tc>
      </w:tr>
      <w:tr w:rsidR="006953E0" w14:paraId="032B6EAB" w14:textId="77777777" w:rsidTr="006A5E14">
        <w:trPr>
          <w:cantSplit/>
          <w:trHeight w:val="2134"/>
        </w:trPr>
        <w:tc>
          <w:tcPr>
            <w:tcW w:w="1108" w:type="dxa"/>
            <w:vAlign w:val="center"/>
          </w:tcPr>
          <w:p w14:paraId="42F87CCC" w14:textId="77777777" w:rsidR="006953E0" w:rsidRDefault="006953E0" w:rsidP="006953E0">
            <w:pPr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備</w:t>
            </w:r>
            <w:r>
              <w:rPr>
                <w:rFonts w:eastAsia="標楷體" w:hint="eastAsia"/>
                <w:sz w:val="26"/>
              </w:rPr>
              <w:t xml:space="preserve">   </w:t>
            </w:r>
            <w:r>
              <w:rPr>
                <w:rFonts w:eastAsia="標楷體" w:hint="eastAsia"/>
                <w:sz w:val="26"/>
              </w:rPr>
              <w:t>註</w:t>
            </w:r>
          </w:p>
        </w:tc>
        <w:tc>
          <w:tcPr>
            <w:tcW w:w="8586" w:type="dxa"/>
            <w:gridSpan w:val="9"/>
            <w:vAlign w:val="center"/>
          </w:tcPr>
          <w:p w14:paraId="51D87926" w14:textId="77777777" w:rsidR="006953E0" w:rsidRPr="00437A31" w:rsidRDefault="006953E0" w:rsidP="006953E0">
            <w:pPr>
              <w:numPr>
                <w:ilvl w:val="0"/>
                <w:numId w:val="1"/>
              </w:numPr>
              <w:ind w:hanging="334"/>
              <w:rPr>
                <w:rFonts w:ascii="標楷體" w:eastAsia="標楷體" w:hAnsi="標楷體"/>
              </w:rPr>
            </w:pPr>
            <w:r w:rsidRPr="00437A31">
              <w:rPr>
                <w:rFonts w:ascii="標楷體" w:eastAsia="標楷體" w:hAnsi="標楷體"/>
              </w:rPr>
              <w:t>依「</w:t>
            </w:r>
            <w:r w:rsidRPr="00437A31">
              <w:rPr>
                <w:rFonts w:ascii="標楷體" w:eastAsia="標楷體" w:hAnsi="標楷體" w:hint="eastAsia"/>
              </w:rPr>
              <w:t>科技部</w:t>
            </w:r>
            <w:r w:rsidRPr="00437A31">
              <w:rPr>
                <w:rFonts w:ascii="標楷體" w:eastAsia="標楷體" w:hAnsi="標楷體"/>
              </w:rPr>
              <w:t>補助專題研究計畫助理人員約用注意事項」</w:t>
            </w:r>
            <w:r w:rsidRPr="00437A31">
              <w:rPr>
                <w:rFonts w:ascii="標楷體" w:eastAsia="標楷體" w:hAnsi="標楷體" w:hint="eastAsia"/>
              </w:rPr>
              <w:t>及</w:t>
            </w:r>
            <w:r w:rsidRPr="00437A31">
              <w:rPr>
                <w:rFonts w:ascii="標楷體" w:eastAsia="標楷體" w:hAnsi="標楷體"/>
              </w:rPr>
              <w:t>「</w:t>
            </w:r>
            <w:r w:rsidRPr="00437A31">
              <w:rPr>
                <w:rFonts w:ascii="標楷體" w:eastAsia="標楷體" w:hAnsi="標楷體" w:hint="eastAsia"/>
              </w:rPr>
              <w:t>科技部</w:t>
            </w:r>
            <w:r w:rsidRPr="00437A31">
              <w:rPr>
                <w:rFonts w:ascii="標楷體" w:eastAsia="標楷體" w:hAnsi="標楷體"/>
              </w:rPr>
              <w:t>補助專題研究計畫經費處理原則」等相關規定辦理。</w:t>
            </w:r>
          </w:p>
          <w:p w14:paraId="78AC74E0" w14:textId="77777777" w:rsidR="006953E0" w:rsidRPr="00437A31" w:rsidRDefault="006953E0" w:rsidP="006953E0">
            <w:pPr>
              <w:numPr>
                <w:ilvl w:val="0"/>
                <w:numId w:val="1"/>
              </w:numPr>
              <w:ind w:hanging="334"/>
              <w:rPr>
                <w:rFonts w:ascii="標楷體" w:eastAsia="標楷體" w:hAnsi="標楷體"/>
              </w:rPr>
            </w:pPr>
            <w:r w:rsidRPr="00437A31">
              <w:rPr>
                <w:rFonts w:ascii="標楷體" w:eastAsia="標楷體" w:hAnsi="標楷體" w:cs="DFKaiShu-SB-Estd-BF" w:hint="eastAsia"/>
                <w:kern w:val="0"/>
              </w:rPr>
              <w:t>前揭約用注意事項第2點規定，執行機構約用助理人員時，應確實審核其資格並載明約用之類</w:t>
            </w:r>
            <w:r w:rsidRPr="00437A31">
              <w:rPr>
                <w:rFonts w:ascii="標楷體" w:eastAsia="標楷體" w:hAnsi="標楷體" w:cs="DFKaiShu-SB-Estd-BF"/>
                <w:kern w:val="0"/>
              </w:rPr>
              <w:t>(</w:t>
            </w:r>
            <w:r w:rsidRPr="00437A31">
              <w:rPr>
                <w:rFonts w:ascii="標楷體" w:eastAsia="標楷體" w:hAnsi="標楷體" w:cs="DFKaiShu-SB-Estd-BF" w:hint="eastAsia"/>
                <w:kern w:val="0"/>
              </w:rPr>
              <w:t>級</w:t>
            </w:r>
            <w:r w:rsidRPr="00437A31">
              <w:rPr>
                <w:rFonts w:ascii="標楷體" w:eastAsia="標楷體" w:hAnsi="標楷體" w:cs="DFKaiShu-SB-Estd-BF"/>
                <w:kern w:val="0"/>
              </w:rPr>
              <w:t>)</w:t>
            </w:r>
            <w:r w:rsidRPr="00437A31">
              <w:rPr>
                <w:rFonts w:ascii="標楷體" w:eastAsia="標楷體" w:hAnsi="標楷體" w:cs="DFKaiShu-SB-Estd-BF" w:hint="eastAsia"/>
                <w:kern w:val="0"/>
              </w:rPr>
              <w:t>別，依執行機構規定之程序簽報核准後約用之。</w:t>
            </w:r>
          </w:p>
          <w:p w14:paraId="0B0CBFEC" w14:textId="77777777" w:rsidR="006953E0" w:rsidRPr="006C5E67" w:rsidRDefault="006953E0" w:rsidP="006953E0">
            <w:pPr>
              <w:numPr>
                <w:ilvl w:val="0"/>
                <w:numId w:val="1"/>
              </w:numPr>
              <w:ind w:hanging="334"/>
              <w:rPr>
                <w:rFonts w:eastAsia="標楷體" w:hAnsi="標楷體"/>
                <w:sz w:val="26"/>
              </w:rPr>
            </w:pPr>
            <w:r w:rsidRPr="00437A31">
              <w:rPr>
                <w:rFonts w:ascii="標楷體" w:eastAsia="標楷體" w:hAnsi="標楷體" w:hint="eastAsia"/>
              </w:rPr>
              <w:t>請先依科技部核定經費，估算助理費用（如屬勞動型應包含勞、健保及勞退；未足額進用身心障礙者代金及未來如衍生資遣費另以院、系所、行管費支應），並敘明擬進用人員</w:t>
            </w:r>
            <w:r w:rsidRPr="00437A31">
              <w:rPr>
                <w:rFonts w:ascii="標楷體" w:eastAsia="標楷體" w:hAnsi="標楷體" w:cs="DFKaiShu-SB-Estd-BF" w:hint="eastAsia"/>
                <w:kern w:val="0"/>
              </w:rPr>
              <w:t>類</w:t>
            </w:r>
            <w:r w:rsidRPr="00437A31">
              <w:rPr>
                <w:rFonts w:ascii="標楷體" w:eastAsia="標楷體" w:hAnsi="標楷體" w:cs="DFKaiShu-SB-Estd-BF"/>
                <w:kern w:val="0"/>
              </w:rPr>
              <w:t>(</w:t>
            </w:r>
            <w:r w:rsidRPr="00437A31">
              <w:rPr>
                <w:rFonts w:ascii="標楷體" w:eastAsia="標楷體" w:hAnsi="標楷體" w:cs="DFKaiShu-SB-Estd-BF" w:hint="eastAsia"/>
                <w:kern w:val="0"/>
              </w:rPr>
              <w:t>級</w:t>
            </w:r>
            <w:r w:rsidRPr="00437A31">
              <w:rPr>
                <w:rFonts w:ascii="標楷體" w:eastAsia="標楷體" w:hAnsi="標楷體" w:cs="DFKaiShu-SB-Estd-BF"/>
                <w:kern w:val="0"/>
              </w:rPr>
              <w:t>)</w:t>
            </w:r>
            <w:r w:rsidRPr="00437A31">
              <w:rPr>
                <w:rFonts w:ascii="標楷體" w:eastAsia="標楷體" w:hAnsi="標楷體" w:cs="DFKaiShu-SB-Estd-BF" w:hint="eastAsia"/>
                <w:kern w:val="0"/>
              </w:rPr>
              <w:t>別及人數，</w:t>
            </w:r>
            <w:r w:rsidRPr="00437A31">
              <w:rPr>
                <w:rFonts w:ascii="標楷體" w:eastAsia="標楷體" w:hAnsi="標楷體" w:hint="eastAsia"/>
              </w:rPr>
              <w:t>經單位(系所)主管核定後，以影本</w:t>
            </w:r>
            <w:r w:rsidRPr="00437A31">
              <w:rPr>
                <w:rFonts w:ascii="標楷體" w:eastAsia="標楷體" w:hAnsi="標楷體" w:cs="DFKaiShu-SB-Estd-BF" w:hint="eastAsia"/>
                <w:kern w:val="0"/>
              </w:rPr>
              <w:t>併同進用相關資料送人事室辦理進用。</w:t>
            </w:r>
          </w:p>
        </w:tc>
      </w:tr>
    </w:tbl>
    <w:p w14:paraId="344156DC" w14:textId="77777777" w:rsidR="00B616A6" w:rsidRPr="00EA7DD0" w:rsidRDefault="006A4484" w:rsidP="00590908">
      <w:pPr>
        <w:spacing w:afterLines="50" w:after="18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計畫主持人</w:t>
      </w:r>
      <w:r w:rsidR="00D27866">
        <w:rPr>
          <w:rFonts w:eastAsia="標楷體" w:hint="eastAsia"/>
          <w:sz w:val="26"/>
          <w:szCs w:val="26"/>
        </w:rPr>
        <w:t xml:space="preserve">　　　　　　</w:t>
      </w:r>
      <w:r>
        <w:rPr>
          <w:rFonts w:eastAsia="標楷體" w:hint="eastAsia"/>
          <w:sz w:val="26"/>
          <w:szCs w:val="26"/>
        </w:rPr>
        <w:t>系</w:t>
      </w:r>
      <w:r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所</w:t>
      </w:r>
      <w:r>
        <w:rPr>
          <w:rFonts w:eastAsia="標楷體" w:hint="eastAsia"/>
          <w:sz w:val="26"/>
          <w:szCs w:val="26"/>
        </w:rPr>
        <w:t>)</w:t>
      </w:r>
      <w:r w:rsidR="00630A57">
        <w:rPr>
          <w:rFonts w:eastAsia="標楷體" w:hint="eastAsia"/>
          <w:sz w:val="26"/>
          <w:szCs w:val="26"/>
        </w:rPr>
        <w:t>單位主管</w:t>
      </w:r>
      <w:r w:rsidR="00D27866">
        <w:rPr>
          <w:rFonts w:eastAsia="標楷體" w:hint="eastAsia"/>
          <w:sz w:val="26"/>
          <w:szCs w:val="26"/>
        </w:rPr>
        <w:t xml:space="preserve">　　　　　　</w:t>
      </w:r>
      <w:r w:rsidR="00D27866" w:rsidRPr="00D27866">
        <w:rPr>
          <w:rFonts w:ascii="標楷體" w:eastAsia="標楷體" w:hAnsi="標楷體" w:hint="eastAsia"/>
          <w:sz w:val="26"/>
          <w:szCs w:val="26"/>
        </w:rPr>
        <w:t>校長(授權學院主管決行)</w:t>
      </w:r>
    </w:p>
    <w:sectPr w:rsidR="00B616A6" w:rsidRPr="00EA7DD0" w:rsidSect="00507B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3847C" w14:textId="77777777" w:rsidR="00F154AE" w:rsidRDefault="00F154AE" w:rsidP="008D07A8">
      <w:r>
        <w:separator/>
      </w:r>
    </w:p>
  </w:endnote>
  <w:endnote w:type="continuationSeparator" w:id="0">
    <w:p w14:paraId="30EDAB69" w14:textId="77777777" w:rsidR="00F154AE" w:rsidRDefault="00F154AE" w:rsidP="008D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王漢宗中仿宋繁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09AC" w14:textId="77777777" w:rsidR="00F154AE" w:rsidRDefault="00F154AE" w:rsidP="008D07A8">
      <w:r>
        <w:separator/>
      </w:r>
    </w:p>
  </w:footnote>
  <w:footnote w:type="continuationSeparator" w:id="0">
    <w:p w14:paraId="14477909" w14:textId="77777777" w:rsidR="00F154AE" w:rsidRDefault="00F154AE" w:rsidP="008D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596"/>
    <w:multiLevelType w:val="hybridMultilevel"/>
    <w:tmpl w:val="3C90DF4A"/>
    <w:lvl w:ilvl="0" w:tplc="3E00F088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C7"/>
    <w:rsid w:val="0000770A"/>
    <w:rsid w:val="0002106A"/>
    <w:rsid w:val="00035569"/>
    <w:rsid w:val="00074DFC"/>
    <w:rsid w:val="000841BC"/>
    <w:rsid w:val="000D28AC"/>
    <w:rsid w:val="000D5D58"/>
    <w:rsid w:val="00164146"/>
    <w:rsid w:val="001B4376"/>
    <w:rsid w:val="001D41A5"/>
    <w:rsid w:val="001F47F8"/>
    <w:rsid w:val="00210FAD"/>
    <w:rsid w:val="002675F5"/>
    <w:rsid w:val="0029654B"/>
    <w:rsid w:val="0031076D"/>
    <w:rsid w:val="003506A5"/>
    <w:rsid w:val="00375591"/>
    <w:rsid w:val="00380AF4"/>
    <w:rsid w:val="003920AC"/>
    <w:rsid w:val="003B60ED"/>
    <w:rsid w:val="003C68B8"/>
    <w:rsid w:val="003D4F3D"/>
    <w:rsid w:val="003D5812"/>
    <w:rsid w:val="00414B07"/>
    <w:rsid w:val="00437A31"/>
    <w:rsid w:val="004741EE"/>
    <w:rsid w:val="00475AC7"/>
    <w:rsid w:val="00485FF2"/>
    <w:rsid w:val="004907A1"/>
    <w:rsid w:val="004A2820"/>
    <w:rsid w:val="004A7329"/>
    <w:rsid w:val="004E74DB"/>
    <w:rsid w:val="00507B9C"/>
    <w:rsid w:val="005550BD"/>
    <w:rsid w:val="005611BA"/>
    <w:rsid w:val="00570F1A"/>
    <w:rsid w:val="00590908"/>
    <w:rsid w:val="005D2F6D"/>
    <w:rsid w:val="005D6723"/>
    <w:rsid w:val="00630A57"/>
    <w:rsid w:val="00676D63"/>
    <w:rsid w:val="006953E0"/>
    <w:rsid w:val="006A1F05"/>
    <w:rsid w:val="006A4484"/>
    <w:rsid w:val="006A5E14"/>
    <w:rsid w:val="006B0C40"/>
    <w:rsid w:val="006C5E67"/>
    <w:rsid w:val="006D38BC"/>
    <w:rsid w:val="006E1801"/>
    <w:rsid w:val="0072018A"/>
    <w:rsid w:val="00725318"/>
    <w:rsid w:val="00733FCC"/>
    <w:rsid w:val="0079467F"/>
    <w:rsid w:val="007C485A"/>
    <w:rsid w:val="007E4370"/>
    <w:rsid w:val="007E446E"/>
    <w:rsid w:val="008119F4"/>
    <w:rsid w:val="00814943"/>
    <w:rsid w:val="008666CA"/>
    <w:rsid w:val="008B602D"/>
    <w:rsid w:val="008D07A8"/>
    <w:rsid w:val="00961800"/>
    <w:rsid w:val="00981598"/>
    <w:rsid w:val="009866F0"/>
    <w:rsid w:val="009A031B"/>
    <w:rsid w:val="009A2145"/>
    <w:rsid w:val="009E1F00"/>
    <w:rsid w:val="00A577B6"/>
    <w:rsid w:val="00AA7296"/>
    <w:rsid w:val="00AB3AC6"/>
    <w:rsid w:val="00AB4DC7"/>
    <w:rsid w:val="00AB60AF"/>
    <w:rsid w:val="00AE0DA5"/>
    <w:rsid w:val="00B1501F"/>
    <w:rsid w:val="00B21230"/>
    <w:rsid w:val="00B53BE5"/>
    <w:rsid w:val="00B6013F"/>
    <w:rsid w:val="00B616A6"/>
    <w:rsid w:val="00B628F1"/>
    <w:rsid w:val="00BA1F1C"/>
    <w:rsid w:val="00BD7C14"/>
    <w:rsid w:val="00C1399D"/>
    <w:rsid w:val="00C2622B"/>
    <w:rsid w:val="00C37F1F"/>
    <w:rsid w:val="00C6331E"/>
    <w:rsid w:val="00CB140F"/>
    <w:rsid w:val="00CD4E7E"/>
    <w:rsid w:val="00D01B19"/>
    <w:rsid w:val="00D22ED0"/>
    <w:rsid w:val="00D27866"/>
    <w:rsid w:val="00D7173D"/>
    <w:rsid w:val="00D86FB1"/>
    <w:rsid w:val="00DB2FE3"/>
    <w:rsid w:val="00DC4BA0"/>
    <w:rsid w:val="00E0505F"/>
    <w:rsid w:val="00E3738D"/>
    <w:rsid w:val="00E86884"/>
    <w:rsid w:val="00EE6D2E"/>
    <w:rsid w:val="00EF47F6"/>
    <w:rsid w:val="00F100CE"/>
    <w:rsid w:val="00F154AE"/>
    <w:rsid w:val="00F21D20"/>
    <w:rsid w:val="00F31874"/>
    <w:rsid w:val="00FA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89099"/>
  <w15:docId w15:val="{165F5F6E-3390-46A0-8E91-587BDC37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4BA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C4BA0"/>
    <w:rPr>
      <w:rFonts w:eastAsia="標楷體"/>
      <w:spacing w:val="20"/>
      <w:sz w:val="40"/>
    </w:rPr>
  </w:style>
  <w:style w:type="character" w:styleId="a4">
    <w:name w:val="Hyperlink"/>
    <w:rsid w:val="002675F5"/>
    <w:rPr>
      <w:color w:val="0000FF"/>
      <w:u w:val="single"/>
    </w:rPr>
  </w:style>
  <w:style w:type="paragraph" w:styleId="a5">
    <w:name w:val="header"/>
    <w:basedOn w:val="a"/>
    <w:link w:val="a6"/>
    <w:rsid w:val="008D0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8D07A8"/>
    <w:rPr>
      <w:kern w:val="2"/>
    </w:rPr>
  </w:style>
  <w:style w:type="paragraph" w:styleId="a7">
    <w:name w:val="footer"/>
    <w:basedOn w:val="a"/>
    <w:link w:val="a8"/>
    <w:rsid w:val="008D0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8D07A8"/>
    <w:rPr>
      <w:kern w:val="2"/>
    </w:rPr>
  </w:style>
  <w:style w:type="paragraph" w:styleId="a9">
    <w:name w:val="Balloon Text"/>
    <w:basedOn w:val="a"/>
    <w:link w:val="aa"/>
    <w:semiHidden/>
    <w:unhideWhenUsed/>
    <w:rsid w:val="00BD7C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BD7C1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>台灣大學</Company>
  <LinksUpToDate>false</LinksUpToDate>
  <CharactersWithSpaces>711</CharactersWithSpaces>
  <SharedDoc>false</SharedDoc>
  <HLinks>
    <vt:vector size="6" baseType="variant">
      <vt:variant>
        <vt:i4>1638413</vt:i4>
      </vt:variant>
      <vt:variant>
        <vt:i4>0</vt:i4>
      </vt:variant>
      <vt:variant>
        <vt:i4>0</vt:i4>
      </vt:variant>
      <vt:variant>
        <vt:i4>5</vt:i4>
      </vt:variant>
      <vt:variant>
        <vt:lpwstr>http://140.112.160.126/ann2/99/099029143.pdf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國立台灣大學「建教合作計畫」繳交研究報告申請書</dc:title>
  <dc:creator>台灣大學</dc:creator>
  <cp:lastModifiedBy>user</cp:lastModifiedBy>
  <cp:revision>8</cp:revision>
  <cp:lastPrinted>2019-09-16T06:04:00Z</cp:lastPrinted>
  <dcterms:created xsi:type="dcterms:W3CDTF">2021-09-06T10:31:00Z</dcterms:created>
  <dcterms:modified xsi:type="dcterms:W3CDTF">2021-09-06T14:27:00Z</dcterms:modified>
</cp:coreProperties>
</file>