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93EDD" w14:textId="77777777" w:rsidR="005B2AC3" w:rsidRPr="00177F3E" w:rsidRDefault="005B2AC3" w:rsidP="005B2AC3">
      <w:pPr>
        <w:jc w:val="center"/>
        <w:rPr>
          <w:rFonts w:cs="Times New Roman"/>
          <w:b/>
          <w:i/>
          <w:sz w:val="28"/>
        </w:rPr>
      </w:pPr>
      <w:r w:rsidRPr="00177F3E">
        <w:rPr>
          <w:rFonts w:cs="Times New Roman"/>
          <w:b/>
          <w:i/>
          <w:color w:val="000000"/>
          <w:szCs w:val="18"/>
          <w:shd w:val="clear" w:color="auto" w:fill="FFFFFF"/>
        </w:rPr>
        <w:t>Государственное бюджетное образовательное учреждение</w:t>
      </w:r>
      <w:r w:rsidRPr="00177F3E">
        <w:rPr>
          <w:rStyle w:val="apple-converted-space"/>
          <w:rFonts w:cs="Times New Roman"/>
          <w:i/>
          <w:color w:val="000000"/>
          <w:szCs w:val="18"/>
          <w:shd w:val="clear" w:color="auto" w:fill="FFFFFF"/>
        </w:rPr>
        <w:t> </w:t>
      </w:r>
      <w:r w:rsidRPr="00177F3E">
        <w:rPr>
          <w:rFonts w:cs="Times New Roman"/>
          <w:b/>
          <w:i/>
          <w:color w:val="000000"/>
          <w:szCs w:val="18"/>
        </w:rPr>
        <w:br/>
      </w:r>
      <w:r w:rsidRPr="00177F3E">
        <w:rPr>
          <w:rFonts w:cs="Times New Roman"/>
          <w:b/>
          <w:i/>
          <w:color w:val="000000"/>
          <w:szCs w:val="18"/>
          <w:shd w:val="clear" w:color="auto" w:fill="FFFFFF"/>
        </w:rPr>
        <w:t>высшего образования Московской области</w:t>
      </w:r>
      <w:r w:rsidRPr="00177F3E">
        <w:rPr>
          <w:rFonts w:cs="Times New Roman"/>
          <w:b/>
          <w:i/>
          <w:color w:val="000000"/>
          <w:szCs w:val="18"/>
        </w:rPr>
        <w:br/>
      </w:r>
      <w:r w:rsidRPr="00177F3E">
        <w:rPr>
          <w:rFonts w:cs="Times New Roman"/>
          <w:b/>
          <w:i/>
          <w:color w:val="000000"/>
          <w:szCs w:val="18"/>
          <w:shd w:val="clear" w:color="auto" w:fill="FFFFFF"/>
        </w:rPr>
        <w:t>Университет «Дубна»</w:t>
      </w:r>
    </w:p>
    <w:p w14:paraId="066D8000" w14:textId="77777777" w:rsidR="005B2AC3" w:rsidRPr="00177F3E" w:rsidRDefault="005B2AC3" w:rsidP="005B2AC3">
      <w:pPr>
        <w:rPr>
          <w:rFonts w:cs="Times New Roman"/>
          <w:b/>
          <w:i/>
        </w:rPr>
      </w:pPr>
      <w:r w:rsidRPr="00177F3E">
        <w:rPr>
          <w:rFonts w:cs="Times New Roman"/>
          <w:b/>
          <w:i/>
        </w:rPr>
        <w:t>________________________________________________________________________</w:t>
      </w:r>
    </w:p>
    <w:p w14:paraId="31D44011" w14:textId="77777777" w:rsidR="005B2AC3" w:rsidRPr="00177F3E" w:rsidRDefault="005B2AC3" w:rsidP="005B2AC3">
      <w:pPr>
        <w:rPr>
          <w:rFonts w:cs="Times New Roman"/>
        </w:rPr>
      </w:pPr>
    </w:p>
    <w:p w14:paraId="36AA8B44" w14:textId="77777777" w:rsidR="005B2AC3" w:rsidRPr="00177F3E" w:rsidRDefault="005B2AC3" w:rsidP="005B2AC3">
      <w:pPr>
        <w:jc w:val="center"/>
        <w:rPr>
          <w:rFonts w:cs="Times New Roman"/>
          <w:b/>
          <w:sz w:val="28"/>
          <w:szCs w:val="28"/>
        </w:rPr>
      </w:pPr>
      <w:r w:rsidRPr="00177F3E">
        <w:rPr>
          <w:rFonts w:cs="Times New Roman"/>
          <w:b/>
          <w:sz w:val="28"/>
          <w:szCs w:val="28"/>
        </w:rPr>
        <w:t>ВЫПУСКНАЯ КВАЛИФИКАЦИОННАЯ РАБОТА</w:t>
      </w:r>
    </w:p>
    <w:p w14:paraId="47AD874B" w14:textId="77777777" w:rsidR="005B2AC3" w:rsidRPr="00177F3E" w:rsidRDefault="005B2AC3" w:rsidP="005B2AC3">
      <w:pPr>
        <w:jc w:val="center"/>
        <w:rPr>
          <w:rFonts w:cs="Times New Roman"/>
          <w:b/>
          <w:sz w:val="32"/>
        </w:rPr>
      </w:pPr>
      <w:r w:rsidRPr="00177F3E">
        <w:rPr>
          <w:rFonts w:cs="Times New Roman"/>
          <w:b/>
          <w:sz w:val="32"/>
        </w:rPr>
        <w:t xml:space="preserve">БАКАЛАВРСКАЯ РАБОТА </w:t>
      </w:r>
    </w:p>
    <w:p w14:paraId="672C2F0C" w14:textId="77777777" w:rsidR="005B2AC3" w:rsidRPr="00177F3E" w:rsidRDefault="005B2AC3" w:rsidP="005B2AC3">
      <w:pPr>
        <w:tabs>
          <w:tab w:val="right" w:pos="9355"/>
        </w:tabs>
        <w:rPr>
          <w:rFonts w:cs="Times New Roman"/>
        </w:rPr>
      </w:pPr>
      <w:r w:rsidRPr="00177F3E">
        <w:rPr>
          <w:rFonts w:cs="Times New Roman"/>
          <w:b/>
        </w:rPr>
        <w:t xml:space="preserve">Тема </w:t>
      </w:r>
      <w:r w:rsidRPr="00177F3E">
        <w:rPr>
          <w:rFonts w:cs="Times New Roman"/>
          <w:u w:val="single"/>
        </w:rPr>
        <w:t>Разработка алгоритма оценки адекватности модели объекту исследования в пространстве состояний и</w:t>
      </w:r>
      <w:r w:rsidR="00D06391" w:rsidRPr="00D06391">
        <w:rPr>
          <w:rFonts w:cs="Times New Roman"/>
          <w:u w:val="single"/>
        </w:rPr>
        <w:t xml:space="preserve"> </w:t>
      </w:r>
      <w:r w:rsidR="00D06391">
        <w:rPr>
          <w:rFonts w:cs="Times New Roman"/>
          <w:u w:val="single"/>
        </w:rPr>
        <w:t>его</w:t>
      </w:r>
      <w:r w:rsidRPr="00177F3E">
        <w:rPr>
          <w:rFonts w:cs="Times New Roman"/>
          <w:u w:val="single"/>
        </w:rPr>
        <w:t xml:space="preserve"> </w:t>
      </w:r>
      <w:r w:rsidR="0030464F">
        <w:rPr>
          <w:rFonts w:cs="Times New Roman"/>
          <w:u w:val="single"/>
        </w:rPr>
        <w:t>параллельная реализация</w:t>
      </w:r>
      <w:r w:rsidRPr="00177F3E">
        <w:rPr>
          <w:rFonts w:cs="Times New Roman"/>
          <w:u w:val="single"/>
        </w:rPr>
        <w:tab/>
      </w:r>
    </w:p>
    <w:p w14:paraId="2515C14B" w14:textId="77777777" w:rsidR="005B2AC3" w:rsidRPr="00177F3E" w:rsidRDefault="00BF725C" w:rsidP="005B2AC3">
      <w:pPr>
        <w:tabs>
          <w:tab w:val="right" w:pos="9355"/>
        </w:tabs>
        <w:rPr>
          <w:rFonts w:cs="Times New Roman"/>
          <w:b/>
        </w:rPr>
      </w:pPr>
      <w:r>
        <w:rPr>
          <w:rFonts w:cs="Times New Roman"/>
          <w:b/>
        </w:rPr>
        <w:t xml:space="preserve">ФИО студента </w:t>
      </w:r>
      <w:r w:rsidR="005B2AC3" w:rsidRPr="00177F3E">
        <w:rPr>
          <w:rFonts w:cs="Times New Roman"/>
          <w:u w:val="single"/>
        </w:rPr>
        <w:t>Соколов Иван Александрович</w:t>
      </w:r>
      <w:r w:rsidR="005B2AC3" w:rsidRPr="00177F3E">
        <w:rPr>
          <w:rFonts w:cs="Times New Roman"/>
          <w:u w:val="single"/>
        </w:rPr>
        <w:tab/>
      </w:r>
    </w:p>
    <w:p w14:paraId="4EA51D3B" w14:textId="77777777" w:rsidR="005B2AC3" w:rsidRPr="00177F3E" w:rsidRDefault="005B2AC3" w:rsidP="005B2AC3">
      <w:pPr>
        <w:tabs>
          <w:tab w:val="right" w:pos="9355"/>
        </w:tabs>
        <w:rPr>
          <w:rFonts w:cs="Times New Roman"/>
          <w:u w:val="single"/>
        </w:rPr>
      </w:pPr>
      <w:r w:rsidRPr="00177F3E">
        <w:rPr>
          <w:rFonts w:cs="Times New Roman"/>
          <w:b/>
        </w:rPr>
        <w:t>Группа</w:t>
      </w:r>
      <w:r w:rsidRPr="00177F3E">
        <w:rPr>
          <w:rFonts w:cs="Times New Roman"/>
        </w:rPr>
        <w:t xml:space="preserve"> </w:t>
      </w:r>
      <w:r w:rsidRPr="00177F3E">
        <w:rPr>
          <w:rFonts w:cs="Times New Roman"/>
          <w:u w:val="single"/>
        </w:rPr>
        <w:t>4012</w:t>
      </w:r>
      <w:r w:rsidRPr="00177F3E">
        <w:rPr>
          <w:rFonts w:cs="Times New Roman"/>
        </w:rPr>
        <w:t xml:space="preserve"> </w:t>
      </w:r>
      <w:r w:rsidRPr="00177F3E">
        <w:rPr>
          <w:rFonts w:cs="Times New Roman"/>
          <w:b/>
        </w:rPr>
        <w:t xml:space="preserve">Направление подготовки </w:t>
      </w:r>
      <w:r w:rsidRPr="00177F3E">
        <w:rPr>
          <w:rFonts w:cs="Times New Roman"/>
          <w:u w:val="single"/>
        </w:rPr>
        <w:t>09.03.01</w:t>
      </w:r>
      <w:r w:rsidR="00882EDB">
        <w:rPr>
          <w:rFonts w:cs="Times New Roman"/>
          <w:u w:val="single"/>
        </w:rPr>
        <w:t xml:space="preserve"> – </w:t>
      </w:r>
      <w:r w:rsidRPr="00177F3E">
        <w:rPr>
          <w:rFonts w:cs="Times New Roman"/>
          <w:u w:val="single"/>
        </w:rPr>
        <w:t>Информатика и вычислительная техника</w:t>
      </w:r>
      <w:r w:rsidRPr="00177F3E">
        <w:rPr>
          <w:rFonts w:cs="Times New Roman"/>
          <w:u w:val="single"/>
        </w:rPr>
        <w:tab/>
        <w:t>___</w:t>
      </w:r>
    </w:p>
    <w:p w14:paraId="2F5F491C" w14:textId="77777777" w:rsidR="005B2AC3" w:rsidRPr="00177F3E" w:rsidRDefault="005B2AC3" w:rsidP="005B2AC3">
      <w:pPr>
        <w:tabs>
          <w:tab w:val="right" w:pos="9355"/>
        </w:tabs>
        <w:rPr>
          <w:rFonts w:cs="Times New Roman"/>
          <w:b/>
        </w:rPr>
      </w:pPr>
      <w:r w:rsidRPr="00177F3E">
        <w:rPr>
          <w:rFonts w:cs="Times New Roman"/>
          <w:b/>
        </w:rPr>
        <w:t>Профильная направленность образовательной программы:</w:t>
      </w:r>
      <w:r w:rsidRPr="00177F3E">
        <w:rPr>
          <w:rFonts w:cs="Times New Roman"/>
        </w:rPr>
        <w:t xml:space="preserve"> </w:t>
      </w:r>
      <w:r w:rsidRPr="00177F3E">
        <w:rPr>
          <w:rFonts w:cs="Times New Roman"/>
          <w:u w:val="single"/>
        </w:rPr>
        <w:t>Автоматизированные системы обработки информации и управления</w:t>
      </w:r>
      <w:r w:rsidRPr="00177F3E">
        <w:rPr>
          <w:rFonts w:cs="Times New Roman"/>
          <w:u w:val="single"/>
        </w:rPr>
        <w:tab/>
      </w:r>
    </w:p>
    <w:p w14:paraId="7584877E" w14:textId="77777777" w:rsidR="005B2AC3" w:rsidRPr="00177F3E" w:rsidRDefault="005B2AC3" w:rsidP="005B2AC3">
      <w:pPr>
        <w:tabs>
          <w:tab w:val="right" w:pos="9355"/>
        </w:tabs>
        <w:rPr>
          <w:rFonts w:cs="Times New Roman"/>
          <w:b/>
        </w:rPr>
      </w:pPr>
      <w:r w:rsidRPr="00177F3E">
        <w:rPr>
          <w:rFonts w:cs="Times New Roman"/>
          <w:b/>
        </w:rPr>
        <w:t>Выпускающая кафедра</w:t>
      </w:r>
      <w:r w:rsidR="00BF725C">
        <w:rPr>
          <w:rFonts w:cs="Times New Roman"/>
        </w:rPr>
        <w:t xml:space="preserve"> </w:t>
      </w:r>
      <w:r w:rsidRPr="00177F3E">
        <w:rPr>
          <w:rFonts w:cs="Times New Roman"/>
          <w:u w:val="single"/>
        </w:rPr>
        <w:t>Системного анализа и управления</w:t>
      </w:r>
      <w:r w:rsidRPr="00177F3E">
        <w:rPr>
          <w:rFonts w:cs="Times New Roman"/>
          <w:u w:val="single"/>
        </w:rPr>
        <w:tab/>
      </w:r>
    </w:p>
    <w:p w14:paraId="784EE22F" w14:textId="77777777" w:rsidR="005B2AC3" w:rsidRPr="00177F3E" w:rsidRDefault="005B2AC3" w:rsidP="005B2AC3">
      <w:pPr>
        <w:rPr>
          <w:rFonts w:cs="Times New Roman"/>
          <w:b/>
        </w:rPr>
      </w:pPr>
    </w:p>
    <w:p w14:paraId="05481732" w14:textId="6C232DE4" w:rsidR="005B2AC3" w:rsidRPr="00177F3E" w:rsidRDefault="005B2AC3" w:rsidP="005B2AC3">
      <w:pPr>
        <w:spacing w:before="60"/>
        <w:rPr>
          <w:rFonts w:cs="Times New Roman"/>
          <w:b/>
        </w:rPr>
      </w:pPr>
      <w:r w:rsidRPr="00177F3E">
        <w:rPr>
          <w:rFonts w:cs="Times New Roman"/>
          <w:b/>
        </w:rPr>
        <w:t>Руководитель работы           ___________________    /</w:t>
      </w:r>
      <w:r w:rsidR="00E26A35">
        <w:rPr>
          <w:rFonts w:cs="Times New Roman"/>
          <w:u w:val="single"/>
        </w:rPr>
        <w:t>с</w:t>
      </w:r>
      <w:r w:rsidRPr="00177F3E">
        <w:rPr>
          <w:rFonts w:cs="Times New Roman"/>
          <w:u w:val="single"/>
        </w:rPr>
        <w:t>т.</w:t>
      </w:r>
      <w:r w:rsidR="00E26A35">
        <w:rPr>
          <w:rFonts w:cs="Times New Roman"/>
          <w:u w:val="single"/>
        </w:rPr>
        <w:t xml:space="preserve"> пр.</w:t>
      </w:r>
      <w:proofErr w:type="gramStart"/>
      <w:r w:rsidRPr="00177F3E">
        <w:rPr>
          <w:rFonts w:cs="Times New Roman"/>
          <w:u w:val="single"/>
        </w:rPr>
        <w:t>,  Миловидова</w:t>
      </w:r>
      <w:proofErr w:type="gramEnd"/>
      <w:r w:rsidRPr="00177F3E">
        <w:rPr>
          <w:rFonts w:cs="Times New Roman"/>
          <w:u w:val="single"/>
        </w:rPr>
        <w:t xml:space="preserve"> А. А.</w:t>
      </w:r>
      <w:r w:rsidRPr="00177F3E">
        <w:rPr>
          <w:rFonts w:cs="Times New Roman"/>
          <w:b/>
        </w:rPr>
        <w:t>/</w:t>
      </w:r>
    </w:p>
    <w:tbl>
      <w:tblPr>
        <w:tblW w:w="5000" w:type="pct"/>
        <w:jc w:val="right"/>
        <w:tblLook w:val="00A0" w:firstRow="1" w:lastRow="0" w:firstColumn="1" w:lastColumn="0" w:noHBand="0" w:noVBand="0"/>
      </w:tblPr>
      <w:tblGrid>
        <w:gridCol w:w="3016"/>
        <w:gridCol w:w="6339"/>
      </w:tblGrid>
      <w:tr w:rsidR="005B2AC3" w:rsidRPr="00177F3E" w14:paraId="10C87593" w14:textId="77777777" w:rsidTr="00631451">
        <w:trPr>
          <w:trHeight w:val="510"/>
          <w:jc w:val="right"/>
        </w:trPr>
        <w:tc>
          <w:tcPr>
            <w:tcW w:w="1612" w:type="pct"/>
            <w:vMerge w:val="restart"/>
            <w:shd w:val="clear" w:color="auto" w:fill="auto"/>
            <w:vAlign w:val="center"/>
          </w:tcPr>
          <w:p w14:paraId="39AE7EDB" w14:textId="7366A232" w:rsidR="005B2AC3" w:rsidRPr="00177F3E" w:rsidRDefault="005F5637" w:rsidP="005F5637">
            <w:pPr>
              <w:ind w:firstLine="0"/>
              <w:rPr>
                <w:rFonts w:cs="Times New Roman"/>
                <w:b/>
              </w:rPr>
            </w:pPr>
            <w:r>
              <w:rPr>
                <w:rFonts w:cs="Times New Roman"/>
                <w:b/>
              </w:rPr>
              <w:t xml:space="preserve">          </w:t>
            </w:r>
            <w:r w:rsidR="005B2AC3" w:rsidRPr="00177F3E">
              <w:rPr>
                <w:rFonts w:cs="Times New Roman"/>
                <w:b/>
              </w:rPr>
              <w:t xml:space="preserve">Консультант(ы) </w:t>
            </w:r>
          </w:p>
          <w:p w14:paraId="7645590B" w14:textId="77777777" w:rsidR="005B2AC3" w:rsidRPr="00177F3E" w:rsidRDefault="005B2AC3" w:rsidP="00631451">
            <w:pPr>
              <w:rPr>
                <w:rFonts w:cs="Times New Roman"/>
                <w:b/>
              </w:rPr>
            </w:pPr>
            <w:r w:rsidRPr="00177F3E">
              <w:rPr>
                <w:rFonts w:cs="Times New Roman"/>
                <w:b/>
              </w:rPr>
              <w:t xml:space="preserve">                    </w:t>
            </w:r>
          </w:p>
        </w:tc>
        <w:tc>
          <w:tcPr>
            <w:tcW w:w="3388" w:type="pct"/>
            <w:shd w:val="clear" w:color="auto" w:fill="auto"/>
            <w:vAlign w:val="center"/>
          </w:tcPr>
          <w:p w14:paraId="5D75F1C2" w14:textId="77777777" w:rsidR="005B2AC3" w:rsidRPr="00177F3E" w:rsidRDefault="005B2AC3" w:rsidP="00631451">
            <w:pPr>
              <w:tabs>
                <w:tab w:val="left" w:pos="975"/>
              </w:tabs>
              <w:rPr>
                <w:rFonts w:cs="Times New Roman"/>
              </w:rPr>
            </w:pPr>
            <w:r w:rsidRPr="00177F3E">
              <w:rPr>
                <w:rFonts w:cs="Times New Roman"/>
                <w:b/>
              </w:rPr>
              <w:t>___________________    /</w:t>
            </w:r>
            <w:r w:rsidRPr="00177F3E">
              <w:rPr>
                <w:rFonts w:cs="Times New Roman"/>
                <w:u w:val="single"/>
              </w:rPr>
              <w:t>____________________</w:t>
            </w:r>
            <w:r w:rsidRPr="00177F3E">
              <w:rPr>
                <w:rFonts w:cs="Times New Roman"/>
                <w:b/>
              </w:rPr>
              <w:t>/</w:t>
            </w:r>
          </w:p>
        </w:tc>
      </w:tr>
      <w:tr w:rsidR="005B2AC3" w:rsidRPr="00177F3E" w14:paraId="1C07C040" w14:textId="77777777" w:rsidTr="00631451">
        <w:trPr>
          <w:trHeight w:val="510"/>
          <w:jc w:val="right"/>
        </w:trPr>
        <w:tc>
          <w:tcPr>
            <w:tcW w:w="1612" w:type="pct"/>
            <w:vMerge/>
            <w:shd w:val="clear" w:color="auto" w:fill="auto"/>
            <w:vAlign w:val="center"/>
          </w:tcPr>
          <w:p w14:paraId="75533090" w14:textId="77777777" w:rsidR="005B2AC3" w:rsidRPr="00177F3E" w:rsidRDefault="005B2AC3" w:rsidP="00631451">
            <w:pPr>
              <w:rPr>
                <w:rFonts w:cs="Times New Roman"/>
                <w:b/>
              </w:rPr>
            </w:pPr>
            <w:r w:rsidRPr="00177F3E">
              <w:rPr>
                <w:rFonts w:cs="Times New Roman"/>
                <w:b/>
              </w:rPr>
              <w:t xml:space="preserve">Консультант(ы) </w:t>
            </w:r>
          </w:p>
          <w:p w14:paraId="137AEBF1" w14:textId="77777777" w:rsidR="005B2AC3" w:rsidRPr="00177F3E" w:rsidRDefault="005B2AC3" w:rsidP="00631451">
            <w:pPr>
              <w:rPr>
                <w:rFonts w:cs="Times New Roman"/>
                <w:b/>
              </w:rPr>
            </w:pPr>
            <w:r w:rsidRPr="00177F3E">
              <w:rPr>
                <w:rFonts w:cs="Times New Roman"/>
                <w:b/>
              </w:rPr>
              <w:t xml:space="preserve">                    </w:t>
            </w:r>
          </w:p>
        </w:tc>
        <w:tc>
          <w:tcPr>
            <w:tcW w:w="3388" w:type="pct"/>
            <w:shd w:val="clear" w:color="auto" w:fill="auto"/>
            <w:vAlign w:val="center"/>
          </w:tcPr>
          <w:p w14:paraId="6DBA381E" w14:textId="77777777" w:rsidR="005B2AC3" w:rsidRPr="00177F3E" w:rsidRDefault="005B2AC3" w:rsidP="00631451">
            <w:pPr>
              <w:tabs>
                <w:tab w:val="left" w:pos="975"/>
              </w:tabs>
              <w:rPr>
                <w:rFonts w:cs="Times New Roman"/>
              </w:rPr>
            </w:pPr>
            <w:r w:rsidRPr="00177F3E">
              <w:rPr>
                <w:rFonts w:cs="Times New Roman"/>
                <w:b/>
              </w:rPr>
              <w:t>___________________    /</w:t>
            </w:r>
            <w:r w:rsidRPr="00177F3E">
              <w:rPr>
                <w:rFonts w:cs="Times New Roman"/>
                <w:u w:val="single"/>
              </w:rPr>
              <w:t>____________________</w:t>
            </w:r>
            <w:r w:rsidRPr="00177F3E">
              <w:rPr>
                <w:rFonts w:cs="Times New Roman"/>
                <w:b/>
              </w:rPr>
              <w:t>/</w:t>
            </w:r>
          </w:p>
        </w:tc>
      </w:tr>
    </w:tbl>
    <w:p w14:paraId="706719B5" w14:textId="6C05D380" w:rsidR="005B2AC3" w:rsidRPr="00177F3E" w:rsidRDefault="005B2AC3" w:rsidP="005B2AC3">
      <w:pPr>
        <w:spacing w:before="60"/>
        <w:rPr>
          <w:rFonts w:cs="Times New Roman"/>
          <w:b/>
        </w:rPr>
      </w:pPr>
      <w:r w:rsidRPr="00177F3E">
        <w:rPr>
          <w:rFonts w:cs="Times New Roman"/>
          <w:b/>
        </w:rPr>
        <w:t>Рецензент                                 ___________________    /</w:t>
      </w:r>
      <w:r w:rsidR="00E26A35">
        <w:rPr>
          <w:rFonts w:cs="Times New Roman"/>
          <w:u w:val="single"/>
        </w:rPr>
        <w:t>к.ф.-м.н</w:t>
      </w:r>
      <w:r w:rsidR="003B4844">
        <w:rPr>
          <w:rFonts w:cs="Times New Roman"/>
          <w:u w:val="single"/>
        </w:rPr>
        <w:t>.</w:t>
      </w:r>
      <w:r w:rsidR="003B4844" w:rsidRPr="003B4844">
        <w:rPr>
          <w:rFonts w:cs="Times New Roman"/>
          <w:u w:val="single"/>
        </w:rPr>
        <w:t>,</w:t>
      </w:r>
      <w:r w:rsidRPr="00177F3E">
        <w:rPr>
          <w:rFonts w:cs="Times New Roman"/>
          <w:u w:val="single"/>
        </w:rPr>
        <w:t xml:space="preserve"> </w:t>
      </w:r>
      <w:proofErr w:type="spellStart"/>
      <w:r w:rsidR="003B4844">
        <w:rPr>
          <w:rFonts w:cs="Times New Roman"/>
          <w:u w:val="single"/>
        </w:rPr>
        <w:t>Стрельцова</w:t>
      </w:r>
      <w:proofErr w:type="spellEnd"/>
      <w:r w:rsidR="003B4844">
        <w:rPr>
          <w:rFonts w:cs="Times New Roman"/>
          <w:u w:val="single"/>
        </w:rPr>
        <w:t xml:space="preserve"> О. И</w:t>
      </w:r>
      <w:r w:rsidRPr="00177F3E">
        <w:rPr>
          <w:rFonts w:cs="Times New Roman"/>
          <w:u w:val="single"/>
        </w:rPr>
        <w:t>.</w:t>
      </w:r>
      <w:r w:rsidRPr="00177F3E">
        <w:rPr>
          <w:rFonts w:cs="Times New Roman"/>
          <w:b/>
        </w:rPr>
        <w:t>/</w:t>
      </w:r>
    </w:p>
    <w:p w14:paraId="3E523961" w14:textId="77777777" w:rsidR="005B2AC3" w:rsidRPr="00177F3E" w:rsidRDefault="005B2AC3" w:rsidP="005B2AC3">
      <w:pPr>
        <w:rPr>
          <w:rFonts w:cs="Times New Roman"/>
          <w:b/>
        </w:rPr>
      </w:pPr>
      <w:r w:rsidRPr="00177F3E">
        <w:rPr>
          <w:rFonts w:cs="Times New Roman"/>
          <w:b/>
        </w:rPr>
        <w:t>Выпускная квалификационная работа допущена к защите</w:t>
      </w:r>
      <w:proofErr w:type="gramStart"/>
      <w:r w:rsidRPr="00177F3E">
        <w:rPr>
          <w:rFonts w:cs="Times New Roman"/>
          <w:b/>
        </w:rPr>
        <w:t xml:space="preserve">   «</w:t>
      </w:r>
      <w:proofErr w:type="gramEnd"/>
      <w:r w:rsidRPr="00177F3E">
        <w:rPr>
          <w:rFonts w:cs="Times New Roman"/>
          <w:b/>
        </w:rPr>
        <w:t>___»____________20__г.</w:t>
      </w:r>
    </w:p>
    <w:p w14:paraId="73700531" w14:textId="77777777" w:rsidR="005B2AC3" w:rsidRPr="00177F3E" w:rsidRDefault="005B2AC3" w:rsidP="005B2AC3">
      <w:pPr>
        <w:rPr>
          <w:rFonts w:cs="Times New Roman"/>
          <w:sz w:val="18"/>
        </w:rPr>
      </w:pPr>
      <w:r w:rsidRPr="00177F3E">
        <w:rPr>
          <w:rFonts w:cs="Times New Roman"/>
        </w:rPr>
        <w:t xml:space="preserve">                                                                                                                               </w:t>
      </w:r>
      <w:r w:rsidRPr="00177F3E">
        <w:rPr>
          <w:rFonts w:cs="Times New Roman"/>
          <w:sz w:val="18"/>
        </w:rPr>
        <w:t>(дата)</w:t>
      </w:r>
    </w:p>
    <w:p w14:paraId="2B842987" w14:textId="77777777" w:rsidR="005B2AC3" w:rsidRPr="00177F3E" w:rsidRDefault="005B2AC3" w:rsidP="005B2AC3">
      <w:pPr>
        <w:spacing w:before="60"/>
        <w:rPr>
          <w:rFonts w:cs="Times New Roman"/>
          <w:b/>
        </w:rPr>
      </w:pPr>
      <w:proofErr w:type="gramStart"/>
      <w:r w:rsidRPr="00177F3E">
        <w:rPr>
          <w:rFonts w:cs="Times New Roman"/>
          <w:b/>
        </w:rPr>
        <w:t>Заведующий  кафедрой</w:t>
      </w:r>
      <w:proofErr w:type="gramEnd"/>
      <w:r w:rsidRPr="00177F3E">
        <w:rPr>
          <w:rFonts w:cs="Times New Roman"/>
          <w:b/>
        </w:rPr>
        <w:t xml:space="preserve">              ___________________    </w:t>
      </w:r>
      <w:r w:rsidRPr="00177F3E">
        <w:rPr>
          <w:rFonts w:cs="Times New Roman"/>
          <w:u w:val="single"/>
        </w:rPr>
        <w:t>/д.т.н. Черемисина Е. Н./</w:t>
      </w:r>
    </w:p>
    <w:p w14:paraId="0839FC49" w14:textId="77777777" w:rsidR="005B2AC3" w:rsidRPr="00177F3E" w:rsidRDefault="005B2AC3" w:rsidP="005B2AC3">
      <w:pPr>
        <w:rPr>
          <w:rFonts w:cs="Times New Roman"/>
        </w:rPr>
      </w:pPr>
    </w:p>
    <w:p w14:paraId="339020A3" w14:textId="77777777" w:rsidR="005B2AC3" w:rsidRPr="00177F3E" w:rsidRDefault="005B2AC3" w:rsidP="005B2AC3">
      <w:pPr>
        <w:rPr>
          <w:rFonts w:cs="Times New Roman"/>
        </w:rPr>
      </w:pPr>
    </w:p>
    <w:p w14:paraId="3B40D5D2" w14:textId="77777777" w:rsidR="005B2AC3" w:rsidRPr="00177F3E" w:rsidRDefault="00E557C2" w:rsidP="005B2AC3">
      <w:pPr>
        <w:jc w:val="center"/>
        <w:rPr>
          <w:rFonts w:cs="Times New Roman"/>
          <w:b/>
          <w:i/>
        </w:rPr>
      </w:pPr>
      <w:r>
        <w:rPr>
          <w:rFonts w:cs="Times New Roman"/>
          <w:b/>
          <w:i/>
        </w:rPr>
        <w:t>г. Дубна, 2017</w:t>
      </w:r>
    </w:p>
    <w:p w14:paraId="4157B381" w14:textId="77777777" w:rsidR="00311A3B" w:rsidRPr="00177F3E" w:rsidRDefault="00311A3B" w:rsidP="00311A3B">
      <w:pPr>
        <w:rPr>
          <w:rFonts w:cs="Times New Roman"/>
        </w:rPr>
        <w:sectPr w:rsidR="00311A3B" w:rsidRPr="00177F3E" w:rsidSect="00311A3B">
          <w:footerReference w:type="default" r:id="rId8"/>
          <w:pgSz w:w="11906" w:h="16838"/>
          <w:pgMar w:top="1134" w:right="850" w:bottom="1134" w:left="1701" w:header="708" w:footer="708" w:gutter="0"/>
          <w:cols w:space="708"/>
          <w:titlePg/>
          <w:docGrid w:linePitch="360"/>
        </w:sectPr>
      </w:pPr>
    </w:p>
    <w:p w14:paraId="5C8E2A03" w14:textId="77777777" w:rsidR="00E61F8D" w:rsidRPr="00177F3E" w:rsidRDefault="00E61F8D" w:rsidP="00E61F8D">
      <w:pPr>
        <w:jc w:val="center"/>
        <w:rPr>
          <w:rFonts w:cs="Times New Roman"/>
          <w:b/>
          <w:i/>
          <w:sz w:val="28"/>
        </w:rPr>
      </w:pPr>
      <w:r w:rsidRPr="00177F3E">
        <w:rPr>
          <w:rFonts w:cs="Times New Roman"/>
          <w:b/>
          <w:i/>
          <w:color w:val="000000"/>
          <w:szCs w:val="18"/>
          <w:shd w:val="clear" w:color="auto" w:fill="FFFFFF"/>
        </w:rPr>
        <w:lastRenderedPageBreak/>
        <w:t>Государственное бюджетное образовательное учреждение</w:t>
      </w:r>
      <w:r w:rsidRPr="00177F3E">
        <w:rPr>
          <w:rStyle w:val="apple-converted-space"/>
          <w:rFonts w:cs="Times New Roman"/>
          <w:i/>
          <w:color w:val="000000"/>
          <w:szCs w:val="18"/>
          <w:shd w:val="clear" w:color="auto" w:fill="FFFFFF"/>
        </w:rPr>
        <w:t> </w:t>
      </w:r>
      <w:r w:rsidRPr="00177F3E">
        <w:rPr>
          <w:rFonts w:cs="Times New Roman"/>
          <w:b/>
          <w:i/>
          <w:color w:val="000000"/>
          <w:szCs w:val="18"/>
        </w:rPr>
        <w:br/>
      </w:r>
      <w:r w:rsidRPr="00177F3E">
        <w:rPr>
          <w:rFonts w:cs="Times New Roman"/>
          <w:b/>
          <w:i/>
          <w:color w:val="000000"/>
          <w:szCs w:val="18"/>
          <w:shd w:val="clear" w:color="auto" w:fill="FFFFFF"/>
        </w:rPr>
        <w:t>высшего образования Московской области</w:t>
      </w:r>
      <w:r w:rsidRPr="00177F3E">
        <w:rPr>
          <w:rFonts w:cs="Times New Roman"/>
          <w:b/>
          <w:i/>
          <w:color w:val="000000"/>
          <w:szCs w:val="18"/>
        </w:rPr>
        <w:br/>
      </w:r>
      <w:r w:rsidRPr="00177F3E">
        <w:rPr>
          <w:rFonts w:cs="Times New Roman"/>
          <w:b/>
          <w:i/>
          <w:color w:val="000000"/>
          <w:szCs w:val="18"/>
          <w:shd w:val="clear" w:color="auto" w:fill="FFFFFF"/>
        </w:rPr>
        <w:t>Университет «Дубна»</w:t>
      </w:r>
    </w:p>
    <w:p w14:paraId="54EEA03D" w14:textId="77777777" w:rsidR="00E61F8D" w:rsidRPr="00177F3E" w:rsidRDefault="00E61F8D" w:rsidP="00E61F8D">
      <w:pPr>
        <w:rPr>
          <w:rFonts w:cs="Times New Roman"/>
          <w:b/>
          <w:i/>
        </w:rPr>
      </w:pPr>
      <w:r w:rsidRPr="00177F3E">
        <w:rPr>
          <w:rFonts w:cs="Times New Roman"/>
          <w:b/>
          <w:i/>
        </w:rPr>
        <w:t>________________________________________________________________________</w:t>
      </w:r>
    </w:p>
    <w:p w14:paraId="61861442" w14:textId="77777777" w:rsidR="00E61F8D" w:rsidRPr="00177F3E" w:rsidRDefault="00E61F8D" w:rsidP="00E61F8D">
      <w:pPr>
        <w:jc w:val="right"/>
        <w:rPr>
          <w:rFonts w:cs="Times New Roman"/>
          <w:b/>
          <w:sz w:val="22"/>
        </w:rPr>
      </w:pPr>
      <w:r w:rsidRPr="00177F3E">
        <w:rPr>
          <w:rFonts w:cs="Times New Roman"/>
          <w:b/>
          <w:sz w:val="22"/>
        </w:rPr>
        <w:t>УТВЕРЖДАЮ</w:t>
      </w:r>
    </w:p>
    <w:p w14:paraId="6FC4087B" w14:textId="35F19B4C" w:rsidR="00E61F8D" w:rsidRPr="00177F3E" w:rsidRDefault="00606111" w:rsidP="00E61F8D">
      <w:pPr>
        <w:jc w:val="right"/>
        <w:rPr>
          <w:rFonts w:cs="Times New Roman"/>
          <w:b/>
          <w:sz w:val="22"/>
        </w:rPr>
      </w:pPr>
      <w:r>
        <w:rPr>
          <w:rFonts w:cs="Times New Roman"/>
          <w:b/>
          <w:sz w:val="22"/>
        </w:rPr>
        <w:t xml:space="preserve">Заведующий </w:t>
      </w:r>
      <w:r w:rsidR="00E61F8D" w:rsidRPr="00177F3E">
        <w:rPr>
          <w:rFonts w:cs="Times New Roman"/>
          <w:b/>
          <w:sz w:val="22"/>
        </w:rPr>
        <w:t>кафедрой</w:t>
      </w:r>
    </w:p>
    <w:p w14:paraId="4E865516" w14:textId="77777777" w:rsidR="00E61F8D" w:rsidRPr="00177F3E" w:rsidRDefault="00E61F8D" w:rsidP="00E61F8D">
      <w:pPr>
        <w:jc w:val="right"/>
        <w:rPr>
          <w:rFonts w:cs="Times New Roman"/>
          <w:b/>
          <w:sz w:val="22"/>
        </w:rPr>
      </w:pPr>
      <w:r w:rsidRPr="00177F3E">
        <w:rPr>
          <w:rFonts w:cs="Times New Roman"/>
          <w:b/>
          <w:sz w:val="22"/>
        </w:rPr>
        <w:t xml:space="preserve">_________ </w:t>
      </w:r>
      <w:r w:rsidRPr="00177F3E">
        <w:rPr>
          <w:rFonts w:cs="Times New Roman"/>
          <w:b/>
          <w:sz w:val="22"/>
          <w:u w:val="single"/>
        </w:rPr>
        <w:t>/</w:t>
      </w:r>
      <w:r w:rsidRPr="00177F3E">
        <w:rPr>
          <w:rFonts w:cs="Times New Roman"/>
          <w:sz w:val="22"/>
          <w:szCs w:val="22"/>
          <w:u w:val="single"/>
        </w:rPr>
        <w:t xml:space="preserve">проф. Черемисина Е. Н. </w:t>
      </w:r>
      <w:r w:rsidRPr="00177F3E">
        <w:rPr>
          <w:rFonts w:cs="Times New Roman"/>
          <w:b/>
          <w:sz w:val="22"/>
        </w:rPr>
        <w:t>/</w:t>
      </w:r>
    </w:p>
    <w:p w14:paraId="127B1752" w14:textId="77777777" w:rsidR="00E61F8D" w:rsidRPr="00177F3E" w:rsidRDefault="00E61F8D" w:rsidP="00E61F8D">
      <w:pPr>
        <w:ind w:left="5040" w:firstLine="720"/>
        <w:rPr>
          <w:rFonts w:cs="Times New Roman"/>
          <w:b/>
          <w:sz w:val="18"/>
        </w:rPr>
      </w:pPr>
      <w:r w:rsidRPr="00177F3E">
        <w:rPr>
          <w:rFonts w:cs="Times New Roman"/>
          <w:sz w:val="18"/>
        </w:rPr>
        <w:t xml:space="preserve">         (Подпись)</w:t>
      </w:r>
      <w:r w:rsidRPr="00177F3E">
        <w:rPr>
          <w:rFonts w:cs="Times New Roman"/>
          <w:sz w:val="18"/>
        </w:rPr>
        <w:tab/>
        <w:t xml:space="preserve">      </w:t>
      </w:r>
      <w:proofErr w:type="gramStart"/>
      <w:r w:rsidRPr="00177F3E">
        <w:rPr>
          <w:rFonts w:cs="Times New Roman"/>
          <w:sz w:val="18"/>
        </w:rPr>
        <w:t xml:space="preserve">   (</w:t>
      </w:r>
      <w:proofErr w:type="gramEnd"/>
      <w:r w:rsidRPr="00177F3E">
        <w:rPr>
          <w:rFonts w:cs="Times New Roman"/>
          <w:sz w:val="18"/>
        </w:rPr>
        <w:t>Ф И О )</w:t>
      </w:r>
    </w:p>
    <w:p w14:paraId="173A4E9A" w14:textId="77777777" w:rsidR="00E61F8D" w:rsidRPr="00177F3E" w:rsidRDefault="00E61F8D" w:rsidP="00E61F8D">
      <w:pPr>
        <w:jc w:val="right"/>
        <w:rPr>
          <w:rFonts w:cs="Times New Roman"/>
          <w:b/>
          <w:i/>
        </w:rPr>
      </w:pPr>
      <w:r w:rsidRPr="00177F3E">
        <w:rPr>
          <w:rFonts w:cs="Times New Roman"/>
          <w:b/>
          <w:sz w:val="22"/>
        </w:rPr>
        <w:t>«_____» ___________________20___ г.</w:t>
      </w:r>
    </w:p>
    <w:p w14:paraId="32E62B0F" w14:textId="77777777" w:rsidR="00E61F8D" w:rsidRPr="00177F3E" w:rsidRDefault="00E61F8D" w:rsidP="00E61F8D">
      <w:pPr>
        <w:ind w:firstLine="0"/>
        <w:rPr>
          <w:rFonts w:cs="Times New Roman"/>
        </w:rPr>
      </w:pPr>
    </w:p>
    <w:p w14:paraId="430EB25E" w14:textId="77777777" w:rsidR="00E61F8D" w:rsidRPr="00177F3E" w:rsidRDefault="00E61F8D" w:rsidP="00E61F8D">
      <w:pPr>
        <w:jc w:val="center"/>
        <w:rPr>
          <w:rFonts w:cs="Times New Roman"/>
          <w:sz w:val="36"/>
        </w:rPr>
      </w:pPr>
      <w:proofErr w:type="gramStart"/>
      <w:r w:rsidRPr="00177F3E">
        <w:rPr>
          <w:rFonts w:cs="Times New Roman"/>
          <w:b/>
          <w:sz w:val="36"/>
        </w:rPr>
        <w:t>З</w:t>
      </w:r>
      <w:proofErr w:type="gramEnd"/>
      <w:r w:rsidRPr="00177F3E">
        <w:rPr>
          <w:rFonts w:cs="Times New Roman"/>
          <w:b/>
          <w:sz w:val="36"/>
        </w:rPr>
        <w:t xml:space="preserve"> а д а н и е</w:t>
      </w:r>
    </w:p>
    <w:p w14:paraId="25DDAAC6" w14:textId="77777777" w:rsidR="00E61F8D" w:rsidRPr="00177F3E" w:rsidRDefault="00E61F8D" w:rsidP="00E61F8D">
      <w:pPr>
        <w:jc w:val="center"/>
        <w:rPr>
          <w:rFonts w:cs="Times New Roman"/>
          <w:b/>
          <w:sz w:val="32"/>
        </w:rPr>
      </w:pPr>
      <w:r w:rsidRPr="00177F3E">
        <w:rPr>
          <w:rFonts w:cs="Times New Roman"/>
          <w:b/>
          <w:i/>
          <w:sz w:val="32"/>
        </w:rPr>
        <w:t>на бакалаврскую работу</w:t>
      </w:r>
      <w:r w:rsidRPr="00177F3E">
        <w:rPr>
          <w:rFonts w:cs="Times New Roman"/>
          <w:b/>
          <w:sz w:val="32"/>
        </w:rPr>
        <w:t xml:space="preserve"> </w:t>
      </w:r>
    </w:p>
    <w:p w14:paraId="43ED339D" w14:textId="77777777" w:rsidR="00E61F8D" w:rsidRPr="00177F3E" w:rsidRDefault="00BF725C" w:rsidP="00E61F8D">
      <w:pPr>
        <w:tabs>
          <w:tab w:val="right" w:pos="9355"/>
        </w:tabs>
        <w:rPr>
          <w:rFonts w:cs="Times New Roman"/>
        </w:rPr>
      </w:pPr>
      <w:r>
        <w:rPr>
          <w:rFonts w:cs="Times New Roman"/>
          <w:b/>
        </w:rPr>
        <w:t xml:space="preserve">Тема </w:t>
      </w:r>
      <w:r w:rsidR="00E61F8D" w:rsidRPr="00177F3E">
        <w:rPr>
          <w:rFonts w:cs="Times New Roman"/>
          <w:u w:val="single"/>
        </w:rPr>
        <w:t xml:space="preserve">Разработка алгоритма оценки адекватности модели объекту исследования в пространстве состояний и </w:t>
      </w:r>
      <w:r w:rsidR="00F819C0">
        <w:rPr>
          <w:rFonts w:cs="Times New Roman"/>
          <w:u w:val="single"/>
        </w:rPr>
        <w:t>его</w:t>
      </w:r>
      <w:r w:rsidR="00F819C0" w:rsidRPr="00177F3E">
        <w:rPr>
          <w:rFonts w:cs="Times New Roman"/>
          <w:u w:val="single"/>
        </w:rPr>
        <w:t xml:space="preserve"> </w:t>
      </w:r>
      <w:r w:rsidR="00F819C0">
        <w:rPr>
          <w:rFonts w:cs="Times New Roman"/>
          <w:u w:val="single"/>
        </w:rPr>
        <w:t>параллельная реализация</w:t>
      </w:r>
      <w:r w:rsidR="00E61F8D" w:rsidRPr="00177F3E">
        <w:rPr>
          <w:rFonts w:cs="Times New Roman"/>
          <w:u w:val="single"/>
        </w:rPr>
        <w:tab/>
      </w:r>
    </w:p>
    <w:p w14:paraId="7DE1E506" w14:textId="6AE54BE7" w:rsidR="00E61F8D" w:rsidRPr="00177F3E" w:rsidRDefault="00606111" w:rsidP="00E61F8D">
      <w:pPr>
        <w:rPr>
          <w:rFonts w:cs="Times New Roman"/>
          <w:b/>
        </w:rPr>
      </w:pPr>
      <w:r>
        <w:rPr>
          <w:rFonts w:cs="Times New Roman"/>
          <w:b/>
        </w:rPr>
        <w:t xml:space="preserve">Утверждена приказом </w:t>
      </w:r>
      <w:r w:rsidR="00E61F8D" w:rsidRPr="00177F3E">
        <w:rPr>
          <w:rFonts w:cs="Times New Roman"/>
          <w:b/>
        </w:rPr>
        <w:t>№ _____</w:t>
      </w:r>
      <w:proofErr w:type="gramStart"/>
      <w:r w:rsidR="00E61F8D" w:rsidRPr="00177F3E">
        <w:rPr>
          <w:rFonts w:cs="Times New Roman"/>
          <w:b/>
        </w:rPr>
        <w:t>_  от</w:t>
      </w:r>
      <w:proofErr w:type="gramEnd"/>
      <w:r w:rsidR="00E61F8D" w:rsidRPr="00177F3E">
        <w:rPr>
          <w:rFonts w:cs="Times New Roman"/>
          <w:b/>
        </w:rPr>
        <w:t xml:space="preserve">  _______________</w:t>
      </w:r>
    </w:p>
    <w:p w14:paraId="5E1C12F6" w14:textId="77777777" w:rsidR="00E61F8D" w:rsidRPr="00177F3E" w:rsidRDefault="00BF725C" w:rsidP="00E61F8D">
      <w:pPr>
        <w:tabs>
          <w:tab w:val="right" w:pos="9355"/>
        </w:tabs>
        <w:rPr>
          <w:rFonts w:cs="Times New Roman"/>
          <w:b/>
        </w:rPr>
      </w:pPr>
      <w:r>
        <w:rPr>
          <w:rFonts w:cs="Times New Roman"/>
          <w:b/>
        </w:rPr>
        <w:t xml:space="preserve">ФИО студента </w:t>
      </w:r>
      <w:r w:rsidR="00E61F8D" w:rsidRPr="00177F3E">
        <w:rPr>
          <w:rFonts w:cs="Times New Roman"/>
          <w:u w:val="single"/>
        </w:rPr>
        <w:t>Соколов Иван Александрович</w:t>
      </w:r>
      <w:r w:rsidR="00E61F8D" w:rsidRPr="00177F3E">
        <w:rPr>
          <w:rFonts w:cs="Times New Roman"/>
          <w:u w:val="single"/>
        </w:rPr>
        <w:tab/>
      </w:r>
    </w:p>
    <w:p w14:paraId="761043E7" w14:textId="77777777" w:rsidR="00E61F8D" w:rsidRPr="00177F3E" w:rsidRDefault="00E61F8D" w:rsidP="00E61F8D">
      <w:pPr>
        <w:tabs>
          <w:tab w:val="right" w:pos="9355"/>
        </w:tabs>
        <w:rPr>
          <w:rFonts w:cs="Times New Roman"/>
          <w:b/>
          <w:u w:val="single"/>
        </w:rPr>
      </w:pPr>
      <w:r w:rsidRPr="00177F3E">
        <w:rPr>
          <w:rFonts w:cs="Times New Roman"/>
          <w:b/>
        </w:rPr>
        <w:t>Группа</w:t>
      </w:r>
      <w:r w:rsidRPr="00177F3E">
        <w:rPr>
          <w:rFonts w:cs="Times New Roman"/>
        </w:rPr>
        <w:t xml:space="preserve"> _</w:t>
      </w:r>
      <w:r w:rsidRPr="00177F3E">
        <w:rPr>
          <w:rFonts w:cs="Times New Roman"/>
          <w:u w:val="single"/>
        </w:rPr>
        <w:t xml:space="preserve">4012 </w:t>
      </w:r>
      <w:r w:rsidRPr="00177F3E">
        <w:rPr>
          <w:rFonts w:cs="Times New Roman"/>
          <w:b/>
        </w:rPr>
        <w:t xml:space="preserve">  </w:t>
      </w:r>
      <w:r w:rsidRPr="00177F3E">
        <w:rPr>
          <w:rFonts w:cs="Times New Roman"/>
          <w:u w:val="single"/>
        </w:rPr>
        <w:t>Направление: 09.03.01 - Информатика и вычислительная техника, Профиль обучения: Автоматизированные системы обработки информации и управления</w:t>
      </w:r>
      <w:r w:rsidRPr="00177F3E">
        <w:rPr>
          <w:rFonts w:cs="Times New Roman"/>
          <w:u w:val="single"/>
        </w:rPr>
        <w:tab/>
      </w:r>
    </w:p>
    <w:p w14:paraId="6909DB45" w14:textId="3863DE25" w:rsidR="00E61F8D" w:rsidRPr="00177F3E" w:rsidRDefault="00E61F8D" w:rsidP="00E61F8D">
      <w:pPr>
        <w:tabs>
          <w:tab w:val="right" w:pos="9355"/>
        </w:tabs>
        <w:rPr>
          <w:rFonts w:cs="Times New Roman"/>
          <w:b/>
        </w:rPr>
      </w:pPr>
      <w:r w:rsidRPr="00177F3E">
        <w:rPr>
          <w:rFonts w:cs="Times New Roman"/>
          <w:b/>
        </w:rPr>
        <w:t>Выпускающая кафедра</w:t>
      </w:r>
      <w:r w:rsidR="00606111">
        <w:rPr>
          <w:rFonts w:cs="Times New Roman"/>
        </w:rPr>
        <w:t xml:space="preserve"> </w:t>
      </w:r>
      <w:r w:rsidRPr="00177F3E">
        <w:rPr>
          <w:rFonts w:cs="Times New Roman"/>
          <w:u w:val="single"/>
        </w:rPr>
        <w:t>Системного анализа и управления</w:t>
      </w:r>
      <w:r w:rsidRPr="00177F3E">
        <w:rPr>
          <w:rFonts w:cs="Times New Roman"/>
          <w:u w:val="single"/>
        </w:rPr>
        <w:tab/>
      </w:r>
    </w:p>
    <w:p w14:paraId="3A2DC4B4" w14:textId="77777777" w:rsidR="00E61F8D" w:rsidRPr="00177F3E" w:rsidRDefault="00E61F8D" w:rsidP="00E61F8D">
      <w:pPr>
        <w:rPr>
          <w:rFonts w:cs="Times New Roman"/>
          <w:b/>
        </w:rPr>
      </w:pPr>
    </w:p>
    <w:p w14:paraId="08DFF0AE" w14:textId="77777777" w:rsidR="00E61F8D" w:rsidRPr="00177F3E" w:rsidRDefault="00E61F8D" w:rsidP="00E61F8D">
      <w:pPr>
        <w:rPr>
          <w:rFonts w:cs="Times New Roman"/>
          <w:b/>
        </w:rPr>
      </w:pPr>
    </w:p>
    <w:p w14:paraId="1220FB09" w14:textId="77777777" w:rsidR="00E61F8D" w:rsidRPr="00177F3E" w:rsidRDefault="00E61F8D" w:rsidP="00E61F8D">
      <w:pPr>
        <w:rPr>
          <w:rFonts w:cs="Times New Roman"/>
          <w:b/>
        </w:rPr>
      </w:pPr>
    </w:p>
    <w:p w14:paraId="164B481C" w14:textId="77777777" w:rsidR="00E61F8D" w:rsidRPr="00177F3E" w:rsidRDefault="00E61F8D" w:rsidP="00E61F8D">
      <w:pPr>
        <w:rPr>
          <w:rFonts w:cs="Times New Roman"/>
        </w:rPr>
      </w:pPr>
      <w:r w:rsidRPr="00177F3E">
        <w:rPr>
          <w:rFonts w:cs="Times New Roman"/>
          <w:b/>
        </w:rPr>
        <w:t xml:space="preserve">                                  </w:t>
      </w:r>
      <w:r w:rsidR="00BF725C">
        <w:rPr>
          <w:rFonts w:cs="Times New Roman"/>
        </w:rPr>
        <w:t>Дата выдачи задания</w:t>
      </w:r>
      <w:r w:rsidRPr="00177F3E">
        <w:rPr>
          <w:rFonts w:cs="Times New Roman"/>
        </w:rPr>
        <w:t xml:space="preserve"> _______________________________</w:t>
      </w:r>
    </w:p>
    <w:p w14:paraId="611A2AB8" w14:textId="77777777" w:rsidR="00E61F8D" w:rsidRPr="00177F3E" w:rsidRDefault="00E61F8D" w:rsidP="00E61F8D">
      <w:pPr>
        <w:rPr>
          <w:rFonts w:cs="Times New Roman"/>
        </w:rPr>
      </w:pPr>
    </w:p>
    <w:p w14:paraId="43E5B8CC" w14:textId="77777777" w:rsidR="00E61F8D" w:rsidRPr="00177F3E" w:rsidRDefault="00E61F8D" w:rsidP="00E61F8D">
      <w:pPr>
        <w:rPr>
          <w:rFonts w:cs="Times New Roman"/>
        </w:rPr>
      </w:pPr>
      <w:r w:rsidRPr="00177F3E">
        <w:rPr>
          <w:rFonts w:cs="Times New Roman"/>
        </w:rPr>
        <w:t xml:space="preserve">                                  Дата завершения бакалаврской работы ________________</w:t>
      </w:r>
    </w:p>
    <w:p w14:paraId="5EEF4FC9" w14:textId="77777777" w:rsidR="00E61F8D" w:rsidRPr="00177F3E" w:rsidRDefault="00E61F8D">
      <w:pPr>
        <w:spacing w:after="200" w:line="276" w:lineRule="auto"/>
        <w:ind w:firstLine="0"/>
        <w:jc w:val="left"/>
        <w:rPr>
          <w:rFonts w:cs="Times New Roman"/>
        </w:rPr>
      </w:pPr>
      <w:r w:rsidRPr="00177F3E">
        <w:rPr>
          <w:rFonts w:cs="Times New Roman"/>
        </w:rPr>
        <w:br w:type="page"/>
      </w:r>
    </w:p>
    <w:p w14:paraId="5792AE2C" w14:textId="77777777" w:rsidR="008D757F" w:rsidRPr="00F819C0" w:rsidRDefault="008D757F" w:rsidP="008D757F">
      <w:pPr>
        <w:spacing w:after="0"/>
        <w:jc w:val="center"/>
        <w:rPr>
          <w:rFonts w:cs="Times New Roman"/>
          <w:b/>
          <w:sz w:val="32"/>
          <w:szCs w:val="32"/>
        </w:rPr>
      </w:pPr>
      <w:r w:rsidRPr="00F819C0">
        <w:rPr>
          <w:rFonts w:cs="Times New Roman"/>
          <w:b/>
          <w:sz w:val="32"/>
          <w:szCs w:val="32"/>
        </w:rPr>
        <w:lastRenderedPageBreak/>
        <w:t>Аннотация</w:t>
      </w:r>
    </w:p>
    <w:p w14:paraId="3130BA2F" w14:textId="77777777" w:rsidR="008D757F" w:rsidRPr="005868CF" w:rsidRDefault="008D757F" w:rsidP="008D757F">
      <w:pPr>
        <w:pStyle w:val="afd"/>
        <w:rPr>
          <w:sz w:val="24"/>
          <w:szCs w:val="24"/>
        </w:rPr>
      </w:pPr>
      <w:r>
        <w:rPr>
          <w:sz w:val="24"/>
          <w:szCs w:val="24"/>
        </w:rPr>
        <w:t>Ц</w:t>
      </w:r>
      <w:r w:rsidRPr="005868CF">
        <w:rPr>
          <w:sz w:val="24"/>
          <w:szCs w:val="24"/>
        </w:rPr>
        <w:t>ель работы</w:t>
      </w:r>
      <w:r>
        <w:rPr>
          <w:sz w:val="24"/>
          <w:szCs w:val="24"/>
        </w:rPr>
        <w:t xml:space="preserve"> – </w:t>
      </w:r>
      <w:r w:rsidRPr="005868CF">
        <w:rPr>
          <w:sz w:val="24"/>
          <w:szCs w:val="24"/>
        </w:rPr>
        <w:t xml:space="preserve">разработка алгоритма решения задачи оценки адекватности модели объекту исследования в пространстве состояний и его параллельная реализация. </w:t>
      </w:r>
    </w:p>
    <w:p w14:paraId="35635BA4" w14:textId="77777777" w:rsidR="008D757F" w:rsidRDefault="008D757F" w:rsidP="008D757F">
      <w:pPr>
        <w:pStyle w:val="afd"/>
        <w:rPr>
          <w:sz w:val="24"/>
          <w:szCs w:val="24"/>
        </w:rPr>
      </w:pPr>
      <w:r w:rsidRPr="005868CF">
        <w:rPr>
          <w:sz w:val="24"/>
          <w:szCs w:val="24"/>
        </w:rPr>
        <w:t>Оценка адекватности модели объекту исследования</w:t>
      </w:r>
      <w:r>
        <w:rPr>
          <w:sz w:val="24"/>
          <w:szCs w:val="24"/>
        </w:rPr>
        <w:t xml:space="preserve"> – </w:t>
      </w:r>
      <w:r w:rsidRPr="005868CF">
        <w:rPr>
          <w:sz w:val="24"/>
          <w:szCs w:val="24"/>
        </w:rPr>
        <w:t>одна из основных задач при моделировании различных процессов и явлений: природных, социальных, технологических, научных и т.д.</w:t>
      </w:r>
    </w:p>
    <w:p w14:paraId="3FBF6FC1" w14:textId="77777777" w:rsidR="008D757F" w:rsidRPr="005868CF" w:rsidRDefault="008D757F" w:rsidP="008D757F">
      <w:pPr>
        <w:pStyle w:val="afd"/>
        <w:rPr>
          <w:sz w:val="24"/>
          <w:szCs w:val="24"/>
          <w:lang w:val="en-US"/>
        </w:rPr>
      </w:pPr>
      <w:r w:rsidRPr="005868CF">
        <w:rPr>
          <w:sz w:val="24"/>
          <w:szCs w:val="24"/>
        </w:rPr>
        <w:t xml:space="preserve">В работе рассматриваются различные методы оценки адекватности модели объекту исследования. Предлагается постановка задачи и алгоритм решения задачи оценки адекватности модели объекту исследования в пространстве состояний. Результаты работы алгоритма апробируются на примере модели «Хищник-жертва» в </w:t>
      </w:r>
      <w:r w:rsidRPr="005868CF">
        <w:rPr>
          <w:i/>
          <w:sz w:val="24"/>
          <w:szCs w:val="24"/>
        </w:rPr>
        <w:t xml:space="preserve">MS </w:t>
      </w:r>
      <w:proofErr w:type="spellStart"/>
      <w:r w:rsidRPr="005868CF">
        <w:rPr>
          <w:i/>
          <w:sz w:val="24"/>
          <w:szCs w:val="24"/>
        </w:rPr>
        <w:t>Excel</w:t>
      </w:r>
      <w:proofErr w:type="spellEnd"/>
      <w:r w:rsidRPr="005868CF">
        <w:rPr>
          <w:sz w:val="24"/>
          <w:szCs w:val="24"/>
        </w:rPr>
        <w:t>.</w:t>
      </w:r>
      <w:r w:rsidRPr="005868CF">
        <w:rPr>
          <w:i/>
          <w:sz w:val="24"/>
          <w:szCs w:val="24"/>
        </w:rPr>
        <w:t xml:space="preserve"> </w:t>
      </w:r>
      <w:r w:rsidRPr="005868CF">
        <w:rPr>
          <w:sz w:val="24"/>
          <w:szCs w:val="24"/>
        </w:rPr>
        <w:t xml:space="preserve">На примере модели «Хищник-жертва» создана параллельная реализация алгоритма с помощью технологии </w:t>
      </w:r>
      <w:proofErr w:type="spellStart"/>
      <w:r w:rsidRPr="005868CF">
        <w:rPr>
          <w:i/>
          <w:sz w:val="24"/>
          <w:szCs w:val="24"/>
          <w:lang w:val="en-US"/>
        </w:rPr>
        <w:t>OpenMP</w:t>
      </w:r>
      <w:proofErr w:type="spellEnd"/>
      <w:r w:rsidRPr="005868CF">
        <w:rPr>
          <w:sz w:val="24"/>
          <w:szCs w:val="24"/>
        </w:rPr>
        <w:t>. Проведены</w:t>
      </w:r>
      <w:r w:rsidRPr="005868CF">
        <w:rPr>
          <w:sz w:val="24"/>
          <w:szCs w:val="24"/>
          <w:lang w:val="en-US"/>
        </w:rPr>
        <w:t xml:space="preserve"> </w:t>
      </w:r>
      <w:r w:rsidRPr="005868CF">
        <w:rPr>
          <w:sz w:val="24"/>
          <w:szCs w:val="24"/>
        </w:rPr>
        <w:t>исследование</w:t>
      </w:r>
      <w:r w:rsidRPr="005868CF">
        <w:rPr>
          <w:sz w:val="24"/>
          <w:szCs w:val="24"/>
          <w:lang w:val="en-US"/>
        </w:rPr>
        <w:t xml:space="preserve"> </w:t>
      </w:r>
      <w:r w:rsidRPr="005868CF">
        <w:rPr>
          <w:sz w:val="24"/>
          <w:szCs w:val="24"/>
        </w:rPr>
        <w:t>эффективности</w:t>
      </w:r>
      <w:r w:rsidRPr="005868CF">
        <w:rPr>
          <w:sz w:val="24"/>
          <w:szCs w:val="24"/>
          <w:lang w:val="en-US"/>
        </w:rPr>
        <w:t xml:space="preserve"> </w:t>
      </w:r>
      <w:r w:rsidRPr="005868CF">
        <w:rPr>
          <w:sz w:val="24"/>
          <w:szCs w:val="24"/>
        </w:rPr>
        <w:t>параллельной</w:t>
      </w:r>
      <w:r w:rsidRPr="005868CF">
        <w:rPr>
          <w:sz w:val="24"/>
          <w:szCs w:val="24"/>
          <w:lang w:val="en-US"/>
        </w:rPr>
        <w:t xml:space="preserve"> </w:t>
      </w:r>
      <w:r w:rsidRPr="005868CF">
        <w:rPr>
          <w:sz w:val="24"/>
          <w:szCs w:val="24"/>
        </w:rPr>
        <w:t>реализации</w:t>
      </w:r>
      <w:r w:rsidRPr="005868CF">
        <w:rPr>
          <w:sz w:val="24"/>
          <w:szCs w:val="24"/>
          <w:lang w:val="en-US"/>
        </w:rPr>
        <w:t xml:space="preserve">. </w:t>
      </w:r>
    </w:p>
    <w:p w14:paraId="2E2F1C67" w14:textId="77777777" w:rsidR="008D757F" w:rsidRPr="0010146C" w:rsidRDefault="008D757F" w:rsidP="008D757F">
      <w:pPr>
        <w:spacing w:after="0"/>
        <w:jc w:val="center"/>
        <w:rPr>
          <w:rFonts w:cs="Times New Roman"/>
          <w:b/>
          <w:i/>
          <w:sz w:val="32"/>
          <w:szCs w:val="32"/>
          <w:lang w:val="en-US"/>
        </w:rPr>
      </w:pPr>
      <w:r w:rsidRPr="0010146C">
        <w:rPr>
          <w:rFonts w:cs="Times New Roman"/>
          <w:b/>
          <w:i/>
          <w:sz w:val="32"/>
          <w:szCs w:val="32"/>
          <w:lang w:val="en-US"/>
        </w:rPr>
        <w:t>Abstract</w:t>
      </w:r>
    </w:p>
    <w:p w14:paraId="6061545D" w14:textId="77777777" w:rsidR="008D757F" w:rsidRPr="0010146C" w:rsidRDefault="008D757F" w:rsidP="008D757F">
      <w:pPr>
        <w:pStyle w:val="afd"/>
        <w:rPr>
          <w:i/>
          <w:sz w:val="24"/>
          <w:szCs w:val="24"/>
          <w:lang w:val="en-US"/>
        </w:rPr>
      </w:pPr>
      <w:r w:rsidRPr="0010146C">
        <w:rPr>
          <w:i/>
          <w:sz w:val="24"/>
          <w:szCs w:val="24"/>
          <w:lang w:val="en-US"/>
        </w:rPr>
        <w:t>The purpose of the work is to design and develop an algorithm of the problem solution of the model adequacy assessment to research object in space of states and to realize it in parallel.</w:t>
      </w:r>
    </w:p>
    <w:p w14:paraId="10EE4F6D" w14:textId="77777777" w:rsidR="008D757F" w:rsidRPr="0010146C" w:rsidRDefault="008D757F" w:rsidP="008D757F">
      <w:pPr>
        <w:pStyle w:val="afd"/>
        <w:rPr>
          <w:i/>
          <w:sz w:val="24"/>
          <w:szCs w:val="24"/>
          <w:lang w:val="en-US"/>
        </w:rPr>
      </w:pPr>
      <w:r w:rsidRPr="0010146C">
        <w:rPr>
          <w:i/>
          <w:sz w:val="24"/>
          <w:szCs w:val="24"/>
          <w:lang w:val="en-US"/>
        </w:rPr>
        <w:t xml:space="preserve">The model adequacy assessment to the research object is one of the main objectives in modeling various processes and the phenomena: natural, social, technological, scientific, etc. </w:t>
      </w:r>
    </w:p>
    <w:p w14:paraId="2169C1B2" w14:textId="39E8C0F1" w:rsidR="008D757F" w:rsidRPr="0010146C" w:rsidRDefault="008D757F" w:rsidP="008D757F">
      <w:pPr>
        <w:pStyle w:val="afd"/>
        <w:rPr>
          <w:i/>
          <w:sz w:val="24"/>
          <w:szCs w:val="24"/>
        </w:rPr>
      </w:pPr>
      <w:r w:rsidRPr="0010146C">
        <w:rPr>
          <w:i/>
          <w:noProof/>
          <w:sz w:val="24"/>
          <w:szCs w:val="24"/>
        </w:rPr>
        <mc:AlternateContent>
          <mc:Choice Requires="wps">
            <w:drawing>
              <wp:anchor distT="0" distB="0" distL="114300" distR="114300" simplePos="0" relativeHeight="251662336" behindDoc="0" locked="0" layoutInCell="1" allowOverlap="1" wp14:anchorId="3BA710E8" wp14:editId="487EC40C">
                <wp:simplePos x="0" y="0"/>
                <wp:positionH relativeFrom="column">
                  <wp:posOffset>2967990</wp:posOffset>
                </wp:positionH>
                <wp:positionV relativeFrom="paragraph">
                  <wp:posOffset>4570730</wp:posOffset>
                </wp:positionV>
                <wp:extent cx="469265" cy="457200"/>
                <wp:effectExtent l="0" t="0" r="26035" b="19050"/>
                <wp:wrapNone/>
                <wp:docPr id="4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65" cy="4572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76B9E" id="Прямоугольник 5" o:spid="_x0000_s1026" style="position:absolute;margin-left:233.7pt;margin-top:359.9pt;width:36.9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" strokecolor="white [3212]"/>
            </w:pict>
          </mc:Fallback>
        </mc:AlternateContent>
      </w:r>
      <w:r w:rsidRPr="0010146C">
        <w:rPr>
          <w:i/>
          <w:sz w:val="24"/>
          <w:szCs w:val="24"/>
          <w:lang w:val="en-US"/>
        </w:rPr>
        <w:t xml:space="preserve">Various methods of model adequacy assessment to the research object </w:t>
      </w:r>
      <w:proofErr w:type="gramStart"/>
      <w:r w:rsidRPr="0010146C">
        <w:rPr>
          <w:i/>
          <w:sz w:val="24"/>
          <w:szCs w:val="24"/>
          <w:lang w:val="en-US"/>
        </w:rPr>
        <w:t>are considered</w:t>
      </w:r>
      <w:proofErr w:type="gramEnd"/>
      <w:r w:rsidRPr="0010146C">
        <w:rPr>
          <w:i/>
          <w:sz w:val="24"/>
          <w:szCs w:val="24"/>
          <w:lang w:val="en-US"/>
        </w:rPr>
        <w:t xml:space="preserve"> in the work. The problem </w:t>
      </w:r>
      <w:proofErr w:type="gramStart"/>
      <w:r w:rsidRPr="0010146C">
        <w:rPr>
          <w:i/>
          <w:sz w:val="24"/>
          <w:szCs w:val="24"/>
          <w:lang w:val="en-US"/>
        </w:rPr>
        <w:t>is formulated</w:t>
      </w:r>
      <w:proofErr w:type="gramEnd"/>
      <w:r w:rsidRPr="0010146C">
        <w:rPr>
          <w:i/>
          <w:sz w:val="24"/>
          <w:szCs w:val="24"/>
          <w:lang w:val="en-US"/>
        </w:rPr>
        <w:t xml:space="preserve"> and an algorithm is offered of the problem solution of model adequacy assessment to research object in the space of states. The results of work of the algorithm </w:t>
      </w:r>
      <w:proofErr w:type="gramStart"/>
      <w:r w:rsidRPr="0010146C">
        <w:rPr>
          <w:i/>
          <w:sz w:val="24"/>
          <w:szCs w:val="24"/>
          <w:lang w:val="en-US"/>
        </w:rPr>
        <w:t>are confirmed</w:t>
      </w:r>
      <w:proofErr w:type="gramEnd"/>
      <w:r w:rsidRPr="0010146C">
        <w:rPr>
          <w:i/>
          <w:sz w:val="24"/>
          <w:szCs w:val="24"/>
          <w:lang w:val="en-US"/>
        </w:rPr>
        <w:t xml:space="preserve"> on the example of the «Predator-Prey» model in MS Excel. On the example of the «Predator-Prey» model a parallel realization of the algorithm is created using </w:t>
      </w:r>
      <w:proofErr w:type="spellStart"/>
      <w:r w:rsidRPr="0010146C">
        <w:rPr>
          <w:i/>
          <w:sz w:val="24"/>
          <w:szCs w:val="24"/>
          <w:lang w:val="en-US"/>
        </w:rPr>
        <w:t>OpenMP</w:t>
      </w:r>
      <w:proofErr w:type="spellEnd"/>
      <w:r w:rsidRPr="0010146C">
        <w:rPr>
          <w:i/>
          <w:sz w:val="24"/>
          <w:szCs w:val="24"/>
          <w:lang w:val="en-US"/>
        </w:rPr>
        <w:t xml:space="preserve"> technology. </w:t>
      </w:r>
      <w:proofErr w:type="spellStart"/>
      <w:r w:rsidRPr="0010146C">
        <w:rPr>
          <w:i/>
          <w:sz w:val="24"/>
          <w:szCs w:val="24"/>
        </w:rPr>
        <w:t>The</w:t>
      </w:r>
      <w:proofErr w:type="spellEnd"/>
      <w:r w:rsidRPr="0010146C">
        <w:rPr>
          <w:i/>
          <w:sz w:val="24"/>
          <w:szCs w:val="24"/>
        </w:rPr>
        <w:t xml:space="preserve"> </w:t>
      </w:r>
      <w:proofErr w:type="spellStart"/>
      <w:r w:rsidRPr="0010146C">
        <w:rPr>
          <w:i/>
          <w:sz w:val="24"/>
          <w:szCs w:val="24"/>
        </w:rPr>
        <w:t>effectiveness</w:t>
      </w:r>
      <w:proofErr w:type="spellEnd"/>
      <w:r w:rsidRPr="0010146C">
        <w:rPr>
          <w:i/>
          <w:sz w:val="24"/>
          <w:szCs w:val="24"/>
        </w:rPr>
        <w:t xml:space="preserve"> </w:t>
      </w:r>
      <w:proofErr w:type="spellStart"/>
      <w:r w:rsidRPr="0010146C">
        <w:rPr>
          <w:i/>
          <w:sz w:val="24"/>
          <w:szCs w:val="24"/>
        </w:rPr>
        <w:t>of</w:t>
      </w:r>
      <w:proofErr w:type="spellEnd"/>
      <w:r w:rsidRPr="0010146C">
        <w:rPr>
          <w:i/>
          <w:sz w:val="24"/>
          <w:szCs w:val="24"/>
        </w:rPr>
        <w:t xml:space="preserve"> </w:t>
      </w:r>
      <w:proofErr w:type="spellStart"/>
      <w:r w:rsidRPr="0010146C">
        <w:rPr>
          <w:i/>
          <w:sz w:val="24"/>
          <w:szCs w:val="24"/>
        </w:rPr>
        <w:t>the</w:t>
      </w:r>
      <w:proofErr w:type="spellEnd"/>
      <w:r w:rsidRPr="0010146C">
        <w:rPr>
          <w:i/>
          <w:sz w:val="24"/>
          <w:szCs w:val="24"/>
        </w:rPr>
        <w:t xml:space="preserve"> </w:t>
      </w:r>
      <w:proofErr w:type="spellStart"/>
      <w:r w:rsidRPr="0010146C">
        <w:rPr>
          <w:i/>
          <w:sz w:val="24"/>
          <w:szCs w:val="24"/>
        </w:rPr>
        <w:t>parallel</w:t>
      </w:r>
      <w:proofErr w:type="spellEnd"/>
      <w:r w:rsidRPr="0010146C">
        <w:rPr>
          <w:i/>
          <w:sz w:val="24"/>
          <w:szCs w:val="24"/>
        </w:rPr>
        <w:t xml:space="preserve"> </w:t>
      </w:r>
      <w:proofErr w:type="spellStart"/>
      <w:r w:rsidRPr="0010146C">
        <w:rPr>
          <w:i/>
          <w:sz w:val="24"/>
          <w:szCs w:val="24"/>
        </w:rPr>
        <w:t>implementation</w:t>
      </w:r>
      <w:proofErr w:type="spellEnd"/>
      <w:r w:rsidRPr="0010146C">
        <w:rPr>
          <w:i/>
          <w:sz w:val="24"/>
          <w:szCs w:val="24"/>
        </w:rPr>
        <w:t xml:space="preserve"> </w:t>
      </w:r>
      <w:proofErr w:type="spellStart"/>
      <w:r w:rsidRPr="0010146C">
        <w:rPr>
          <w:i/>
          <w:sz w:val="24"/>
          <w:szCs w:val="24"/>
        </w:rPr>
        <w:t>is</w:t>
      </w:r>
      <w:proofErr w:type="spellEnd"/>
      <w:r w:rsidRPr="0010146C">
        <w:rPr>
          <w:i/>
          <w:sz w:val="24"/>
          <w:szCs w:val="24"/>
        </w:rPr>
        <w:t xml:space="preserve"> </w:t>
      </w:r>
      <w:proofErr w:type="spellStart"/>
      <w:r w:rsidRPr="0010146C">
        <w:rPr>
          <w:i/>
          <w:sz w:val="24"/>
          <w:szCs w:val="24"/>
        </w:rPr>
        <w:t>investigated</w:t>
      </w:r>
      <w:proofErr w:type="spellEnd"/>
      <w:r w:rsidRPr="0010146C">
        <w:rPr>
          <w:i/>
          <w:sz w:val="24"/>
          <w:szCs w:val="24"/>
        </w:rPr>
        <w:t>.</w:t>
      </w:r>
    </w:p>
    <w:p w14:paraId="19AA5C4F" w14:textId="77777777" w:rsidR="00311A3B" w:rsidRPr="00177F3E" w:rsidRDefault="00311A3B" w:rsidP="00121BA9">
      <w:pPr>
        <w:pageBreakBefore/>
        <w:spacing w:after="0"/>
        <w:jc w:val="center"/>
        <w:rPr>
          <w:rFonts w:cs="Times New Roman"/>
          <w:b/>
          <w:sz w:val="32"/>
          <w:szCs w:val="32"/>
        </w:rPr>
      </w:pPr>
      <w:bookmarkStart w:id="0" w:name="_GoBack"/>
      <w:bookmarkEnd w:id="0"/>
      <w:r w:rsidRPr="00177F3E">
        <w:rPr>
          <w:rFonts w:cs="Times New Roman"/>
          <w:b/>
          <w:sz w:val="32"/>
          <w:szCs w:val="32"/>
        </w:rPr>
        <w:lastRenderedPageBreak/>
        <w:t>СОДЕРЖАНИЕ</w:t>
      </w:r>
    </w:p>
    <w:sdt>
      <w:sdtPr>
        <w:rPr>
          <w:rFonts w:cs="Times New Roman"/>
        </w:rPr>
        <w:id w:val="265437219"/>
        <w:docPartObj>
          <w:docPartGallery w:val="Table of Contents"/>
          <w:docPartUnique/>
        </w:docPartObj>
      </w:sdtPr>
      <w:sdtContent>
        <w:p w14:paraId="2C8664F5" w14:textId="37DA71D8" w:rsidR="002507CA" w:rsidRDefault="0014133D">
          <w:pPr>
            <w:pStyle w:val="11"/>
            <w:rPr>
              <w:rFonts w:asciiTheme="minorHAnsi" w:eastAsiaTheme="minorEastAsia" w:hAnsiTheme="minorHAnsi"/>
              <w:noProof/>
              <w:sz w:val="22"/>
              <w:szCs w:val="22"/>
              <w:lang w:eastAsia="ru-RU"/>
            </w:rPr>
          </w:pPr>
          <w:r w:rsidRPr="00177F3E">
            <w:rPr>
              <w:rFonts w:cs="Times New Roman"/>
            </w:rPr>
            <w:fldChar w:fldCharType="begin"/>
          </w:r>
          <w:r w:rsidR="00311A3B" w:rsidRPr="00177F3E">
            <w:rPr>
              <w:rFonts w:cs="Times New Roman"/>
            </w:rPr>
            <w:instrText xml:space="preserve"> TOC \o "1-3" \h \z \u </w:instrText>
          </w:r>
          <w:r w:rsidRPr="00177F3E">
            <w:rPr>
              <w:rFonts w:cs="Times New Roman"/>
            </w:rPr>
            <w:fldChar w:fldCharType="separate"/>
          </w:r>
          <w:hyperlink w:anchor="_Toc485047617" w:history="1">
            <w:r w:rsidR="002507CA" w:rsidRPr="00297642">
              <w:rPr>
                <w:rStyle w:val="aa"/>
                <w:noProof/>
              </w:rPr>
              <w:t>ВВЕДЕНИЕ</w:t>
            </w:r>
            <w:r w:rsidR="002507CA">
              <w:rPr>
                <w:noProof/>
                <w:webHidden/>
              </w:rPr>
              <w:tab/>
            </w:r>
            <w:r w:rsidR="002507CA">
              <w:rPr>
                <w:noProof/>
                <w:webHidden/>
              </w:rPr>
              <w:fldChar w:fldCharType="begin"/>
            </w:r>
            <w:r w:rsidR="002507CA">
              <w:rPr>
                <w:noProof/>
                <w:webHidden/>
              </w:rPr>
              <w:instrText xml:space="preserve"> PAGEREF _Toc485047617 \h </w:instrText>
            </w:r>
            <w:r w:rsidR="002507CA">
              <w:rPr>
                <w:noProof/>
                <w:webHidden/>
              </w:rPr>
            </w:r>
            <w:r w:rsidR="002507CA">
              <w:rPr>
                <w:noProof/>
                <w:webHidden/>
              </w:rPr>
              <w:fldChar w:fldCharType="separate"/>
            </w:r>
            <w:r w:rsidR="002507CA">
              <w:rPr>
                <w:noProof/>
                <w:webHidden/>
              </w:rPr>
              <w:t>5</w:t>
            </w:r>
            <w:r w:rsidR="002507CA">
              <w:rPr>
                <w:noProof/>
                <w:webHidden/>
              </w:rPr>
              <w:fldChar w:fldCharType="end"/>
            </w:r>
          </w:hyperlink>
        </w:p>
        <w:p w14:paraId="3ADBE2BF" w14:textId="7A78D0D8" w:rsidR="002507CA" w:rsidRDefault="002507CA">
          <w:pPr>
            <w:pStyle w:val="11"/>
            <w:rPr>
              <w:rFonts w:asciiTheme="minorHAnsi" w:eastAsiaTheme="minorEastAsia" w:hAnsiTheme="minorHAnsi"/>
              <w:noProof/>
              <w:sz w:val="22"/>
              <w:szCs w:val="22"/>
              <w:lang w:eastAsia="ru-RU"/>
            </w:rPr>
          </w:pPr>
          <w:hyperlink w:anchor="_Toc485047618" w:history="1">
            <w:r w:rsidRPr="00297642">
              <w:rPr>
                <w:rStyle w:val="aa"/>
                <w:noProof/>
              </w:rPr>
              <w:t>1</w:t>
            </w:r>
            <w:r>
              <w:rPr>
                <w:rFonts w:asciiTheme="minorHAnsi" w:eastAsiaTheme="minorEastAsia" w:hAnsiTheme="minorHAnsi"/>
                <w:noProof/>
                <w:sz w:val="22"/>
                <w:szCs w:val="22"/>
                <w:lang w:eastAsia="ru-RU"/>
              </w:rPr>
              <w:tab/>
            </w:r>
            <w:r w:rsidRPr="00297642">
              <w:rPr>
                <w:rStyle w:val="aa"/>
                <w:noProof/>
              </w:rPr>
              <w:t>ТЕОР</w:t>
            </w:r>
            <w:r w:rsidRPr="00297642">
              <w:rPr>
                <w:rStyle w:val="aa"/>
                <w:noProof/>
                <w:lang w:val="en-US"/>
              </w:rPr>
              <w:t>Е</w:t>
            </w:r>
            <w:r w:rsidRPr="00297642">
              <w:rPr>
                <w:rStyle w:val="aa"/>
                <w:noProof/>
              </w:rPr>
              <w:t>ТИЧЕСКАЯ ЧАСТЬ</w:t>
            </w:r>
            <w:r>
              <w:rPr>
                <w:noProof/>
                <w:webHidden/>
              </w:rPr>
              <w:tab/>
            </w:r>
            <w:r>
              <w:rPr>
                <w:noProof/>
                <w:webHidden/>
              </w:rPr>
              <w:fldChar w:fldCharType="begin"/>
            </w:r>
            <w:r>
              <w:rPr>
                <w:noProof/>
                <w:webHidden/>
              </w:rPr>
              <w:instrText xml:space="preserve"> PAGEREF _Toc485047618 \h </w:instrText>
            </w:r>
            <w:r>
              <w:rPr>
                <w:noProof/>
                <w:webHidden/>
              </w:rPr>
            </w:r>
            <w:r>
              <w:rPr>
                <w:noProof/>
                <w:webHidden/>
              </w:rPr>
              <w:fldChar w:fldCharType="separate"/>
            </w:r>
            <w:r>
              <w:rPr>
                <w:noProof/>
                <w:webHidden/>
              </w:rPr>
              <w:t>7</w:t>
            </w:r>
            <w:r>
              <w:rPr>
                <w:noProof/>
                <w:webHidden/>
              </w:rPr>
              <w:fldChar w:fldCharType="end"/>
            </w:r>
          </w:hyperlink>
        </w:p>
        <w:p w14:paraId="209687C4" w14:textId="1D392D15" w:rsidR="002507CA" w:rsidRDefault="002507CA">
          <w:pPr>
            <w:pStyle w:val="21"/>
            <w:rPr>
              <w:rFonts w:asciiTheme="minorHAnsi" w:eastAsiaTheme="minorEastAsia" w:hAnsiTheme="minorHAnsi"/>
              <w:noProof/>
              <w:sz w:val="22"/>
              <w:szCs w:val="22"/>
              <w:lang w:eastAsia="ru-RU"/>
            </w:rPr>
          </w:pPr>
          <w:hyperlink w:anchor="_Toc485047619" w:history="1">
            <w:r w:rsidRPr="00297642">
              <w:rPr>
                <w:rStyle w:val="aa"/>
                <w:noProof/>
              </w:rPr>
              <w:t>1.1</w:t>
            </w:r>
            <w:r>
              <w:rPr>
                <w:rFonts w:asciiTheme="minorHAnsi" w:eastAsiaTheme="minorEastAsia" w:hAnsiTheme="minorHAnsi"/>
                <w:noProof/>
                <w:sz w:val="22"/>
                <w:szCs w:val="22"/>
                <w:lang w:eastAsia="ru-RU"/>
              </w:rPr>
              <w:tab/>
            </w:r>
            <w:r w:rsidRPr="00297642">
              <w:rPr>
                <w:rStyle w:val="aa"/>
                <w:noProof/>
              </w:rPr>
              <w:t>Понятие адекватности</w:t>
            </w:r>
            <w:r>
              <w:rPr>
                <w:noProof/>
                <w:webHidden/>
              </w:rPr>
              <w:tab/>
            </w:r>
            <w:r>
              <w:rPr>
                <w:noProof/>
                <w:webHidden/>
              </w:rPr>
              <w:fldChar w:fldCharType="begin"/>
            </w:r>
            <w:r>
              <w:rPr>
                <w:noProof/>
                <w:webHidden/>
              </w:rPr>
              <w:instrText xml:space="preserve"> PAGEREF _Toc485047619 \h </w:instrText>
            </w:r>
            <w:r>
              <w:rPr>
                <w:noProof/>
                <w:webHidden/>
              </w:rPr>
            </w:r>
            <w:r>
              <w:rPr>
                <w:noProof/>
                <w:webHidden/>
              </w:rPr>
              <w:fldChar w:fldCharType="separate"/>
            </w:r>
            <w:r>
              <w:rPr>
                <w:noProof/>
                <w:webHidden/>
              </w:rPr>
              <w:t>7</w:t>
            </w:r>
            <w:r>
              <w:rPr>
                <w:noProof/>
                <w:webHidden/>
              </w:rPr>
              <w:fldChar w:fldCharType="end"/>
            </w:r>
          </w:hyperlink>
        </w:p>
        <w:p w14:paraId="49E31D87" w14:textId="0FEE0C03" w:rsidR="002507CA" w:rsidRDefault="002507CA">
          <w:pPr>
            <w:pStyle w:val="21"/>
            <w:rPr>
              <w:rFonts w:asciiTheme="minorHAnsi" w:eastAsiaTheme="minorEastAsia" w:hAnsiTheme="minorHAnsi"/>
              <w:noProof/>
              <w:sz w:val="22"/>
              <w:szCs w:val="22"/>
              <w:lang w:eastAsia="ru-RU"/>
            </w:rPr>
          </w:pPr>
          <w:hyperlink w:anchor="_Toc485047620" w:history="1">
            <w:r w:rsidRPr="00297642">
              <w:rPr>
                <w:rStyle w:val="aa"/>
                <w:noProof/>
              </w:rPr>
              <w:t>1.2</w:t>
            </w:r>
            <w:r>
              <w:rPr>
                <w:rFonts w:asciiTheme="minorHAnsi" w:eastAsiaTheme="minorEastAsia" w:hAnsiTheme="minorHAnsi"/>
                <w:noProof/>
                <w:sz w:val="22"/>
                <w:szCs w:val="22"/>
                <w:lang w:eastAsia="ru-RU"/>
              </w:rPr>
              <w:tab/>
            </w:r>
            <w:r w:rsidRPr="00297642">
              <w:rPr>
                <w:rStyle w:val="aa"/>
                <w:noProof/>
              </w:rPr>
              <w:t>Существующие методы оценки адекватности модели объекту исследования</w:t>
            </w:r>
            <w:r>
              <w:rPr>
                <w:noProof/>
                <w:webHidden/>
              </w:rPr>
              <w:tab/>
            </w:r>
            <w:r>
              <w:rPr>
                <w:noProof/>
                <w:webHidden/>
              </w:rPr>
              <w:fldChar w:fldCharType="begin"/>
            </w:r>
            <w:r>
              <w:rPr>
                <w:noProof/>
                <w:webHidden/>
              </w:rPr>
              <w:instrText xml:space="preserve"> PAGEREF _Toc485047620 \h </w:instrText>
            </w:r>
            <w:r>
              <w:rPr>
                <w:noProof/>
                <w:webHidden/>
              </w:rPr>
            </w:r>
            <w:r>
              <w:rPr>
                <w:noProof/>
                <w:webHidden/>
              </w:rPr>
              <w:fldChar w:fldCharType="separate"/>
            </w:r>
            <w:r>
              <w:rPr>
                <w:noProof/>
                <w:webHidden/>
              </w:rPr>
              <w:t>8</w:t>
            </w:r>
            <w:r>
              <w:rPr>
                <w:noProof/>
                <w:webHidden/>
              </w:rPr>
              <w:fldChar w:fldCharType="end"/>
            </w:r>
          </w:hyperlink>
        </w:p>
        <w:p w14:paraId="28F0AE25" w14:textId="190E7FE1" w:rsidR="002507CA" w:rsidRDefault="002507CA">
          <w:pPr>
            <w:pStyle w:val="21"/>
            <w:rPr>
              <w:rFonts w:asciiTheme="minorHAnsi" w:eastAsiaTheme="minorEastAsia" w:hAnsiTheme="minorHAnsi"/>
              <w:noProof/>
              <w:sz w:val="22"/>
              <w:szCs w:val="22"/>
              <w:lang w:eastAsia="ru-RU"/>
            </w:rPr>
          </w:pPr>
          <w:hyperlink w:anchor="_Toc485047621" w:history="1">
            <w:r w:rsidRPr="00297642">
              <w:rPr>
                <w:rStyle w:val="aa"/>
                <w:noProof/>
              </w:rPr>
              <w:t>1.3</w:t>
            </w:r>
            <w:r>
              <w:rPr>
                <w:rFonts w:asciiTheme="minorHAnsi" w:eastAsiaTheme="minorEastAsia" w:hAnsiTheme="minorHAnsi"/>
                <w:noProof/>
                <w:sz w:val="22"/>
                <w:szCs w:val="22"/>
                <w:lang w:eastAsia="ru-RU"/>
              </w:rPr>
              <w:tab/>
            </w:r>
            <w:r w:rsidRPr="00297642">
              <w:rPr>
                <w:rStyle w:val="aa"/>
                <w:noProof/>
              </w:rPr>
              <w:t>Технологии параллельных вычислений</w:t>
            </w:r>
            <w:r>
              <w:rPr>
                <w:noProof/>
                <w:webHidden/>
              </w:rPr>
              <w:tab/>
            </w:r>
            <w:r>
              <w:rPr>
                <w:noProof/>
                <w:webHidden/>
              </w:rPr>
              <w:fldChar w:fldCharType="begin"/>
            </w:r>
            <w:r>
              <w:rPr>
                <w:noProof/>
                <w:webHidden/>
              </w:rPr>
              <w:instrText xml:space="preserve"> PAGEREF _Toc485047621 \h </w:instrText>
            </w:r>
            <w:r>
              <w:rPr>
                <w:noProof/>
                <w:webHidden/>
              </w:rPr>
            </w:r>
            <w:r>
              <w:rPr>
                <w:noProof/>
                <w:webHidden/>
              </w:rPr>
              <w:fldChar w:fldCharType="separate"/>
            </w:r>
            <w:r>
              <w:rPr>
                <w:noProof/>
                <w:webHidden/>
              </w:rPr>
              <w:t>10</w:t>
            </w:r>
            <w:r>
              <w:rPr>
                <w:noProof/>
                <w:webHidden/>
              </w:rPr>
              <w:fldChar w:fldCharType="end"/>
            </w:r>
          </w:hyperlink>
        </w:p>
        <w:p w14:paraId="34557CB6" w14:textId="3229F806" w:rsidR="002507CA" w:rsidRDefault="002507CA">
          <w:pPr>
            <w:pStyle w:val="31"/>
            <w:rPr>
              <w:rFonts w:asciiTheme="minorHAnsi" w:eastAsiaTheme="minorEastAsia" w:hAnsiTheme="minorHAnsi"/>
              <w:noProof/>
              <w:sz w:val="22"/>
              <w:szCs w:val="22"/>
              <w:lang w:eastAsia="ru-RU"/>
            </w:rPr>
          </w:pPr>
          <w:hyperlink w:anchor="_Toc485047622" w:history="1">
            <w:r w:rsidRPr="00297642">
              <w:rPr>
                <w:rStyle w:val="aa"/>
                <w:noProof/>
              </w:rPr>
              <w:t>1.3.1</w:t>
            </w:r>
            <w:r>
              <w:rPr>
                <w:rFonts w:asciiTheme="minorHAnsi" w:eastAsiaTheme="minorEastAsia" w:hAnsiTheme="minorHAnsi"/>
                <w:noProof/>
                <w:sz w:val="22"/>
                <w:szCs w:val="22"/>
                <w:lang w:eastAsia="ru-RU"/>
              </w:rPr>
              <w:tab/>
            </w:r>
            <w:r w:rsidRPr="00297642">
              <w:rPr>
                <w:rStyle w:val="aa"/>
                <w:noProof/>
              </w:rPr>
              <w:t xml:space="preserve">Технология </w:t>
            </w:r>
            <w:r w:rsidRPr="00297642">
              <w:rPr>
                <w:rStyle w:val="aa"/>
                <w:i/>
                <w:noProof/>
                <w:lang w:val="en-US"/>
              </w:rPr>
              <w:t>MPI</w:t>
            </w:r>
            <w:r>
              <w:rPr>
                <w:noProof/>
                <w:webHidden/>
              </w:rPr>
              <w:tab/>
            </w:r>
            <w:r>
              <w:rPr>
                <w:noProof/>
                <w:webHidden/>
              </w:rPr>
              <w:fldChar w:fldCharType="begin"/>
            </w:r>
            <w:r>
              <w:rPr>
                <w:noProof/>
                <w:webHidden/>
              </w:rPr>
              <w:instrText xml:space="preserve"> PAGEREF _Toc485047622 \h </w:instrText>
            </w:r>
            <w:r>
              <w:rPr>
                <w:noProof/>
                <w:webHidden/>
              </w:rPr>
            </w:r>
            <w:r>
              <w:rPr>
                <w:noProof/>
                <w:webHidden/>
              </w:rPr>
              <w:fldChar w:fldCharType="separate"/>
            </w:r>
            <w:r>
              <w:rPr>
                <w:noProof/>
                <w:webHidden/>
              </w:rPr>
              <w:t>10</w:t>
            </w:r>
            <w:r>
              <w:rPr>
                <w:noProof/>
                <w:webHidden/>
              </w:rPr>
              <w:fldChar w:fldCharType="end"/>
            </w:r>
          </w:hyperlink>
        </w:p>
        <w:p w14:paraId="4E9E1F98" w14:textId="09F91311" w:rsidR="002507CA" w:rsidRDefault="002507CA">
          <w:pPr>
            <w:pStyle w:val="31"/>
            <w:rPr>
              <w:rFonts w:asciiTheme="minorHAnsi" w:eastAsiaTheme="minorEastAsia" w:hAnsiTheme="minorHAnsi"/>
              <w:noProof/>
              <w:sz w:val="22"/>
              <w:szCs w:val="22"/>
              <w:lang w:eastAsia="ru-RU"/>
            </w:rPr>
          </w:pPr>
          <w:hyperlink w:anchor="_Toc485047623" w:history="1">
            <w:r w:rsidRPr="00297642">
              <w:rPr>
                <w:rStyle w:val="aa"/>
                <w:noProof/>
                <w:lang w:val="en-US"/>
              </w:rPr>
              <w:t>1.3.2</w:t>
            </w:r>
            <w:r>
              <w:rPr>
                <w:rFonts w:asciiTheme="minorHAnsi" w:eastAsiaTheme="minorEastAsia" w:hAnsiTheme="minorHAnsi"/>
                <w:noProof/>
                <w:sz w:val="22"/>
                <w:szCs w:val="22"/>
                <w:lang w:eastAsia="ru-RU"/>
              </w:rPr>
              <w:tab/>
            </w:r>
            <w:r w:rsidRPr="00297642">
              <w:rPr>
                <w:rStyle w:val="aa"/>
                <w:noProof/>
              </w:rPr>
              <w:t xml:space="preserve">Технология </w:t>
            </w:r>
            <w:r w:rsidRPr="00297642">
              <w:rPr>
                <w:rStyle w:val="aa"/>
                <w:i/>
                <w:noProof/>
                <w:lang w:val="en-US"/>
              </w:rPr>
              <w:t>CUDA</w:t>
            </w:r>
            <w:r>
              <w:rPr>
                <w:noProof/>
                <w:webHidden/>
              </w:rPr>
              <w:tab/>
            </w:r>
            <w:r>
              <w:rPr>
                <w:noProof/>
                <w:webHidden/>
              </w:rPr>
              <w:fldChar w:fldCharType="begin"/>
            </w:r>
            <w:r>
              <w:rPr>
                <w:noProof/>
                <w:webHidden/>
              </w:rPr>
              <w:instrText xml:space="preserve"> PAGEREF _Toc485047623 \h </w:instrText>
            </w:r>
            <w:r>
              <w:rPr>
                <w:noProof/>
                <w:webHidden/>
              </w:rPr>
            </w:r>
            <w:r>
              <w:rPr>
                <w:noProof/>
                <w:webHidden/>
              </w:rPr>
              <w:fldChar w:fldCharType="separate"/>
            </w:r>
            <w:r>
              <w:rPr>
                <w:noProof/>
                <w:webHidden/>
              </w:rPr>
              <w:t>11</w:t>
            </w:r>
            <w:r>
              <w:rPr>
                <w:noProof/>
                <w:webHidden/>
              </w:rPr>
              <w:fldChar w:fldCharType="end"/>
            </w:r>
          </w:hyperlink>
        </w:p>
        <w:p w14:paraId="232EDD04" w14:textId="4A8B8FE9" w:rsidR="002507CA" w:rsidRDefault="002507CA">
          <w:pPr>
            <w:pStyle w:val="31"/>
            <w:rPr>
              <w:rFonts w:asciiTheme="minorHAnsi" w:eastAsiaTheme="minorEastAsia" w:hAnsiTheme="minorHAnsi"/>
              <w:noProof/>
              <w:sz w:val="22"/>
              <w:szCs w:val="22"/>
              <w:lang w:eastAsia="ru-RU"/>
            </w:rPr>
          </w:pPr>
          <w:hyperlink w:anchor="_Toc485047624" w:history="1">
            <w:r w:rsidRPr="00297642">
              <w:rPr>
                <w:rStyle w:val="aa"/>
                <w:noProof/>
              </w:rPr>
              <w:t>1.3.3</w:t>
            </w:r>
            <w:r>
              <w:rPr>
                <w:rFonts w:asciiTheme="minorHAnsi" w:eastAsiaTheme="minorEastAsia" w:hAnsiTheme="minorHAnsi"/>
                <w:noProof/>
                <w:sz w:val="22"/>
                <w:szCs w:val="22"/>
                <w:lang w:eastAsia="ru-RU"/>
              </w:rPr>
              <w:tab/>
            </w:r>
            <w:r w:rsidRPr="00297642">
              <w:rPr>
                <w:rStyle w:val="aa"/>
                <w:noProof/>
              </w:rPr>
              <w:t xml:space="preserve">Технология </w:t>
            </w:r>
            <w:r w:rsidRPr="00297642">
              <w:rPr>
                <w:rStyle w:val="aa"/>
                <w:i/>
                <w:noProof/>
              </w:rPr>
              <w:t>OpenMP</w:t>
            </w:r>
            <w:r>
              <w:rPr>
                <w:noProof/>
                <w:webHidden/>
              </w:rPr>
              <w:tab/>
            </w:r>
            <w:r>
              <w:rPr>
                <w:noProof/>
                <w:webHidden/>
              </w:rPr>
              <w:fldChar w:fldCharType="begin"/>
            </w:r>
            <w:r>
              <w:rPr>
                <w:noProof/>
                <w:webHidden/>
              </w:rPr>
              <w:instrText xml:space="preserve"> PAGEREF _Toc485047624 \h </w:instrText>
            </w:r>
            <w:r>
              <w:rPr>
                <w:noProof/>
                <w:webHidden/>
              </w:rPr>
            </w:r>
            <w:r>
              <w:rPr>
                <w:noProof/>
                <w:webHidden/>
              </w:rPr>
              <w:fldChar w:fldCharType="separate"/>
            </w:r>
            <w:r>
              <w:rPr>
                <w:noProof/>
                <w:webHidden/>
              </w:rPr>
              <w:t>12</w:t>
            </w:r>
            <w:r>
              <w:rPr>
                <w:noProof/>
                <w:webHidden/>
              </w:rPr>
              <w:fldChar w:fldCharType="end"/>
            </w:r>
          </w:hyperlink>
        </w:p>
        <w:p w14:paraId="57E1B147" w14:textId="28C69CBB" w:rsidR="002507CA" w:rsidRDefault="002507CA">
          <w:pPr>
            <w:pStyle w:val="21"/>
            <w:rPr>
              <w:rFonts w:asciiTheme="minorHAnsi" w:eastAsiaTheme="minorEastAsia" w:hAnsiTheme="minorHAnsi"/>
              <w:noProof/>
              <w:sz w:val="22"/>
              <w:szCs w:val="22"/>
              <w:lang w:eastAsia="ru-RU"/>
            </w:rPr>
          </w:pPr>
          <w:hyperlink w:anchor="_Toc485047625" w:history="1">
            <w:r w:rsidRPr="00297642">
              <w:rPr>
                <w:rStyle w:val="aa"/>
                <w:noProof/>
              </w:rPr>
              <w:t>1.4</w:t>
            </w:r>
            <w:r>
              <w:rPr>
                <w:rFonts w:asciiTheme="minorHAnsi" w:eastAsiaTheme="minorEastAsia" w:hAnsiTheme="minorHAnsi"/>
                <w:noProof/>
                <w:sz w:val="22"/>
                <w:szCs w:val="22"/>
                <w:lang w:eastAsia="ru-RU"/>
              </w:rPr>
              <w:tab/>
            </w:r>
            <w:r w:rsidRPr="00297642">
              <w:rPr>
                <w:rStyle w:val="aa"/>
                <w:noProof/>
              </w:rPr>
              <w:t>Формальная постановка задачи оценки адекватности</w:t>
            </w:r>
            <w:r>
              <w:rPr>
                <w:noProof/>
                <w:webHidden/>
              </w:rPr>
              <w:tab/>
            </w:r>
            <w:r>
              <w:rPr>
                <w:noProof/>
                <w:webHidden/>
              </w:rPr>
              <w:fldChar w:fldCharType="begin"/>
            </w:r>
            <w:r>
              <w:rPr>
                <w:noProof/>
                <w:webHidden/>
              </w:rPr>
              <w:instrText xml:space="preserve"> PAGEREF _Toc485047625 \h </w:instrText>
            </w:r>
            <w:r>
              <w:rPr>
                <w:noProof/>
                <w:webHidden/>
              </w:rPr>
            </w:r>
            <w:r>
              <w:rPr>
                <w:noProof/>
                <w:webHidden/>
              </w:rPr>
              <w:fldChar w:fldCharType="separate"/>
            </w:r>
            <w:r>
              <w:rPr>
                <w:noProof/>
                <w:webHidden/>
              </w:rPr>
              <w:t>13</w:t>
            </w:r>
            <w:r>
              <w:rPr>
                <w:noProof/>
                <w:webHidden/>
              </w:rPr>
              <w:fldChar w:fldCharType="end"/>
            </w:r>
          </w:hyperlink>
        </w:p>
        <w:p w14:paraId="085ACDEF" w14:textId="50049180" w:rsidR="002507CA" w:rsidRDefault="002507CA">
          <w:pPr>
            <w:pStyle w:val="21"/>
            <w:rPr>
              <w:rFonts w:asciiTheme="minorHAnsi" w:eastAsiaTheme="minorEastAsia" w:hAnsiTheme="minorHAnsi"/>
              <w:noProof/>
              <w:sz w:val="22"/>
              <w:szCs w:val="22"/>
              <w:lang w:eastAsia="ru-RU"/>
            </w:rPr>
          </w:pPr>
          <w:hyperlink w:anchor="_Toc485047626" w:history="1">
            <w:r w:rsidRPr="00297642">
              <w:rPr>
                <w:rStyle w:val="aa"/>
                <w:noProof/>
              </w:rPr>
              <w:t>1.5</w:t>
            </w:r>
            <w:r>
              <w:rPr>
                <w:rFonts w:asciiTheme="minorHAnsi" w:eastAsiaTheme="minorEastAsia" w:hAnsiTheme="minorHAnsi"/>
                <w:noProof/>
                <w:sz w:val="22"/>
                <w:szCs w:val="22"/>
                <w:lang w:eastAsia="ru-RU"/>
              </w:rPr>
              <w:tab/>
            </w:r>
            <w:r w:rsidRPr="00297642">
              <w:rPr>
                <w:rStyle w:val="aa"/>
                <w:noProof/>
              </w:rPr>
              <w:t>Вычислительный алгоритм</w:t>
            </w:r>
            <w:r>
              <w:rPr>
                <w:noProof/>
                <w:webHidden/>
              </w:rPr>
              <w:tab/>
            </w:r>
            <w:r>
              <w:rPr>
                <w:noProof/>
                <w:webHidden/>
              </w:rPr>
              <w:fldChar w:fldCharType="begin"/>
            </w:r>
            <w:r>
              <w:rPr>
                <w:noProof/>
                <w:webHidden/>
              </w:rPr>
              <w:instrText xml:space="preserve"> PAGEREF _Toc485047626 \h </w:instrText>
            </w:r>
            <w:r>
              <w:rPr>
                <w:noProof/>
                <w:webHidden/>
              </w:rPr>
            </w:r>
            <w:r>
              <w:rPr>
                <w:noProof/>
                <w:webHidden/>
              </w:rPr>
              <w:fldChar w:fldCharType="separate"/>
            </w:r>
            <w:r>
              <w:rPr>
                <w:noProof/>
                <w:webHidden/>
              </w:rPr>
              <w:t>16</w:t>
            </w:r>
            <w:r>
              <w:rPr>
                <w:noProof/>
                <w:webHidden/>
              </w:rPr>
              <w:fldChar w:fldCharType="end"/>
            </w:r>
          </w:hyperlink>
        </w:p>
        <w:p w14:paraId="1E9AF4D6" w14:textId="42F6543E" w:rsidR="002507CA" w:rsidRDefault="002507CA">
          <w:pPr>
            <w:pStyle w:val="11"/>
            <w:rPr>
              <w:rFonts w:asciiTheme="minorHAnsi" w:eastAsiaTheme="minorEastAsia" w:hAnsiTheme="minorHAnsi"/>
              <w:noProof/>
              <w:sz w:val="22"/>
              <w:szCs w:val="22"/>
              <w:lang w:eastAsia="ru-RU"/>
            </w:rPr>
          </w:pPr>
          <w:hyperlink w:anchor="_Toc485047627" w:history="1">
            <w:r w:rsidRPr="00297642">
              <w:rPr>
                <w:rStyle w:val="aa"/>
                <w:noProof/>
              </w:rPr>
              <w:t>2</w:t>
            </w:r>
            <w:r>
              <w:rPr>
                <w:rFonts w:asciiTheme="minorHAnsi" w:eastAsiaTheme="minorEastAsia" w:hAnsiTheme="minorHAnsi"/>
                <w:noProof/>
                <w:sz w:val="22"/>
                <w:szCs w:val="22"/>
                <w:lang w:eastAsia="ru-RU"/>
              </w:rPr>
              <w:tab/>
            </w:r>
            <w:r w:rsidRPr="00297642">
              <w:rPr>
                <w:rStyle w:val="aa"/>
                <w:noProof/>
              </w:rPr>
              <w:t>ПРАКТИЧЕСКАЯ ЧАСТЬ</w:t>
            </w:r>
            <w:r>
              <w:rPr>
                <w:noProof/>
                <w:webHidden/>
              </w:rPr>
              <w:tab/>
            </w:r>
            <w:r>
              <w:rPr>
                <w:noProof/>
                <w:webHidden/>
              </w:rPr>
              <w:fldChar w:fldCharType="begin"/>
            </w:r>
            <w:r>
              <w:rPr>
                <w:noProof/>
                <w:webHidden/>
              </w:rPr>
              <w:instrText xml:space="preserve"> PAGEREF _Toc485047627 \h </w:instrText>
            </w:r>
            <w:r>
              <w:rPr>
                <w:noProof/>
                <w:webHidden/>
              </w:rPr>
            </w:r>
            <w:r>
              <w:rPr>
                <w:noProof/>
                <w:webHidden/>
              </w:rPr>
              <w:fldChar w:fldCharType="separate"/>
            </w:r>
            <w:r>
              <w:rPr>
                <w:noProof/>
                <w:webHidden/>
              </w:rPr>
              <w:t>18</w:t>
            </w:r>
            <w:r>
              <w:rPr>
                <w:noProof/>
                <w:webHidden/>
              </w:rPr>
              <w:fldChar w:fldCharType="end"/>
            </w:r>
          </w:hyperlink>
        </w:p>
        <w:p w14:paraId="39AF7342" w14:textId="144AF004" w:rsidR="002507CA" w:rsidRDefault="002507CA">
          <w:pPr>
            <w:pStyle w:val="21"/>
            <w:rPr>
              <w:rFonts w:asciiTheme="minorHAnsi" w:eastAsiaTheme="minorEastAsia" w:hAnsiTheme="minorHAnsi"/>
              <w:noProof/>
              <w:sz w:val="22"/>
              <w:szCs w:val="22"/>
              <w:lang w:eastAsia="ru-RU"/>
            </w:rPr>
          </w:pPr>
          <w:hyperlink w:anchor="_Toc485047628" w:history="1">
            <w:r w:rsidRPr="00297642">
              <w:rPr>
                <w:rStyle w:val="aa"/>
                <w:noProof/>
              </w:rPr>
              <w:t>2.1</w:t>
            </w:r>
            <w:r>
              <w:rPr>
                <w:rFonts w:asciiTheme="minorHAnsi" w:eastAsiaTheme="minorEastAsia" w:hAnsiTheme="minorHAnsi"/>
                <w:noProof/>
                <w:sz w:val="22"/>
                <w:szCs w:val="22"/>
                <w:lang w:eastAsia="ru-RU"/>
              </w:rPr>
              <w:tab/>
            </w:r>
            <w:r w:rsidRPr="00297642">
              <w:rPr>
                <w:rStyle w:val="aa"/>
                <w:noProof/>
              </w:rPr>
              <w:t xml:space="preserve">Реализация алгоритма в среде </w:t>
            </w:r>
            <w:r w:rsidRPr="00297642">
              <w:rPr>
                <w:rStyle w:val="aa"/>
                <w:i/>
                <w:noProof/>
                <w:lang w:val="en-US"/>
              </w:rPr>
              <w:t>MS</w:t>
            </w:r>
            <w:r w:rsidRPr="00297642">
              <w:rPr>
                <w:rStyle w:val="aa"/>
                <w:i/>
                <w:noProof/>
              </w:rPr>
              <w:t xml:space="preserve"> </w:t>
            </w:r>
            <w:r w:rsidRPr="00297642">
              <w:rPr>
                <w:rStyle w:val="aa"/>
                <w:i/>
                <w:noProof/>
                <w:lang w:val="en-US"/>
              </w:rPr>
              <w:t>Excel</w:t>
            </w:r>
            <w:r>
              <w:rPr>
                <w:noProof/>
                <w:webHidden/>
              </w:rPr>
              <w:tab/>
            </w:r>
            <w:r>
              <w:rPr>
                <w:noProof/>
                <w:webHidden/>
              </w:rPr>
              <w:fldChar w:fldCharType="begin"/>
            </w:r>
            <w:r>
              <w:rPr>
                <w:noProof/>
                <w:webHidden/>
              </w:rPr>
              <w:instrText xml:space="preserve"> PAGEREF _Toc485047628 \h </w:instrText>
            </w:r>
            <w:r>
              <w:rPr>
                <w:noProof/>
                <w:webHidden/>
              </w:rPr>
            </w:r>
            <w:r>
              <w:rPr>
                <w:noProof/>
                <w:webHidden/>
              </w:rPr>
              <w:fldChar w:fldCharType="separate"/>
            </w:r>
            <w:r>
              <w:rPr>
                <w:noProof/>
                <w:webHidden/>
              </w:rPr>
              <w:t>18</w:t>
            </w:r>
            <w:r>
              <w:rPr>
                <w:noProof/>
                <w:webHidden/>
              </w:rPr>
              <w:fldChar w:fldCharType="end"/>
            </w:r>
          </w:hyperlink>
        </w:p>
        <w:p w14:paraId="1AE589B0" w14:textId="787A8623" w:rsidR="002507CA" w:rsidRDefault="002507CA">
          <w:pPr>
            <w:pStyle w:val="21"/>
            <w:rPr>
              <w:rFonts w:asciiTheme="minorHAnsi" w:eastAsiaTheme="minorEastAsia" w:hAnsiTheme="minorHAnsi"/>
              <w:noProof/>
              <w:sz w:val="22"/>
              <w:szCs w:val="22"/>
              <w:lang w:eastAsia="ru-RU"/>
            </w:rPr>
          </w:pPr>
          <w:hyperlink w:anchor="_Toc485047629" w:history="1">
            <w:r w:rsidRPr="00297642">
              <w:rPr>
                <w:rStyle w:val="aa"/>
                <w:noProof/>
              </w:rPr>
              <w:t>2.2</w:t>
            </w:r>
            <w:r>
              <w:rPr>
                <w:rFonts w:asciiTheme="minorHAnsi" w:eastAsiaTheme="minorEastAsia" w:hAnsiTheme="minorHAnsi"/>
                <w:noProof/>
                <w:sz w:val="22"/>
                <w:szCs w:val="22"/>
                <w:lang w:eastAsia="ru-RU"/>
              </w:rPr>
              <w:tab/>
            </w:r>
            <w:r w:rsidRPr="00297642">
              <w:rPr>
                <w:rStyle w:val="aa"/>
                <w:noProof/>
              </w:rPr>
              <w:t xml:space="preserve">Программная реализация алгоритма на </w:t>
            </w:r>
            <w:r w:rsidRPr="00297642">
              <w:rPr>
                <w:rStyle w:val="aa"/>
                <w:i/>
                <w:noProof/>
              </w:rPr>
              <w:t>С/С++</w:t>
            </w:r>
            <w:r>
              <w:rPr>
                <w:noProof/>
                <w:webHidden/>
              </w:rPr>
              <w:tab/>
            </w:r>
            <w:r>
              <w:rPr>
                <w:noProof/>
                <w:webHidden/>
              </w:rPr>
              <w:fldChar w:fldCharType="begin"/>
            </w:r>
            <w:r>
              <w:rPr>
                <w:noProof/>
                <w:webHidden/>
              </w:rPr>
              <w:instrText xml:space="preserve"> PAGEREF _Toc485047629 \h </w:instrText>
            </w:r>
            <w:r>
              <w:rPr>
                <w:noProof/>
                <w:webHidden/>
              </w:rPr>
            </w:r>
            <w:r>
              <w:rPr>
                <w:noProof/>
                <w:webHidden/>
              </w:rPr>
              <w:fldChar w:fldCharType="separate"/>
            </w:r>
            <w:r>
              <w:rPr>
                <w:noProof/>
                <w:webHidden/>
              </w:rPr>
              <w:t>25</w:t>
            </w:r>
            <w:r>
              <w:rPr>
                <w:noProof/>
                <w:webHidden/>
              </w:rPr>
              <w:fldChar w:fldCharType="end"/>
            </w:r>
          </w:hyperlink>
        </w:p>
        <w:p w14:paraId="72DFEF30" w14:textId="1D0E5674" w:rsidR="002507CA" w:rsidRDefault="002507CA">
          <w:pPr>
            <w:pStyle w:val="31"/>
            <w:rPr>
              <w:rFonts w:asciiTheme="minorHAnsi" w:eastAsiaTheme="minorEastAsia" w:hAnsiTheme="minorHAnsi"/>
              <w:noProof/>
              <w:sz w:val="22"/>
              <w:szCs w:val="22"/>
              <w:lang w:eastAsia="ru-RU"/>
            </w:rPr>
          </w:pPr>
          <w:hyperlink w:anchor="_Toc485047630" w:history="1">
            <w:r w:rsidRPr="00297642">
              <w:rPr>
                <w:rStyle w:val="aa"/>
                <w:noProof/>
              </w:rPr>
              <w:t>2.2.1</w:t>
            </w:r>
            <w:r>
              <w:rPr>
                <w:rFonts w:asciiTheme="minorHAnsi" w:eastAsiaTheme="minorEastAsia" w:hAnsiTheme="minorHAnsi"/>
                <w:noProof/>
                <w:sz w:val="22"/>
                <w:szCs w:val="22"/>
                <w:lang w:eastAsia="ru-RU"/>
              </w:rPr>
              <w:tab/>
            </w:r>
            <w:r w:rsidRPr="00297642">
              <w:rPr>
                <w:rStyle w:val="aa"/>
                <w:noProof/>
              </w:rPr>
              <w:t>Последовательная реализация алгоритма</w:t>
            </w:r>
            <w:r>
              <w:rPr>
                <w:noProof/>
                <w:webHidden/>
              </w:rPr>
              <w:tab/>
            </w:r>
            <w:r>
              <w:rPr>
                <w:noProof/>
                <w:webHidden/>
              </w:rPr>
              <w:fldChar w:fldCharType="begin"/>
            </w:r>
            <w:r>
              <w:rPr>
                <w:noProof/>
                <w:webHidden/>
              </w:rPr>
              <w:instrText xml:space="preserve"> PAGEREF _Toc485047630 \h </w:instrText>
            </w:r>
            <w:r>
              <w:rPr>
                <w:noProof/>
                <w:webHidden/>
              </w:rPr>
            </w:r>
            <w:r>
              <w:rPr>
                <w:noProof/>
                <w:webHidden/>
              </w:rPr>
              <w:fldChar w:fldCharType="separate"/>
            </w:r>
            <w:r>
              <w:rPr>
                <w:noProof/>
                <w:webHidden/>
              </w:rPr>
              <w:t>25</w:t>
            </w:r>
            <w:r>
              <w:rPr>
                <w:noProof/>
                <w:webHidden/>
              </w:rPr>
              <w:fldChar w:fldCharType="end"/>
            </w:r>
          </w:hyperlink>
        </w:p>
        <w:p w14:paraId="13E804DE" w14:textId="750535E8" w:rsidR="002507CA" w:rsidRDefault="002507CA">
          <w:pPr>
            <w:pStyle w:val="31"/>
            <w:rPr>
              <w:rFonts w:asciiTheme="minorHAnsi" w:eastAsiaTheme="minorEastAsia" w:hAnsiTheme="minorHAnsi"/>
              <w:noProof/>
              <w:sz w:val="22"/>
              <w:szCs w:val="22"/>
              <w:lang w:eastAsia="ru-RU"/>
            </w:rPr>
          </w:pPr>
          <w:hyperlink w:anchor="_Toc485047631" w:history="1">
            <w:r w:rsidRPr="00297642">
              <w:rPr>
                <w:rStyle w:val="aa"/>
                <w:noProof/>
              </w:rPr>
              <w:t>2.2.2</w:t>
            </w:r>
            <w:r>
              <w:rPr>
                <w:rFonts w:asciiTheme="minorHAnsi" w:eastAsiaTheme="minorEastAsia" w:hAnsiTheme="minorHAnsi"/>
                <w:noProof/>
                <w:sz w:val="22"/>
                <w:szCs w:val="22"/>
                <w:lang w:eastAsia="ru-RU"/>
              </w:rPr>
              <w:tab/>
            </w:r>
            <w:r w:rsidRPr="00297642">
              <w:rPr>
                <w:rStyle w:val="aa"/>
                <w:rFonts w:cs="Times New Roman"/>
                <w:noProof/>
              </w:rPr>
              <w:t>Параллельная реализация алгоритма</w:t>
            </w:r>
            <w:r>
              <w:rPr>
                <w:noProof/>
                <w:webHidden/>
              </w:rPr>
              <w:tab/>
            </w:r>
            <w:r>
              <w:rPr>
                <w:noProof/>
                <w:webHidden/>
              </w:rPr>
              <w:fldChar w:fldCharType="begin"/>
            </w:r>
            <w:r>
              <w:rPr>
                <w:noProof/>
                <w:webHidden/>
              </w:rPr>
              <w:instrText xml:space="preserve"> PAGEREF _Toc485047631 \h </w:instrText>
            </w:r>
            <w:r>
              <w:rPr>
                <w:noProof/>
                <w:webHidden/>
              </w:rPr>
            </w:r>
            <w:r>
              <w:rPr>
                <w:noProof/>
                <w:webHidden/>
              </w:rPr>
              <w:fldChar w:fldCharType="separate"/>
            </w:r>
            <w:r>
              <w:rPr>
                <w:noProof/>
                <w:webHidden/>
              </w:rPr>
              <w:t>30</w:t>
            </w:r>
            <w:r>
              <w:rPr>
                <w:noProof/>
                <w:webHidden/>
              </w:rPr>
              <w:fldChar w:fldCharType="end"/>
            </w:r>
          </w:hyperlink>
        </w:p>
        <w:p w14:paraId="470F7903" w14:textId="329CD87F" w:rsidR="002507CA" w:rsidRDefault="002507CA">
          <w:pPr>
            <w:pStyle w:val="31"/>
            <w:rPr>
              <w:rFonts w:asciiTheme="minorHAnsi" w:eastAsiaTheme="minorEastAsia" w:hAnsiTheme="minorHAnsi"/>
              <w:noProof/>
              <w:sz w:val="22"/>
              <w:szCs w:val="22"/>
              <w:lang w:eastAsia="ru-RU"/>
            </w:rPr>
          </w:pPr>
          <w:hyperlink w:anchor="_Toc485047632" w:history="1">
            <w:r w:rsidRPr="00297642">
              <w:rPr>
                <w:rStyle w:val="aa"/>
                <w:noProof/>
              </w:rPr>
              <w:t>2.2.3</w:t>
            </w:r>
            <w:r>
              <w:rPr>
                <w:rFonts w:asciiTheme="minorHAnsi" w:eastAsiaTheme="minorEastAsia" w:hAnsiTheme="minorHAnsi"/>
                <w:noProof/>
                <w:sz w:val="22"/>
                <w:szCs w:val="22"/>
                <w:lang w:eastAsia="ru-RU"/>
              </w:rPr>
              <w:tab/>
            </w:r>
            <w:r w:rsidRPr="00297642">
              <w:rPr>
                <w:rStyle w:val="aa"/>
                <w:noProof/>
              </w:rPr>
              <w:t>Проведение вычислений на кластере «</w:t>
            </w:r>
            <w:r w:rsidRPr="00297642">
              <w:rPr>
                <w:rStyle w:val="aa"/>
                <w:i/>
                <w:noProof/>
              </w:rPr>
              <w:t>HybriLIT</w:t>
            </w:r>
            <w:r w:rsidRPr="00297642">
              <w:rPr>
                <w:rStyle w:val="aa"/>
                <w:noProof/>
              </w:rPr>
              <w:t>»</w:t>
            </w:r>
            <w:r>
              <w:rPr>
                <w:noProof/>
                <w:webHidden/>
              </w:rPr>
              <w:tab/>
            </w:r>
            <w:r>
              <w:rPr>
                <w:noProof/>
                <w:webHidden/>
              </w:rPr>
              <w:fldChar w:fldCharType="begin"/>
            </w:r>
            <w:r>
              <w:rPr>
                <w:noProof/>
                <w:webHidden/>
              </w:rPr>
              <w:instrText xml:space="preserve"> PAGEREF _Toc485047632 \h </w:instrText>
            </w:r>
            <w:r>
              <w:rPr>
                <w:noProof/>
                <w:webHidden/>
              </w:rPr>
            </w:r>
            <w:r>
              <w:rPr>
                <w:noProof/>
                <w:webHidden/>
              </w:rPr>
              <w:fldChar w:fldCharType="separate"/>
            </w:r>
            <w:r>
              <w:rPr>
                <w:noProof/>
                <w:webHidden/>
              </w:rPr>
              <w:t>33</w:t>
            </w:r>
            <w:r>
              <w:rPr>
                <w:noProof/>
                <w:webHidden/>
              </w:rPr>
              <w:fldChar w:fldCharType="end"/>
            </w:r>
          </w:hyperlink>
        </w:p>
        <w:p w14:paraId="37A2430E" w14:textId="36C92777" w:rsidR="002507CA" w:rsidRDefault="002507CA">
          <w:pPr>
            <w:pStyle w:val="21"/>
            <w:rPr>
              <w:rFonts w:asciiTheme="minorHAnsi" w:eastAsiaTheme="minorEastAsia" w:hAnsiTheme="minorHAnsi"/>
              <w:noProof/>
              <w:sz w:val="22"/>
              <w:szCs w:val="22"/>
              <w:lang w:eastAsia="ru-RU"/>
            </w:rPr>
          </w:pPr>
          <w:hyperlink w:anchor="_Toc485047633" w:history="1">
            <w:r w:rsidRPr="00297642">
              <w:rPr>
                <w:rStyle w:val="aa"/>
                <w:noProof/>
              </w:rPr>
              <w:t>2.3</w:t>
            </w:r>
            <w:r>
              <w:rPr>
                <w:rFonts w:asciiTheme="minorHAnsi" w:eastAsiaTheme="minorEastAsia" w:hAnsiTheme="minorHAnsi"/>
                <w:noProof/>
                <w:sz w:val="22"/>
                <w:szCs w:val="22"/>
                <w:lang w:eastAsia="ru-RU"/>
              </w:rPr>
              <w:tab/>
            </w:r>
            <w:r w:rsidRPr="00297642">
              <w:rPr>
                <w:rStyle w:val="aa"/>
                <w:noProof/>
              </w:rPr>
              <w:t>Исследование эффективности параллельной реализации алгоритма</w:t>
            </w:r>
            <w:r>
              <w:rPr>
                <w:noProof/>
                <w:webHidden/>
              </w:rPr>
              <w:tab/>
            </w:r>
            <w:r>
              <w:rPr>
                <w:noProof/>
                <w:webHidden/>
              </w:rPr>
              <w:fldChar w:fldCharType="begin"/>
            </w:r>
            <w:r>
              <w:rPr>
                <w:noProof/>
                <w:webHidden/>
              </w:rPr>
              <w:instrText xml:space="preserve"> PAGEREF _Toc485047633 \h </w:instrText>
            </w:r>
            <w:r>
              <w:rPr>
                <w:noProof/>
                <w:webHidden/>
              </w:rPr>
            </w:r>
            <w:r>
              <w:rPr>
                <w:noProof/>
                <w:webHidden/>
              </w:rPr>
              <w:fldChar w:fldCharType="separate"/>
            </w:r>
            <w:r>
              <w:rPr>
                <w:noProof/>
                <w:webHidden/>
              </w:rPr>
              <w:t>35</w:t>
            </w:r>
            <w:r>
              <w:rPr>
                <w:noProof/>
                <w:webHidden/>
              </w:rPr>
              <w:fldChar w:fldCharType="end"/>
            </w:r>
          </w:hyperlink>
        </w:p>
        <w:p w14:paraId="66F33731" w14:textId="50F07400" w:rsidR="002507CA" w:rsidRDefault="002507CA">
          <w:pPr>
            <w:pStyle w:val="11"/>
            <w:rPr>
              <w:rFonts w:asciiTheme="minorHAnsi" w:eastAsiaTheme="minorEastAsia" w:hAnsiTheme="minorHAnsi"/>
              <w:noProof/>
              <w:sz w:val="22"/>
              <w:szCs w:val="22"/>
              <w:lang w:eastAsia="ru-RU"/>
            </w:rPr>
          </w:pPr>
          <w:hyperlink w:anchor="_Toc485047634" w:history="1">
            <w:r w:rsidRPr="00297642">
              <w:rPr>
                <w:rStyle w:val="aa"/>
                <w:noProof/>
              </w:rPr>
              <w:t>ЗАКЛЮЧЕНИЕ</w:t>
            </w:r>
            <w:r>
              <w:rPr>
                <w:noProof/>
                <w:webHidden/>
              </w:rPr>
              <w:tab/>
            </w:r>
            <w:r>
              <w:rPr>
                <w:noProof/>
                <w:webHidden/>
              </w:rPr>
              <w:fldChar w:fldCharType="begin"/>
            </w:r>
            <w:r>
              <w:rPr>
                <w:noProof/>
                <w:webHidden/>
              </w:rPr>
              <w:instrText xml:space="preserve"> PAGEREF _Toc485047634 \h </w:instrText>
            </w:r>
            <w:r>
              <w:rPr>
                <w:noProof/>
                <w:webHidden/>
              </w:rPr>
            </w:r>
            <w:r>
              <w:rPr>
                <w:noProof/>
                <w:webHidden/>
              </w:rPr>
              <w:fldChar w:fldCharType="separate"/>
            </w:r>
            <w:r>
              <w:rPr>
                <w:noProof/>
                <w:webHidden/>
              </w:rPr>
              <w:t>39</w:t>
            </w:r>
            <w:r>
              <w:rPr>
                <w:noProof/>
                <w:webHidden/>
              </w:rPr>
              <w:fldChar w:fldCharType="end"/>
            </w:r>
          </w:hyperlink>
        </w:p>
        <w:p w14:paraId="1B993B1A" w14:textId="61D3BBD6" w:rsidR="002507CA" w:rsidRDefault="002507CA">
          <w:pPr>
            <w:pStyle w:val="11"/>
            <w:rPr>
              <w:rFonts w:asciiTheme="minorHAnsi" w:eastAsiaTheme="minorEastAsia" w:hAnsiTheme="minorHAnsi"/>
              <w:noProof/>
              <w:sz w:val="22"/>
              <w:szCs w:val="22"/>
              <w:lang w:eastAsia="ru-RU"/>
            </w:rPr>
          </w:pPr>
          <w:hyperlink w:anchor="_Toc485047635" w:history="1">
            <w:r w:rsidRPr="00297642">
              <w:rPr>
                <w:rStyle w:val="aa"/>
                <w:noProof/>
              </w:rPr>
              <w:t>СПИСОК ЛИТЕРАТУРЫ</w:t>
            </w:r>
            <w:r>
              <w:rPr>
                <w:noProof/>
                <w:webHidden/>
              </w:rPr>
              <w:tab/>
            </w:r>
            <w:r>
              <w:rPr>
                <w:noProof/>
                <w:webHidden/>
              </w:rPr>
              <w:fldChar w:fldCharType="begin"/>
            </w:r>
            <w:r>
              <w:rPr>
                <w:noProof/>
                <w:webHidden/>
              </w:rPr>
              <w:instrText xml:space="preserve"> PAGEREF _Toc485047635 \h </w:instrText>
            </w:r>
            <w:r>
              <w:rPr>
                <w:noProof/>
                <w:webHidden/>
              </w:rPr>
            </w:r>
            <w:r>
              <w:rPr>
                <w:noProof/>
                <w:webHidden/>
              </w:rPr>
              <w:fldChar w:fldCharType="separate"/>
            </w:r>
            <w:r>
              <w:rPr>
                <w:noProof/>
                <w:webHidden/>
              </w:rPr>
              <w:t>40</w:t>
            </w:r>
            <w:r>
              <w:rPr>
                <w:noProof/>
                <w:webHidden/>
              </w:rPr>
              <w:fldChar w:fldCharType="end"/>
            </w:r>
          </w:hyperlink>
        </w:p>
        <w:p w14:paraId="607D284A" w14:textId="02AE140E" w:rsidR="002507CA" w:rsidRDefault="002507CA">
          <w:pPr>
            <w:pStyle w:val="11"/>
            <w:rPr>
              <w:rFonts w:asciiTheme="minorHAnsi" w:eastAsiaTheme="minorEastAsia" w:hAnsiTheme="minorHAnsi"/>
              <w:noProof/>
              <w:sz w:val="22"/>
              <w:szCs w:val="22"/>
              <w:lang w:eastAsia="ru-RU"/>
            </w:rPr>
          </w:pPr>
          <w:hyperlink w:anchor="_Toc485047636" w:history="1">
            <w:r w:rsidRPr="00297642">
              <w:rPr>
                <w:rStyle w:val="aa"/>
                <w:noProof/>
              </w:rPr>
              <w:t>ПРИЛОЖЕНИЕ 1. Листинг кода параллельной реализации алгоритма</w:t>
            </w:r>
            <w:r>
              <w:rPr>
                <w:noProof/>
                <w:webHidden/>
              </w:rPr>
              <w:tab/>
            </w:r>
            <w:r>
              <w:rPr>
                <w:noProof/>
                <w:webHidden/>
              </w:rPr>
              <w:fldChar w:fldCharType="begin"/>
            </w:r>
            <w:r>
              <w:rPr>
                <w:noProof/>
                <w:webHidden/>
              </w:rPr>
              <w:instrText xml:space="preserve"> PAGEREF _Toc485047636 \h </w:instrText>
            </w:r>
            <w:r>
              <w:rPr>
                <w:noProof/>
                <w:webHidden/>
              </w:rPr>
            </w:r>
            <w:r>
              <w:rPr>
                <w:noProof/>
                <w:webHidden/>
              </w:rPr>
              <w:fldChar w:fldCharType="separate"/>
            </w:r>
            <w:r>
              <w:rPr>
                <w:noProof/>
                <w:webHidden/>
              </w:rPr>
              <w:t>42</w:t>
            </w:r>
            <w:r>
              <w:rPr>
                <w:noProof/>
                <w:webHidden/>
              </w:rPr>
              <w:fldChar w:fldCharType="end"/>
            </w:r>
          </w:hyperlink>
        </w:p>
        <w:p w14:paraId="3FC09E5C" w14:textId="7FBA6374" w:rsidR="00311A3B" w:rsidRPr="00177F3E" w:rsidRDefault="0014133D" w:rsidP="00121BA9">
          <w:pPr>
            <w:spacing w:after="0"/>
            <w:ind w:firstLine="0"/>
            <w:rPr>
              <w:rFonts w:cs="Times New Roman"/>
            </w:rPr>
          </w:pPr>
          <w:r w:rsidRPr="00177F3E">
            <w:rPr>
              <w:rFonts w:cs="Times New Roman"/>
            </w:rPr>
            <w:fldChar w:fldCharType="end"/>
          </w:r>
        </w:p>
      </w:sdtContent>
    </w:sdt>
    <w:p w14:paraId="5B8800F1" w14:textId="77777777" w:rsidR="00311A3B" w:rsidRPr="00177F3E" w:rsidRDefault="00311A3B" w:rsidP="00121BA9">
      <w:pPr>
        <w:pStyle w:val="1"/>
        <w:numPr>
          <w:ilvl w:val="0"/>
          <w:numId w:val="0"/>
        </w:numPr>
        <w:spacing w:before="0" w:after="0" w:line="360" w:lineRule="auto"/>
        <w:jc w:val="center"/>
      </w:pPr>
      <w:bookmarkStart w:id="1" w:name="_Toc485047617"/>
      <w:r w:rsidRPr="00177F3E">
        <w:lastRenderedPageBreak/>
        <w:t>ВВЕДЕНИЕ</w:t>
      </w:r>
      <w:bookmarkEnd w:id="1"/>
    </w:p>
    <w:p w14:paraId="0B990F5F" w14:textId="77777777" w:rsidR="00BB287D" w:rsidRPr="001B3253" w:rsidRDefault="00BB287D" w:rsidP="00121BA9">
      <w:pPr>
        <w:pStyle w:val="afd"/>
        <w:rPr>
          <w:sz w:val="24"/>
          <w:szCs w:val="24"/>
        </w:rPr>
      </w:pPr>
      <w:r w:rsidRPr="001B3253">
        <w:rPr>
          <w:sz w:val="24"/>
          <w:szCs w:val="24"/>
        </w:rPr>
        <w:t>Какой бы сложной не была модель, тем не менее она является приближенным отображение реального объекта и отражает только те свойства, которые нам необходимы. Однако до тех пор, пока не доказ</w:t>
      </w:r>
      <w:r w:rsidR="00905566" w:rsidRPr="001B3253">
        <w:rPr>
          <w:sz w:val="24"/>
          <w:szCs w:val="24"/>
        </w:rPr>
        <w:t>ана адекватность модели тому объекту, на основе которого она строилась</w:t>
      </w:r>
      <w:r w:rsidRPr="001B3253">
        <w:rPr>
          <w:sz w:val="24"/>
          <w:szCs w:val="24"/>
        </w:rPr>
        <w:t>, нельзя с уверенностью утве</w:t>
      </w:r>
      <w:r w:rsidR="000D49B6">
        <w:rPr>
          <w:sz w:val="24"/>
          <w:szCs w:val="24"/>
        </w:rPr>
        <w:t>рждать, что с ее помощью получаю</w:t>
      </w:r>
      <w:r w:rsidRPr="001B3253">
        <w:rPr>
          <w:sz w:val="24"/>
          <w:szCs w:val="24"/>
        </w:rPr>
        <w:t>тся те результаты, которые р</w:t>
      </w:r>
      <w:r w:rsidR="00905566" w:rsidRPr="001B3253">
        <w:rPr>
          <w:sz w:val="24"/>
          <w:szCs w:val="24"/>
        </w:rPr>
        <w:t>еально отражают состояние и свойства исследуемого</w:t>
      </w:r>
      <w:r w:rsidRPr="001B3253">
        <w:rPr>
          <w:sz w:val="24"/>
          <w:szCs w:val="24"/>
        </w:rPr>
        <w:t xml:space="preserve"> объекта. Оценка адекватности и точности модели любого типа, в</w:t>
      </w:r>
      <w:r w:rsidR="000D49B6">
        <w:rPr>
          <w:sz w:val="24"/>
          <w:szCs w:val="24"/>
        </w:rPr>
        <w:t xml:space="preserve"> том числе и имитационной, являе</w:t>
      </w:r>
      <w:r w:rsidRPr="001B3253">
        <w:rPr>
          <w:sz w:val="24"/>
          <w:szCs w:val="24"/>
        </w:rPr>
        <w:t>тся важнейшей задачей моделирования, так как любые исследования на неадекватной модели теряют смысл</w:t>
      </w:r>
      <w:r w:rsidR="0085557C" w:rsidRPr="001B3253">
        <w:rPr>
          <w:sz w:val="24"/>
          <w:szCs w:val="24"/>
        </w:rPr>
        <w:t xml:space="preserve"> и в некоторых случаях,</w:t>
      </w:r>
      <w:r w:rsidR="00FD710C" w:rsidRPr="001B3253">
        <w:rPr>
          <w:sz w:val="24"/>
          <w:szCs w:val="24"/>
        </w:rPr>
        <w:t xml:space="preserve"> их </w:t>
      </w:r>
      <w:r w:rsidR="00C75CD8">
        <w:rPr>
          <w:sz w:val="24"/>
          <w:szCs w:val="24"/>
        </w:rPr>
        <w:t>применени</w:t>
      </w:r>
      <w:r w:rsidR="000D49B6">
        <w:rPr>
          <w:sz w:val="24"/>
          <w:szCs w:val="24"/>
        </w:rPr>
        <w:t>е</w:t>
      </w:r>
      <w:r w:rsidR="00C75CD8">
        <w:rPr>
          <w:sz w:val="24"/>
          <w:szCs w:val="24"/>
        </w:rPr>
        <w:t xml:space="preserve"> </w:t>
      </w:r>
      <w:r w:rsidR="00905566" w:rsidRPr="001B3253">
        <w:rPr>
          <w:sz w:val="24"/>
          <w:szCs w:val="24"/>
        </w:rPr>
        <w:t>мо</w:t>
      </w:r>
      <w:r w:rsidR="000D49B6">
        <w:rPr>
          <w:sz w:val="24"/>
          <w:szCs w:val="24"/>
        </w:rPr>
        <w:t>жет</w:t>
      </w:r>
      <w:r w:rsidR="00905566" w:rsidRPr="001B3253">
        <w:rPr>
          <w:sz w:val="24"/>
          <w:szCs w:val="24"/>
        </w:rPr>
        <w:t xml:space="preserve"> привести к </w:t>
      </w:r>
      <w:r w:rsidR="00FD710C" w:rsidRPr="001B3253">
        <w:rPr>
          <w:sz w:val="24"/>
          <w:szCs w:val="24"/>
        </w:rPr>
        <w:t xml:space="preserve">убыткам или даже к </w:t>
      </w:r>
      <w:r w:rsidR="00905566" w:rsidRPr="001B3253">
        <w:rPr>
          <w:sz w:val="24"/>
          <w:szCs w:val="24"/>
        </w:rPr>
        <w:t>катастрофам</w:t>
      </w:r>
      <w:r w:rsidRPr="001B3253">
        <w:rPr>
          <w:sz w:val="24"/>
          <w:szCs w:val="24"/>
        </w:rPr>
        <w:t>.</w:t>
      </w:r>
      <w:r w:rsidR="00905566" w:rsidRPr="001B3253">
        <w:rPr>
          <w:sz w:val="24"/>
          <w:szCs w:val="24"/>
        </w:rPr>
        <w:t xml:space="preserve"> Н</w:t>
      </w:r>
      <w:r w:rsidR="00FD710C" w:rsidRPr="001B3253">
        <w:rPr>
          <w:sz w:val="24"/>
          <w:szCs w:val="24"/>
        </w:rPr>
        <w:t>апример, если управлять реактором атом</w:t>
      </w:r>
      <w:r w:rsidR="00F74BAE">
        <w:rPr>
          <w:sz w:val="24"/>
          <w:szCs w:val="24"/>
        </w:rPr>
        <w:t>ной электростанции используя не</w:t>
      </w:r>
      <w:r w:rsidR="00FD710C" w:rsidRPr="001B3253">
        <w:rPr>
          <w:sz w:val="24"/>
          <w:szCs w:val="24"/>
        </w:rPr>
        <w:t>адекватную модель</w:t>
      </w:r>
      <w:r w:rsidR="00C75CD8">
        <w:rPr>
          <w:sz w:val="24"/>
          <w:szCs w:val="24"/>
        </w:rPr>
        <w:t xml:space="preserve"> объекта управления.</w:t>
      </w:r>
      <w:r w:rsidR="00C75CD8" w:rsidRPr="001B3253">
        <w:rPr>
          <w:sz w:val="24"/>
          <w:szCs w:val="24"/>
        </w:rPr>
        <w:t xml:space="preserve"> </w:t>
      </w:r>
    </w:p>
    <w:p w14:paraId="09EF5F9F" w14:textId="77777777" w:rsidR="00905566" w:rsidRPr="001B3253" w:rsidRDefault="00BB287D" w:rsidP="003004E7">
      <w:pPr>
        <w:pStyle w:val="afd"/>
        <w:rPr>
          <w:sz w:val="24"/>
          <w:szCs w:val="24"/>
        </w:rPr>
      </w:pPr>
      <w:r w:rsidRPr="001B3253">
        <w:rPr>
          <w:sz w:val="24"/>
          <w:szCs w:val="24"/>
        </w:rPr>
        <w:t>С ростом адекватности и точности модели возраста</w:t>
      </w:r>
      <w:r w:rsidR="000D49B6">
        <w:rPr>
          <w:sz w:val="24"/>
          <w:szCs w:val="24"/>
        </w:rPr>
        <w:t>е</w:t>
      </w:r>
      <w:r w:rsidRPr="001B3253">
        <w:rPr>
          <w:sz w:val="24"/>
          <w:szCs w:val="24"/>
        </w:rPr>
        <w:t>т как ее стоимость, так и ценность для исследования, в связи с чем приходится решать вопрос о компромиссе между стоимостью модели и последствиями ошибочных решений из-за ее неадекватности исследуемому процессу</w:t>
      </w:r>
      <w:r w:rsidR="00905566" w:rsidRPr="001B3253">
        <w:rPr>
          <w:sz w:val="24"/>
          <w:szCs w:val="24"/>
        </w:rPr>
        <w:t xml:space="preserve"> или объекту</w:t>
      </w:r>
      <w:r w:rsidRPr="001B3253">
        <w:rPr>
          <w:sz w:val="24"/>
          <w:szCs w:val="24"/>
        </w:rPr>
        <w:t>. Поэтому на практике построение модели представляет собой итеративный процесс усовершенствования системы моделей, а, следовательно, и исследования объекта до тех пор, пока это считается разумным. Поэтому и оценка адекватности и точности модели представляет собой непрерывный процесс, начинающийся с началом исследования.</w:t>
      </w:r>
    </w:p>
    <w:p w14:paraId="3F33FB67" w14:textId="77777777" w:rsidR="00B46EB5" w:rsidRPr="001B3253" w:rsidRDefault="002134F4" w:rsidP="003004E7">
      <w:pPr>
        <w:pStyle w:val="afd"/>
        <w:rPr>
          <w:sz w:val="24"/>
          <w:szCs w:val="24"/>
        </w:rPr>
      </w:pPr>
      <w:r w:rsidRPr="001B3253">
        <w:rPr>
          <w:sz w:val="24"/>
          <w:szCs w:val="24"/>
        </w:rPr>
        <w:t xml:space="preserve">Существует множество </w:t>
      </w:r>
      <w:r w:rsidR="007372D6" w:rsidRPr="001B3253">
        <w:rPr>
          <w:sz w:val="24"/>
          <w:szCs w:val="24"/>
        </w:rPr>
        <w:t>алгоритмов</w:t>
      </w:r>
      <w:r w:rsidR="0085557C" w:rsidRPr="001B3253">
        <w:rPr>
          <w:sz w:val="24"/>
          <w:szCs w:val="24"/>
        </w:rPr>
        <w:t xml:space="preserve"> оценки адекватности модели объекту исследования, но они требуют значительного объема ресурсов</w:t>
      </w:r>
      <w:r w:rsidR="007372D6" w:rsidRPr="001B3253">
        <w:rPr>
          <w:sz w:val="24"/>
          <w:szCs w:val="24"/>
        </w:rPr>
        <w:t>. Но современные информационн</w:t>
      </w:r>
      <w:r w:rsidR="00B14784" w:rsidRPr="001B3253">
        <w:rPr>
          <w:sz w:val="24"/>
          <w:szCs w:val="24"/>
        </w:rPr>
        <w:t>ые технологии не стоят на месте, ведутся разработки</w:t>
      </w:r>
      <w:r w:rsidR="007372D6" w:rsidRPr="001B3253">
        <w:rPr>
          <w:sz w:val="24"/>
          <w:szCs w:val="24"/>
        </w:rPr>
        <w:t xml:space="preserve"> </w:t>
      </w:r>
      <w:r w:rsidR="00B14784" w:rsidRPr="001B3253">
        <w:rPr>
          <w:sz w:val="24"/>
          <w:szCs w:val="24"/>
        </w:rPr>
        <w:t xml:space="preserve">в области </w:t>
      </w:r>
      <w:r w:rsidR="00A163A1" w:rsidRPr="001B3253">
        <w:rPr>
          <w:sz w:val="24"/>
          <w:szCs w:val="24"/>
        </w:rPr>
        <w:t xml:space="preserve">параллельных </w:t>
      </w:r>
      <w:r w:rsidR="007372D6" w:rsidRPr="001B3253">
        <w:rPr>
          <w:sz w:val="24"/>
          <w:szCs w:val="24"/>
        </w:rPr>
        <w:t>вычислений</w:t>
      </w:r>
      <w:r w:rsidR="00B14784" w:rsidRPr="001B3253">
        <w:rPr>
          <w:sz w:val="24"/>
          <w:szCs w:val="24"/>
        </w:rPr>
        <w:t>, которые позволяют в значительной степени ускорить расчеты</w:t>
      </w:r>
      <w:r w:rsidR="00B46EB5" w:rsidRPr="001B3253">
        <w:rPr>
          <w:sz w:val="24"/>
          <w:szCs w:val="24"/>
        </w:rPr>
        <w:t>.</w:t>
      </w:r>
    </w:p>
    <w:p w14:paraId="48407170" w14:textId="77777777" w:rsidR="00A163A1" w:rsidRPr="001B3253" w:rsidRDefault="00A163A1" w:rsidP="003004E7">
      <w:pPr>
        <w:pStyle w:val="afd"/>
        <w:rPr>
          <w:sz w:val="24"/>
          <w:szCs w:val="24"/>
        </w:rPr>
      </w:pPr>
      <w:r w:rsidRPr="001B3253">
        <w:rPr>
          <w:sz w:val="24"/>
          <w:szCs w:val="24"/>
        </w:rPr>
        <w:t>На данный момент основными технологиями параллельных вычислений являются:</w:t>
      </w:r>
    </w:p>
    <w:p w14:paraId="6B4CB96A" w14:textId="77777777" w:rsidR="00B46EB5" w:rsidRPr="001B3253" w:rsidRDefault="00A163A1" w:rsidP="003004E7">
      <w:pPr>
        <w:pStyle w:val="afd"/>
        <w:numPr>
          <w:ilvl w:val="0"/>
          <w:numId w:val="5"/>
        </w:numPr>
        <w:rPr>
          <w:sz w:val="24"/>
          <w:szCs w:val="24"/>
        </w:rPr>
      </w:pPr>
      <w:proofErr w:type="spellStart"/>
      <w:r w:rsidRPr="00C71873">
        <w:rPr>
          <w:i/>
          <w:sz w:val="24"/>
          <w:szCs w:val="24"/>
          <w:lang w:val="en-US"/>
        </w:rPr>
        <w:t>OpenMP</w:t>
      </w:r>
      <w:proofErr w:type="spellEnd"/>
      <w:r w:rsidRPr="001B3253">
        <w:rPr>
          <w:sz w:val="24"/>
          <w:szCs w:val="24"/>
          <w:lang w:val="en-US"/>
        </w:rPr>
        <w:t>;</w:t>
      </w:r>
    </w:p>
    <w:p w14:paraId="79720EA4" w14:textId="77777777" w:rsidR="00A163A1" w:rsidRPr="001B3253" w:rsidRDefault="00A163A1" w:rsidP="003004E7">
      <w:pPr>
        <w:pStyle w:val="afd"/>
        <w:numPr>
          <w:ilvl w:val="0"/>
          <w:numId w:val="5"/>
        </w:numPr>
        <w:rPr>
          <w:sz w:val="24"/>
          <w:szCs w:val="24"/>
        </w:rPr>
      </w:pPr>
      <w:r w:rsidRPr="00C71873">
        <w:rPr>
          <w:i/>
          <w:sz w:val="24"/>
          <w:szCs w:val="24"/>
          <w:lang w:val="en-US"/>
        </w:rPr>
        <w:t>MPI</w:t>
      </w:r>
      <w:r w:rsidRPr="001B3253">
        <w:rPr>
          <w:sz w:val="24"/>
          <w:szCs w:val="24"/>
          <w:lang w:val="en-US"/>
        </w:rPr>
        <w:t>;</w:t>
      </w:r>
    </w:p>
    <w:p w14:paraId="27A8A297" w14:textId="77777777" w:rsidR="00A163A1" w:rsidRPr="001B3253" w:rsidRDefault="0030464F" w:rsidP="003004E7">
      <w:pPr>
        <w:pStyle w:val="afd"/>
        <w:numPr>
          <w:ilvl w:val="0"/>
          <w:numId w:val="5"/>
        </w:numPr>
        <w:rPr>
          <w:sz w:val="24"/>
          <w:szCs w:val="24"/>
        </w:rPr>
      </w:pPr>
      <w:r w:rsidRPr="00C71873">
        <w:rPr>
          <w:i/>
          <w:sz w:val="24"/>
          <w:szCs w:val="24"/>
          <w:lang w:val="en-US"/>
        </w:rPr>
        <w:t>CUDA</w:t>
      </w:r>
      <w:r w:rsidRPr="001B3253">
        <w:rPr>
          <w:sz w:val="24"/>
          <w:szCs w:val="24"/>
          <w:lang w:val="en-US"/>
        </w:rPr>
        <w:t>.</w:t>
      </w:r>
    </w:p>
    <w:p w14:paraId="0B723BD2" w14:textId="77777777" w:rsidR="00841C02" w:rsidRPr="001B3253" w:rsidRDefault="0030464F" w:rsidP="003004E7">
      <w:pPr>
        <w:pStyle w:val="afd"/>
        <w:rPr>
          <w:sz w:val="24"/>
          <w:szCs w:val="24"/>
        </w:rPr>
      </w:pPr>
      <w:r w:rsidRPr="001B3253">
        <w:rPr>
          <w:sz w:val="24"/>
          <w:szCs w:val="24"/>
        </w:rPr>
        <w:t>Каждая из технологий обладает своими особенностями и недостатками</w:t>
      </w:r>
      <w:r w:rsidR="004F3868" w:rsidRPr="001B3253">
        <w:rPr>
          <w:sz w:val="24"/>
          <w:szCs w:val="24"/>
        </w:rPr>
        <w:t xml:space="preserve"> и будут рассмотрены в данной работе</w:t>
      </w:r>
      <w:r w:rsidRPr="001B3253">
        <w:rPr>
          <w:sz w:val="24"/>
          <w:szCs w:val="24"/>
        </w:rPr>
        <w:t>.</w:t>
      </w:r>
    </w:p>
    <w:p w14:paraId="386DAD46" w14:textId="77777777" w:rsidR="006F44FE" w:rsidRPr="001B3253" w:rsidRDefault="00B14784" w:rsidP="003004E7">
      <w:pPr>
        <w:pStyle w:val="afd"/>
        <w:rPr>
          <w:sz w:val="24"/>
          <w:szCs w:val="24"/>
        </w:rPr>
      </w:pPr>
      <w:r w:rsidRPr="001B3253">
        <w:rPr>
          <w:sz w:val="24"/>
          <w:szCs w:val="24"/>
        </w:rPr>
        <w:t xml:space="preserve">Таким образом, </w:t>
      </w:r>
      <w:r w:rsidRPr="001B3253">
        <w:rPr>
          <w:b/>
          <w:sz w:val="24"/>
          <w:szCs w:val="24"/>
        </w:rPr>
        <w:t>целью</w:t>
      </w:r>
      <w:r w:rsidRPr="001B3253">
        <w:rPr>
          <w:sz w:val="24"/>
          <w:szCs w:val="24"/>
        </w:rPr>
        <w:t xml:space="preserve"> данной работы является </w:t>
      </w:r>
      <w:r w:rsidR="007372D6" w:rsidRPr="001B3253">
        <w:rPr>
          <w:sz w:val="24"/>
          <w:szCs w:val="24"/>
        </w:rPr>
        <w:t>разработка алгоритма оценки адекватности модели объекту исследования в пространстве состояний</w:t>
      </w:r>
      <w:r w:rsidR="00B46EB5" w:rsidRPr="001B3253">
        <w:rPr>
          <w:sz w:val="24"/>
          <w:szCs w:val="24"/>
        </w:rPr>
        <w:t>, его апробация</w:t>
      </w:r>
      <w:r w:rsidR="007372D6" w:rsidRPr="001B3253">
        <w:rPr>
          <w:sz w:val="24"/>
          <w:szCs w:val="24"/>
        </w:rPr>
        <w:t xml:space="preserve"> и </w:t>
      </w:r>
      <w:r w:rsidR="006F44FE" w:rsidRPr="001B3253">
        <w:rPr>
          <w:sz w:val="24"/>
          <w:szCs w:val="24"/>
        </w:rPr>
        <w:t>параллельная реализация.</w:t>
      </w:r>
    </w:p>
    <w:p w14:paraId="629D22EE" w14:textId="77777777" w:rsidR="00841C02" w:rsidRPr="001B3253" w:rsidRDefault="00B14784" w:rsidP="006F44FE">
      <w:pPr>
        <w:spacing w:after="0"/>
        <w:rPr>
          <w:rFonts w:cs="Times New Roman"/>
        </w:rPr>
      </w:pPr>
      <w:r w:rsidRPr="001B3253">
        <w:rPr>
          <w:rFonts w:cs="Times New Roman"/>
        </w:rPr>
        <w:t xml:space="preserve">Для достижения поставленной цели необходимо выполнить следующие </w:t>
      </w:r>
      <w:r w:rsidRPr="001B3253">
        <w:rPr>
          <w:rFonts w:cs="Times New Roman"/>
          <w:b/>
        </w:rPr>
        <w:t>з</w:t>
      </w:r>
      <w:r w:rsidR="00841C02" w:rsidRPr="001B3253">
        <w:rPr>
          <w:rFonts w:cs="Times New Roman"/>
          <w:b/>
        </w:rPr>
        <w:t>адачи</w:t>
      </w:r>
      <w:r w:rsidR="00841C02" w:rsidRPr="001B3253">
        <w:rPr>
          <w:rFonts w:cs="Times New Roman"/>
        </w:rPr>
        <w:t>:</w:t>
      </w:r>
    </w:p>
    <w:p w14:paraId="4151EFC2" w14:textId="77777777" w:rsidR="007372D6" w:rsidRPr="001B3253" w:rsidRDefault="007372D6" w:rsidP="003004E7">
      <w:pPr>
        <w:pStyle w:val="afd"/>
        <w:numPr>
          <w:ilvl w:val="0"/>
          <w:numId w:val="5"/>
        </w:numPr>
        <w:rPr>
          <w:sz w:val="24"/>
          <w:szCs w:val="24"/>
        </w:rPr>
      </w:pPr>
      <w:r w:rsidRPr="001B3253">
        <w:rPr>
          <w:sz w:val="24"/>
          <w:szCs w:val="24"/>
        </w:rPr>
        <w:t>разработка алгоритма оценки адекватности модели объекту исследования в пространстве</w:t>
      </w:r>
      <w:r w:rsidR="00B14784" w:rsidRPr="001B3253">
        <w:rPr>
          <w:sz w:val="24"/>
          <w:szCs w:val="24"/>
        </w:rPr>
        <w:t xml:space="preserve"> его</w:t>
      </w:r>
      <w:r w:rsidRPr="001B3253">
        <w:rPr>
          <w:sz w:val="24"/>
          <w:szCs w:val="24"/>
        </w:rPr>
        <w:t xml:space="preserve"> состояний;</w:t>
      </w:r>
    </w:p>
    <w:p w14:paraId="7F67C382" w14:textId="77777777" w:rsidR="007372D6" w:rsidRPr="001B3253" w:rsidRDefault="00A35EC2" w:rsidP="003004E7">
      <w:pPr>
        <w:pStyle w:val="afd"/>
        <w:numPr>
          <w:ilvl w:val="0"/>
          <w:numId w:val="5"/>
        </w:numPr>
        <w:rPr>
          <w:sz w:val="24"/>
          <w:szCs w:val="24"/>
        </w:rPr>
      </w:pPr>
      <w:r w:rsidRPr="001B3253">
        <w:rPr>
          <w:sz w:val="24"/>
          <w:szCs w:val="24"/>
        </w:rPr>
        <w:lastRenderedPageBreak/>
        <w:t>апробация</w:t>
      </w:r>
      <w:r w:rsidR="00736DE8" w:rsidRPr="001B3253">
        <w:rPr>
          <w:sz w:val="24"/>
          <w:szCs w:val="24"/>
        </w:rPr>
        <w:t xml:space="preserve"> работы</w:t>
      </w:r>
      <w:r w:rsidR="007372D6" w:rsidRPr="001B3253">
        <w:rPr>
          <w:sz w:val="24"/>
          <w:szCs w:val="24"/>
        </w:rPr>
        <w:t xml:space="preserve"> </w:t>
      </w:r>
      <w:r w:rsidR="00DC2453" w:rsidRPr="001B3253">
        <w:rPr>
          <w:sz w:val="24"/>
          <w:szCs w:val="24"/>
        </w:rPr>
        <w:t>алгоритма</w:t>
      </w:r>
      <w:r w:rsidR="007372D6" w:rsidRPr="001B3253">
        <w:rPr>
          <w:sz w:val="24"/>
          <w:szCs w:val="24"/>
        </w:rPr>
        <w:t xml:space="preserve"> на </w:t>
      </w:r>
      <w:r w:rsidR="006F44FE" w:rsidRPr="001B3253">
        <w:rPr>
          <w:sz w:val="24"/>
          <w:szCs w:val="24"/>
        </w:rPr>
        <w:t xml:space="preserve">примере модели </w:t>
      </w:r>
      <w:r w:rsidR="007372D6" w:rsidRPr="001B3253">
        <w:rPr>
          <w:sz w:val="24"/>
          <w:szCs w:val="24"/>
        </w:rPr>
        <w:t>«Хищник-жертва»</w:t>
      </w:r>
      <w:r w:rsidR="00F92343" w:rsidRPr="001B3253">
        <w:rPr>
          <w:sz w:val="24"/>
          <w:szCs w:val="24"/>
        </w:rPr>
        <w:t xml:space="preserve"> в </w:t>
      </w:r>
      <w:r w:rsidR="00F92343" w:rsidRPr="001B3253">
        <w:rPr>
          <w:i/>
          <w:sz w:val="24"/>
          <w:szCs w:val="24"/>
          <w:lang w:val="en-US"/>
        </w:rPr>
        <w:t>MS</w:t>
      </w:r>
      <w:r w:rsidR="00F92343" w:rsidRPr="001B3253">
        <w:rPr>
          <w:i/>
          <w:sz w:val="24"/>
          <w:szCs w:val="24"/>
        </w:rPr>
        <w:t xml:space="preserve"> </w:t>
      </w:r>
      <w:r w:rsidR="00F92343" w:rsidRPr="001B3253">
        <w:rPr>
          <w:i/>
          <w:sz w:val="24"/>
          <w:szCs w:val="24"/>
          <w:lang w:val="en-US"/>
        </w:rPr>
        <w:t>Excel</w:t>
      </w:r>
      <w:r w:rsidR="007372D6" w:rsidRPr="001B3253">
        <w:rPr>
          <w:sz w:val="24"/>
          <w:szCs w:val="24"/>
        </w:rPr>
        <w:t>;</w:t>
      </w:r>
    </w:p>
    <w:p w14:paraId="4AC450DB" w14:textId="77777777" w:rsidR="00736DE8" w:rsidRPr="001B3253" w:rsidRDefault="00736DE8" w:rsidP="003004E7">
      <w:pPr>
        <w:pStyle w:val="afd"/>
        <w:numPr>
          <w:ilvl w:val="0"/>
          <w:numId w:val="5"/>
        </w:numPr>
        <w:rPr>
          <w:sz w:val="24"/>
          <w:szCs w:val="24"/>
        </w:rPr>
      </w:pPr>
      <w:r w:rsidRPr="001B3253">
        <w:rPr>
          <w:sz w:val="24"/>
          <w:szCs w:val="24"/>
        </w:rPr>
        <w:t xml:space="preserve">реализация последовательной версии алгоритма </w:t>
      </w:r>
      <w:r w:rsidR="006F44FE" w:rsidRPr="001B3253">
        <w:rPr>
          <w:sz w:val="24"/>
          <w:szCs w:val="24"/>
        </w:rPr>
        <w:t>на примере модели «Хищник-жертва»</w:t>
      </w:r>
      <w:r w:rsidRPr="001B3253">
        <w:rPr>
          <w:sz w:val="24"/>
          <w:szCs w:val="24"/>
        </w:rPr>
        <w:t xml:space="preserve"> на языке </w:t>
      </w:r>
      <w:r w:rsidRPr="001B3253">
        <w:rPr>
          <w:i/>
          <w:sz w:val="24"/>
          <w:szCs w:val="24"/>
          <w:lang w:val="en-US"/>
        </w:rPr>
        <w:t>C</w:t>
      </w:r>
      <w:r w:rsidRPr="001B3253">
        <w:rPr>
          <w:i/>
          <w:sz w:val="24"/>
          <w:szCs w:val="24"/>
        </w:rPr>
        <w:t>/С++;</w:t>
      </w:r>
    </w:p>
    <w:p w14:paraId="685EBA7F" w14:textId="77777777" w:rsidR="00984BF6" w:rsidRPr="001B3253" w:rsidRDefault="0030464F" w:rsidP="003004E7">
      <w:pPr>
        <w:pStyle w:val="afd"/>
        <w:numPr>
          <w:ilvl w:val="0"/>
          <w:numId w:val="5"/>
        </w:numPr>
        <w:rPr>
          <w:sz w:val="24"/>
          <w:szCs w:val="24"/>
        </w:rPr>
      </w:pPr>
      <w:r w:rsidRPr="001B3253">
        <w:rPr>
          <w:sz w:val="24"/>
          <w:szCs w:val="24"/>
        </w:rPr>
        <w:t xml:space="preserve">реализация параллельной версии алгоритма </w:t>
      </w:r>
      <w:r w:rsidR="006F44FE" w:rsidRPr="001B3253">
        <w:rPr>
          <w:sz w:val="24"/>
          <w:szCs w:val="24"/>
        </w:rPr>
        <w:t>на примере модели «Хищник-жертва»</w:t>
      </w:r>
      <w:r w:rsidRPr="001B3253">
        <w:rPr>
          <w:sz w:val="24"/>
          <w:szCs w:val="24"/>
        </w:rPr>
        <w:t xml:space="preserve"> на языке </w:t>
      </w:r>
      <w:r w:rsidRPr="001B3253">
        <w:rPr>
          <w:i/>
          <w:sz w:val="24"/>
          <w:szCs w:val="24"/>
          <w:lang w:val="en-US"/>
        </w:rPr>
        <w:t>C</w:t>
      </w:r>
      <w:r w:rsidRPr="001B3253">
        <w:rPr>
          <w:i/>
          <w:sz w:val="24"/>
          <w:szCs w:val="24"/>
        </w:rPr>
        <w:t>/С++</w:t>
      </w:r>
      <w:r w:rsidR="007372D6" w:rsidRPr="001B3253">
        <w:rPr>
          <w:i/>
          <w:sz w:val="24"/>
          <w:szCs w:val="24"/>
        </w:rPr>
        <w:t>;</w:t>
      </w:r>
    </w:p>
    <w:p w14:paraId="15258B48" w14:textId="77777777" w:rsidR="00136C52" w:rsidRPr="001B3253" w:rsidRDefault="002F64FE" w:rsidP="003004E7">
      <w:pPr>
        <w:pStyle w:val="afd"/>
        <w:numPr>
          <w:ilvl w:val="0"/>
          <w:numId w:val="5"/>
        </w:numPr>
        <w:rPr>
          <w:sz w:val="24"/>
          <w:szCs w:val="24"/>
        </w:rPr>
      </w:pPr>
      <w:r w:rsidRPr="001B3253">
        <w:rPr>
          <w:sz w:val="24"/>
          <w:szCs w:val="24"/>
        </w:rPr>
        <w:t>п</w:t>
      </w:r>
      <w:r w:rsidR="00984BF6" w:rsidRPr="001B3253">
        <w:rPr>
          <w:sz w:val="24"/>
          <w:szCs w:val="24"/>
        </w:rPr>
        <w:t>роведение вычислений</w:t>
      </w:r>
      <w:r w:rsidRPr="001B3253">
        <w:rPr>
          <w:sz w:val="24"/>
          <w:szCs w:val="24"/>
        </w:rPr>
        <w:t xml:space="preserve"> </w:t>
      </w:r>
      <w:r w:rsidR="00984BF6" w:rsidRPr="001B3253">
        <w:rPr>
          <w:sz w:val="24"/>
          <w:szCs w:val="24"/>
        </w:rPr>
        <w:t>на кластере «</w:t>
      </w:r>
      <w:proofErr w:type="spellStart"/>
      <w:r w:rsidR="00984BF6" w:rsidRPr="001B3253">
        <w:rPr>
          <w:i/>
          <w:sz w:val="24"/>
          <w:szCs w:val="24"/>
        </w:rPr>
        <w:t>HybriLIT</w:t>
      </w:r>
      <w:proofErr w:type="spellEnd"/>
      <w:r w:rsidR="00984BF6" w:rsidRPr="001B3253">
        <w:rPr>
          <w:sz w:val="24"/>
          <w:szCs w:val="24"/>
        </w:rPr>
        <w:t>»</w:t>
      </w:r>
      <w:r w:rsidRPr="001B3253">
        <w:rPr>
          <w:sz w:val="24"/>
          <w:szCs w:val="24"/>
        </w:rPr>
        <w:t>;</w:t>
      </w:r>
    </w:p>
    <w:p w14:paraId="5C5D0745" w14:textId="77777777" w:rsidR="00136C52" w:rsidRPr="001B3253" w:rsidRDefault="00136C52" w:rsidP="003004E7">
      <w:pPr>
        <w:pStyle w:val="afd"/>
        <w:numPr>
          <w:ilvl w:val="0"/>
          <w:numId w:val="5"/>
        </w:numPr>
        <w:rPr>
          <w:sz w:val="24"/>
          <w:szCs w:val="24"/>
        </w:rPr>
      </w:pPr>
      <w:r w:rsidRPr="001B3253">
        <w:rPr>
          <w:sz w:val="24"/>
          <w:szCs w:val="24"/>
        </w:rPr>
        <w:t>исследование эффективности параллельной реализации алгоритма.</w:t>
      </w:r>
    </w:p>
    <w:p w14:paraId="77ECD228" w14:textId="77777777" w:rsidR="00841C02" w:rsidRPr="00B05D3E" w:rsidRDefault="00905566" w:rsidP="003004E7">
      <w:pPr>
        <w:pStyle w:val="afd"/>
        <w:rPr>
          <w:sz w:val="24"/>
          <w:szCs w:val="24"/>
        </w:rPr>
      </w:pPr>
      <w:r w:rsidRPr="00B05D3E">
        <w:rPr>
          <w:b/>
          <w:sz w:val="24"/>
          <w:szCs w:val="24"/>
        </w:rPr>
        <w:t>Исходные данные</w:t>
      </w:r>
      <w:r w:rsidRPr="00B05D3E">
        <w:rPr>
          <w:sz w:val="24"/>
          <w:szCs w:val="24"/>
        </w:rPr>
        <w:t>:</w:t>
      </w:r>
    </w:p>
    <w:p w14:paraId="53473E8B" w14:textId="77777777" w:rsidR="00F92343" w:rsidRPr="001B3253" w:rsidRDefault="00F92343" w:rsidP="003004E7">
      <w:pPr>
        <w:pStyle w:val="afd"/>
        <w:numPr>
          <w:ilvl w:val="0"/>
          <w:numId w:val="5"/>
        </w:numPr>
        <w:rPr>
          <w:sz w:val="24"/>
          <w:szCs w:val="24"/>
        </w:rPr>
      </w:pPr>
      <w:r w:rsidRPr="001B3253">
        <w:rPr>
          <w:sz w:val="24"/>
          <w:szCs w:val="24"/>
        </w:rPr>
        <w:t>наблюдения за</w:t>
      </w:r>
      <w:r w:rsidR="002F64FE" w:rsidRPr="001B3253">
        <w:rPr>
          <w:sz w:val="24"/>
          <w:szCs w:val="24"/>
        </w:rPr>
        <w:t xml:space="preserve"> состоянием численности</w:t>
      </w:r>
      <w:r w:rsidRPr="001B3253">
        <w:rPr>
          <w:sz w:val="24"/>
          <w:szCs w:val="24"/>
        </w:rPr>
        <w:t xml:space="preserve"> популяцией </w:t>
      </w:r>
      <w:r w:rsidR="002F64FE" w:rsidRPr="001B3253">
        <w:rPr>
          <w:sz w:val="24"/>
          <w:szCs w:val="24"/>
        </w:rPr>
        <w:t>«</w:t>
      </w:r>
      <w:r w:rsidRPr="001B3253">
        <w:rPr>
          <w:sz w:val="24"/>
          <w:szCs w:val="24"/>
        </w:rPr>
        <w:t>хищников</w:t>
      </w:r>
      <w:r w:rsidR="002F64FE" w:rsidRPr="001B3253">
        <w:rPr>
          <w:sz w:val="24"/>
          <w:szCs w:val="24"/>
        </w:rPr>
        <w:t>»</w:t>
      </w:r>
      <w:r w:rsidRPr="001B3253">
        <w:rPr>
          <w:sz w:val="24"/>
          <w:szCs w:val="24"/>
        </w:rPr>
        <w:t xml:space="preserve"> и </w:t>
      </w:r>
      <w:r w:rsidR="002F64FE" w:rsidRPr="001B3253">
        <w:rPr>
          <w:sz w:val="24"/>
          <w:szCs w:val="24"/>
        </w:rPr>
        <w:t>«</w:t>
      </w:r>
      <w:r w:rsidRPr="001B3253">
        <w:rPr>
          <w:sz w:val="24"/>
          <w:szCs w:val="24"/>
        </w:rPr>
        <w:t>жертв</w:t>
      </w:r>
      <w:r w:rsidR="002F64FE" w:rsidRPr="001B3253">
        <w:rPr>
          <w:sz w:val="24"/>
          <w:szCs w:val="24"/>
        </w:rPr>
        <w:t>»</w:t>
      </w:r>
      <w:r w:rsidRPr="001B3253">
        <w:rPr>
          <w:sz w:val="24"/>
          <w:szCs w:val="24"/>
        </w:rPr>
        <w:t xml:space="preserve"> на временном интер</w:t>
      </w:r>
      <w:r w:rsidR="00E800A1" w:rsidRPr="001B3253">
        <w:rPr>
          <w:sz w:val="24"/>
          <w:szCs w:val="24"/>
        </w:rPr>
        <w:t>вале;</w:t>
      </w:r>
    </w:p>
    <w:p w14:paraId="6F3737A1" w14:textId="77777777" w:rsidR="00E800A1" w:rsidRPr="001B3253" w:rsidRDefault="00B46EB5" w:rsidP="003004E7">
      <w:pPr>
        <w:pStyle w:val="afd"/>
        <w:numPr>
          <w:ilvl w:val="0"/>
          <w:numId w:val="5"/>
        </w:numPr>
        <w:rPr>
          <w:sz w:val="24"/>
          <w:szCs w:val="24"/>
        </w:rPr>
      </w:pPr>
      <w:r w:rsidRPr="001B3253">
        <w:rPr>
          <w:sz w:val="24"/>
          <w:szCs w:val="24"/>
        </w:rPr>
        <w:t>научные публикации по теме работы;</w:t>
      </w:r>
    </w:p>
    <w:p w14:paraId="345E133A" w14:textId="77777777" w:rsidR="00B46EB5" w:rsidRPr="001B3253" w:rsidRDefault="00B46EB5" w:rsidP="003004E7">
      <w:pPr>
        <w:pStyle w:val="afd"/>
        <w:numPr>
          <w:ilvl w:val="0"/>
          <w:numId w:val="5"/>
        </w:numPr>
        <w:rPr>
          <w:sz w:val="24"/>
          <w:szCs w:val="24"/>
          <w:lang w:val="en-US"/>
        </w:rPr>
      </w:pPr>
      <w:r w:rsidRPr="00B05D3E">
        <w:rPr>
          <w:sz w:val="24"/>
          <w:szCs w:val="24"/>
        </w:rPr>
        <w:t>документация по технологии</w:t>
      </w:r>
      <w:r w:rsidRPr="001B3253">
        <w:rPr>
          <w:sz w:val="24"/>
          <w:szCs w:val="24"/>
          <w:lang w:val="en-US"/>
        </w:rPr>
        <w:t xml:space="preserve"> </w:t>
      </w:r>
      <w:proofErr w:type="spellStart"/>
      <w:r w:rsidRPr="001B3253">
        <w:rPr>
          <w:i/>
          <w:sz w:val="24"/>
          <w:szCs w:val="24"/>
          <w:lang w:val="en-US"/>
        </w:rPr>
        <w:t>OpenMP</w:t>
      </w:r>
      <w:proofErr w:type="spellEnd"/>
      <w:r w:rsidRPr="001B3253">
        <w:rPr>
          <w:sz w:val="24"/>
          <w:szCs w:val="24"/>
          <w:lang w:val="en-US"/>
        </w:rPr>
        <w:t>.</w:t>
      </w:r>
    </w:p>
    <w:p w14:paraId="181455BD" w14:textId="77777777" w:rsidR="00736DE8" w:rsidRPr="00136C52" w:rsidRDefault="00841C02" w:rsidP="00F819C0">
      <w:pPr>
        <w:spacing w:after="0"/>
        <w:rPr>
          <w:rFonts w:eastAsia="Times New Roman" w:cs="Times New Roman"/>
          <w:iCs/>
          <w:lang w:eastAsia="ru-RU"/>
        </w:rPr>
      </w:pPr>
      <w:r w:rsidRPr="00136C52">
        <w:rPr>
          <w:rFonts w:cs="Times New Roman"/>
          <w:b/>
        </w:rPr>
        <w:t>Результат:</w:t>
      </w:r>
      <w:r w:rsidR="00E800A1" w:rsidRPr="00136C52">
        <w:rPr>
          <w:rFonts w:eastAsia="Times New Roman" w:cs="Times New Roman"/>
          <w:iCs/>
          <w:lang w:eastAsia="ru-RU"/>
        </w:rPr>
        <w:t xml:space="preserve"> </w:t>
      </w:r>
      <w:r w:rsidR="00736DE8" w:rsidRPr="00136C52">
        <w:rPr>
          <w:rFonts w:cs="Times New Roman"/>
        </w:rPr>
        <w:t xml:space="preserve">алгоритм оценки адекватности модели объекту исследования в пространстве состояний и </w:t>
      </w:r>
      <w:r w:rsidR="009713CF" w:rsidRPr="009713CF">
        <w:rPr>
          <w:rFonts w:cs="Times New Roman"/>
        </w:rPr>
        <w:t>его параллельная реализация</w:t>
      </w:r>
      <w:r w:rsidR="00736DE8" w:rsidRPr="00136C52">
        <w:rPr>
          <w:rFonts w:eastAsia="Times New Roman" w:cs="Times New Roman"/>
          <w:iCs/>
          <w:lang w:eastAsia="ru-RU"/>
        </w:rPr>
        <w:t>.</w:t>
      </w:r>
    </w:p>
    <w:p w14:paraId="5F29F9F1" w14:textId="77777777" w:rsidR="00841C02" w:rsidRPr="00136C52" w:rsidRDefault="00841C02" w:rsidP="00F819C0">
      <w:pPr>
        <w:spacing w:after="0"/>
        <w:rPr>
          <w:rFonts w:cs="Times New Roman"/>
        </w:rPr>
      </w:pPr>
      <w:r w:rsidRPr="00136C52">
        <w:rPr>
          <w:rFonts w:cs="Times New Roman"/>
          <w:b/>
        </w:rPr>
        <w:t>Критерий оценки результата:</w:t>
      </w:r>
      <w:r w:rsidR="00A20F78" w:rsidRPr="00136C52">
        <w:rPr>
          <w:rFonts w:cs="Times New Roman"/>
          <w:b/>
        </w:rPr>
        <w:t xml:space="preserve"> </w:t>
      </w:r>
      <w:r w:rsidR="00A20F78" w:rsidRPr="00136C52">
        <w:rPr>
          <w:rFonts w:cs="Times New Roman"/>
        </w:rPr>
        <w:t>после применения алгоритма будет найден вектор</w:t>
      </w:r>
      <w:r w:rsidR="002B1D60">
        <w:rPr>
          <w:rFonts w:cs="Times New Roman"/>
        </w:rPr>
        <w:t xml:space="preserve"> (а)</w:t>
      </w:r>
      <w:r w:rsidR="00A20F78" w:rsidRPr="00136C52">
        <w:rPr>
          <w:rFonts w:cs="Times New Roman"/>
        </w:rPr>
        <w:t xml:space="preserve"> параметров</w:t>
      </w:r>
      <w:r w:rsidR="00736DE8" w:rsidRPr="00136C52">
        <w:rPr>
          <w:rFonts w:cs="Times New Roman"/>
        </w:rPr>
        <w:t xml:space="preserve"> модели</w:t>
      </w:r>
      <w:r w:rsidR="00A20F78" w:rsidRPr="00136C52">
        <w:rPr>
          <w:rFonts w:cs="Times New Roman"/>
        </w:rPr>
        <w:t xml:space="preserve"> </w:t>
      </w:r>
      <w:r w:rsidR="001B3253">
        <w:rPr>
          <w:rFonts w:cs="Times New Roman"/>
        </w:rPr>
        <w:t xml:space="preserve">с мерами </w:t>
      </w:r>
      <w:r w:rsidR="00B46EB5" w:rsidRPr="00136C52">
        <w:rPr>
          <w:rFonts w:cs="Times New Roman"/>
        </w:rPr>
        <w:t>различия</w:t>
      </w:r>
      <w:r w:rsidR="001B3253" w:rsidRPr="001B3253">
        <w:rPr>
          <w:rFonts w:cs="Times New Roman"/>
        </w:rPr>
        <w:t>;</w:t>
      </w:r>
      <w:r w:rsidRPr="00136C52">
        <w:rPr>
          <w:rFonts w:cs="Times New Roman"/>
          <w:b/>
        </w:rPr>
        <w:t xml:space="preserve"> </w:t>
      </w:r>
      <w:r w:rsidR="00F97927" w:rsidRPr="00136C52">
        <w:rPr>
          <w:rFonts w:cs="Times New Roman"/>
        </w:rPr>
        <w:t xml:space="preserve">повышение скорости </w:t>
      </w:r>
      <w:r w:rsidR="00B46EB5" w:rsidRPr="00136C52">
        <w:rPr>
          <w:rFonts w:cs="Times New Roman"/>
        </w:rPr>
        <w:t xml:space="preserve">работы алгоритма за счет применения технологии </w:t>
      </w:r>
      <w:proofErr w:type="spellStart"/>
      <w:r w:rsidR="00B46EB5" w:rsidRPr="00136C52">
        <w:rPr>
          <w:rFonts w:cs="Times New Roman"/>
          <w:i/>
          <w:lang w:val="en-US"/>
        </w:rPr>
        <w:t>OpenMP</w:t>
      </w:r>
      <w:proofErr w:type="spellEnd"/>
      <w:r w:rsidR="00F97927" w:rsidRPr="00136C52">
        <w:rPr>
          <w:rFonts w:cs="Times New Roman"/>
        </w:rPr>
        <w:t xml:space="preserve"> в 10 раз.</w:t>
      </w:r>
    </w:p>
    <w:p w14:paraId="68667AEC" w14:textId="77777777" w:rsidR="00841C02" w:rsidRPr="00806F0A" w:rsidRDefault="002B1D60" w:rsidP="00806F0A">
      <w:pPr>
        <w:spacing w:after="0"/>
        <w:rPr>
          <w:rFonts w:cs="Times New Roman"/>
          <w:b/>
        </w:rPr>
      </w:pPr>
      <w:r>
        <w:rPr>
          <w:rFonts w:cs="Times New Roman"/>
          <w:b/>
        </w:rPr>
        <w:t>Используемые м</w:t>
      </w:r>
      <w:r w:rsidR="00841C02" w:rsidRPr="00136C52">
        <w:rPr>
          <w:rFonts w:cs="Times New Roman"/>
          <w:b/>
        </w:rPr>
        <w:t xml:space="preserve">етоды и средства: </w:t>
      </w:r>
      <w:r w:rsidR="00E800A1" w:rsidRPr="00136C52">
        <w:rPr>
          <w:rFonts w:cs="Times New Roman"/>
          <w:i/>
          <w:lang w:val="en-US"/>
        </w:rPr>
        <w:t>MS</w:t>
      </w:r>
      <w:r w:rsidR="00E800A1" w:rsidRPr="00136C52">
        <w:rPr>
          <w:rFonts w:cs="Times New Roman"/>
          <w:i/>
        </w:rPr>
        <w:t xml:space="preserve"> </w:t>
      </w:r>
      <w:r w:rsidR="00E800A1" w:rsidRPr="00136C52">
        <w:rPr>
          <w:rFonts w:cs="Times New Roman"/>
          <w:i/>
          <w:lang w:val="en-US"/>
        </w:rPr>
        <w:t>Excel</w:t>
      </w:r>
      <w:r w:rsidR="00E800A1" w:rsidRPr="00136C52">
        <w:rPr>
          <w:rFonts w:cs="Times New Roman"/>
          <w:i/>
        </w:rPr>
        <w:t xml:space="preserve">, </w:t>
      </w:r>
      <w:r w:rsidR="009713CF">
        <w:rPr>
          <w:rFonts w:cs="Times New Roman"/>
          <w:i/>
        </w:rPr>
        <w:t>С</w:t>
      </w:r>
      <w:r w:rsidR="009713CF" w:rsidRPr="009713CF">
        <w:rPr>
          <w:rFonts w:cs="Times New Roman"/>
          <w:i/>
        </w:rPr>
        <w:t>/</w:t>
      </w:r>
      <w:r w:rsidR="00E800A1" w:rsidRPr="00136C52">
        <w:rPr>
          <w:rFonts w:cs="Times New Roman"/>
          <w:i/>
          <w:lang w:val="en-US"/>
        </w:rPr>
        <w:t>C</w:t>
      </w:r>
      <w:r w:rsidR="009713CF">
        <w:rPr>
          <w:rFonts w:cs="Times New Roman"/>
          <w:i/>
        </w:rPr>
        <w:t>++</w:t>
      </w:r>
      <w:r w:rsidR="009713CF" w:rsidRPr="00136C52">
        <w:rPr>
          <w:rFonts w:cs="Times New Roman"/>
        </w:rPr>
        <w:t xml:space="preserve"> </w:t>
      </w:r>
      <w:r w:rsidR="00E800A1" w:rsidRPr="00136C52">
        <w:rPr>
          <w:rFonts w:cs="Times New Roman"/>
        </w:rPr>
        <w:t xml:space="preserve">, </w:t>
      </w:r>
      <w:r w:rsidR="009713CF" w:rsidRPr="009713CF">
        <w:rPr>
          <w:rFonts w:cs="Times New Roman"/>
        </w:rPr>
        <w:t>программа для создания</w:t>
      </w:r>
      <w:r w:rsidR="009713CF">
        <w:rPr>
          <w:rFonts w:cs="Times New Roman"/>
        </w:rPr>
        <w:t xml:space="preserve"> </w:t>
      </w:r>
      <w:hyperlink r:id="rId9" w:tooltip="Двухмерная графика" w:history="1">
        <w:r w:rsidR="009713CF" w:rsidRPr="009713CF">
          <w:rPr>
            <w:rFonts w:cs="Times New Roman"/>
          </w:rPr>
          <w:t>двух-</w:t>
        </w:r>
      </w:hyperlink>
      <w:r w:rsidR="009713CF">
        <w:rPr>
          <w:rFonts w:cs="Times New Roman"/>
        </w:rPr>
        <w:t xml:space="preserve"> </w:t>
      </w:r>
      <w:r w:rsidR="009713CF" w:rsidRPr="009713CF">
        <w:rPr>
          <w:rFonts w:cs="Times New Roman"/>
        </w:rPr>
        <w:t>и</w:t>
      </w:r>
      <w:r w:rsidR="009713CF">
        <w:rPr>
          <w:rFonts w:cs="Times New Roman"/>
        </w:rPr>
        <w:t xml:space="preserve"> </w:t>
      </w:r>
      <w:hyperlink r:id="rId10" w:tooltip="Трёхмерная графика" w:history="1">
        <w:r w:rsidR="009713CF" w:rsidRPr="009713CF">
          <w:rPr>
            <w:rFonts w:cs="Times New Roman"/>
          </w:rPr>
          <w:t>трёхмерных</w:t>
        </w:r>
      </w:hyperlink>
      <w:r w:rsidR="009713CF">
        <w:rPr>
          <w:rFonts w:cs="Times New Roman"/>
        </w:rPr>
        <w:t xml:space="preserve"> </w:t>
      </w:r>
      <w:hyperlink r:id="rId11" w:tooltip="График функции" w:history="1">
        <w:r w:rsidR="009713CF" w:rsidRPr="009713CF">
          <w:rPr>
            <w:rFonts w:cs="Times New Roman"/>
          </w:rPr>
          <w:t>графиков</w:t>
        </w:r>
      </w:hyperlink>
      <w:r w:rsidR="009713CF">
        <w:rPr>
          <w:rFonts w:cs="Times New Roman"/>
        </w:rPr>
        <w:t xml:space="preserve"> </w:t>
      </w:r>
      <w:proofErr w:type="spellStart"/>
      <w:r w:rsidR="00F97927" w:rsidRPr="00136C52">
        <w:rPr>
          <w:rFonts w:cs="Times New Roman"/>
          <w:i/>
          <w:lang w:val="en-US"/>
        </w:rPr>
        <w:t>Gnuplot</w:t>
      </w:r>
      <w:proofErr w:type="spellEnd"/>
      <w:r w:rsidR="00F97927" w:rsidRPr="00136C52">
        <w:rPr>
          <w:rFonts w:cs="Times New Roman"/>
          <w:i/>
        </w:rPr>
        <w:t>,</w:t>
      </w:r>
      <w:r w:rsidR="009713CF" w:rsidRPr="009713CF">
        <w:rPr>
          <w:rFonts w:cs="Times New Roman"/>
          <w:i/>
        </w:rPr>
        <w:t xml:space="preserve"> </w:t>
      </w:r>
      <w:r w:rsidR="009713CF" w:rsidRPr="009713CF">
        <w:rPr>
          <w:rFonts w:cs="Times New Roman"/>
        </w:rPr>
        <w:t>технология</w:t>
      </w:r>
      <w:r w:rsidR="009713CF">
        <w:rPr>
          <w:rFonts w:cs="Times New Roman"/>
          <w:i/>
        </w:rPr>
        <w:t xml:space="preserve"> </w:t>
      </w:r>
      <w:r w:rsidR="009713CF" w:rsidRPr="009713CF">
        <w:rPr>
          <w:rFonts w:cs="Times New Roman"/>
        </w:rPr>
        <w:t>параллельных вычислений</w:t>
      </w:r>
      <w:r w:rsidR="00F97927" w:rsidRPr="00136C52">
        <w:rPr>
          <w:rFonts w:cs="Times New Roman"/>
          <w:i/>
        </w:rPr>
        <w:t xml:space="preserve"> </w:t>
      </w:r>
      <w:proofErr w:type="spellStart"/>
      <w:r w:rsidR="00F97927" w:rsidRPr="00136C52">
        <w:rPr>
          <w:rFonts w:cs="Times New Roman"/>
          <w:i/>
          <w:lang w:val="en-US"/>
        </w:rPr>
        <w:t>OpenMP</w:t>
      </w:r>
      <w:proofErr w:type="spellEnd"/>
      <w:r w:rsidR="00736DE8" w:rsidRPr="00136C52">
        <w:rPr>
          <w:rFonts w:cs="Times New Roman"/>
          <w:i/>
        </w:rPr>
        <w:t xml:space="preserve">, </w:t>
      </w:r>
      <w:r w:rsidR="00736DE8" w:rsidRPr="00136C52">
        <w:rPr>
          <w:rFonts w:cs="Times New Roman"/>
        </w:rPr>
        <w:t>вычислительный кластер</w:t>
      </w:r>
      <w:r w:rsidR="00806F0A">
        <w:rPr>
          <w:rFonts w:cs="Times New Roman"/>
        </w:rPr>
        <w:t xml:space="preserve"> ОИЯИ</w:t>
      </w:r>
      <w:r w:rsidR="00736DE8" w:rsidRPr="00136C52">
        <w:rPr>
          <w:rFonts w:cs="Times New Roman"/>
          <w:i/>
        </w:rPr>
        <w:t xml:space="preserve"> </w:t>
      </w:r>
      <w:r w:rsidR="00736DE8" w:rsidRPr="009713CF">
        <w:rPr>
          <w:rFonts w:cs="Times New Roman"/>
        </w:rPr>
        <w:t>«</w:t>
      </w:r>
      <w:proofErr w:type="spellStart"/>
      <w:r w:rsidR="006B50C6">
        <w:rPr>
          <w:rFonts w:cs="Times New Roman"/>
          <w:i/>
          <w:lang w:val="en-US"/>
        </w:rPr>
        <w:t>Hybri</w:t>
      </w:r>
      <w:r w:rsidR="00736DE8" w:rsidRPr="00136C52">
        <w:rPr>
          <w:rFonts w:cs="Times New Roman"/>
          <w:i/>
          <w:lang w:val="en-US"/>
        </w:rPr>
        <w:t>LIT</w:t>
      </w:r>
      <w:proofErr w:type="spellEnd"/>
      <w:r w:rsidR="00736DE8" w:rsidRPr="009713CF">
        <w:rPr>
          <w:rFonts w:cs="Times New Roman"/>
        </w:rPr>
        <w:t>»</w:t>
      </w:r>
      <w:r w:rsidR="00736DE8" w:rsidRPr="00136C52">
        <w:rPr>
          <w:rFonts w:cs="Times New Roman"/>
          <w:i/>
        </w:rPr>
        <w:t>.</w:t>
      </w:r>
    </w:p>
    <w:p w14:paraId="3E86B0E9" w14:textId="77777777" w:rsidR="00311A3B" w:rsidRDefault="00311A3B" w:rsidP="002713AB">
      <w:pPr>
        <w:pStyle w:val="1"/>
        <w:spacing w:before="0" w:after="0" w:line="360" w:lineRule="auto"/>
        <w:jc w:val="center"/>
      </w:pPr>
      <w:bookmarkStart w:id="2" w:name="_Toc485047618"/>
      <w:r w:rsidRPr="00177F3E">
        <w:lastRenderedPageBreak/>
        <w:t>ТЕОР</w:t>
      </w:r>
      <w:r w:rsidR="00D67441">
        <w:rPr>
          <w:lang w:val="en-US"/>
        </w:rPr>
        <w:t>Е</w:t>
      </w:r>
      <w:r w:rsidRPr="00177F3E">
        <w:t>ТИЧЕСКАЯ ЧАСТЬ</w:t>
      </w:r>
      <w:bookmarkEnd w:id="2"/>
    </w:p>
    <w:p w14:paraId="503DBA2D" w14:textId="77777777" w:rsidR="00311A3B" w:rsidRPr="00177F3E" w:rsidRDefault="00311A3B" w:rsidP="002713AB">
      <w:pPr>
        <w:pStyle w:val="2"/>
        <w:spacing w:before="0" w:after="0" w:line="360" w:lineRule="auto"/>
        <w:jc w:val="center"/>
      </w:pPr>
      <w:bookmarkStart w:id="3" w:name="_Toc485047619"/>
      <w:r w:rsidRPr="00177F3E">
        <w:t>Понятие адекватности</w:t>
      </w:r>
      <w:bookmarkEnd w:id="3"/>
    </w:p>
    <w:p w14:paraId="6B1C40E3" w14:textId="77777777" w:rsidR="00B81914" w:rsidRPr="001B3253" w:rsidRDefault="00B81914" w:rsidP="002713AB">
      <w:pPr>
        <w:pStyle w:val="afd"/>
        <w:rPr>
          <w:sz w:val="24"/>
          <w:szCs w:val="24"/>
        </w:rPr>
      </w:pPr>
      <w:r w:rsidRPr="001B3253">
        <w:rPr>
          <w:sz w:val="24"/>
          <w:szCs w:val="24"/>
        </w:rPr>
        <w:t xml:space="preserve">Рассмотрим различные толкования понятия «адекватность» с целью выявления его смыслового значения. </w:t>
      </w:r>
    </w:p>
    <w:p w14:paraId="35F23DED" w14:textId="77777777" w:rsidR="00B81914" w:rsidRPr="001B3253" w:rsidRDefault="00B81914" w:rsidP="002713AB">
      <w:pPr>
        <w:pStyle w:val="afd"/>
        <w:rPr>
          <w:sz w:val="24"/>
          <w:szCs w:val="24"/>
        </w:rPr>
      </w:pPr>
      <w:r w:rsidRPr="001B3253">
        <w:rPr>
          <w:sz w:val="24"/>
          <w:szCs w:val="24"/>
        </w:rPr>
        <w:t xml:space="preserve">Адекватное (лат. </w:t>
      </w:r>
      <w:proofErr w:type="spellStart"/>
      <w:r w:rsidRPr="00B05D3E">
        <w:rPr>
          <w:i/>
          <w:sz w:val="24"/>
          <w:szCs w:val="24"/>
          <w:lang w:val="en-US"/>
        </w:rPr>
        <w:t>Adaequatus</w:t>
      </w:r>
      <w:proofErr w:type="spellEnd"/>
      <w:r w:rsidR="00882EDB">
        <w:rPr>
          <w:i/>
          <w:sz w:val="24"/>
          <w:szCs w:val="24"/>
        </w:rPr>
        <w:t xml:space="preserve"> – </w:t>
      </w:r>
      <w:r w:rsidRPr="001B3253">
        <w:rPr>
          <w:sz w:val="24"/>
          <w:szCs w:val="24"/>
        </w:rPr>
        <w:t>приравненный, равный)</w:t>
      </w:r>
      <w:r w:rsidR="00882EDB">
        <w:rPr>
          <w:sz w:val="24"/>
          <w:szCs w:val="24"/>
        </w:rPr>
        <w:t xml:space="preserve"> – </w:t>
      </w:r>
      <w:r w:rsidRPr="001B3253">
        <w:rPr>
          <w:sz w:val="24"/>
          <w:szCs w:val="24"/>
        </w:rPr>
        <w:t>вполне соответствующее, соразмерное, согласующееся, верное, точное, тождественное [1].</w:t>
      </w:r>
    </w:p>
    <w:p w14:paraId="293E7182" w14:textId="77777777" w:rsidR="00184CD0" w:rsidRPr="001B3253" w:rsidRDefault="00184CD0" w:rsidP="003004E7">
      <w:pPr>
        <w:pStyle w:val="afd"/>
        <w:rPr>
          <w:sz w:val="24"/>
          <w:szCs w:val="24"/>
        </w:rPr>
      </w:pPr>
      <w:r w:rsidRPr="001B3253">
        <w:rPr>
          <w:sz w:val="24"/>
          <w:szCs w:val="24"/>
        </w:rPr>
        <w:t>В теории познания соответствие, сходство идеального образа и объекта.</w:t>
      </w:r>
    </w:p>
    <w:p w14:paraId="5B955BD8" w14:textId="77777777" w:rsidR="00B81914" w:rsidRPr="001B3253" w:rsidRDefault="00D1030F" w:rsidP="003004E7">
      <w:pPr>
        <w:pStyle w:val="afd"/>
        <w:rPr>
          <w:sz w:val="24"/>
          <w:szCs w:val="24"/>
        </w:rPr>
      </w:pPr>
      <w:r w:rsidRPr="001B3253">
        <w:rPr>
          <w:sz w:val="24"/>
          <w:szCs w:val="24"/>
        </w:rPr>
        <w:t>Адекватность</w:t>
      </w:r>
      <w:r w:rsidR="00882EDB">
        <w:rPr>
          <w:sz w:val="24"/>
          <w:szCs w:val="24"/>
        </w:rPr>
        <w:t xml:space="preserve"> – </w:t>
      </w:r>
      <w:r w:rsidR="00B81914" w:rsidRPr="001B3253">
        <w:rPr>
          <w:sz w:val="24"/>
          <w:szCs w:val="24"/>
        </w:rPr>
        <w:t>соответст</w:t>
      </w:r>
      <w:r w:rsidR="00184CD0" w:rsidRPr="001B3253">
        <w:rPr>
          <w:sz w:val="24"/>
          <w:szCs w:val="24"/>
        </w:rPr>
        <w:t>вие, равенство, эквивалентность.</w:t>
      </w:r>
      <w:r w:rsidR="00B81914" w:rsidRPr="001B3253">
        <w:rPr>
          <w:sz w:val="24"/>
          <w:szCs w:val="24"/>
        </w:rPr>
        <w:t xml:space="preserve"> Синонимами «адекватность» являются термины: соответствие, идентичность, тождественность, нормальность, соразмерность, равноценность, сообразность, </w:t>
      </w:r>
      <w:r w:rsidR="00015D85" w:rsidRPr="001B3253">
        <w:rPr>
          <w:sz w:val="24"/>
          <w:szCs w:val="24"/>
        </w:rPr>
        <w:t>«</w:t>
      </w:r>
      <w:proofErr w:type="spellStart"/>
      <w:r w:rsidR="00B81914" w:rsidRPr="001B3253">
        <w:rPr>
          <w:sz w:val="24"/>
          <w:szCs w:val="24"/>
        </w:rPr>
        <w:t>валидность</w:t>
      </w:r>
      <w:proofErr w:type="spellEnd"/>
      <w:r w:rsidR="00015D85" w:rsidRPr="001B3253">
        <w:rPr>
          <w:sz w:val="24"/>
          <w:szCs w:val="24"/>
        </w:rPr>
        <w:t>»</w:t>
      </w:r>
      <w:r w:rsidR="00B81914" w:rsidRPr="001B3253">
        <w:rPr>
          <w:sz w:val="24"/>
          <w:szCs w:val="24"/>
        </w:rPr>
        <w:t xml:space="preserve"> и т.д.</w:t>
      </w:r>
    </w:p>
    <w:p w14:paraId="0BF16296" w14:textId="77777777" w:rsidR="00B81914" w:rsidRPr="001B3253" w:rsidRDefault="00B81914" w:rsidP="003004E7">
      <w:pPr>
        <w:pStyle w:val="afd"/>
        <w:rPr>
          <w:sz w:val="24"/>
          <w:szCs w:val="24"/>
        </w:rPr>
      </w:pPr>
      <w:r w:rsidRPr="001B3253">
        <w:rPr>
          <w:sz w:val="24"/>
          <w:szCs w:val="24"/>
        </w:rPr>
        <w:t>Из всего перечисленного можно обобщить понятие «адекватность» и п</w:t>
      </w:r>
      <w:r w:rsidR="00184CD0" w:rsidRPr="001B3253">
        <w:rPr>
          <w:sz w:val="24"/>
          <w:szCs w:val="24"/>
        </w:rPr>
        <w:t xml:space="preserve">оставить в соответствие слова: сходство, близость, </w:t>
      </w:r>
      <w:r w:rsidR="00015D85" w:rsidRPr="001B3253">
        <w:rPr>
          <w:sz w:val="24"/>
          <w:szCs w:val="24"/>
        </w:rPr>
        <w:t>«</w:t>
      </w:r>
      <w:proofErr w:type="spellStart"/>
      <w:r w:rsidR="00184CD0" w:rsidRPr="001B3253">
        <w:rPr>
          <w:sz w:val="24"/>
          <w:szCs w:val="24"/>
        </w:rPr>
        <w:t>валидность</w:t>
      </w:r>
      <w:proofErr w:type="spellEnd"/>
      <w:r w:rsidR="00015D85" w:rsidRPr="001B3253">
        <w:rPr>
          <w:sz w:val="24"/>
          <w:szCs w:val="24"/>
        </w:rPr>
        <w:t>»</w:t>
      </w:r>
      <w:r w:rsidRPr="001B3253">
        <w:rPr>
          <w:sz w:val="24"/>
          <w:szCs w:val="24"/>
        </w:rPr>
        <w:t>.</w:t>
      </w:r>
    </w:p>
    <w:p w14:paraId="465FC44C" w14:textId="77777777" w:rsidR="00B81914" w:rsidRPr="001B3253" w:rsidRDefault="00B81914" w:rsidP="003004E7">
      <w:pPr>
        <w:pStyle w:val="afd"/>
        <w:rPr>
          <w:sz w:val="24"/>
          <w:szCs w:val="24"/>
        </w:rPr>
      </w:pPr>
      <w:r w:rsidRPr="001B3253">
        <w:rPr>
          <w:sz w:val="24"/>
          <w:szCs w:val="24"/>
        </w:rPr>
        <w:t xml:space="preserve">Несмотря на то, что значение слова </w:t>
      </w:r>
      <w:r w:rsidR="00015D85" w:rsidRPr="001B3253">
        <w:rPr>
          <w:sz w:val="24"/>
          <w:szCs w:val="24"/>
        </w:rPr>
        <w:t>«</w:t>
      </w:r>
      <w:proofErr w:type="spellStart"/>
      <w:r w:rsidRPr="001B3253">
        <w:rPr>
          <w:sz w:val="24"/>
          <w:szCs w:val="24"/>
        </w:rPr>
        <w:t>валидность</w:t>
      </w:r>
      <w:proofErr w:type="spellEnd"/>
      <w:r w:rsidR="00015D85" w:rsidRPr="001B3253">
        <w:rPr>
          <w:sz w:val="24"/>
          <w:szCs w:val="24"/>
        </w:rPr>
        <w:t>»</w:t>
      </w:r>
      <w:r w:rsidR="00882EDB">
        <w:rPr>
          <w:sz w:val="24"/>
          <w:szCs w:val="24"/>
        </w:rPr>
        <w:t xml:space="preserve"> – </w:t>
      </w:r>
      <w:r w:rsidRPr="001B3253">
        <w:rPr>
          <w:sz w:val="24"/>
          <w:szCs w:val="24"/>
        </w:rPr>
        <w:t>это мера соответствия методик и результатов исследования, его можно рассматривать как синоним сходства.</w:t>
      </w:r>
    </w:p>
    <w:p w14:paraId="62FA6D1A" w14:textId="77777777" w:rsidR="00B81914" w:rsidRPr="001B3253" w:rsidRDefault="00B81914" w:rsidP="003004E7">
      <w:pPr>
        <w:pStyle w:val="afd"/>
        <w:rPr>
          <w:sz w:val="24"/>
          <w:szCs w:val="24"/>
        </w:rPr>
      </w:pPr>
      <w:r w:rsidRPr="001B3253">
        <w:rPr>
          <w:sz w:val="24"/>
          <w:szCs w:val="24"/>
        </w:rPr>
        <w:t>Противоположным слову «</w:t>
      </w:r>
      <w:r w:rsidR="005D0B4B" w:rsidRPr="001B3253">
        <w:rPr>
          <w:sz w:val="24"/>
          <w:szCs w:val="24"/>
        </w:rPr>
        <w:t>адекватность» можно поставить: различие, не соответствие</w:t>
      </w:r>
      <w:r w:rsidRPr="001B3253">
        <w:rPr>
          <w:sz w:val="24"/>
          <w:szCs w:val="24"/>
        </w:rPr>
        <w:t xml:space="preserve">. </w:t>
      </w:r>
    </w:p>
    <w:p w14:paraId="3C3861F3" w14:textId="77777777" w:rsidR="00B81914" w:rsidRPr="001B3253" w:rsidRDefault="00B81914" w:rsidP="003004E7">
      <w:pPr>
        <w:pStyle w:val="afd"/>
        <w:rPr>
          <w:sz w:val="24"/>
          <w:szCs w:val="24"/>
        </w:rPr>
      </w:pPr>
      <w:r w:rsidRPr="001B3253">
        <w:rPr>
          <w:sz w:val="24"/>
          <w:szCs w:val="24"/>
        </w:rPr>
        <w:t xml:space="preserve">С точки </w:t>
      </w:r>
      <w:r w:rsidR="005D0B4B" w:rsidRPr="001B3253">
        <w:rPr>
          <w:sz w:val="24"/>
          <w:szCs w:val="24"/>
        </w:rPr>
        <w:t>зрения формального определения «</w:t>
      </w:r>
      <w:r w:rsidRPr="001B3253">
        <w:rPr>
          <w:sz w:val="24"/>
          <w:szCs w:val="24"/>
        </w:rPr>
        <w:t>сходства»</w:t>
      </w:r>
      <w:r w:rsidR="00882EDB">
        <w:rPr>
          <w:sz w:val="24"/>
          <w:szCs w:val="24"/>
        </w:rPr>
        <w:t xml:space="preserve"> – </w:t>
      </w:r>
      <w:r w:rsidRPr="001B3253">
        <w:rPr>
          <w:sz w:val="24"/>
          <w:szCs w:val="24"/>
        </w:rPr>
        <w:t>мера сходства, (коэффициент близости) существуют различные подходы, сводящиеся по существу к следующему.</w:t>
      </w:r>
    </w:p>
    <w:p w14:paraId="5A128982" w14:textId="77777777" w:rsidR="00B81914" w:rsidRPr="001B3253" w:rsidRDefault="00B81914" w:rsidP="003004E7">
      <w:pPr>
        <w:pStyle w:val="afd"/>
        <w:rPr>
          <w:sz w:val="24"/>
          <w:szCs w:val="24"/>
        </w:rPr>
      </w:pPr>
      <w:r w:rsidRPr="001B3253">
        <w:rPr>
          <w:sz w:val="24"/>
          <w:szCs w:val="24"/>
        </w:rPr>
        <w:t xml:space="preserve">Меру сходства определяют, как безразмерную величину для количественного определения степени похожести (сходства) объектов, либо групп объектов. Так в биологии рассматриваются различные типы нормированных [0,1] коэффициентов сходства. Основанием типов сходства является число рассматриваемых объектов </w:t>
      </w:r>
      <w:r w:rsidRPr="00DE7568">
        <w:rPr>
          <w:sz w:val="24"/>
          <w:szCs w:val="24"/>
        </w:rPr>
        <w:t>[</w:t>
      </w:r>
      <w:r w:rsidR="00CD514A" w:rsidRPr="00DE7568">
        <w:rPr>
          <w:sz w:val="24"/>
          <w:szCs w:val="24"/>
        </w:rPr>
        <w:t>2</w:t>
      </w:r>
      <w:r w:rsidRPr="00DE7568">
        <w:rPr>
          <w:sz w:val="24"/>
          <w:szCs w:val="24"/>
        </w:rPr>
        <w:t>]:</w:t>
      </w:r>
      <w:r w:rsidRPr="001B3253">
        <w:rPr>
          <w:sz w:val="24"/>
          <w:szCs w:val="24"/>
        </w:rPr>
        <w:t xml:space="preserve"> </w:t>
      </w:r>
    </w:p>
    <w:p w14:paraId="14321F17" w14:textId="77777777" w:rsidR="00B81914" w:rsidRPr="001B3253" w:rsidRDefault="00B81914" w:rsidP="003004E7">
      <w:pPr>
        <w:pStyle w:val="afd"/>
        <w:numPr>
          <w:ilvl w:val="0"/>
          <w:numId w:val="5"/>
        </w:numPr>
        <w:rPr>
          <w:sz w:val="24"/>
          <w:szCs w:val="24"/>
        </w:rPr>
      </w:pPr>
      <w:r w:rsidRPr="001B3253">
        <w:rPr>
          <w:sz w:val="24"/>
          <w:szCs w:val="24"/>
        </w:rPr>
        <w:t>унарные</w:t>
      </w:r>
      <w:r w:rsidR="00882EDB">
        <w:rPr>
          <w:sz w:val="24"/>
          <w:szCs w:val="24"/>
        </w:rPr>
        <w:t xml:space="preserve"> – </w:t>
      </w:r>
      <w:r w:rsidRPr="001B3253">
        <w:rPr>
          <w:sz w:val="24"/>
          <w:szCs w:val="24"/>
        </w:rPr>
        <w:t xml:space="preserve">рассматривается один объект. В эту группу входят </w:t>
      </w:r>
      <w:hyperlink r:id="rId12" w:tooltip="Мера разнообразия" w:history="1">
        <w:r w:rsidRPr="001B3253">
          <w:rPr>
            <w:sz w:val="24"/>
            <w:szCs w:val="24"/>
          </w:rPr>
          <w:t>меры разнообразия</w:t>
        </w:r>
      </w:hyperlink>
      <w:r w:rsidR="00631451" w:rsidRPr="001B3253">
        <w:rPr>
          <w:sz w:val="24"/>
          <w:szCs w:val="24"/>
        </w:rPr>
        <w:t>, меры концентрации;</w:t>
      </w:r>
    </w:p>
    <w:p w14:paraId="61DF672E" w14:textId="77777777" w:rsidR="00B81914" w:rsidRPr="001B3253" w:rsidRDefault="00B81914" w:rsidP="003004E7">
      <w:pPr>
        <w:pStyle w:val="afd"/>
        <w:numPr>
          <w:ilvl w:val="0"/>
          <w:numId w:val="5"/>
        </w:numPr>
        <w:rPr>
          <w:sz w:val="24"/>
          <w:szCs w:val="24"/>
        </w:rPr>
      </w:pPr>
      <w:r w:rsidRPr="001B3253">
        <w:rPr>
          <w:sz w:val="24"/>
          <w:szCs w:val="24"/>
        </w:rPr>
        <w:t>бинарные</w:t>
      </w:r>
      <w:r w:rsidR="00882EDB">
        <w:rPr>
          <w:sz w:val="24"/>
          <w:szCs w:val="24"/>
        </w:rPr>
        <w:t xml:space="preserve"> – </w:t>
      </w:r>
      <w:r w:rsidRPr="001B3253">
        <w:rPr>
          <w:sz w:val="24"/>
          <w:szCs w:val="24"/>
        </w:rPr>
        <w:t>рассматривается два объекта. Это наиболее и</w:t>
      </w:r>
      <w:r w:rsidR="00631451" w:rsidRPr="001B3253">
        <w:rPr>
          <w:sz w:val="24"/>
          <w:szCs w:val="24"/>
        </w:rPr>
        <w:t>звестная группа</w:t>
      </w:r>
      <w:r w:rsidR="00882EDB">
        <w:rPr>
          <w:sz w:val="24"/>
          <w:szCs w:val="24"/>
        </w:rPr>
        <w:t xml:space="preserve"> – </w:t>
      </w:r>
      <w:r w:rsidR="00631451" w:rsidRPr="001B3253">
        <w:rPr>
          <w:sz w:val="24"/>
          <w:szCs w:val="24"/>
        </w:rPr>
        <w:t>коэффициентов;</w:t>
      </w:r>
    </w:p>
    <w:p w14:paraId="528647E5" w14:textId="77777777" w:rsidR="00B81914" w:rsidRPr="001B3253" w:rsidRDefault="00B81914" w:rsidP="003004E7">
      <w:pPr>
        <w:pStyle w:val="afd"/>
        <w:numPr>
          <w:ilvl w:val="0"/>
          <w:numId w:val="5"/>
        </w:numPr>
        <w:rPr>
          <w:sz w:val="24"/>
          <w:szCs w:val="24"/>
        </w:rPr>
      </w:pPr>
      <w:r w:rsidRPr="001B3253">
        <w:rPr>
          <w:i/>
          <w:sz w:val="24"/>
          <w:szCs w:val="24"/>
        </w:rPr>
        <w:t>n</w:t>
      </w:r>
      <w:r w:rsidRPr="001B3253">
        <w:rPr>
          <w:sz w:val="24"/>
          <w:szCs w:val="24"/>
        </w:rPr>
        <w:t>-</w:t>
      </w:r>
      <w:proofErr w:type="spellStart"/>
      <w:r w:rsidRPr="001B3253">
        <w:rPr>
          <w:sz w:val="24"/>
          <w:szCs w:val="24"/>
        </w:rPr>
        <w:t>арные</w:t>
      </w:r>
      <w:proofErr w:type="spellEnd"/>
      <w:r w:rsidRPr="001B3253">
        <w:rPr>
          <w:sz w:val="24"/>
          <w:szCs w:val="24"/>
        </w:rPr>
        <w:t xml:space="preserve"> (многоместные)</w:t>
      </w:r>
      <w:r w:rsidR="00882EDB">
        <w:rPr>
          <w:sz w:val="24"/>
          <w:szCs w:val="24"/>
        </w:rPr>
        <w:t xml:space="preserve"> – </w:t>
      </w:r>
      <w:r w:rsidRPr="001B3253">
        <w:rPr>
          <w:sz w:val="24"/>
          <w:szCs w:val="24"/>
        </w:rPr>
        <w:t xml:space="preserve">рассматривается </w:t>
      </w:r>
      <w:r w:rsidRPr="001B3253">
        <w:rPr>
          <w:i/>
          <w:sz w:val="24"/>
          <w:szCs w:val="24"/>
        </w:rPr>
        <w:t>n</w:t>
      </w:r>
      <w:r w:rsidRPr="001B3253">
        <w:rPr>
          <w:sz w:val="24"/>
          <w:szCs w:val="24"/>
        </w:rPr>
        <w:t xml:space="preserve"> объектов. </w:t>
      </w:r>
    </w:p>
    <w:p w14:paraId="04810385" w14:textId="77777777" w:rsidR="00311A3B" w:rsidRPr="001B3253" w:rsidRDefault="00B81914" w:rsidP="003004E7">
      <w:pPr>
        <w:pStyle w:val="afd"/>
        <w:rPr>
          <w:sz w:val="24"/>
          <w:szCs w:val="24"/>
        </w:rPr>
      </w:pPr>
      <w:r w:rsidRPr="001B3253">
        <w:rPr>
          <w:sz w:val="24"/>
          <w:szCs w:val="24"/>
        </w:rPr>
        <w:t xml:space="preserve">В литературе </w:t>
      </w:r>
      <w:r w:rsidR="005D0B4B" w:rsidRPr="001B3253">
        <w:rPr>
          <w:sz w:val="24"/>
          <w:szCs w:val="24"/>
        </w:rPr>
        <w:t>рассматриваются</w:t>
      </w:r>
      <w:r w:rsidRPr="001B3253">
        <w:rPr>
          <w:sz w:val="24"/>
          <w:szCs w:val="24"/>
        </w:rPr>
        <w:t xml:space="preserve"> различные количественные коэффициенты сходства (близости), из которых следует: коэффициент сходства как математический объект характеризуется определёнными свойствами, такими, например, как, шкалой измерения, возможностью сравнения одного коэффициента близости с другим. С точки зрения математического аппарата меры близости рассматриваются: в статистике, в кластерном анализе </w:t>
      </w:r>
      <w:r w:rsidRPr="00DE7568">
        <w:rPr>
          <w:sz w:val="24"/>
          <w:szCs w:val="24"/>
        </w:rPr>
        <w:t>[</w:t>
      </w:r>
      <w:r w:rsidR="00CD514A" w:rsidRPr="00DE7568">
        <w:rPr>
          <w:sz w:val="24"/>
          <w:szCs w:val="24"/>
        </w:rPr>
        <w:t>3</w:t>
      </w:r>
      <w:r w:rsidRPr="00DE7568">
        <w:rPr>
          <w:sz w:val="24"/>
          <w:szCs w:val="24"/>
        </w:rPr>
        <w:t>],</w:t>
      </w:r>
      <w:r w:rsidRPr="001B3253">
        <w:rPr>
          <w:sz w:val="24"/>
          <w:szCs w:val="24"/>
        </w:rPr>
        <w:t xml:space="preserve"> изучаются в векторных пространствах.</w:t>
      </w:r>
    </w:p>
    <w:p w14:paraId="6470CB4C" w14:textId="06CE68E7" w:rsidR="004734A8" w:rsidRPr="00177F3E" w:rsidRDefault="00311A3B" w:rsidP="00631451">
      <w:pPr>
        <w:pStyle w:val="2"/>
        <w:spacing w:before="0" w:after="0" w:line="360" w:lineRule="auto"/>
        <w:ind w:left="0" w:firstLine="709"/>
        <w:jc w:val="center"/>
      </w:pPr>
      <w:bookmarkStart w:id="4" w:name="_Toc485047620"/>
      <w:r w:rsidRPr="00177F3E">
        <w:lastRenderedPageBreak/>
        <w:t xml:space="preserve">Существующие методы оценки </w:t>
      </w:r>
      <w:r w:rsidR="00320068" w:rsidRPr="00177F3E">
        <w:t xml:space="preserve">адекватности </w:t>
      </w:r>
      <w:r w:rsidR="00631451" w:rsidRPr="00177F3E">
        <w:t>модели объекту исследования</w:t>
      </w:r>
      <w:bookmarkEnd w:id="4"/>
    </w:p>
    <w:p w14:paraId="56341579" w14:textId="5D7A33CB" w:rsidR="00171F9A" w:rsidRPr="001B3253" w:rsidRDefault="00171F9A" w:rsidP="00C55A1D">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 xml:space="preserve">Модель считается адекватной, если отражает заданные свойства </w:t>
      </w:r>
      <w:r w:rsidR="00FF3BB6" w:rsidRPr="001B3253">
        <w:rPr>
          <w:rFonts w:eastAsiaTheme="minorHAnsi"/>
          <w:lang w:eastAsia="en-US"/>
        </w:rPr>
        <w:t>объекта с приемлемой точностью. Т</w:t>
      </w:r>
      <w:r w:rsidRPr="001B3253">
        <w:rPr>
          <w:rFonts w:eastAsiaTheme="minorHAnsi"/>
          <w:lang w:eastAsia="en-US"/>
        </w:rPr>
        <w:t>очность определяется как степень совпадения значений вы</w:t>
      </w:r>
      <w:r w:rsidR="00FF3BB6" w:rsidRPr="001B3253">
        <w:rPr>
          <w:rFonts w:eastAsiaTheme="minorHAnsi"/>
          <w:lang w:eastAsia="en-US"/>
        </w:rPr>
        <w:t>ходных величин модели и объекта</w:t>
      </w:r>
      <w:r w:rsidRPr="001B3253">
        <w:rPr>
          <w:rFonts w:eastAsiaTheme="minorHAnsi"/>
          <w:lang w:eastAsia="en-US"/>
        </w:rPr>
        <w:t>. В настоящее время применяются следующие способы определения адекватности</w:t>
      </w:r>
      <w:r w:rsidR="00A54309" w:rsidRPr="001B3253">
        <w:rPr>
          <w:rFonts w:eastAsiaTheme="minorHAnsi"/>
          <w:lang w:eastAsia="en-US"/>
        </w:rPr>
        <w:t>:</w:t>
      </w:r>
    </w:p>
    <w:p w14:paraId="2728AE42" w14:textId="77777777" w:rsidR="00171F9A" w:rsidRPr="001B3253" w:rsidRDefault="00631451" w:rsidP="003004E7">
      <w:pPr>
        <w:pStyle w:val="afd"/>
        <w:numPr>
          <w:ilvl w:val="0"/>
          <w:numId w:val="6"/>
        </w:numPr>
        <w:rPr>
          <w:sz w:val="24"/>
          <w:szCs w:val="24"/>
        </w:rPr>
      </w:pPr>
      <w:r w:rsidRPr="001B3253">
        <w:rPr>
          <w:sz w:val="24"/>
          <w:szCs w:val="24"/>
        </w:rPr>
        <w:t>экспертный метод;</w:t>
      </w:r>
    </w:p>
    <w:p w14:paraId="5EB1D1A6" w14:textId="77777777" w:rsidR="00171F9A" w:rsidRPr="001B3253" w:rsidRDefault="00631451" w:rsidP="003004E7">
      <w:pPr>
        <w:pStyle w:val="afd"/>
        <w:numPr>
          <w:ilvl w:val="0"/>
          <w:numId w:val="6"/>
        </w:numPr>
        <w:rPr>
          <w:sz w:val="24"/>
          <w:szCs w:val="24"/>
        </w:rPr>
      </w:pPr>
      <w:r w:rsidRPr="001B3253">
        <w:rPr>
          <w:sz w:val="24"/>
          <w:szCs w:val="24"/>
        </w:rPr>
        <w:t>э</w:t>
      </w:r>
      <w:r w:rsidR="00171F9A" w:rsidRPr="001B3253">
        <w:rPr>
          <w:sz w:val="24"/>
          <w:szCs w:val="24"/>
        </w:rPr>
        <w:t>кспериментальный метод</w:t>
      </w:r>
      <w:r w:rsidRPr="001B3253">
        <w:rPr>
          <w:sz w:val="24"/>
          <w:szCs w:val="24"/>
        </w:rPr>
        <w:t>;</w:t>
      </w:r>
    </w:p>
    <w:p w14:paraId="66C4A591" w14:textId="77777777" w:rsidR="00171F9A" w:rsidRPr="001B3253" w:rsidRDefault="00631451" w:rsidP="003004E7">
      <w:pPr>
        <w:pStyle w:val="afd"/>
        <w:numPr>
          <w:ilvl w:val="0"/>
          <w:numId w:val="6"/>
        </w:numPr>
        <w:rPr>
          <w:sz w:val="24"/>
          <w:szCs w:val="24"/>
        </w:rPr>
      </w:pPr>
      <w:r w:rsidRPr="001B3253">
        <w:rPr>
          <w:sz w:val="24"/>
          <w:szCs w:val="24"/>
        </w:rPr>
        <w:t>р</w:t>
      </w:r>
      <w:r w:rsidR="00171F9A" w:rsidRPr="001B3253">
        <w:rPr>
          <w:sz w:val="24"/>
          <w:szCs w:val="24"/>
        </w:rPr>
        <w:t>езультат расчета на осн</w:t>
      </w:r>
      <w:r w:rsidRPr="001B3253">
        <w:rPr>
          <w:sz w:val="24"/>
          <w:szCs w:val="24"/>
        </w:rPr>
        <w:t>ове корреляционных зависимостей;</w:t>
      </w:r>
    </w:p>
    <w:p w14:paraId="2110AAD5" w14:textId="77777777" w:rsidR="00171F9A" w:rsidRPr="001B3253" w:rsidRDefault="00631451" w:rsidP="003004E7">
      <w:pPr>
        <w:pStyle w:val="afd"/>
        <w:numPr>
          <w:ilvl w:val="0"/>
          <w:numId w:val="6"/>
        </w:numPr>
        <w:rPr>
          <w:sz w:val="24"/>
          <w:szCs w:val="24"/>
        </w:rPr>
      </w:pPr>
      <w:r w:rsidRPr="001B3253">
        <w:rPr>
          <w:sz w:val="24"/>
          <w:szCs w:val="24"/>
        </w:rPr>
        <w:t>р</w:t>
      </w:r>
      <w:r w:rsidR="00171F9A" w:rsidRPr="001B3253">
        <w:rPr>
          <w:sz w:val="24"/>
          <w:szCs w:val="24"/>
        </w:rPr>
        <w:t>езультат определения с помощью общих теорий на основе принятых допущений</w:t>
      </w:r>
      <w:r w:rsidR="00FF3BB6" w:rsidRPr="001B3253">
        <w:rPr>
          <w:sz w:val="24"/>
          <w:szCs w:val="24"/>
        </w:rPr>
        <w:t xml:space="preserve"> и аксиом (сравнение с данными «хорошо» себя зарекомендовавшей, «</w:t>
      </w:r>
      <w:r w:rsidR="00171F9A" w:rsidRPr="001B3253">
        <w:rPr>
          <w:sz w:val="24"/>
          <w:szCs w:val="24"/>
        </w:rPr>
        <w:t>похожей</w:t>
      </w:r>
      <w:r w:rsidR="00FF3BB6" w:rsidRPr="001B3253">
        <w:rPr>
          <w:sz w:val="24"/>
          <w:szCs w:val="24"/>
        </w:rPr>
        <w:t>»</w:t>
      </w:r>
      <w:r w:rsidR="00171F9A" w:rsidRPr="001B3253">
        <w:rPr>
          <w:sz w:val="24"/>
          <w:szCs w:val="24"/>
        </w:rPr>
        <w:t xml:space="preserve"> модели).</w:t>
      </w:r>
    </w:p>
    <w:p w14:paraId="17766A39" w14:textId="77777777" w:rsidR="00171F9A" w:rsidRPr="001B3253" w:rsidRDefault="00FF3BB6" w:rsidP="00C55A1D">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Экспертный метод</w:t>
      </w:r>
      <w:r w:rsidR="00882EDB">
        <w:rPr>
          <w:rFonts w:eastAsiaTheme="minorHAnsi"/>
          <w:lang w:eastAsia="en-US"/>
        </w:rPr>
        <w:t xml:space="preserve"> – </w:t>
      </w:r>
      <w:r w:rsidR="00171F9A" w:rsidRPr="001B3253">
        <w:rPr>
          <w:rFonts w:eastAsiaTheme="minorHAnsi"/>
          <w:lang w:eastAsia="en-US"/>
        </w:rPr>
        <w:t>назначение качественных, сравнительно-количественных или количественных показателей на основе их принятия или соглашения. Часто применяет</w:t>
      </w:r>
      <w:r w:rsidR="00793164" w:rsidRPr="001B3253">
        <w:rPr>
          <w:rFonts w:eastAsiaTheme="minorHAnsi"/>
          <w:lang w:eastAsia="en-US"/>
        </w:rPr>
        <w:t>ся для математических моделей, «имитирующих»</w:t>
      </w:r>
      <w:r w:rsidR="00171F9A" w:rsidRPr="001B3253">
        <w:rPr>
          <w:rFonts w:eastAsiaTheme="minorHAnsi"/>
          <w:lang w:eastAsia="en-US"/>
        </w:rPr>
        <w:t xml:space="preserve"> поведение системы путем показа заранее подготовленных данных. Часто оценивается экспертами, имеющими опыт работы </w:t>
      </w:r>
      <w:r w:rsidR="000A6A8B" w:rsidRPr="001B3253">
        <w:rPr>
          <w:rFonts w:eastAsiaTheme="minorHAnsi"/>
          <w:lang w:eastAsia="en-US"/>
        </w:rPr>
        <w:t>с моделируемым объектом</w:t>
      </w:r>
      <w:r w:rsidR="00A54309" w:rsidRPr="001B3253">
        <w:rPr>
          <w:rFonts w:eastAsiaTheme="minorHAnsi"/>
          <w:lang w:eastAsia="en-US"/>
        </w:rPr>
        <w:t xml:space="preserve"> </w:t>
      </w:r>
      <w:r w:rsidR="00A54309" w:rsidRPr="00121BA9">
        <w:rPr>
          <w:rFonts w:eastAsiaTheme="minorHAnsi"/>
          <w:lang w:eastAsia="en-US"/>
        </w:rPr>
        <w:t>[</w:t>
      </w:r>
      <w:r w:rsidR="00CD514A" w:rsidRPr="00121BA9">
        <w:rPr>
          <w:rFonts w:eastAsiaTheme="minorHAnsi"/>
          <w:lang w:eastAsia="en-US"/>
        </w:rPr>
        <w:t>4</w:t>
      </w:r>
      <w:r w:rsidR="00A54309" w:rsidRPr="00121BA9">
        <w:rPr>
          <w:rFonts w:eastAsiaTheme="minorHAnsi"/>
          <w:lang w:eastAsia="en-US"/>
        </w:rPr>
        <w:t>]</w:t>
      </w:r>
      <w:r w:rsidR="00171F9A" w:rsidRPr="00121BA9">
        <w:rPr>
          <w:rFonts w:eastAsiaTheme="minorHAnsi"/>
          <w:lang w:eastAsia="en-US"/>
        </w:rPr>
        <w:t>.</w:t>
      </w:r>
    </w:p>
    <w:p w14:paraId="34D5D311" w14:textId="77777777" w:rsidR="00C75CD8" w:rsidRPr="00815E28" w:rsidRDefault="00C75CD8" w:rsidP="00C55A1D">
      <w:pPr>
        <w:pStyle w:val="af"/>
        <w:spacing w:before="0" w:beforeAutospacing="0" w:after="0" w:afterAutospacing="0" w:line="360" w:lineRule="auto"/>
        <w:ind w:firstLine="709"/>
        <w:jc w:val="both"/>
        <w:rPr>
          <w:rFonts w:eastAsiaTheme="minorHAnsi"/>
          <w:lang w:eastAsia="en-US"/>
        </w:rPr>
      </w:pPr>
      <w:r>
        <w:rPr>
          <w:rFonts w:eastAsiaTheme="minorHAnsi"/>
          <w:lang w:eastAsia="en-US"/>
        </w:rPr>
        <w:t>Н</w:t>
      </w:r>
      <w:r w:rsidR="000D49B6">
        <w:rPr>
          <w:rFonts w:eastAsiaTheme="minorHAnsi"/>
          <w:lang w:eastAsia="en-US"/>
        </w:rPr>
        <w:t xml:space="preserve">апример, в работе </w:t>
      </w:r>
      <w:proofErr w:type="spellStart"/>
      <w:r w:rsidR="000D49B6">
        <w:rPr>
          <w:rFonts w:eastAsiaTheme="minorHAnsi"/>
          <w:lang w:eastAsia="en-US"/>
        </w:rPr>
        <w:t>Бориско</w:t>
      </w:r>
      <w:proofErr w:type="spellEnd"/>
      <w:r w:rsidR="000D49B6">
        <w:rPr>
          <w:rFonts w:eastAsiaTheme="minorHAnsi"/>
          <w:lang w:eastAsia="en-US"/>
        </w:rPr>
        <w:t xml:space="preserve"> С.Н., Королев М.Р., </w:t>
      </w:r>
      <w:proofErr w:type="spellStart"/>
      <w:r w:rsidR="000D49B6">
        <w:rPr>
          <w:rFonts w:eastAsiaTheme="minorHAnsi"/>
          <w:lang w:eastAsia="en-US"/>
        </w:rPr>
        <w:t>Лобейко</w:t>
      </w:r>
      <w:proofErr w:type="spellEnd"/>
      <w:r w:rsidR="000D49B6">
        <w:rPr>
          <w:rFonts w:eastAsiaTheme="minorHAnsi"/>
          <w:lang w:eastAsia="en-US"/>
        </w:rPr>
        <w:t xml:space="preserve"> В.</w:t>
      </w:r>
      <w:r>
        <w:rPr>
          <w:rFonts w:eastAsiaTheme="minorHAnsi"/>
          <w:lang w:eastAsia="en-US"/>
        </w:rPr>
        <w:t>И. «Оценка адекватности имитационного моделирования на основе эл</w:t>
      </w:r>
      <w:r w:rsidR="00815E28">
        <w:rPr>
          <w:rFonts w:eastAsiaTheme="minorHAnsi"/>
          <w:lang w:eastAsia="en-US"/>
        </w:rPr>
        <w:t>ементов теории нечетких множеств</w:t>
      </w:r>
      <w:r w:rsidRPr="00121BA9">
        <w:rPr>
          <w:rFonts w:eastAsiaTheme="minorHAnsi"/>
          <w:lang w:eastAsia="en-US"/>
        </w:rPr>
        <w:t>»</w:t>
      </w:r>
      <w:r w:rsidR="000D49B6" w:rsidRPr="00121BA9">
        <w:rPr>
          <w:rFonts w:eastAsiaTheme="minorHAnsi"/>
          <w:lang w:eastAsia="en-US"/>
        </w:rPr>
        <w:t xml:space="preserve"> [</w:t>
      </w:r>
      <w:r w:rsidR="000D49B6" w:rsidRPr="00121BA9">
        <w:t>5</w:t>
      </w:r>
      <w:r w:rsidR="000D49B6" w:rsidRPr="00121BA9">
        <w:rPr>
          <w:rFonts w:eastAsiaTheme="minorHAnsi"/>
          <w:lang w:eastAsia="en-US"/>
        </w:rPr>
        <w:t>]</w:t>
      </w:r>
      <w:r>
        <w:rPr>
          <w:rFonts w:eastAsiaTheme="minorHAnsi"/>
          <w:lang w:eastAsia="en-US"/>
        </w:rPr>
        <w:t xml:space="preserve">, авторы </w:t>
      </w:r>
      <w:r w:rsidR="00815E28">
        <w:rPr>
          <w:rFonts w:eastAsiaTheme="minorHAnsi"/>
          <w:lang w:eastAsia="en-US"/>
        </w:rPr>
        <w:t>используют экспертные методы оценки адекватности для описания общего алгоритма оценки адекватности модели на основе нечетких множеств</w:t>
      </w:r>
      <w:r w:rsidR="00815E28" w:rsidRPr="006B5AA8">
        <w:rPr>
          <w:rFonts w:eastAsiaTheme="minorHAnsi"/>
          <w:lang w:eastAsia="en-US"/>
        </w:rPr>
        <w:t>.</w:t>
      </w:r>
      <w:r w:rsidR="00815E28" w:rsidRPr="00815E28">
        <w:rPr>
          <w:rFonts w:eastAsiaTheme="minorHAnsi"/>
          <w:lang w:eastAsia="en-US"/>
        </w:rPr>
        <w:t xml:space="preserve"> </w:t>
      </w:r>
      <w:r w:rsidR="00815E28">
        <w:rPr>
          <w:rFonts w:eastAsiaTheme="minorHAnsi"/>
          <w:lang w:eastAsia="en-US"/>
        </w:rPr>
        <w:t xml:space="preserve">Также в работе </w:t>
      </w:r>
      <w:r w:rsidR="00815E28" w:rsidRPr="00DE7568">
        <w:rPr>
          <w:rFonts w:eastAsiaTheme="minorHAnsi"/>
          <w:lang w:eastAsia="en-US"/>
        </w:rPr>
        <w:t>[</w:t>
      </w:r>
      <w:r w:rsidR="00A06299" w:rsidRPr="00DE7568">
        <w:rPr>
          <w:bCs/>
        </w:rPr>
        <w:t>6</w:t>
      </w:r>
      <w:r w:rsidR="00A06299" w:rsidRPr="00DE7568">
        <w:rPr>
          <w:rFonts w:eastAsiaTheme="minorHAnsi"/>
          <w:lang w:eastAsia="en-US"/>
        </w:rPr>
        <w:t>]</w:t>
      </w:r>
      <w:r w:rsidR="00A06299">
        <w:rPr>
          <w:rFonts w:eastAsiaTheme="minorHAnsi"/>
          <w:lang w:eastAsia="en-US"/>
        </w:rPr>
        <w:t xml:space="preserve"> </w:t>
      </w:r>
      <w:r w:rsidR="00815E28">
        <w:rPr>
          <w:rFonts w:eastAsiaTheme="minorHAnsi"/>
          <w:lang w:eastAsia="en-US"/>
        </w:rPr>
        <w:t xml:space="preserve">авторы применяют данный метод для оценки </w:t>
      </w:r>
      <w:r w:rsidR="00815E28" w:rsidRPr="00815E28">
        <w:rPr>
          <w:rFonts w:eastAsiaTheme="minorHAnsi"/>
          <w:lang w:eastAsia="en-US"/>
        </w:rPr>
        <w:t>адекватност</w:t>
      </w:r>
      <w:r w:rsidR="00B05D3E">
        <w:rPr>
          <w:rFonts w:eastAsiaTheme="minorHAnsi"/>
          <w:lang w:eastAsia="en-US"/>
        </w:rPr>
        <w:t>и</w:t>
      </w:r>
      <w:r w:rsidR="00815E28" w:rsidRPr="00815E28">
        <w:rPr>
          <w:rFonts w:eastAsiaTheme="minorHAnsi"/>
          <w:lang w:eastAsia="en-US"/>
        </w:rPr>
        <w:t xml:space="preserve"> </w:t>
      </w:r>
      <w:r w:rsidR="00B05D3E">
        <w:rPr>
          <w:rFonts w:eastAsiaTheme="minorHAnsi"/>
          <w:lang w:eastAsia="en-US"/>
        </w:rPr>
        <w:t>тренажера оператора</w:t>
      </w:r>
      <w:r w:rsidR="00815E28" w:rsidRPr="00815E28">
        <w:rPr>
          <w:rFonts w:eastAsiaTheme="minorHAnsi"/>
          <w:lang w:eastAsia="en-US"/>
        </w:rPr>
        <w:t xml:space="preserve"> </w:t>
      </w:r>
      <w:proofErr w:type="spellStart"/>
      <w:r w:rsidR="00815E28" w:rsidRPr="00815E28">
        <w:rPr>
          <w:rFonts w:eastAsiaTheme="minorHAnsi"/>
          <w:lang w:eastAsia="en-US"/>
        </w:rPr>
        <w:t>эрготехнических</w:t>
      </w:r>
      <w:proofErr w:type="spellEnd"/>
      <w:r w:rsidR="00815E28" w:rsidRPr="00815E28">
        <w:rPr>
          <w:rFonts w:eastAsiaTheme="minorHAnsi"/>
          <w:lang w:eastAsia="en-US"/>
        </w:rPr>
        <w:t xml:space="preserve"> радиоэлектронных средств</w:t>
      </w:r>
      <w:r w:rsidR="00815E28">
        <w:rPr>
          <w:rFonts w:eastAsiaTheme="minorHAnsi"/>
          <w:lang w:eastAsia="en-US"/>
        </w:rPr>
        <w:t>.</w:t>
      </w:r>
    </w:p>
    <w:p w14:paraId="0A0EFC29" w14:textId="77777777" w:rsidR="00D203B0" w:rsidRPr="001B3253" w:rsidRDefault="00171F9A" w:rsidP="00C55A1D">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Достоинства метода: не требует наличия метрического пакета, нет необходимости в проведении замеров (эксперимента)</w:t>
      </w:r>
      <w:r w:rsidR="00793164" w:rsidRPr="001B3253">
        <w:rPr>
          <w:rFonts w:eastAsiaTheme="minorHAnsi"/>
          <w:lang w:eastAsia="en-US"/>
        </w:rPr>
        <w:t xml:space="preserve">, статистической обработки и т. </w:t>
      </w:r>
      <w:r w:rsidRPr="001B3253">
        <w:rPr>
          <w:rFonts w:eastAsiaTheme="minorHAnsi"/>
          <w:lang w:eastAsia="en-US"/>
        </w:rPr>
        <w:t xml:space="preserve">д. </w:t>
      </w:r>
    </w:p>
    <w:p w14:paraId="7BEC6138" w14:textId="77777777" w:rsidR="00171F9A" w:rsidRPr="001B3253" w:rsidRDefault="00171F9A" w:rsidP="00C55A1D">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Недостатки метода: субъективность оценки, значительная зависимость точности оценки от компетенции экспертов, большой риск обнаружения ошибок во время эксплуатации тренажера.</w:t>
      </w:r>
    </w:p>
    <w:p w14:paraId="365AA79E" w14:textId="77777777" w:rsidR="00D203B0" w:rsidRDefault="00171F9A" w:rsidP="00C55A1D">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Экспериментальный метод</w:t>
      </w:r>
      <w:r w:rsidR="00882EDB">
        <w:rPr>
          <w:rFonts w:eastAsiaTheme="minorHAnsi"/>
          <w:lang w:eastAsia="en-US"/>
        </w:rPr>
        <w:t xml:space="preserve"> – </w:t>
      </w:r>
      <w:r w:rsidRPr="001B3253">
        <w:rPr>
          <w:rFonts w:eastAsiaTheme="minorHAnsi"/>
          <w:lang w:eastAsia="en-US"/>
        </w:rPr>
        <w:t>результат единичного непосредственного измерения или результат статистической</w:t>
      </w:r>
      <w:r w:rsidR="00D203B0" w:rsidRPr="001B3253">
        <w:rPr>
          <w:rFonts w:eastAsiaTheme="minorHAnsi"/>
          <w:lang w:eastAsia="en-US"/>
        </w:rPr>
        <w:t xml:space="preserve"> обработки нескольких измерений. Х</w:t>
      </w:r>
      <w:r w:rsidRPr="001B3253">
        <w:rPr>
          <w:rFonts w:eastAsiaTheme="minorHAnsi"/>
          <w:lang w:eastAsia="en-US"/>
        </w:rPr>
        <w:t>орошо подходит для математических моделей, построенных на имеющихся статистических данных, и для тех случаев, когда можно провести реальный эксперимент</w:t>
      </w:r>
      <w:r w:rsidR="00CD514A" w:rsidRPr="00CD514A">
        <w:rPr>
          <w:rFonts w:eastAsiaTheme="minorHAnsi"/>
          <w:lang w:eastAsia="en-US"/>
        </w:rPr>
        <w:t xml:space="preserve"> </w:t>
      </w:r>
      <w:r w:rsidR="00CD514A" w:rsidRPr="00DE7568">
        <w:rPr>
          <w:rFonts w:eastAsiaTheme="minorHAnsi"/>
          <w:lang w:eastAsia="en-US"/>
        </w:rPr>
        <w:t>[4]</w:t>
      </w:r>
      <w:r w:rsidRPr="001B3253">
        <w:rPr>
          <w:rFonts w:eastAsiaTheme="minorHAnsi"/>
          <w:lang w:eastAsia="en-US"/>
        </w:rPr>
        <w:t xml:space="preserve">. </w:t>
      </w:r>
    </w:p>
    <w:p w14:paraId="4EDD1F0E" w14:textId="77777777" w:rsidR="00272E66" w:rsidRPr="00723E01" w:rsidRDefault="00815E28" w:rsidP="00723E01">
      <w:pPr>
        <w:pStyle w:val="af"/>
        <w:spacing w:before="0" w:beforeAutospacing="0" w:after="0" w:afterAutospacing="0" w:line="360" w:lineRule="auto"/>
        <w:ind w:firstLine="709"/>
        <w:jc w:val="both"/>
        <w:rPr>
          <w:rFonts w:eastAsiaTheme="minorHAnsi"/>
          <w:lang w:eastAsia="en-US"/>
        </w:rPr>
      </w:pPr>
      <w:r>
        <w:rPr>
          <w:rFonts w:eastAsiaTheme="minorHAnsi"/>
          <w:lang w:eastAsia="en-US"/>
        </w:rPr>
        <w:t xml:space="preserve">В работе </w:t>
      </w:r>
      <w:r w:rsidRPr="00DE7568">
        <w:rPr>
          <w:rFonts w:eastAsiaTheme="minorHAnsi"/>
          <w:lang w:eastAsia="en-US"/>
        </w:rPr>
        <w:t>[</w:t>
      </w:r>
      <w:r w:rsidR="00B9135E" w:rsidRPr="00DE7568">
        <w:rPr>
          <w:rFonts w:eastAsiaTheme="minorHAnsi"/>
          <w:lang w:eastAsia="en-US"/>
        </w:rPr>
        <w:t>7</w:t>
      </w:r>
      <w:r w:rsidRPr="00DE7568">
        <w:rPr>
          <w:rFonts w:eastAsiaTheme="minorHAnsi"/>
          <w:lang w:eastAsia="en-US"/>
        </w:rPr>
        <w:t>]</w:t>
      </w:r>
      <w:r w:rsidRPr="00723E01">
        <w:rPr>
          <w:rFonts w:eastAsiaTheme="minorHAnsi"/>
          <w:lang w:eastAsia="en-US"/>
        </w:rPr>
        <w:t xml:space="preserve"> </w:t>
      </w:r>
      <w:r>
        <w:rPr>
          <w:rFonts w:eastAsiaTheme="minorHAnsi"/>
          <w:lang w:eastAsia="en-US"/>
        </w:rPr>
        <w:t>используется</w:t>
      </w:r>
      <w:r w:rsidR="00B05D3E">
        <w:rPr>
          <w:rFonts w:eastAsiaTheme="minorHAnsi"/>
          <w:lang w:eastAsia="en-US"/>
        </w:rPr>
        <w:t xml:space="preserve"> экспериментальный</w:t>
      </w:r>
      <w:r>
        <w:rPr>
          <w:rFonts w:eastAsiaTheme="minorHAnsi"/>
          <w:lang w:eastAsia="en-US"/>
        </w:rPr>
        <w:t xml:space="preserve"> метод для оценки адекватности работы плавильной печи. </w:t>
      </w:r>
      <w:r w:rsidR="00B05D3E">
        <w:rPr>
          <w:rFonts w:eastAsiaTheme="minorHAnsi"/>
          <w:lang w:eastAsia="en-US"/>
        </w:rPr>
        <w:t>В</w:t>
      </w:r>
      <w:r w:rsidR="00723E01">
        <w:rPr>
          <w:rFonts w:eastAsiaTheme="minorHAnsi"/>
          <w:lang w:eastAsia="en-US"/>
        </w:rPr>
        <w:t xml:space="preserve"> диссертации</w:t>
      </w:r>
      <w:r w:rsidR="00723E01" w:rsidRPr="00723E01">
        <w:rPr>
          <w:rFonts w:eastAsiaTheme="minorHAnsi"/>
          <w:lang w:eastAsia="en-US"/>
        </w:rPr>
        <w:t xml:space="preserve"> </w:t>
      </w:r>
      <w:r w:rsidR="00723E01" w:rsidRPr="00DE7568">
        <w:rPr>
          <w:rFonts w:eastAsiaTheme="minorHAnsi"/>
          <w:lang w:eastAsia="en-US"/>
        </w:rPr>
        <w:t>[</w:t>
      </w:r>
      <w:r w:rsidR="00694630" w:rsidRPr="00DE7568">
        <w:rPr>
          <w:rFonts w:eastAsiaTheme="minorHAnsi"/>
          <w:lang w:eastAsia="en-US"/>
        </w:rPr>
        <w:t>8</w:t>
      </w:r>
      <w:r w:rsidR="00723E01" w:rsidRPr="00DE7568">
        <w:rPr>
          <w:rFonts w:eastAsiaTheme="minorHAnsi"/>
          <w:lang w:eastAsia="en-US"/>
        </w:rPr>
        <w:t>]</w:t>
      </w:r>
      <w:r w:rsidR="00723E01">
        <w:rPr>
          <w:rFonts w:eastAsiaTheme="minorHAnsi"/>
          <w:lang w:eastAsia="en-US"/>
        </w:rPr>
        <w:t xml:space="preserve"> </w:t>
      </w:r>
      <w:r w:rsidR="00B05D3E">
        <w:rPr>
          <w:rFonts w:eastAsiaTheme="minorHAnsi"/>
          <w:lang w:eastAsia="en-US"/>
        </w:rPr>
        <w:t xml:space="preserve">изложен экспериментальный подход к </w:t>
      </w:r>
      <w:r w:rsidR="00B05D3E">
        <w:rPr>
          <w:rFonts w:eastAsiaTheme="minorHAnsi"/>
          <w:lang w:eastAsia="en-US"/>
        </w:rPr>
        <w:lastRenderedPageBreak/>
        <w:t>проверке</w:t>
      </w:r>
      <w:r w:rsidR="00723E01">
        <w:rPr>
          <w:rFonts w:eastAsiaTheme="minorHAnsi"/>
          <w:lang w:eastAsia="en-US"/>
        </w:rPr>
        <w:t xml:space="preserve"> адекватности разработанной </w:t>
      </w:r>
      <w:r w:rsidR="00723E01" w:rsidRPr="00723E01">
        <w:rPr>
          <w:rFonts w:eastAsiaTheme="minorHAnsi"/>
          <w:lang w:eastAsia="en-US"/>
        </w:rPr>
        <w:t xml:space="preserve">математической модели динамики </w:t>
      </w:r>
      <w:r w:rsidR="00723E01">
        <w:rPr>
          <w:rFonts w:eastAsiaTheme="minorHAnsi"/>
          <w:lang w:eastAsia="en-US"/>
        </w:rPr>
        <w:t xml:space="preserve">автомобиля на стенде с беговыми </w:t>
      </w:r>
      <w:r w:rsidR="00723E01" w:rsidRPr="00723E01">
        <w:rPr>
          <w:rFonts w:eastAsiaTheme="minorHAnsi"/>
          <w:lang w:eastAsia="en-US"/>
        </w:rPr>
        <w:t>барабанами во всем скоростном диапазоне исследований</w:t>
      </w:r>
      <w:r w:rsidR="00723E01">
        <w:rPr>
          <w:rFonts w:eastAsiaTheme="minorHAnsi"/>
          <w:lang w:eastAsia="en-US"/>
        </w:rPr>
        <w:t xml:space="preserve">. </w:t>
      </w:r>
    </w:p>
    <w:p w14:paraId="13FD40F1" w14:textId="77777777" w:rsidR="00D203B0" w:rsidRPr="001B3253" w:rsidRDefault="00171F9A" w:rsidP="00C55A1D">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 xml:space="preserve">Достоинства метода: объективность оценки. </w:t>
      </w:r>
    </w:p>
    <w:p w14:paraId="75B123C1" w14:textId="77777777" w:rsidR="00171F9A" w:rsidRPr="001B3253" w:rsidRDefault="00171F9A" w:rsidP="00C55A1D">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Недостатки метода: значительная зависимость от достоверности исходных данных и адекватности метода статистической обработки, высокая сложность при многофакторном анализе.</w:t>
      </w:r>
    </w:p>
    <w:p w14:paraId="27B5AAE3" w14:textId="77777777" w:rsidR="00171F9A" w:rsidRPr="001B3253" w:rsidRDefault="00171F9A" w:rsidP="00C55A1D">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Результат расчета на основе корреляцио</w:t>
      </w:r>
      <w:r w:rsidR="002F4570" w:rsidRPr="001B3253">
        <w:rPr>
          <w:rFonts w:eastAsiaTheme="minorHAnsi"/>
          <w:lang w:eastAsia="en-US"/>
        </w:rPr>
        <w:t>нных зависимостей, при наличии «очень похожих»</w:t>
      </w:r>
      <w:r w:rsidRPr="001B3253">
        <w:rPr>
          <w:rFonts w:eastAsiaTheme="minorHAnsi"/>
          <w:lang w:eastAsia="en-US"/>
        </w:rPr>
        <w:t xml:space="preserve"> моделей и их аппроксимаций.</w:t>
      </w:r>
    </w:p>
    <w:p w14:paraId="7F697F08" w14:textId="77777777" w:rsidR="00272E66" w:rsidRPr="001B3253" w:rsidRDefault="00171F9A" w:rsidP="00723E01">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 xml:space="preserve">Результат определения с помощью общих теорий на основе принятых допущений и аксиом </w:t>
      </w:r>
      <w:r w:rsidR="002F4570" w:rsidRPr="001B3253">
        <w:rPr>
          <w:rFonts w:eastAsiaTheme="minorHAnsi"/>
          <w:lang w:eastAsia="en-US"/>
        </w:rPr>
        <w:t>х</w:t>
      </w:r>
      <w:r w:rsidRPr="001B3253">
        <w:rPr>
          <w:rFonts w:eastAsiaTheme="minorHAnsi"/>
          <w:lang w:eastAsia="en-US"/>
        </w:rPr>
        <w:t>орошо подходит для математических моделей, построенных на основе широко известных законов (закон Ома, Кирхгофа, Ньютона и т.д.).</w:t>
      </w:r>
    </w:p>
    <w:p w14:paraId="0D3B5B6F" w14:textId="77777777" w:rsidR="00D203B0" w:rsidRPr="001B3253" w:rsidRDefault="00171F9A" w:rsidP="00C55A1D">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 xml:space="preserve">Достоинства метода: объективность оценки. </w:t>
      </w:r>
    </w:p>
    <w:p w14:paraId="392F58D0" w14:textId="77777777" w:rsidR="00171F9A" w:rsidRPr="001B3253" w:rsidRDefault="00171F9A" w:rsidP="00CA0D26">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Недостатки метода: значительная зависимость от достоверности теоретического аппарата, высокая сложно</w:t>
      </w:r>
      <w:r w:rsidR="00CA0D26">
        <w:rPr>
          <w:rFonts w:eastAsiaTheme="minorHAnsi"/>
          <w:lang w:eastAsia="en-US"/>
        </w:rPr>
        <w:t>сть при многофакторном анализе.</w:t>
      </w:r>
    </w:p>
    <w:p w14:paraId="686EF2D6" w14:textId="77777777" w:rsidR="0070441B" w:rsidRPr="00DF76B2" w:rsidRDefault="00171F9A" w:rsidP="00C55A1D">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Точность модели может изменятся, в зависимости от условий функционирования объекта, обусловленных разными внешними воздействиями (нагрузками, температурой внешней среды</w:t>
      </w:r>
      <w:r w:rsidR="00DF76B2">
        <w:rPr>
          <w:rFonts w:eastAsiaTheme="minorHAnsi"/>
          <w:lang w:eastAsia="en-US"/>
        </w:rPr>
        <w:t xml:space="preserve"> и др.) на моделируемый объект</w:t>
      </w:r>
      <w:r w:rsidR="00DF76B2" w:rsidRPr="00DF76B2">
        <w:rPr>
          <w:rFonts w:eastAsiaTheme="minorHAnsi"/>
          <w:lang w:eastAsia="en-US"/>
        </w:rPr>
        <w:t xml:space="preserve"> </w:t>
      </w:r>
      <w:r w:rsidR="00DF76B2" w:rsidRPr="00DE7568">
        <w:rPr>
          <w:rFonts w:eastAsiaTheme="minorHAnsi"/>
          <w:lang w:eastAsia="en-US"/>
        </w:rPr>
        <w:t>[4].</w:t>
      </w:r>
    </w:p>
    <w:p w14:paraId="0366DC54" w14:textId="77777777" w:rsidR="00171F9A" w:rsidRPr="001B3253" w:rsidRDefault="00171F9A" w:rsidP="00C55A1D">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Кроме того, широкое распространение имеют</w:t>
      </w:r>
      <w:r w:rsidR="00512705" w:rsidRPr="001B3253">
        <w:rPr>
          <w:rFonts w:eastAsiaTheme="minorHAnsi"/>
          <w:lang w:eastAsia="en-US"/>
        </w:rPr>
        <w:t xml:space="preserve"> статистические</w:t>
      </w:r>
      <w:r w:rsidR="00CA0D26">
        <w:rPr>
          <w:rFonts w:eastAsiaTheme="minorHAnsi"/>
          <w:lang w:eastAsia="en-US"/>
        </w:rPr>
        <w:t xml:space="preserve"> </w:t>
      </w:r>
      <w:r w:rsidR="00CA0D26" w:rsidRPr="001B3253">
        <w:rPr>
          <w:rFonts w:eastAsiaTheme="minorHAnsi"/>
          <w:lang w:eastAsia="en-US"/>
        </w:rPr>
        <w:t>методы</w:t>
      </w:r>
      <w:r w:rsidRPr="001B3253">
        <w:rPr>
          <w:rFonts w:eastAsiaTheme="minorHAnsi"/>
          <w:lang w:eastAsia="en-US"/>
        </w:rPr>
        <w:t>:</w:t>
      </w:r>
    </w:p>
    <w:p w14:paraId="1C1F3B2A" w14:textId="77777777" w:rsidR="00512705" w:rsidRPr="001B3253" w:rsidRDefault="00512705" w:rsidP="00512705">
      <w:pPr>
        <w:pStyle w:val="af"/>
        <w:numPr>
          <w:ilvl w:val="0"/>
          <w:numId w:val="10"/>
        </w:numPr>
        <w:spacing w:before="0" w:beforeAutospacing="0" w:after="0" w:afterAutospacing="0" w:line="360" w:lineRule="auto"/>
      </w:pPr>
      <w:r w:rsidRPr="001B3253">
        <w:t xml:space="preserve">по средним значениям откликов модели и системы; </w:t>
      </w:r>
    </w:p>
    <w:p w14:paraId="752D7A05" w14:textId="77777777" w:rsidR="00512705" w:rsidRPr="001B3253" w:rsidRDefault="00512705" w:rsidP="00512705">
      <w:pPr>
        <w:pStyle w:val="af"/>
        <w:numPr>
          <w:ilvl w:val="0"/>
          <w:numId w:val="10"/>
        </w:numPr>
        <w:spacing w:before="0" w:beforeAutospacing="0" w:after="0" w:afterAutospacing="0" w:line="360" w:lineRule="auto"/>
      </w:pPr>
      <w:r w:rsidRPr="001B3253">
        <w:t xml:space="preserve">по дисперсиям отклонений откликов модели от среднего значения откликов системы; </w:t>
      </w:r>
    </w:p>
    <w:p w14:paraId="6CAF01C2" w14:textId="77777777" w:rsidR="00723E01" w:rsidRPr="001B3253" w:rsidRDefault="00512705" w:rsidP="00DF76B2">
      <w:pPr>
        <w:pStyle w:val="af"/>
        <w:numPr>
          <w:ilvl w:val="0"/>
          <w:numId w:val="10"/>
        </w:numPr>
        <w:spacing w:before="0" w:beforeAutospacing="0" w:after="0" w:afterAutospacing="0" w:line="360" w:lineRule="auto"/>
      </w:pPr>
      <w:r w:rsidRPr="001B3253">
        <w:t>по максимальному значению относительных отклонений отклик</w:t>
      </w:r>
      <w:r w:rsidR="00DF76B2">
        <w:t xml:space="preserve">ов модели от откликов системы </w:t>
      </w:r>
      <w:r w:rsidR="00DF76B2" w:rsidRPr="00DE7568">
        <w:t>[</w:t>
      </w:r>
      <w:r w:rsidR="00534E9D" w:rsidRPr="00DE7568">
        <w:t>9</w:t>
      </w:r>
      <w:r w:rsidRPr="00DE7568">
        <w:t>].</w:t>
      </w:r>
    </w:p>
    <w:p w14:paraId="10E357B4" w14:textId="77777777" w:rsidR="00723E01" w:rsidRDefault="00723E01" w:rsidP="00C55A1D">
      <w:pPr>
        <w:pStyle w:val="af"/>
        <w:spacing w:before="0" w:beforeAutospacing="0" w:after="0" w:afterAutospacing="0" w:line="360" w:lineRule="auto"/>
        <w:ind w:firstLine="709"/>
        <w:jc w:val="both"/>
      </w:pPr>
      <w:r>
        <w:rPr>
          <w:rFonts w:eastAsiaTheme="minorHAnsi"/>
          <w:lang w:eastAsia="en-US"/>
        </w:rPr>
        <w:t xml:space="preserve">В работе </w:t>
      </w:r>
      <w:r w:rsidRPr="00DE7568">
        <w:rPr>
          <w:rFonts w:eastAsiaTheme="minorHAnsi"/>
          <w:lang w:eastAsia="en-US"/>
        </w:rPr>
        <w:t>[</w:t>
      </w:r>
      <w:r w:rsidR="00D70BC6" w:rsidRPr="00DE7568">
        <w:rPr>
          <w:rFonts w:eastAsiaTheme="minorHAnsi"/>
          <w:lang w:eastAsia="en-US"/>
        </w:rPr>
        <w:t>10</w:t>
      </w:r>
      <w:r w:rsidRPr="00DE7568">
        <w:rPr>
          <w:rFonts w:eastAsiaTheme="minorHAnsi"/>
          <w:lang w:eastAsia="en-US"/>
        </w:rPr>
        <w:t>]</w:t>
      </w:r>
      <w:r w:rsidR="00D8064B">
        <w:rPr>
          <w:rFonts w:eastAsiaTheme="minorHAnsi"/>
          <w:lang w:eastAsia="en-US"/>
        </w:rPr>
        <w:t xml:space="preserve"> используется</w:t>
      </w:r>
      <w:r w:rsidRPr="00723E01">
        <w:rPr>
          <w:rFonts w:eastAsiaTheme="minorHAnsi"/>
          <w:lang w:eastAsia="en-US"/>
        </w:rPr>
        <w:t xml:space="preserve"> </w:t>
      </w:r>
      <w:r w:rsidR="00D8064B">
        <w:rPr>
          <w:rFonts w:eastAsiaTheme="minorHAnsi"/>
          <w:lang w:eastAsia="en-US"/>
        </w:rPr>
        <w:t>статистический метод,</w:t>
      </w:r>
      <w:r>
        <w:rPr>
          <w:rFonts w:eastAsiaTheme="minorHAnsi"/>
          <w:lang w:eastAsia="en-US"/>
        </w:rPr>
        <w:t xml:space="preserve"> основанный </w:t>
      </w:r>
      <w:r w:rsidR="00D8064B">
        <w:rPr>
          <w:rFonts w:eastAsiaTheme="minorHAnsi"/>
          <w:lang w:eastAsia="en-US"/>
        </w:rPr>
        <w:t xml:space="preserve">на </w:t>
      </w:r>
      <w:r>
        <w:rPr>
          <w:rFonts w:eastAsiaTheme="minorHAnsi"/>
          <w:lang w:eastAsia="en-US"/>
        </w:rPr>
        <w:t>регрессионном анализе</w:t>
      </w:r>
      <w:r w:rsidR="00D8064B">
        <w:rPr>
          <w:rFonts w:eastAsiaTheme="minorHAnsi"/>
          <w:lang w:eastAsia="en-US"/>
        </w:rPr>
        <w:t>, для оценки</w:t>
      </w:r>
      <w:r w:rsidR="00D8064B" w:rsidRPr="00D8064B">
        <w:rPr>
          <w:rFonts w:eastAsiaTheme="minorHAnsi"/>
          <w:lang w:eastAsia="en-US"/>
        </w:rPr>
        <w:t xml:space="preserve"> адекватности имитационной модели транспортного обслуживания строительных объектов</w:t>
      </w:r>
      <w:r>
        <w:rPr>
          <w:rFonts w:eastAsiaTheme="minorHAnsi"/>
          <w:lang w:eastAsia="en-US"/>
        </w:rPr>
        <w:t>.</w:t>
      </w:r>
      <w:r w:rsidR="00D8064B">
        <w:rPr>
          <w:rFonts w:eastAsiaTheme="minorHAnsi"/>
          <w:lang w:eastAsia="en-US"/>
        </w:rPr>
        <w:t xml:space="preserve"> В работе </w:t>
      </w:r>
      <w:r w:rsidR="00D8064B" w:rsidRPr="00DE7568">
        <w:rPr>
          <w:rFonts w:eastAsiaTheme="minorHAnsi"/>
          <w:lang w:eastAsia="en-US"/>
        </w:rPr>
        <w:t>[</w:t>
      </w:r>
      <w:r w:rsidR="00BF1A98" w:rsidRPr="00DE7568">
        <w:rPr>
          <w:rFonts w:eastAsiaTheme="minorHAnsi"/>
          <w:lang w:eastAsia="en-US"/>
        </w:rPr>
        <w:t>11</w:t>
      </w:r>
      <w:r w:rsidR="00D8064B" w:rsidRPr="00DE7568">
        <w:rPr>
          <w:rFonts w:eastAsiaTheme="minorHAnsi"/>
          <w:lang w:eastAsia="en-US"/>
        </w:rPr>
        <w:t>]</w:t>
      </w:r>
      <w:r w:rsidR="00D8064B">
        <w:rPr>
          <w:rFonts w:eastAsiaTheme="minorHAnsi"/>
          <w:lang w:eastAsia="en-US"/>
        </w:rPr>
        <w:t xml:space="preserve"> </w:t>
      </w:r>
      <w:r w:rsidR="00D8064B">
        <w:t>используется метод по средним значениям откликов модели и системы</w:t>
      </w:r>
      <w:r w:rsidR="00D8064B" w:rsidRPr="00D8064B">
        <w:t xml:space="preserve"> </w:t>
      </w:r>
      <w:r w:rsidR="00D8064B">
        <w:t>для оценки адекватности экономических моделей.</w:t>
      </w:r>
    </w:p>
    <w:p w14:paraId="62AB3559" w14:textId="07B5D915" w:rsidR="00A54309" w:rsidRDefault="00CA0D26" w:rsidP="00DE7568">
      <w:pPr>
        <w:pStyle w:val="af"/>
        <w:spacing w:before="0" w:beforeAutospacing="0" w:after="0" w:afterAutospacing="0" w:line="360" w:lineRule="auto"/>
        <w:ind w:firstLine="709"/>
        <w:jc w:val="both"/>
        <w:rPr>
          <w:rFonts w:eastAsiaTheme="minorHAnsi"/>
          <w:lang w:eastAsia="en-US"/>
        </w:rPr>
      </w:pPr>
      <w:r w:rsidRPr="001B3253">
        <w:rPr>
          <w:rFonts w:eastAsiaTheme="minorHAnsi"/>
          <w:lang w:eastAsia="en-US"/>
        </w:rPr>
        <w:t>Общим недостатком методов является субъективность «выборки» данных для сравнения, и, как следствие, отсутствие абсолютной уверенности в правильности работы модели.</w:t>
      </w:r>
    </w:p>
    <w:p w14:paraId="66559F7E" w14:textId="69C76117" w:rsidR="00DE7568" w:rsidRPr="001B3253" w:rsidRDefault="00606111" w:rsidP="00606111">
      <w:pPr>
        <w:pStyle w:val="af"/>
        <w:spacing w:before="0" w:beforeAutospacing="0" w:after="0" w:afterAutospacing="0" w:line="360" w:lineRule="auto"/>
        <w:ind w:firstLine="709"/>
        <w:jc w:val="both"/>
        <w:rPr>
          <w:rFonts w:eastAsiaTheme="minorHAnsi"/>
          <w:lang w:eastAsia="en-US"/>
        </w:rPr>
      </w:pPr>
      <w:r>
        <w:rPr>
          <w:rFonts w:eastAsiaTheme="minorHAnsi"/>
          <w:lang w:eastAsia="en-US"/>
        </w:rPr>
        <w:t xml:space="preserve">Проведя анализ существующих методов было принято решение разработать такой алгоритм оценки адекватности, который позволит учесть собранные данные о состоянии объекта и </w:t>
      </w:r>
      <w:r w:rsidR="00343D83" w:rsidRPr="00606111">
        <w:rPr>
          <w:rFonts w:eastAsiaTheme="minorHAnsi"/>
          <w:lang w:eastAsia="en-US"/>
        </w:rPr>
        <w:t xml:space="preserve">оценивать адекватность модели </w:t>
      </w:r>
      <w:r w:rsidRPr="00606111">
        <w:rPr>
          <w:rFonts w:eastAsiaTheme="minorHAnsi"/>
          <w:lang w:eastAsia="en-US"/>
        </w:rPr>
        <w:t xml:space="preserve">объекта </w:t>
      </w:r>
      <w:r w:rsidR="00343D83" w:rsidRPr="00606111">
        <w:rPr>
          <w:rFonts w:eastAsiaTheme="minorHAnsi"/>
          <w:lang w:eastAsia="en-US"/>
        </w:rPr>
        <w:t>при фиксированной ее структуре</w:t>
      </w:r>
      <w:r w:rsidRPr="00606111">
        <w:rPr>
          <w:rFonts w:eastAsiaTheme="minorHAnsi"/>
          <w:lang w:eastAsia="en-US"/>
        </w:rPr>
        <w:t>,</w:t>
      </w:r>
      <w:r w:rsidR="00343D83" w:rsidRPr="00606111">
        <w:rPr>
          <w:rFonts w:eastAsiaTheme="minorHAnsi"/>
          <w:lang w:eastAsia="en-US"/>
        </w:rPr>
        <w:t xml:space="preserve"> меняя только </w:t>
      </w:r>
      <w:r w:rsidRPr="00606111">
        <w:rPr>
          <w:rFonts w:eastAsiaTheme="minorHAnsi"/>
          <w:lang w:eastAsia="en-US"/>
        </w:rPr>
        <w:t xml:space="preserve">модельные </w:t>
      </w:r>
      <w:r w:rsidR="00343D83" w:rsidRPr="00606111">
        <w:rPr>
          <w:rFonts w:eastAsiaTheme="minorHAnsi"/>
          <w:lang w:eastAsia="en-US"/>
        </w:rPr>
        <w:t>параметры</w:t>
      </w:r>
      <w:r w:rsidRPr="00606111">
        <w:rPr>
          <w:rFonts w:eastAsiaTheme="minorHAnsi"/>
          <w:lang w:eastAsia="en-US"/>
        </w:rPr>
        <w:t>.</w:t>
      </w:r>
      <w:r w:rsidR="00343D83" w:rsidRPr="00606111">
        <w:rPr>
          <w:rFonts w:eastAsiaTheme="minorHAnsi"/>
          <w:lang w:eastAsia="en-US"/>
        </w:rPr>
        <w:t xml:space="preserve"> </w:t>
      </w:r>
    </w:p>
    <w:p w14:paraId="5D2A8327" w14:textId="77777777" w:rsidR="00A54309" w:rsidRPr="004F3868" w:rsidRDefault="004F3868" w:rsidP="00606111">
      <w:pPr>
        <w:pStyle w:val="2"/>
        <w:keepNext/>
        <w:spacing w:before="0" w:after="0" w:line="360" w:lineRule="auto"/>
        <w:ind w:left="0" w:firstLine="709"/>
        <w:jc w:val="center"/>
      </w:pPr>
      <w:bookmarkStart w:id="5" w:name="_Toc485047621"/>
      <w:r>
        <w:lastRenderedPageBreak/>
        <w:t>Технологии параллельных вычислений</w:t>
      </w:r>
      <w:bookmarkEnd w:id="5"/>
    </w:p>
    <w:p w14:paraId="42F6579E" w14:textId="77777777" w:rsidR="004F3868" w:rsidRPr="00343D83" w:rsidRDefault="004F3868" w:rsidP="00CA0D26">
      <w:pPr>
        <w:pStyle w:val="3"/>
        <w:spacing w:before="0"/>
        <w:rPr>
          <w:i/>
        </w:rPr>
      </w:pPr>
      <w:bookmarkStart w:id="6" w:name="_Toc485047622"/>
      <w:r w:rsidRPr="00177F3E">
        <w:t xml:space="preserve">Технология </w:t>
      </w:r>
      <w:r>
        <w:rPr>
          <w:i/>
          <w:lang w:val="en-US"/>
        </w:rPr>
        <w:t>MPI</w:t>
      </w:r>
      <w:bookmarkEnd w:id="6"/>
    </w:p>
    <w:p w14:paraId="7F8C2A2D" w14:textId="77777777" w:rsidR="00D06B8C" w:rsidRDefault="00D06B8C" w:rsidP="00CA0D26">
      <w:pPr>
        <w:spacing w:after="0"/>
        <w:rPr>
          <w:color w:val="000000"/>
          <w:lang w:eastAsia="ru-RU" w:bidi="ru-RU"/>
        </w:rPr>
      </w:pPr>
      <w:r>
        <w:rPr>
          <w:color w:val="000000"/>
          <w:lang w:eastAsia="ru-RU" w:bidi="ru-RU"/>
        </w:rPr>
        <w:t xml:space="preserve">Наиболее распространенной технологией программирования для параллельных компьютеров с распределенной памятью в настоящее время является </w:t>
      </w:r>
      <w:r w:rsidRPr="007348EB">
        <w:rPr>
          <w:i/>
          <w:color w:val="000000"/>
          <w:lang w:val="en-US" w:bidi="en-US"/>
        </w:rPr>
        <w:t>MPI</w:t>
      </w:r>
      <w:r w:rsidRPr="007C7BEC">
        <w:rPr>
          <w:color w:val="000000"/>
          <w:lang w:bidi="en-US"/>
        </w:rPr>
        <w:t xml:space="preserve">. </w:t>
      </w:r>
      <w:r>
        <w:rPr>
          <w:color w:val="000000"/>
          <w:lang w:eastAsia="ru-RU" w:bidi="ru-RU"/>
        </w:rPr>
        <w:t>Основным способом взаимодействия параллельных процессов в таких системах является передача сообщений друг другу. Это и отражен</w:t>
      </w:r>
      <w:r w:rsidR="007348EB">
        <w:rPr>
          <w:color w:val="000000"/>
          <w:lang w:eastAsia="ru-RU" w:bidi="ru-RU"/>
        </w:rPr>
        <w:t>о в названии данной технологии</w:t>
      </w:r>
      <w:r>
        <w:rPr>
          <w:color w:val="000000"/>
          <w:lang w:eastAsia="ru-RU" w:bidi="ru-RU"/>
        </w:rPr>
        <w:t xml:space="preserve"> </w:t>
      </w:r>
      <w:r w:rsidRPr="00D06B8C">
        <w:rPr>
          <w:rStyle w:val="Bodytext2Italic"/>
          <w:rFonts w:eastAsiaTheme="majorEastAsia"/>
          <w:sz w:val="24"/>
          <w:szCs w:val="24"/>
          <w:lang w:val="en-US" w:bidi="en-US"/>
        </w:rPr>
        <w:t>Message</w:t>
      </w:r>
      <w:r w:rsidRPr="00D06B8C">
        <w:rPr>
          <w:rStyle w:val="Bodytext2Italic"/>
          <w:rFonts w:eastAsiaTheme="majorEastAsia"/>
          <w:sz w:val="24"/>
          <w:szCs w:val="24"/>
          <w:lang w:bidi="en-US"/>
        </w:rPr>
        <w:t xml:space="preserve"> </w:t>
      </w:r>
      <w:r w:rsidRPr="00D06B8C">
        <w:rPr>
          <w:rStyle w:val="Bodytext2Italic"/>
          <w:rFonts w:eastAsiaTheme="majorEastAsia"/>
          <w:sz w:val="24"/>
          <w:szCs w:val="24"/>
          <w:lang w:val="en-US" w:bidi="en-US"/>
        </w:rPr>
        <w:t>Passing</w:t>
      </w:r>
      <w:r w:rsidRPr="00D06B8C">
        <w:rPr>
          <w:rStyle w:val="Bodytext2Italic"/>
          <w:rFonts w:eastAsiaTheme="majorEastAsia"/>
          <w:sz w:val="24"/>
          <w:szCs w:val="24"/>
          <w:lang w:bidi="en-US"/>
        </w:rPr>
        <w:t xml:space="preserve"> </w:t>
      </w:r>
      <w:r w:rsidRPr="00D06B8C">
        <w:rPr>
          <w:rStyle w:val="Bodytext2Italic"/>
          <w:rFonts w:eastAsiaTheme="majorEastAsia"/>
          <w:sz w:val="24"/>
          <w:szCs w:val="24"/>
          <w:lang w:val="en-US" w:bidi="en-US"/>
        </w:rPr>
        <w:t>Interface</w:t>
      </w:r>
      <w:r w:rsidRPr="00D06B8C">
        <w:rPr>
          <w:rStyle w:val="Bodytext2Italic"/>
          <w:rFonts w:eastAsiaTheme="majorEastAsia"/>
          <w:sz w:val="24"/>
          <w:szCs w:val="24"/>
          <w:lang w:bidi="en-US"/>
        </w:rPr>
        <w:t xml:space="preserve"> </w:t>
      </w:r>
      <w:r w:rsidRPr="007348EB">
        <w:rPr>
          <w:rStyle w:val="Bodytext2Italic"/>
          <w:rFonts w:eastAsiaTheme="majorEastAsia"/>
          <w:i w:val="0"/>
          <w:sz w:val="24"/>
          <w:szCs w:val="24"/>
        </w:rPr>
        <w:t>(интерфейс передачи сообщений)</w:t>
      </w:r>
      <w:r>
        <w:rPr>
          <w:rStyle w:val="Bodytext2Italic"/>
          <w:rFonts w:eastAsiaTheme="majorEastAsia"/>
        </w:rPr>
        <w:t>.</w:t>
      </w:r>
      <w:r>
        <w:rPr>
          <w:color w:val="000000"/>
          <w:lang w:eastAsia="ru-RU" w:bidi="ru-RU"/>
        </w:rPr>
        <w:t xml:space="preserve"> Стандарт </w:t>
      </w:r>
      <w:r w:rsidRPr="007348EB">
        <w:rPr>
          <w:i/>
          <w:color w:val="000000"/>
          <w:lang w:val="en-US" w:bidi="en-US"/>
        </w:rPr>
        <w:t>MPI</w:t>
      </w:r>
      <w:r w:rsidRPr="007C7BEC">
        <w:rPr>
          <w:color w:val="000000"/>
          <w:lang w:bidi="en-US"/>
        </w:rPr>
        <w:t xml:space="preserve"> </w:t>
      </w:r>
      <w:r>
        <w:rPr>
          <w:color w:val="000000"/>
          <w:lang w:eastAsia="ru-RU" w:bidi="ru-RU"/>
        </w:rPr>
        <w:t>фиксирует интерфейс, который должен соблюдаться как системой программирования на каждой вычислительной платформе, так и пользователем при создании своих программ.</w:t>
      </w:r>
    </w:p>
    <w:p w14:paraId="3F3B0220" w14:textId="77777777" w:rsidR="007348EB" w:rsidRDefault="007348EB" w:rsidP="00CA0D26">
      <w:pPr>
        <w:spacing w:after="0"/>
        <w:rPr>
          <w:color w:val="000000"/>
          <w:lang w:eastAsia="ru-RU" w:bidi="ru-RU"/>
        </w:rPr>
      </w:pPr>
      <w:r>
        <w:rPr>
          <w:color w:val="000000"/>
          <w:lang w:eastAsia="ru-RU" w:bidi="ru-RU"/>
        </w:rPr>
        <w:t xml:space="preserve">Интерфейс </w:t>
      </w:r>
      <w:r w:rsidRPr="001D5D57">
        <w:rPr>
          <w:i/>
          <w:color w:val="000000"/>
          <w:lang w:eastAsia="ru-RU" w:bidi="ru-RU"/>
        </w:rPr>
        <w:t>MPI</w:t>
      </w:r>
      <w:r w:rsidRPr="007C7BEC">
        <w:rPr>
          <w:color w:val="000000"/>
          <w:lang w:eastAsia="ru-RU" w:bidi="ru-RU"/>
        </w:rPr>
        <w:t xml:space="preserve"> </w:t>
      </w:r>
      <w:r>
        <w:rPr>
          <w:color w:val="000000"/>
          <w:lang w:eastAsia="ru-RU" w:bidi="ru-RU"/>
        </w:rPr>
        <w:t xml:space="preserve">поддерживает создание параллельных программ в стиле </w:t>
      </w:r>
      <w:r w:rsidRPr="007348EB">
        <w:rPr>
          <w:i/>
          <w:color w:val="000000"/>
          <w:lang w:eastAsia="ru-RU" w:bidi="ru-RU"/>
        </w:rPr>
        <w:t>MIMD</w:t>
      </w:r>
      <w:r w:rsidRPr="007C7BEC">
        <w:rPr>
          <w:color w:val="000000"/>
          <w:lang w:eastAsia="ru-RU" w:bidi="ru-RU"/>
        </w:rPr>
        <w:t xml:space="preserve"> (</w:t>
      </w:r>
      <w:proofErr w:type="spellStart"/>
      <w:r w:rsidRPr="007348EB">
        <w:rPr>
          <w:i/>
          <w:color w:val="000000"/>
          <w:lang w:eastAsia="ru-RU" w:bidi="ru-RU"/>
        </w:rPr>
        <w:t>Multiple</w:t>
      </w:r>
      <w:proofErr w:type="spellEnd"/>
      <w:r w:rsidRPr="007348EB">
        <w:rPr>
          <w:i/>
          <w:color w:val="000000"/>
          <w:lang w:eastAsia="ru-RU" w:bidi="ru-RU"/>
        </w:rPr>
        <w:t xml:space="preserve"> </w:t>
      </w:r>
      <w:proofErr w:type="spellStart"/>
      <w:r w:rsidRPr="007348EB">
        <w:rPr>
          <w:i/>
          <w:color w:val="000000"/>
          <w:lang w:eastAsia="ru-RU" w:bidi="ru-RU"/>
        </w:rPr>
        <w:t>Instruction</w:t>
      </w:r>
      <w:proofErr w:type="spellEnd"/>
      <w:r w:rsidRPr="007348EB">
        <w:rPr>
          <w:i/>
          <w:color w:val="000000"/>
          <w:lang w:eastAsia="ru-RU" w:bidi="ru-RU"/>
        </w:rPr>
        <w:t xml:space="preserve"> </w:t>
      </w:r>
      <w:proofErr w:type="spellStart"/>
      <w:r w:rsidRPr="007348EB">
        <w:rPr>
          <w:i/>
          <w:color w:val="000000"/>
          <w:lang w:eastAsia="ru-RU" w:bidi="ru-RU"/>
        </w:rPr>
        <w:t>Multiple</w:t>
      </w:r>
      <w:proofErr w:type="spellEnd"/>
      <w:r w:rsidRPr="007348EB">
        <w:rPr>
          <w:i/>
          <w:color w:val="000000"/>
          <w:lang w:eastAsia="ru-RU" w:bidi="ru-RU"/>
        </w:rPr>
        <w:t xml:space="preserve"> </w:t>
      </w:r>
      <w:proofErr w:type="spellStart"/>
      <w:r w:rsidRPr="007348EB">
        <w:rPr>
          <w:i/>
          <w:color w:val="000000"/>
          <w:lang w:eastAsia="ru-RU" w:bidi="ru-RU"/>
        </w:rPr>
        <w:t>Data</w:t>
      </w:r>
      <w:proofErr w:type="spellEnd"/>
      <w:r w:rsidRPr="007C7BEC">
        <w:rPr>
          <w:color w:val="000000"/>
          <w:lang w:eastAsia="ru-RU" w:bidi="ru-RU"/>
        </w:rPr>
        <w:t xml:space="preserve">), </w:t>
      </w:r>
      <w:r>
        <w:rPr>
          <w:color w:val="000000"/>
          <w:lang w:eastAsia="ru-RU" w:bidi="ru-RU"/>
        </w:rPr>
        <w:t xml:space="preserve">что подразумевает объединение процессов с различными исходными текстами. Однако писать и отлаживать такие программы очень сложно, поэтому на практике программисты гораздо чаще используют </w:t>
      </w:r>
      <w:r w:rsidRPr="007348EB">
        <w:rPr>
          <w:i/>
          <w:iCs/>
          <w:lang w:bidi="ru-RU"/>
        </w:rPr>
        <w:t>SPMD</w:t>
      </w:r>
      <w:r>
        <w:rPr>
          <w:iCs/>
        </w:rPr>
        <w:t>-</w:t>
      </w:r>
      <w:r w:rsidRPr="007348EB">
        <w:rPr>
          <w:iCs/>
        </w:rPr>
        <w:t>модель</w:t>
      </w:r>
      <w:r w:rsidRPr="007348EB">
        <w:rPr>
          <w:i/>
          <w:iCs/>
        </w:rPr>
        <w:t xml:space="preserve"> </w:t>
      </w:r>
      <w:r w:rsidRPr="007348EB">
        <w:rPr>
          <w:i/>
          <w:iCs/>
          <w:lang w:bidi="ru-RU"/>
        </w:rPr>
        <w:t>(</w:t>
      </w:r>
      <w:proofErr w:type="spellStart"/>
      <w:r w:rsidRPr="007348EB">
        <w:rPr>
          <w:i/>
          <w:iCs/>
          <w:lang w:bidi="ru-RU"/>
        </w:rPr>
        <w:t>Single</w:t>
      </w:r>
      <w:proofErr w:type="spellEnd"/>
      <w:r w:rsidRPr="007348EB">
        <w:rPr>
          <w:i/>
          <w:iCs/>
          <w:lang w:bidi="ru-RU"/>
        </w:rPr>
        <w:t xml:space="preserve"> </w:t>
      </w:r>
      <w:proofErr w:type="spellStart"/>
      <w:r w:rsidRPr="007348EB">
        <w:rPr>
          <w:i/>
          <w:iCs/>
          <w:lang w:bidi="ru-RU"/>
        </w:rPr>
        <w:t>Program</w:t>
      </w:r>
      <w:proofErr w:type="spellEnd"/>
      <w:r w:rsidRPr="007348EB">
        <w:rPr>
          <w:i/>
          <w:iCs/>
          <w:lang w:bidi="ru-RU"/>
        </w:rPr>
        <w:t xml:space="preserve"> </w:t>
      </w:r>
      <w:proofErr w:type="spellStart"/>
      <w:r w:rsidRPr="007348EB">
        <w:rPr>
          <w:i/>
          <w:iCs/>
          <w:lang w:bidi="ru-RU"/>
        </w:rPr>
        <w:t>Multiple</w:t>
      </w:r>
      <w:proofErr w:type="spellEnd"/>
      <w:r w:rsidRPr="007348EB">
        <w:rPr>
          <w:i/>
          <w:iCs/>
          <w:lang w:bidi="ru-RU"/>
        </w:rPr>
        <w:t xml:space="preserve"> </w:t>
      </w:r>
      <w:proofErr w:type="spellStart"/>
      <w:r w:rsidRPr="007348EB">
        <w:rPr>
          <w:i/>
          <w:iCs/>
          <w:lang w:bidi="ru-RU"/>
        </w:rPr>
        <w:t>Data</w:t>
      </w:r>
      <w:proofErr w:type="spellEnd"/>
      <w:r w:rsidRPr="007348EB">
        <w:rPr>
          <w:i/>
          <w:iCs/>
          <w:lang w:bidi="ru-RU"/>
        </w:rPr>
        <w:t>)</w:t>
      </w:r>
      <w:r w:rsidRPr="007C7BEC">
        <w:rPr>
          <w:color w:val="000000"/>
          <w:lang w:eastAsia="ru-RU" w:bidi="ru-RU"/>
        </w:rPr>
        <w:t xml:space="preserve"> </w:t>
      </w:r>
      <w:r>
        <w:rPr>
          <w:color w:val="000000"/>
          <w:lang w:eastAsia="ru-RU" w:bidi="ru-RU"/>
        </w:rPr>
        <w:t xml:space="preserve">параллельного программирования, в рамках которой для всех параллельных процессов используется один и тот же код. В настоящее время все больше и больше реализаций </w:t>
      </w:r>
      <w:r w:rsidRPr="007348EB">
        <w:rPr>
          <w:i/>
          <w:color w:val="000000"/>
          <w:lang w:eastAsia="ru-RU" w:bidi="ru-RU"/>
        </w:rPr>
        <w:t>MPI</w:t>
      </w:r>
      <w:r w:rsidRPr="007C7BEC">
        <w:rPr>
          <w:color w:val="000000"/>
          <w:lang w:eastAsia="ru-RU" w:bidi="ru-RU"/>
        </w:rPr>
        <w:t xml:space="preserve"> </w:t>
      </w:r>
      <w:r>
        <w:rPr>
          <w:color w:val="000000"/>
          <w:lang w:eastAsia="ru-RU" w:bidi="ru-RU"/>
        </w:rPr>
        <w:t>поддерживают работу с нитями.</w:t>
      </w:r>
    </w:p>
    <w:p w14:paraId="55CD502D" w14:textId="2E97A2F1" w:rsidR="007348EB" w:rsidRDefault="007348EB" w:rsidP="00CA0D26">
      <w:pPr>
        <w:spacing w:after="0"/>
        <w:rPr>
          <w:color w:val="000000"/>
          <w:lang w:eastAsia="ru-RU" w:bidi="ru-RU"/>
        </w:rPr>
      </w:pPr>
      <w:r w:rsidRPr="007348EB">
        <w:rPr>
          <w:i/>
          <w:color w:val="000000"/>
          <w:lang w:eastAsia="ru-RU" w:bidi="ru-RU"/>
        </w:rPr>
        <w:t>MPI</w:t>
      </w:r>
      <w:r w:rsidR="00343D83">
        <w:rPr>
          <w:color w:val="000000"/>
          <w:lang w:eastAsia="ru-RU" w:bidi="ru-RU"/>
        </w:rPr>
        <w:t>-программа</w:t>
      </w:r>
      <w:r w:rsidR="00343D83">
        <w:t> </w:t>
      </w:r>
      <w:r>
        <w:rPr>
          <w:color w:val="000000"/>
          <w:lang w:eastAsia="ru-RU" w:bidi="ru-RU"/>
        </w:rPr>
        <w:t xml:space="preserve">– это множество параллельных взаимодействующих процессов. Все процессы порождаются один раз, образуя параллельную часть программы. В ходе выполнения </w:t>
      </w:r>
      <w:r w:rsidRPr="007348EB">
        <w:rPr>
          <w:i/>
          <w:color w:val="000000"/>
          <w:lang w:eastAsia="ru-RU" w:bidi="ru-RU"/>
        </w:rPr>
        <w:t>MPI</w:t>
      </w:r>
      <w:r>
        <w:rPr>
          <w:color w:val="000000"/>
          <w:lang w:eastAsia="ru-RU" w:bidi="ru-RU"/>
        </w:rPr>
        <w:t xml:space="preserve">-программы порождение дополнительных процессов или уничтожение существующих не допускается. Каждый процесс работает в своем адресном пространстве, никаких общих переменных или данных в </w:t>
      </w:r>
      <w:r w:rsidRPr="007348EB">
        <w:rPr>
          <w:i/>
          <w:color w:val="000000"/>
          <w:lang w:eastAsia="ru-RU" w:bidi="ru-RU"/>
        </w:rPr>
        <w:t>MPI</w:t>
      </w:r>
      <w:r w:rsidRPr="007C7BEC">
        <w:rPr>
          <w:color w:val="000000"/>
          <w:lang w:eastAsia="ru-RU" w:bidi="ru-RU"/>
        </w:rPr>
        <w:t xml:space="preserve"> </w:t>
      </w:r>
      <w:r>
        <w:rPr>
          <w:color w:val="000000"/>
          <w:lang w:eastAsia="ru-RU" w:bidi="ru-RU"/>
        </w:rPr>
        <w:t>нет. Основным способом взаимодействия между процессами я</w:t>
      </w:r>
      <w:r w:rsidR="009843C7">
        <w:rPr>
          <w:color w:val="000000"/>
          <w:lang w:eastAsia="ru-RU" w:bidi="ru-RU"/>
        </w:rPr>
        <w:t xml:space="preserve">вляется явная посылка сообщений </w:t>
      </w:r>
      <w:r w:rsidRPr="00343D83">
        <w:rPr>
          <w:color w:val="000000"/>
          <w:lang w:eastAsia="ru-RU" w:bidi="ru-RU"/>
        </w:rPr>
        <w:t>[</w:t>
      </w:r>
      <w:r w:rsidR="00F64779" w:rsidRPr="00343D83">
        <w:rPr>
          <w:color w:val="000000"/>
          <w:lang w:eastAsia="ru-RU" w:bidi="ru-RU"/>
        </w:rPr>
        <w:t>12</w:t>
      </w:r>
      <w:r w:rsidRPr="00343D83">
        <w:rPr>
          <w:color w:val="000000"/>
          <w:lang w:eastAsia="ru-RU" w:bidi="ru-RU"/>
        </w:rPr>
        <w:t>]</w:t>
      </w:r>
      <w:r w:rsidR="009843C7" w:rsidRPr="00343D83">
        <w:rPr>
          <w:color w:val="000000"/>
          <w:lang w:eastAsia="ru-RU" w:bidi="ru-RU"/>
        </w:rPr>
        <w:t>.</w:t>
      </w:r>
    </w:p>
    <w:p w14:paraId="4089C449" w14:textId="05956086" w:rsidR="00A7450D" w:rsidRPr="009843C7" w:rsidRDefault="00A7450D" w:rsidP="00CA0D26">
      <w:pPr>
        <w:spacing w:after="0"/>
        <w:rPr>
          <w:lang w:eastAsia="ru-RU" w:bidi="ru-RU"/>
        </w:rPr>
      </w:pPr>
      <w:r w:rsidRPr="009843C7">
        <w:rPr>
          <w:i/>
        </w:rPr>
        <w:t>MPI</w:t>
      </w:r>
      <w:r w:rsidR="00343D83">
        <w:t>-</w:t>
      </w:r>
      <w:r w:rsidRPr="009843C7">
        <w:t xml:space="preserve">программа часто существенно отличается от программы последовательной, а в некоторых случаях даже не может выполняться в </w:t>
      </w:r>
      <w:proofErr w:type="spellStart"/>
      <w:r w:rsidRPr="009843C7">
        <w:t>однопроцессном</w:t>
      </w:r>
      <w:proofErr w:type="spellEnd"/>
      <w:r w:rsidRPr="009843C7">
        <w:t xml:space="preserve"> варианте. И конечно, создание и отладка </w:t>
      </w:r>
      <w:r w:rsidRPr="009843C7">
        <w:rPr>
          <w:i/>
        </w:rPr>
        <w:t>MP</w:t>
      </w:r>
      <w:r w:rsidRPr="009843C7">
        <w:t>I-программ требует значительно больших усилий, чем создание последовательной программы, решающей ту же задачу.</w:t>
      </w:r>
    </w:p>
    <w:p w14:paraId="003BFA9E" w14:textId="69DB627A" w:rsidR="006B50C6" w:rsidRPr="009843C7" w:rsidRDefault="007348EB" w:rsidP="00CA0D26">
      <w:pPr>
        <w:spacing w:after="0"/>
      </w:pPr>
      <w:r w:rsidRPr="009843C7">
        <w:t xml:space="preserve">В настоящее время </w:t>
      </w:r>
      <w:r w:rsidRPr="009843C7">
        <w:rPr>
          <w:i/>
        </w:rPr>
        <w:t>MPI</w:t>
      </w:r>
      <w:r w:rsidR="00343D83">
        <w:t> </w:t>
      </w:r>
      <w:r w:rsidRPr="009843C7">
        <w:t>– наиболее широко используемый и динамично развивающийся интерфейс из своего класса.</w:t>
      </w:r>
      <w:r w:rsidR="001D5D57" w:rsidRPr="009843C7">
        <w:t xml:space="preserve"> Используется в основном для создания мобильных библиотек для </w:t>
      </w:r>
      <w:hyperlink r:id="rId13" w:tooltip="Кластер (группа компьютеров)" w:history="1">
        <w:r w:rsidR="001D5D57" w:rsidRPr="009843C7">
          <w:t>кластеров</w:t>
        </w:r>
      </w:hyperlink>
      <w:r w:rsidR="001D5D57" w:rsidRPr="009843C7">
        <w:t xml:space="preserve"> и </w:t>
      </w:r>
      <w:hyperlink r:id="rId14" w:tooltip="Суперкомпьютер" w:history="1">
        <w:r w:rsidR="001D5D57" w:rsidRPr="009843C7">
          <w:t>суперкомпьютеров</w:t>
        </w:r>
      </w:hyperlink>
      <w:r w:rsidR="001D5D57" w:rsidRPr="009843C7">
        <w:t xml:space="preserve">. </w:t>
      </w:r>
      <w:r w:rsidRPr="009843C7">
        <w:t>К положительны</w:t>
      </w:r>
      <w:r w:rsidR="006B50C6" w:rsidRPr="009843C7">
        <w:t xml:space="preserve">м моментам </w:t>
      </w:r>
      <w:r w:rsidR="006B50C6" w:rsidRPr="009843C7">
        <w:rPr>
          <w:i/>
        </w:rPr>
        <w:t>MPI</w:t>
      </w:r>
      <w:r w:rsidR="006B50C6" w:rsidRPr="009843C7">
        <w:t xml:space="preserve"> можно отнести: </w:t>
      </w:r>
    </w:p>
    <w:p w14:paraId="180A2790" w14:textId="77777777" w:rsidR="006B50C6" w:rsidRPr="009843C7" w:rsidRDefault="00CA0D26" w:rsidP="00CA0D26">
      <w:pPr>
        <w:pStyle w:val="afd"/>
        <w:numPr>
          <w:ilvl w:val="0"/>
          <w:numId w:val="5"/>
        </w:numPr>
        <w:rPr>
          <w:sz w:val="24"/>
          <w:szCs w:val="24"/>
        </w:rPr>
      </w:pPr>
      <w:r>
        <w:rPr>
          <w:sz w:val="24"/>
          <w:szCs w:val="24"/>
        </w:rPr>
        <w:t>Переносимость </w:t>
      </w:r>
      <w:r w:rsidR="007348EB" w:rsidRPr="009843C7">
        <w:rPr>
          <w:sz w:val="24"/>
          <w:szCs w:val="24"/>
        </w:rPr>
        <w:t xml:space="preserve">– </w:t>
      </w:r>
      <w:r w:rsidR="007348EB" w:rsidRPr="00CA0D26">
        <w:rPr>
          <w:i/>
          <w:sz w:val="24"/>
          <w:szCs w:val="24"/>
        </w:rPr>
        <w:t>MPI</w:t>
      </w:r>
      <w:r w:rsidR="007348EB" w:rsidRPr="009843C7">
        <w:rPr>
          <w:sz w:val="24"/>
          <w:szCs w:val="24"/>
        </w:rPr>
        <w:t xml:space="preserve"> позволяет в значительной степени снизить остроту проблемы переносимости параллельных программ между р</w:t>
      </w:r>
      <w:r w:rsidR="0000756F">
        <w:rPr>
          <w:sz w:val="24"/>
          <w:szCs w:val="24"/>
        </w:rPr>
        <w:t>азными компьютерными системами</w:t>
      </w:r>
      <w:r w:rsidR="0000756F">
        <w:t> </w:t>
      </w:r>
      <w:r w:rsidR="0000756F" w:rsidRPr="009843C7">
        <w:rPr>
          <w:sz w:val="24"/>
          <w:szCs w:val="24"/>
        </w:rPr>
        <w:t>–</w:t>
      </w:r>
      <w:r w:rsidR="007348EB" w:rsidRPr="009843C7">
        <w:rPr>
          <w:sz w:val="24"/>
          <w:szCs w:val="24"/>
        </w:rPr>
        <w:t xml:space="preserve"> параллельная программа, разработанная на алгоритмическом языке </w:t>
      </w:r>
      <w:r w:rsidR="007348EB" w:rsidRPr="0000756F">
        <w:rPr>
          <w:i/>
          <w:sz w:val="24"/>
          <w:szCs w:val="24"/>
        </w:rPr>
        <w:t>C</w:t>
      </w:r>
      <w:r w:rsidR="007348EB" w:rsidRPr="009843C7">
        <w:rPr>
          <w:sz w:val="24"/>
          <w:szCs w:val="24"/>
        </w:rPr>
        <w:t xml:space="preserve"> или </w:t>
      </w:r>
      <w:proofErr w:type="spellStart"/>
      <w:r w:rsidR="007348EB" w:rsidRPr="0000756F">
        <w:rPr>
          <w:i/>
          <w:sz w:val="24"/>
          <w:szCs w:val="24"/>
        </w:rPr>
        <w:t>Fortran</w:t>
      </w:r>
      <w:proofErr w:type="spellEnd"/>
      <w:r w:rsidR="007348EB" w:rsidRPr="009843C7">
        <w:rPr>
          <w:sz w:val="24"/>
          <w:szCs w:val="24"/>
        </w:rPr>
        <w:t xml:space="preserve"> с использованием библиотеки </w:t>
      </w:r>
      <w:r w:rsidR="007348EB" w:rsidRPr="0000756F">
        <w:rPr>
          <w:i/>
          <w:sz w:val="24"/>
          <w:szCs w:val="24"/>
        </w:rPr>
        <w:t>MPI</w:t>
      </w:r>
      <w:r w:rsidR="007348EB" w:rsidRPr="009843C7">
        <w:rPr>
          <w:sz w:val="24"/>
          <w:szCs w:val="24"/>
        </w:rPr>
        <w:t xml:space="preserve">, как </w:t>
      </w:r>
      <w:r w:rsidR="007348EB" w:rsidRPr="009843C7">
        <w:rPr>
          <w:sz w:val="24"/>
          <w:szCs w:val="24"/>
        </w:rPr>
        <w:lastRenderedPageBreak/>
        <w:t>правило, будет работать на любых вычислительных платформах, для которы</w:t>
      </w:r>
      <w:r w:rsidR="006B50C6" w:rsidRPr="009843C7">
        <w:rPr>
          <w:sz w:val="24"/>
          <w:szCs w:val="24"/>
        </w:rPr>
        <w:t>х имеется реализация стандарта.</w:t>
      </w:r>
    </w:p>
    <w:p w14:paraId="589C8093" w14:textId="77777777" w:rsidR="00A7450D" w:rsidRPr="009843C7" w:rsidRDefault="007348EB" w:rsidP="00CA0D26">
      <w:pPr>
        <w:pStyle w:val="afd"/>
        <w:numPr>
          <w:ilvl w:val="0"/>
          <w:numId w:val="5"/>
        </w:numPr>
        <w:rPr>
          <w:sz w:val="24"/>
          <w:szCs w:val="24"/>
        </w:rPr>
      </w:pPr>
      <w:r w:rsidRPr="009843C7">
        <w:rPr>
          <w:sz w:val="24"/>
          <w:szCs w:val="24"/>
        </w:rPr>
        <w:t>По</w:t>
      </w:r>
      <w:r w:rsidR="0000756F">
        <w:rPr>
          <w:sz w:val="24"/>
          <w:szCs w:val="24"/>
        </w:rPr>
        <w:t>вышение эффективности</w:t>
      </w:r>
      <w:r w:rsidR="0000756F" w:rsidRPr="00343D83">
        <w:rPr>
          <w:sz w:val="24"/>
          <w:szCs w:val="24"/>
        </w:rPr>
        <w:t> </w:t>
      </w:r>
      <w:r w:rsidRPr="00343D83">
        <w:rPr>
          <w:sz w:val="24"/>
          <w:szCs w:val="24"/>
        </w:rPr>
        <w:t>–</w:t>
      </w:r>
      <w:r w:rsidRPr="00343D83">
        <w:rPr>
          <w:i/>
          <w:sz w:val="24"/>
          <w:szCs w:val="24"/>
        </w:rPr>
        <w:t xml:space="preserve"> </w:t>
      </w:r>
      <w:r w:rsidRPr="0000756F">
        <w:rPr>
          <w:i/>
          <w:sz w:val="24"/>
          <w:szCs w:val="24"/>
        </w:rPr>
        <w:t>MPI</w:t>
      </w:r>
      <w:r w:rsidRPr="009843C7">
        <w:rPr>
          <w:sz w:val="24"/>
          <w:szCs w:val="24"/>
        </w:rPr>
        <w:t xml:space="preserve"> содействует повышению эффективности параллельных вычислений, поскольку в настоящее время практически для каждого типа вычислительных систем существуют реализации стандарта, в максимальной степени учитывающие возможности используемого компьютерного оборудования. </w:t>
      </w:r>
    </w:p>
    <w:p w14:paraId="06FD77A1" w14:textId="77777777" w:rsidR="00D5790B" w:rsidRPr="009843C7" w:rsidRDefault="00ED00A1" w:rsidP="002713AB">
      <w:pPr>
        <w:spacing w:after="0"/>
      </w:pPr>
      <w:r w:rsidRPr="009843C7">
        <w:t xml:space="preserve">Реализации стандарта </w:t>
      </w:r>
      <w:r w:rsidRPr="009843C7">
        <w:rPr>
          <w:i/>
        </w:rPr>
        <w:t>MPI</w:t>
      </w:r>
      <w:r w:rsidRPr="009843C7">
        <w:t xml:space="preserve"> имеются практически для всех суперкомпьютерных платформ, а также кластеров на основе рабочих станций </w:t>
      </w:r>
      <w:r w:rsidRPr="009843C7">
        <w:rPr>
          <w:i/>
        </w:rPr>
        <w:t>UNIX\</w:t>
      </w:r>
      <w:proofErr w:type="spellStart"/>
      <w:r w:rsidRPr="009843C7">
        <w:rPr>
          <w:i/>
        </w:rPr>
        <w:t>Linux</w:t>
      </w:r>
      <w:proofErr w:type="spellEnd"/>
      <w:r w:rsidRPr="009843C7">
        <w:t xml:space="preserve"> и </w:t>
      </w:r>
      <w:proofErr w:type="spellStart"/>
      <w:r w:rsidRPr="009843C7">
        <w:rPr>
          <w:i/>
        </w:rPr>
        <w:t>Windows</w:t>
      </w:r>
      <w:proofErr w:type="spellEnd"/>
      <w:r>
        <w:t xml:space="preserve"> </w:t>
      </w:r>
      <w:r w:rsidR="006B50C6" w:rsidRPr="00343D83">
        <w:t>[</w:t>
      </w:r>
      <w:r w:rsidR="009843C7" w:rsidRPr="00343D83">
        <w:t>13</w:t>
      </w:r>
      <w:r w:rsidR="00D5790B" w:rsidRPr="00343D83">
        <w:t>]</w:t>
      </w:r>
      <w:r w:rsidR="00A7450D" w:rsidRPr="00343D83">
        <w:t>.</w:t>
      </w:r>
    </w:p>
    <w:p w14:paraId="44E31A94" w14:textId="77777777" w:rsidR="004F3868" w:rsidRDefault="004F3868" w:rsidP="002713AB">
      <w:pPr>
        <w:pStyle w:val="3"/>
        <w:spacing w:before="0"/>
        <w:rPr>
          <w:i/>
          <w:lang w:val="en-US"/>
        </w:rPr>
      </w:pPr>
      <w:bookmarkStart w:id="7" w:name="_Toc485047623"/>
      <w:r w:rsidRPr="00177F3E">
        <w:t xml:space="preserve">Технология </w:t>
      </w:r>
      <w:r>
        <w:rPr>
          <w:i/>
          <w:lang w:val="en-US"/>
        </w:rPr>
        <w:t>CUDA</w:t>
      </w:r>
      <w:bookmarkEnd w:id="7"/>
    </w:p>
    <w:p w14:paraId="577F775B" w14:textId="77777777" w:rsidR="00C63F68" w:rsidRPr="00C63F68" w:rsidRDefault="001D5D57" w:rsidP="0000756F">
      <w:pPr>
        <w:spacing w:after="0"/>
      </w:pPr>
      <w:r>
        <w:t xml:space="preserve">Технология </w:t>
      </w:r>
      <w:r w:rsidRPr="001D5D57">
        <w:rPr>
          <w:i/>
        </w:rPr>
        <w:t>CUDA</w:t>
      </w:r>
      <w:r>
        <w:t xml:space="preserve"> появилась в 2006 году и представляет из себя программно-аппаратный комплекс производства компании </w:t>
      </w:r>
      <w:proofErr w:type="spellStart"/>
      <w:r w:rsidRPr="001D5D57">
        <w:rPr>
          <w:i/>
        </w:rPr>
        <w:t>Nvidia</w:t>
      </w:r>
      <w:proofErr w:type="spellEnd"/>
      <w:r>
        <w:t>, позволяющий эффективно писать</w:t>
      </w:r>
      <w:r w:rsidR="00B22E14">
        <w:t xml:space="preserve"> </w:t>
      </w:r>
      <w:r>
        <w:t xml:space="preserve">программы под графические адаптеры. Программная часть, в свою очередь, содержит в себе всё необходимое для разработки программы: расширения языка </w:t>
      </w:r>
      <w:r w:rsidRPr="00B22E14">
        <w:rPr>
          <w:i/>
        </w:rPr>
        <w:t>С</w:t>
      </w:r>
      <w:r>
        <w:t xml:space="preserve">, компилятор, </w:t>
      </w:r>
      <w:r w:rsidRPr="00B22E14">
        <w:rPr>
          <w:i/>
        </w:rPr>
        <w:t>API</w:t>
      </w:r>
      <w:r>
        <w:t xml:space="preserve"> для работы с графически</w:t>
      </w:r>
      <w:r w:rsidR="00CA327B">
        <w:t>ми адаптерами и набор библиотек</w:t>
      </w:r>
      <w:r w:rsidR="00ED474A">
        <w:t xml:space="preserve"> </w:t>
      </w:r>
      <w:r w:rsidR="00ED474A" w:rsidRPr="00343D83">
        <w:t>[</w:t>
      </w:r>
      <w:r w:rsidR="00CA327B" w:rsidRPr="00343D83">
        <w:t>14</w:t>
      </w:r>
      <w:r w:rsidR="00CD5D7A" w:rsidRPr="00343D83">
        <w:t>]</w:t>
      </w:r>
      <w:r w:rsidR="00CA327B" w:rsidRPr="00343D83">
        <w:t>.</w:t>
      </w:r>
    </w:p>
    <w:p w14:paraId="5012C4DC" w14:textId="77777777" w:rsidR="00B22E14" w:rsidRPr="00CD5D7A" w:rsidRDefault="00B22E14" w:rsidP="0000756F">
      <w:pPr>
        <w:spacing w:after="0"/>
        <w:rPr>
          <w:color w:val="000000" w:themeColor="text1"/>
        </w:rPr>
      </w:pPr>
      <w:r w:rsidRPr="00CD5D7A">
        <w:rPr>
          <w:i/>
          <w:color w:val="000000" w:themeColor="text1"/>
        </w:rPr>
        <w:t>CUDA</w:t>
      </w:r>
      <w:r w:rsidRPr="00CD5D7A">
        <w:rPr>
          <w:color w:val="000000" w:themeColor="text1"/>
        </w:rPr>
        <w:t xml:space="preserve"> использует для программирования стандартный язык </w:t>
      </w:r>
      <w:r w:rsidRPr="00CD5D7A">
        <w:rPr>
          <w:i/>
          <w:color w:val="000000" w:themeColor="text1"/>
        </w:rPr>
        <w:t>C</w:t>
      </w:r>
      <w:r w:rsidRPr="00CD5D7A">
        <w:rPr>
          <w:color w:val="000000" w:themeColor="text1"/>
        </w:rPr>
        <w:t xml:space="preserve">, что является одним из основных ее преимуществ для разработчиков. Изначально </w:t>
      </w:r>
      <w:r w:rsidRPr="00CD5D7A">
        <w:rPr>
          <w:i/>
          <w:color w:val="000000" w:themeColor="text1"/>
        </w:rPr>
        <w:t>CUDA</w:t>
      </w:r>
      <w:r w:rsidRPr="00CD5D7A">
        <w:rPr>
          <w:color w:val="000000" w:themeColor="text1"/>
        </w:rPr>
        <w:t xml:space="preserve"> включает библиотеки </w:t>
      </w:r>
      <w:r w:rsidRPr="00CD5D7A">
        <w:rPr>
          <w:i/>
          <w:color w:val="000000" w:themeColor="text1"/>
        </w:rPr>
        <w:t>BLAS</w:t>
      </w:r>
      <w:r w:rsidRPr="00CD5D7A">
        <w:rPr>
          <w:color w:val="000000" w:themeColor="text1"/>
        </w:rPr>
        <w:t xml:space="preserve"> (базовый пакет программ линейной алгебры) и </w:t>
      </w:r>
      <w:r w:rsidRPr="00CD5D7A">
        <w:rPr>
          <w:i/>
          <w:color w:val="000000" w:themeColor="text1"/>
        </w:rPr>
        <w:t>FFT</w:t>
      </w:r>
      <w:r w:rsidRPr="00CD5D7A">
        <w:rPr>
          <w:color w:val="000000" w:themeColor="text1"/>
        </w:rPr>
        <w:t xml:space="preserve"> (расчёт преобразований Фурье). Также </w:t>
      </w:r>
      <w:r w:rsidRPr="00CD5D7A">
        <w:rPr>
          <w:i/>
          <w:color w:val="000000" w:themeColor="text1"/>
        </w:rPr>
        <w:t>CUDA</w:t>
      </w:r>
      <w:r w:rsidRPr="00CD5D7A">
        <w:rPr>
          <w:color w:val="000000" w:themeColor="text1"/>
        </w:rPr>
        <w:t xml:space="preserve"> имеет возможность взаимодействия с графическими </w:t>
      </w:r>
      <w:r w:rsidRPr="00CD5D7A">
        <w:rPr>
          <w:i/>
          <w:color w:val="000000" w:themeColor="text1"/>
        </w:rPr>
        <w:t xml:space="preserve">API </w:t>
      </w:r>
      <w:proofErr w:type="spellStart"/>
      <w:r w:rsidRPr="00CD5D7A">
        <w:rPr>
          <w:i/>
          <w:color w:val="000000" w:themeColor="text1"/>
        </w:rPr>
        <w:t>OpenGL</w:t>
      </w:r>
      <w:proofErr w:type="spellEnd"/>
      <w:r w:rsidRPr="00CD5D7A">
        <w:rPr>
          <w:color w:val="000000" w:themeColor="text1"/>
        </w:rPr>
        <w:t xml:space="preserve"> или </w:t>
      </w:r>
      <w:proofErr w:type="spellStart"/>
      <w:r w:rsidRPr="00CD5D7A">
        <w:rPr>
          <w:i/>
          <w:color w:val="000000" w:themeColor="text1"/>
        </w:rPr>
        <w:t>DirectX</w:t>
      </w:r>
      <w:proofErr w:type="spellEnd"/>
      <w:r w:rsidRPr="00CD5D7A">
        <w:rPr>
          <w:color w:val="000000" w:themeColor="text1"/>
        </w:rPr>
        <w:t xml:space="preserve">, возможность разработки на низком уровне, характеризуется оптимизированным распределением потоков данных между </w:t>
      </w:r>
      <w:r w:rsidRPr="00CD5D7A">
        <w:rPr>
          <w:i/>
          <w:color w:val="000000" w:themeColor="text1"/>
        </w:rPr>
        <w:t>CPU</w:t>
      </w:r>
      <w:r w:rsidRPr="00CD5D7A">
        <w:rPr>
          <w:color w:val="000000" w:themeColor="text1"/>
        </w:rPr>
        <w:t xml:space="preserve"> и </w:t>
      </w:r>
      <w:r w:rsidRPr="00CD5D7A">
        <w:rPr>
          <w:i/>
          <w:color w:val="000000" w:themeColor="text1"/>
        </w:rPr>
        <w:t>GPU</w:t>
      </w:r>
      <w:r w:rsidR="00C63F68" w:rsidRPr="00CD5D7A">
        <w:rPr>
          <w:color w:val="000000" w:themeColor="text1"/>
        </w:rPr>
        <w:t xml:space="preserve">. </w:t>
      </w:r>
      <w:r w:rsidRPr="00CD5D7A">
        <w:rPr>
          <w:color w:val="000000" w:themeColor="text1"/>
        </w:rPr>
        <w:t xml:space="preserve">Вычисления </w:t>
      </w:r>
      <w:r w:rsidRPr="00CD5D7A">
        <w:rPr>
          <w:i/>
          <w:color w:val="000000" w:themeColor="text1"/>
        </w:rPr>
        <w:t>CUDA</w:t>
      </w:r>
      <w:r w:rsidRPr="00CD5D7A">
        <w:rPr>
          <w:color w:val="000000" w:themeColor="text1"/>
        </w:rPr>
        <w:t xml:space="preserve"> выполняются одновременно с графическими, в отличие от аналогичной платформы </w:t>
      </w:r>
      <w:r w:rsidRPr="00CD5D7A">
        <w:rPr>
          <w:i/>
          <w:color w:val="000000" w:themeColor="text1"/>
        </w:rPr>
        <w:t>AMD</w:t>
      </w:r>
      <w:r w:rsidRPr="00CD5D7A">
        <w:rPr>
          <w:color w:val="000000" w:themeColor="text1"/>
        </w:rPr>
        <w:t xml:space="preserve">, где для расчетов на </w:t>
      </w:r>
      <w:r w:rsidRPr="00CD5D7A">
        <w:rPr>
          <w:i/>
          <w:color w:val="000000" w:themeColor="text1"/>
        </w:rPr>
        <w:t>GPU</w:t>
      </w:r>
      <w:r w:rsidRPr="00CD5D7A">
        <w:rPr>
          <w:color w:val="000000" w:themeColor="text1"/>
        </w:rPr>
        <w:t xml:space="preserve"> вообще запускается специальная виртуальная машина. Но такое «сожительство» чревато и возникновением ошибок в случае создания большой нагрузки графическим </w:t>
      </w:r>
      <w:r w:rsidRPr="00CD5D7A">
        <w:rPr>
          <w:i/>
          <w:color w:val="000000" w:themeColor="text1"/>
        </w:rPr>
        <w:t>API</w:t>
      </w:r>
      <w:r w:rsidRPr="00CD5D7A">
        <w:rPr>
          <w:color w:val="000000" w:themeColor="text1"/>
        </w:rPr>
        <w:t xml:space="preserve"> при одновременной работе </w:t>
      </w:r>
      <w:r w:rsidRPr="00CD5D7A">
        <w:rPr>
          <w:i/>
          <w:color w:val="000000" w:themeColor="text1"/>
        </w:rPr>
        <w:t>CUDA</w:t>
      </w:r>
      <w:r w:rsidR="00DF09BF">
        <w:rPr>
          <w:i/>
          <w:color w:val="000000" w:themeColor="text1"/>
        </w:rPr>
        <w:t> </w:t>
      </w:r>
      <w:r w:rsidR="00DF09BF">
        <w:rPr>
          <w:color w:val="000000" w:themeColor="text1"/>
        </w:rPr>
        <w:t>–</w:t>
      </w:r>
      <w:r w:rsidRPr="00CD5D7A">
        <w:rPr>
          <w:color w:val="000000" w:themeColor="text1"/>
        </w:rPr>
        <w:t xml:space="preserve"> ведь графические операции имеют все же более высокий приоритет. Платформа совместима с 32- и 64-битными операционными системами </w:t>
      </w:r>
      <w:proofErr w:type="spellStart"/>
      <w:r w:rsidRPr="00CD5D7A">
        <w:rPr>
          <w:i/>
          <w:color w:val="000000" w:themeColor="text1"/>
        </w:rPr>
        <w:t>Windows</w:t>
      </w:r>
      <w:proofErr w:type="spellEnd"/>
      <w:r w:rsidRPr="00CD5D7A">
        <w:rPr>
          <w:i/>
          <w:color w:val="000000" w:themeColor="text1"/>
        </w:rPr>
        <w:t xml:space="preserve"> XP</w:t>
      </w:r>
      <w:r w:rsidRPr="00CD5D7A">
        <w:rPr>
          <w:color w:val="000000" w:themeColor="text1"/>
        </w:rPr>
        <w:t xml:space="preserve">, </w:t>
      </w:r>
      <w:proofErr w:type="spellStart"/>
      <w:r w:rsidRPr="00CD5D7A">
        <w:rPr>
          <w:i/>
          <w:color w:val="000000" w:themeColor="text1"/>
        </w:rPr>
        <w:t>Windows</w:t>
      </w:r>
      <w:proofErr w:type="spellEnd"/>
      <w:r w:rsidRPr="00CD5D7A">
        <w:rPr>
          <w:i/>
          <w:color w:val="000000" w:themeColor="text1"/>
        </w:rPr>
        <w:t xml:space="preserve"> </w:t>
      </w:r>
      <w:proofErr w:type="spellStart"/>
      <w:r w:rsidRPr="00CD5D7A">
        <w:rPr>
          <w:i/>
          <w:color w:val="000000" w:themeColor="text1"/>
        </w:rPr>
        <w:t>Vista</w:t>
      </w:r>
      <w:proofErr w:type="spellEnd"/>
      <w:r w:rsidRPr="00CD5D7A">
        <w:rPr>
          <w:color w:val="000000" w:themeColor="text1"/>
        </w:rPr>
        <w:t xml:space="preserve">, </w:t>
      </w:r>
      <w:proofErr w:type="spellStart"/>
      <w:r w:rsidRPr="00CD5D7A">
        <w:rPr>
          <w:i/>
          <w:color w:val="000000" w:themeColor="text1"/>
        </w:rPr>
        <w:t>MacOS</w:t>
      </w:r>
      <w:proofErr w:type="spellEnd"/>
      <w:r w:rsidRPr="00CD5D7A">
        <w:rPr>
          <w:i/>
          <w:color w:val="000000" w:themeColor="text1"/>
        </w:rPr>
        <w:t xml:space="preserve"> X</w:t>
      </w:r>
      <w:r w:rsidRPr="00CD5D7A">
        <w:rPr>
          <w:color w:val="000000" w:themeColor="text1"/>
        </w:rPr>
        <w:t xml:space="preserve"> и различными версиями </w:t>
      </w:r>
      <w:proofErr w:type="spellStart"/>
      <w:r w:rsidRPr="00CD5D7A">
        <w:rPr>
          <w:i/>
          <w:color w:val="000000" w:themeColor="text1"/>
        </w:rPr>
        <w:t>Linux</w:t>
      </w:r>
      <w:proofErr w:type="spellEnd"/>
      <w:r w:rsidR="00CD5D7A" w:rsidRPr="00CD5D7A">
        <w:rPr>
          <w:color w:val="000000" w:themeColor="text1"/>
        </w:rPr>
        <w:t xml:space="preserve"> </w:t>
      </w:r>
      <w:r w:rsidR="00CD5D7A" w:rsidRPr="00343D83">
        <w:t>[</w:t>
      </w:r>
      <w:r w:rsidR="00B64FB3" w:rsidRPr="00343D83">
        <w:t>15</w:t>
      </w:r>
      <w:r w:rsidR="00CD5D7A" w:rsidRPr="00343D83">
        <w:t>].</w:t>
      </w:r>
    </w:p>
    <w:p w14:paraId="7B170DDA" w14:textId="2E1F35F7" w:rsidR="00CD5D7A" w:rsidRPr="00CD5D7A" w:rsidRDefault="00CD5D7A" w:rsidP="00DF09BF">
      <w:pPr>
        <w:spacing w:after="0"/>
        <w:rPr>
          <w:color w:val="000000" w:themeColor="text1"/>
        </w:rPr>
      </w:pPr>
      <w:r w:rsidRPr="00CD5D7A">
        <w:rPr>
          <w:color w:val="000000" w:themeColor="text1"/>
        </w:rPr>
        <w:t xml:space="preserve">Трудоёмкость программирования </w:t>
      </w:r>
      <w:r w:rsidRPr="00CD5D7A">
        <w:rPr>
          <w:i/>
          <w:color w:val="000000" w:themeColor="text1"/>
        </w:rPr>
        <w:t>GPU</w:t>
      </w:r>
      <w:r w:rsidRPr="00CD5D7A">
        <w:rPr>
          <w:color w:val="000000" w:themeColor="text1"/>
        </w:rPr>
        <w:t xml:space="preserve"> при помощи </w:t>
      </w:r>
      <w:r w:rsidRPr="00CD5D7A">
        <w:rPr>
          <w:i/>
          <w:color w:val="000000" w:themeColor="text1"/>
        </w:rPr>
        <w:t>CUDA</w:t>
      </w:r>
      <w:r w:rsidRPr="00CD5D7A">
        <w:rPr>
          <w:color w:val="000000" w:themeColor="text1"/>
        </w:rPr>
        <w:t xml:space="preserve"> довольно велика. П</w:t>
      </w:r>
      <w:r w:rsidRPr="00C63F68">
        <w:rPr>
          <w:color w:val="000000" w:themeColor="text1"/>
        </w:rPr>
        <w:t>рограммы</w:t>
      </w:r>
      <w:r w:rsidRPr="00CD5D7A">
        <w:rPr>
          <w:color w:val="000000" w:themeColor="text1"/>
        </w:rPr>
        <w:t xml:space="preserve">, написанные на </w:t>
      </w:r>
      <w:r w:rsidRPr="00CD5D7A">
        <w:rPr>
          <w:i/>
          <w:color w:val="000000" w:themeColor="text1"/>
        </w:rPr>
        <w:t>CUDA</w:t>
      </w:r>
      <w:r w:rsidRPr="00CD5D7A">
        <w:rPr>
          <w:color w:val="000000" w:themeColor="text1"/>
        </w:rPr>
        <w:t>,</w:t>
      </w:r>
      <w:r w:rsidRPr="00C63F68">
        <w:rPr>
          <w:color w:val="000000" w:themeColor="text1"/>
        </w:rPr>
        <w:t xml:space="preserve"> требуют разбиения приложения между несколькими мультипроцессорами подобно </w:t>
      </w:r>
      <w:r w:rsidRPr="00C63F68">
        <w:rPr>
          <w:i/>
          <w:color w:val="000000" w:themeColor="text1"/>
        </w:rPr>
        <w:t>MPI</w:t>
      </w:r>
      <w:r w:rsidRPr="00C63F68">
        <w:rPr>
          <w:color w:val="000000" w:themeColor="text1"/>
        </w:rPr>
        <w:t xml:space="preserve"> программированию, но без разделения данных, которые хранятся в общей видеопамяти. И так как </w:t>
      </w:r>
      <w:r w:rsidRPr="00C63F68">
        <w:rPr>
          <w:i/>
          <w:color w:val="000000" w:themeColor="text1"/>
        </w:rPr>
        <w:t>CUDA</w:t>
      </w:r>
      <w:r w:rsidRPr="00C63F68">
        <w:rPr>
          <w:color w:val="000000" w:themeColor="text1"/>
        </w:rPr>
        <w:t xml:space="preserve"> программирование для каждого мультипроцессора подобно </w:t>
      </w:r>
      <w:proofErr w:type="spellStart"/>
      <w:r w:rsidRPr="00C63F68">
        <w:rPr>
          <w:i/>
          <w:color w:val="000000" w:themeColor="text1"/>
        </w:rPr>
        <w:t>OpenMP</w:t>
      </w:r>
      <w:proofErr w:type="spellEnd"/>
      <w:r w:rsidRPr="00C63F68">
        <w:rPr>
          <w:color w:val="000000" w:themeColor="text1"/>
        </w:rPr>
        <w:t xml:space="preserve"> программированию, оно требует хорошего понимания организации памяти. Но, конечно же, сложность разработки и переноса на </w:t>
      </w:r>
      <w:r w:rsidRPr="00C63F68">
        <w:rPr>
          <w:i/>
          <w:color w:val="000000" w:themeColor="text1"/>
        </w:rPr>
        <w:t>CUDA</w:t>
      </w:r>
      <w:r w:rsidRPr="00C63F68">
        <w:rPr>
          <w:color w:val="000000" w:themeColor="text1"/>
        </w:rPr>
        <w:t xml:space="preserve"> сильно зависит от приложения.</w:t>
      </w:r>
      <w:r w:rsidRPr="00CD5D7A">
        <w:rPr>
          <w:color w:val="000000" w:themeColor="text1"/>
        </w:rPr>
        <w:t xml:space="preserve"> Один из немногочисленных недостатков </w:t>
      </w:r>
      <w:r w:rsidRPr="00CD5D7A">
        <w:rPr>
          <w:i/>
          <w:color w:val="000000" w:themeColor="text1"/>
        </w:rPr>
        <w:t>CUDA</w:t>
      </w:r>
      <w:r w:rsidR="000E6688">
        <w:t> </w:t>
      </w:r>
      <w:r w:rsidRPr="00CD5D7A">
        <w:rPr>
          <w:color w:val="000000" w:themeColor="text1"/>
        </w:rPr>
        <w:t>–</w:t>
      </w:r>
      <w:r w:rsidR="000E6688">
        <w:rPr>
          <w:color w:val="000000" w:themeColor="text1"/>
        </w:rPr>
        <w:t xml:space="preserve"> </w:t>
      </w:r>
      <w:r w:rsidRPr="00CD5D7A">
        <w:rPr>
          <w:color w:val="000000" w:themeColor="text1"/>
        </w:rPr>
        <w:t xml:space="preserve">слабая </w:t>
      </w:r>
      <w:r w:rsidRPr="00CD5D7A">
        <w:rPr>
          <w:color w:val="000000" w:themeColor="text1"/>
        </w:rPr>
        <w:lastRenderedPageBreak/>
        <w:t xml:space="preserve">переносимость. Эта архитектура работает только на видеочипах этой компании, да ещё и не на всех </w:t>
      </w:r>
      <w:r w:rsidRPr="00343D83">
        <w:rPr>
          <w:color w:val="000000" w:themeColor="text1"/>
        </w:rPr>
        <w:t>[</w:t>
      </w:r>
      <w:r w:rsidR="00B64FB3" w:rsidRPr="00343D83">
        <w:rPr>
          <w:color w:val="000000" w:themeColor="text1"/>
        </w:rPr>
        <w:t>16</w:t>
      </w:r>
      <w:r w:rsidRPr="00343D83">
        <w:rPr>
          <w:color w:val="000000" w:themeColor="text1"/>
        </w:rPr>
        <w:t>].</w:t>
      </w:r>
    </w:p>
    <w:p w14:paraId="3E7B4D8C" w14:textId="77777777" w:rsidR="00B22E14" w:rsidRPr="00CD5D7A" w:rsidRDefault="00B22E14" w:rsidP="00DF09BF">
      <w:pPr>
        <w:spacing w:after="0"/>
      </w:pPr>
      <w:r w:rsidRPr="00CD5D7A">
        <w:rPr>
          <w:color w:val="000000" w:themeColor="text1"/>
        </w:rPr>
        <w:t xml:space="preserve">Вычисления с использованием графических адаптеров показывают максимальную эффективность в задачах, не требующих интенсивного обращения к памяти. Чуть хуже решаются задачи, для которых памяти требуется много, но при этом есть возможность использовать разделяемую память. Меньшее ускорение будет получена, когда требуется доступ по случайному адресу, но есть пере использование данных (используется текстурная память). Совсем плохо будут решаться те задачи, для которых не выполняется ни одно из этих требований. Кроме того, если задача требует большого количества памяти (несколько гигабайт), то, скорее всего, на данном этапе развития технологии </w:t>
      </w:r>
      <w:r w:rsidRPr="00CD5D7A">
        <w:rPr>
          <w:i/>
          <w:color w:val="000000" w:themeColor="text1"/>
        </w:rPr>
        <w:t>CUDA</w:t>
      </w:r>
      <w:r w:rsidRPr="00CD5D7A">
        <w:rPr>
          <w:color w:val="000000" w:themeColor="text1"/>
        </w:rPr>
        <w:t xml:space="preserve"> её вообще не целесообразно решать при помощи </w:t>
      </w:r>
      <w:r w:rsidRPr="00CD5D7A">
        <w:rPr>
          <w:i/>
          <w:color w:val="000000" w:themeColor="text1"/>
        </w:rPr>
        <w:t>GPU</w:t>
      </w:r>
      <w:r w:rsidR="00CD5D7A" w:rsidRPr="00CD5D7A">
        <w:rPr>
          <w:i/>
          <w:color w:val="000000" w:themeColor="text1"/>
        </w:rPr>
        <w:t xml:space="preserve"> </w:t>
      </w:r>
      <w:r w:rsidR="00CD5D7A" w:rsidRPr="00343D83">
        <w:t>[</w:t>
      </w:r>
      <w:r w:rsidR="00C22B58" w:rsidRPr="00343D83">
        <w:t>14</w:t>
      </w:r>
      <w:r w:rsidR="00CD5D7A" w:rsidRPr="00343D83">
        <w:t>]</w:t>
      </w:r>
      <w:r w:rsidR="00CD5D7A" w:rsidRPr="00343D83">
        <w:rPr>
          <w:color w:val="000000" w:themeColor="text1"/>
        </w:rPr>
        <w:t>.</w:t>
      </w:r>
    </w:p>
    <w:p w14:paraId="1B5AB653" w14:textId="77777777" w:rsidR="004F3868" w:rsidRPr="004F3868" w:rsidRDefault="004F3868" w:rsidP="00CA6AE8">
      <w:pPr>
        <w:pStyle w:val="3"/>
        <w:spacing w:before="0"/>
        <w:rPr>
          <w:i/>
        </w:rPr>
      </w:pPr>
      <w:bookmarkStart w:id="8" w:name="_Toc485047624"/>
      <w:r w:rsidRPr="00177F3E">
        <w:t xml:space="preserve">Технология </w:t>
      </w:r>
      <w:proofErr w:type="spellStart"/>
      <w:r w:rsidRPr="00177F3E">
        <w:rPr>
          <w:i/>
        </w:rPr>
        <w:t>OpenMP</w:t>
      </w:r>
      <w:bookmarkEnd w:id="8"/>
      <w:proofErr w:type="spellEnd"/>
    </w:p>
    <w:p w14:paraId="0211460E" w14:textId="77777777" w:rsidR="00320068" w:rsidRPr="00837294" w:rsidRDefault="00320068" w:rsidP="00CA6AE8">
      <w:pPr>
        <w:spacing w:after="0"/>
        <w:rPr>
          <w:rFonts w:cs="Times New Roman"/>
          <w:shd w:val="clear" w:color="auto" w:fill="FFFFFF"/>
        </w:rPr>
      </w:pPr>
      <w:proofErr w:type="spellStart"/>
      <w:r w:rsidRPr="00837294">
        <w:rPr>
          <w:rFonts w:cs="Times New Roman"/>
          <w:i/>
          <w:shd w:val="clear" w:color="auto" w:fill="FFFFFF"/>
        </w:rPr>
        <w:t>OpenMP</w:t>
      </w:r>
      <w:proofErr w:type="spellEnd"/>
      <w:r w:rsidRPr="00837294">
        <w:rPr>
          <w:rFonts w:cs="Times New Roman"/>
          <w:shd w:val="clear" w:color="auto" w:fill="FFFFFF"/>
        </w:rPr>
        <w:t xml:space="preserve"> (</w:t>
      </w:r>
      <w:proofErr w:type="spellStart"/>
      <w:r w:rsidRPr="00837294">
        <w:rPr>
          <w:rFonts w:cs="Times New Roman"/>
          <w:i/>
          <w:shd w:val="clear" w:color="auto" w:fill="FFFFFF"/>
        </w:rPr>
        <w:t>Open</w:t>
      </w:r>
      <w:proofErr w:type="spellEnd"/>
      <w:r w:rsidRPr="00837294">
        <w:rPr>
          <w:rFonts w:cs="Times New Roman"/>
          <w:i/>
          <w:shd w:val="clear" w:color="auto" w:fill="FFFFFF"/>
        </w:rPr>
        <w:t xml:space="preserve"> </w:t>
      </w:r>
      <w:proofErr w:type="spellStart"/>
      <w:r w:rsidRPr="00837294">
        <w:rPr>
          <w:rFonts w:cs="Times New Roman"/>
          <w:i/>
          <w:shd w:val="clear" w:color="auto" w:fill="FFFFFF"/>
        </w:rPr>
        <w:t>Multi-Processing</w:t>
      </w:r>
      <w:proofErr w:type="spellEnd"/>
      <w:r w:rsidRPr="00837294">
        <w:rPr>
          <w:rFonts w:cs="Times New Roman"/>
          <w:shd w:val="clear" w:color="auto" w:fill="FFFFFF"/>
        </w:rPr>
        <w:t>)</w:t>
      </w:r>
      <w:r w:rsidR="00882EDB">
        <w:rPr>
          <w:rFonts w:cs="Times New Roman"/>
          <w:shd w:val="clear" w:color="auto" w:fill="FFFFFF"/>
        </w:rPr>
        <w:t xml:space="preserve"> – </w:t>
      </w:r>
      <w:r w:rsidRPr="00837294">
        <w:rPr>
          <w:rFonts w:cs="Times New Roman"/>
          <w:shd w:val="clear" w:color="auto" w:fill="FFFFFF"/>
        </w:rPr>
        <w:t>это набор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 (</w:t>
      </w:r>
      <w:r w:rsidRPr="00837294">
        <w:rPr>
          <w:rFonts w:cs="Times New Roman"/>
          <w:i/>
          <w:shd w:val="clear" w:color="auto" w:fill="FFFFFF"/>
        </w:rPr>
        <w:t>SMP</w:t>
      </w:r>
      <w:r w:rsidRPr="00837294">
        <w:rPr>
          <w:rFonts w:cs="Times New Roman"/>
          <w:shd w:val="clear" w:color="auto" w:fill="FFFFFF"/>
        </w:rPr>
        <w:t>-системах)</w:t>
      </w:r>
      <w:r w:rsidR="00334F17" w:rsidRPr="00837294">
        <w:rPr>
          <w:rFonts w:cs="Times New Roman"/>
          <w:shd w:val="clear" w:color="auto" w:fill="FFFFFF"/>
        </w:rPr>
        <w:t xml:space="preserve"> </w:t>
      </w:r>
      <w:r w:rsidR="00AE05E9" w:rsidRPr="00343D83">
        <w:rPr>
          <w:rFonts w:cs="Times New Roman"/>
          <w:shd w:val="clear" w:color="auto" w:fill="FFFFFF"/>
        </w:rPr>
        <w:t>[</w:t>
      </w:r>
      <w:r w:rsidR="008D7336" w:rsidRPr="00343D83">
        <w:rPr>
          <w:rFonts w:cs="Times New Roman"/>
          <w:shd w:val="clear" w:color="auto" w:fill="FFFFFF"/>
        </w:rPr>
        <w:t>17</w:t>
      </w:r>
      <w:r w:rsidR="00AE05E9" w:rsidRPr="00343D83">
        <w:rPr>
          <w:rFonts w:cs="Times New Roman"/>
          <w:shd w:val="clear" w:color="auto" w:fill="FFFFFF"/>
        </w:rPr>
        <w:t>]</w:t>
      </w:r>
      <w:r w:rsidRPr="00343D83">
        <w:rPr>
          <w:rFonts w:cs="Times New Roman"/>
          <w:shd w:val="clear" w:color="auto" w:fill="FFFFFF"/>
        </w:rPr>
        <w:t>.</w:t>
      </w:r>
    </w:p>
    <w:p w14:paraId="6BB92787" w14:textId="77777777" w:rsidR="00320068" w:rsidRPr="00837294" w:rsidRDefault="00320068" w:rsidP="009F0C97">
      <w:pPr>
        <w:pStyle w:val="af"/>
        <w:shd w:val="clear" w:color="auto" w:fill="FFFFFF"/>
        <w:spacing w:before="0" w:beforeAutospacing="0" w:after="0" w:afterAutospacing="0" w:line="360" w:lineRule="auto"/>
        <w:ind w:firstLine="709"/>
        <w:jc w:val="both"/>
      </w:pPr>
      <w:r w:rsidRPr="00837294">
        <w:t xml:space="preserve">Первый стандарт </w:t>
      </w:r>
      <w:proofErr w:type="spellStart"/>
      <w:r w:rsidRPr="00837294">
        <w:rPr>
          <w:i/>
        </w:rPr>
        <w:t>OpenMP</w:t>
      </w:r>
      <w:proofErr w:type="spellEnd"/>
      <w:r w:rsidR="004F76B6">
        <w:t xml:space="preserve"> был разработан в 1997 году</w:t>
      </w:r>
      <w:r w:rsidRPr="00837294">
        <w:t xml:space="preserve"> как </w:t>
      </w:r>
      <w:r w:rsidRPr="00837294">
        <w:rPr>
          <w:i/>
        </w:rPr>
        <w:t>API</w:t>
      </w:r>
      <w:r w:rsidRPr="00837294">
        <w:t>, ориентированный на написание легко переносимых многопоточных приложений. Сначала он был основан на языке</w:t>
      </w:r>
      <w:r w:rsidRPr="00837294">
        <w:rPr>
          <w:i/>
        </w:rPr>
        <w:t xml:space="preserve"> </w:t>
      </w:r>
      <w:proofErr w:type="spellStart"/>
      <w:r w:rsidRPr="00837294">
        <w:rPr>
          <w:i/>
        </w:rPr>
        <w:t>Fortran</w:t>
      </w:r>
      <w:proofErr w:type="spellEnd"/>
      <w:r w:rsidRPr="00837294">
        <w:t xml:space="preserve">, но позднее включил в себя и языки </w:t>
      </w:r>
      <w:r w:rsidRPr="00837294">
        <w:rPr>
          <w:i/>
        </w:rPr>
        <w:t>С</w:t>
      </w:r>
      <w:r w:rsidRPr="00837294">
        <w:t xml:space="preserve"> и </w:t>
      </w:r>
      <w:r w:rsidRPr="00837294">
        <w:rPr>
          <w:i/>
        </w:rPr>
        <w:t>С</w:t>
      </w:r>
      <w:r w:rsidRPr="00837294">
        <w:t>++.</w:t>
      </w:r>
    </w:p>
    <w:p w14:paraId="392E58D6" w14:textId="77777777" w:rsidR="00320068" w:rsidRPr="00D1030F" w:rsidRDefault="00320068" w:rsidP="009F0C97">
      <w:pPr>
        <w:pStyle w:val="af"/>
        <w:shd w:val="clear" w:color="auto" w:fill="FFFFFF"/>
        <w:spacing w:before="0" w:beforeAutospacing="0" w:after="0" w:afterAutospacing="0" w:line="360" w:lineRule="auto"/>
        <w:ind w:firstLine="709"/>
        <w:jc w:val="both"/>
      </w:pPr>
      <w:r w:rsidRPr="00837294">
        <w:t xml:space="preserve">Интерфейс </w:t>
      </w:r>
      <w:proofErr w:type="spellStart"/>
      <w:r w:rsidRPr="00837294">
        <w:rPr>
          <w:i/>
        </w:rPr>
        <w:t>OpenMP</w:t>
      </w:r>
      <w:proofErr w:type="spellEnd"/>
      <w:r w:rsidRPr="00837294">
        <w:t xml:space="preserve"> стал одной из наиболее популярных технологий параллельного программирования. </w:t>
      </w:r>
      <w:proofErr w:type="spellStart"/>
      <w:r w:rsidRPr="00837294">
        <w:rPr>
          <w:i/>
        </w:rPr>
        <w:t>OpenMP</w:t>
      </w:r>
      <w:proofErr w:type="spellEnd"/>
      <w:r w:rsidRPr="00837294">
        <w:t xml:space="preserve"> успешно используется как при программировании суперкомпьютерных систем с большим количеством процессоров, так и в насто</w:t>
      </w:r>
      <w:r w:rsidR="00D1030F">
        <w:t>льных пользовательских системах.</w:t>
      </w:r>
    </w:p>
    <w:p w14:paraId="4212DEC9" w14:textId="77777777" w:rsidR="00320068" w:rsidRPr="00837294" w:rsidRDefault="00320068" w:rsidP="009F0C97">
      <w:pPr>
        <w:pStyle w:val="af"/>
        <w:shd w:val="clear" w:color="auto" w:fill="FFFFFF"/>
        <w:spacing w:before="0" w:beforeAutospacing="0" w:after="0" w:afterAutospacing="0" w:line="360" w:lineRule="auto"/>
        <w:ind w:firstLine="709"/>
        <w:jc w:val="both"/>
      </w:pPr>
      <w:r w:rsidRPr="00837294">
        <w:t xml:space="preserve">В </w:t>
      </w:r>
      <w:proofErr w:type="spellStart"/>
      <w:r w:rsidRPr="00837294">
        <w:rPr>
          <w:i/>
        </w:rPr>
        <w:t>OpenMP</w:t>
      </w:r>
      <w:proofErr w:type="spellEnd"/>
      <w:r w:rsidRPr="00837294">
        <w:t xml:space="preserve"> используется м</w:t>
      </w:r>
      <w:r w:rsidR="003C0925" w:rsidRPr="00837294">
        <w:t>одель параллельного выполнения «ветвление-слияние»</w:t>
      </w:r>
      <w:r w:rsidRPr="00837294">
        <w:t xml:space="preserve">. Программа </w:t>
      </w:r>
      <w:proofErr w:type="spellStart"/>
      <w:r w:rsidRPr="00837294">
        <w:rPr>
          <w:i/>
        </w:rPr>
        <w:t>OpenMP</w:t>
      </w:r>
      <w:proofErr w:type="spellEnd"/>
      <w:r w:rsidRPr="00837294">
        <w:t xml:space="preserve"> начинается как единственн</w:t>
      </w:r>
      <w:r w:rsidR="00D1030F">
        <w:t>ая</w:t>
      </w:r>
      <w:r w:rsidR="00837294" w:rsidRPr="00837294">
        <w:rPr>
          <w:rStyle w:val="apple-converted-space"/>
          <w:rFonts w:eastAsiaTheme="majorEastAsia"/>
        </w:rPr>
        <w:t xml:space="preserve"> </w:t>
      </w:r>
      <w:r w:rsidR="00D1030F">
        <w:rPr>
          <w:rFonts w:eastAsiaTheme="majorEastAsia"/>
        </w:rPr>
        <w:t>нить</w:t>
      </w:r>
      <w:r w:rsidR="00837294" w:rsidRPr="00837294">
        <w:rPr>
          <w:rStyle w:val="apple-converted-space"/>
          <w:rFonts w:eastAsiaTheme="majorEastAsia"/>
        </w:rPr>
        <w:t xml:space="preserve"> </w:t>
      </w:r>
      <w:r w:rsidR="00D1030F">
        <w:t>выполнения, называемой начальной нитью</w:t>
      </w:r>
      <w:r w:rsidRPr="00837294">
        <w:t xml:space="preserve">. Когда </w:t>
      </w:r>
      <w:r w:rsidR="00D1030F">
        <w:t>нить</w:t>
      </w:r>
      <w:r w:rsidRPr="00837294">
        <w:t xml:space="preserve"> встречает параллельную конструкцию, он</w:t>
      </w:r>
      <w:r w:rsidR="00D1030F">
        <w:t>а</w:t>
      </w:r>
      <w:r w:rsidRPr="00837294">
        <w:t xml:space="preserve"> создает новую группу </w:t>
      </w:r>
      <w:r w:rsidR="00D1030F">
        <w:t>нитей</w:t>
      </w:r>
      <w:r w:rsidRPr="00837294">
        <w:t xml:space="preserve">, состоящую из себя и некоторого числа дополнительных </w:t>
      </w:r>
      <w:r w:rsidR="00D1030F">
        <w:t>нитей</w:t>
      </w:r>
      <w:r w:rsidRPr="00837294">
        <w:t>, и становится главн</w:t>
      </w:r>
      <w:r w:rsidR="00D1030F">
        <w:t>ой</w:t>
      </w:r>
      <w:r w:rsidRPr="00837294">
        <w:t xml:space="preserve"> в новой группе. Все члены новой группы (включая главн</w:t>
      </w:r>
      <w:r w:rsidR="00D1030F">
        <w:t>ую</w:t>
      </w:r>
      <w:r w:rsidRPr="00837294">
        <w:t>) выполняют код внутри параллельной конструкции. В конце параллельной конструкции имеется неявный барьер. После параллельной конструкции выполнение пользовательского кода продолжает только главн</w:t>
      </w:r>
      <w:r w:rsidR="00D1030F">
        <w:t>ая</w:t>
      </w:r>
      <w:r w:rsidRPr="00837294">
        <w:t xml:space="preserve"> </w:t>
      </w:r>
      <w:r w:rsidR="00D1030F">
        <w:t>нить</w:t>
      </w:r>
      <w:r w:rsidRPr="00837294">
        <w:t>. В параллельный регион могут быть вложены другие параллельные регионы, в которых кажд</w:t>
      </w:r>
      <w:r w:rsidR="00D1030F">
        <w:t>ая</w:t>
      </w:r>
      <w:r w:rsidRPr="00837294">
        <w:t xml:space="preserve"> </w:t>
      </w:r>
      <w:r w:rsidR="00D1030F">
        <w:t>нить</w:t>
      </w:r>
      <w:r w:rsidRPr="00837294">
        <w:t xml:space="preserve"> первоначального региона становится основным для своей группы </w:t>
      </w:r>
      <w:r w:rsidR="00D1030F">
        <w:t>нитей</w:t>
      </w:r>
      <w:r w:rsidRPr="00837294">
        <w:t>. Вложенные регионы могут в свою очередь включать регионы более глубокого уровня вложенности</w:t>
      </w:r>
      <w:r w:rsidR="00FD710C">
        <w:t xml:space="preserve"> </w:t>
      </w:r>
      <w:r w:rsidR="00FD710C" w:rsidRPr="00343D83">
        <w:rPr>
          <w:shd w:val="clear" w:color="auto" w:fill="FFFFFF"/>
        </w:rPr>
        <w:t>[</w:t>
      </w:r>
      <w:r w:rsidR="008D7336" w:rsidRPr="00343D83">
        <w:rPr>
          <w:shd w:val="clear" w:color="auto" w:fill="FFFFFF"/>
        </w:rPr>
        <w:t>17</w:t>
      </w:r>
      <w:r w:rsidR="00FD710C" w:rsidRPr="00343D83">
        <w:rPr>
          <w:shd w:val="clear" w:color="auto" w:fill="FFFFFF"/>
        </w:rPr>
        <w:t>]</w:t>
      </w:r>
      <w:r w:rsidRPr="00343D83">
        <w:t>.</w:t>
      </w:r>
    </w:p>
    <w:p w14:paraId="68F9A513" w14:textId="6FC36DA1" w:rsidR="00320068" w:rsidRPr="00837294" w:rsidRDefault="00320068" w:rsidP="009F0C97">
      <w:pPr>
        <w:pStyle w:val="af"/>
        <w:shd w:val="clear" w:color="auto" w:fill="FFFFFF"/>
        <w:spacing w:before="0" w:beforeAutospacing="0" w:after="0" w:afterAutospacing="0" w:line="360" w:lineRule="auto"/>
        <w:ind w:firstLine="709"/>
        <w:jc w:val="both"/>
      </w:pPr>
      <w:r w:rsidRPr="00837294">
        <w:lastRenderedPageBreak/>
        <w:t xml:space="preserve">Число </w:t>
      </w:r>
      <w:r w:rsidR="00D1030F">
        <w:t>нитей</w:t>
      </w:r>
      <w:r w:rsidRPr="00837294">
        <w:t xml:space="preserve"> в группе, выполняющихся параллельно, можно контролировать неск</w:t>
      </w:r>
      <w:r w:rsidR="00837294">
        <w:t>олькими способами. Один из них</w:t>
      </w:r>
      <w:r w:rsidR="00882EDB">
        <w:t xml:space="preserve"> – </w:t>
      </w:r>
      <w:r w:rsidRPr="00837294">
        <w:t xml:space="preserve">использование переменной окружения </w:t>
      </w:r>
      <w:r w:rsidRPr="00837294">
        <w:rPr>
          <w:i/>
        </w:rPr>
        <w:t>OMP_NUM_THREADS</w:t>
      </w:r>
      <w:r w:rsidR="00D1030F">
        <w:t>. Другой способ</w:t>
      </w:r>
      <w:r w:rsidR="00D1030F" w:rsidRPr="00E6537C">
        <w:t>,</w:t>
      </w:r>
      <w:r w:rsidRPr="00837294">
        <w:t xml:space="preserve"> вызов процедуры </w:t>
      </w:r>
      <w:proofErr w:type="spellStart"/>
      <w:r w:rsidRPr="00837294">
        <w:rPr>
          <w:i/>
        </w:rPr>
        <w:t>omp_set_num_threads</w:t>
      </w:r>
      <w:proofErr w:type="spellEnd"/>
      <w:r w:rsidR="003A66C4">
        <w:rPr>
          <w:i/>
        </w:rPr>
        <w:t xml:space="preserve"> </w:t>
      </w:r>
      <w:r w:rsidR="00837294">
        <w:t xml:space="preserve">(). Еще один способ </w:t>
      </w:r>
      <w:r w:rsidRPr="00837294">
        <w:t xml:space="preserve">использование выражения </w:t>
      </w:r>
      <w:proofErr w:type="spellStart"/>
      <w:r w:rsidRPr="00837294">
        <w:rPr>
          <w:i/>
        </w:rPr>
        <w:t>num_threads</w:t>
      </w:r>
      <w:proofErr w:type="spellEnd"/>
      <w:r w:rsidRPr="00837294">
        <w:t xml:space="preserve"> в сочетании с директивой </w:t>
      </w:r>
      <w:proofErr w:type="spellStart"/>
      <w:r w:rsidRPr="00837294">
        <w:rPr>
          <w:i/>
        </w:rPr>
        <w:t>parallel</w:t>
      </w:r>
      <w:proofErr w:type="spellEnd"/>
      <w:r w:rsidRPr="00837294">
        <w:t>.</w:t>
      </w:r>
    </w:p>
    <w:p w14:paraId="4C3EC4DC" w14:textId="77777777" w:rsidR="00320068" w:rsidRPr="001B3253" w:rsidRDefault="00320068" w:rsidP="009F0C97">
      <w:pPr>
        <w:pStyle w:val="af"/>
        <w:shd w:val="clear" w:color="auto" w:fill="FFFFFF"/>
        <w:spacing w:before="0" w:beforeAutospacing="0" w:after="0" w:afterAutospacing="0" w:line="360" w:lineRule="auto"/>
        <w:ind w:firstLine="709"/>
        <w:jc w:val="both"/>
        <w:rPr>
          <w:lang w:val="en-US"/>
        </w:rPr>
      </w:pPr>
      <w:proofErr w:type="spellStart"/>
      <w:r w:rsidRPr="001B3253">
        <w:rPr>
          <w:i/>
        </w:rPr>
        <w:t>OpenMP</w:t>
      </w:r>
      <w:proofErr w:type="spellEnd"/>
      <w:r w:rsidRPr="001B3253">
        <w:t xml:space="preserve"> можно рассматривать как высокоуровневую надстройку над </w:t>
      </w:r>
      <w:proofErr w:type="spellStart"/>
      <w:r w:rsidRPr="001B3253">
        <w:rPr>
          <w:i/>
        </w:rPr>
        <w:t>Pthreads</w:t>
      </w:r>
      <w:proofErr w:type="spellEnd"/>
      <w:r w:rsidRPr="001B3253">
        <w:t xml:space="preserve"> (или аналогичными библиотеками нитей). </w:t>
      </w:r>
      <w:r w:rsidR="00AE05E9" w:rsidRPr="001B3253">
        <w:t xml:space="preserve">Она дает </w:t>
      </w:r>
      <w:r w:rsidR="00A44BCF" w:rsidRPr="001B3253">
        <w:t>следующие</w:t>
      </w:r>
      <w:r w:rsidR="00AE05E9" w:rsidRPr="001B3253">
        <w:t xml:space="preserve"> преимущества</w:t>
      </w:r>
      <w:r w:rsidR="00AE05E9" w:rsidRPr="001B3253">
        <w:rPr>
          <w:lang w:val="en-US"/>
        </w:rPr>
        <w:t>:</w:t>
      </w:r>
    </w:p>
    <w:p w14:paraId="1F130889" w14:textId="77777777" w:rsidR="00320068" w:rsidRPr="001B3253" w:rsidRDefault="00AE05E9" w:rsidP="003004E7">
      <w:pPr>
        <w:pStyle w:val="afd"/>
        <w:numPr>
          <w:ilvl w:val="0"/>
          <w:numId w:val="8"/>
        </w:numPr>
        <w:rPr>
          <w:sz w:val="24"/>
          <w:szCs w:val="24"/>
        </w:rPr>
      </w:pPr>
      <w:r w:rsidRPr="001B3253">
        <w:rPr>
          <w:sz w:val="24"/>
          <w:szCs w:val="24"/>
        </w:rPr>
        <w:t xml:space="preserve">возможность </w:t>
      </w:r>
      <w:r w:rsidR="00320068" w:rsidRPr="001B3253">
        <w:rPr>
          <w:sz w:val="24"/>
          <w:szCs w:val="24"/>
        </w:rPr>
        <w:t xml:space="preserve">быстро распараллелить вычислительные программы с большими параллельными циклами. </w:t>
      </w:r>
      <w:r w:rsidRPr="001B3253">
        <w:rPr>
          <w:sz w:val="24"/>
          <w:szCs w:val="24"/>
        </w:rPr>
        <w:t>То есть не создает новая параллельная программа</w:t>
      </w:r>
      <w:r w:rsidR="00320068" w:rsidRPr="001B3253">
        <w:rPr>
          <w:sz w:val="24"/>
          <w:szCs w:val="24"/>
        </w:rPr>
        <w:t xml:space="preserve">, а </w:t>
      </w:r>
      <w:r w:rsidRPr="001B3253">
        <w:rPr>
          <w:sz w:val="24"/>
          <w:szCs w:val="24"/>
        </w:rPr>
        <w:t>просто последовательно добавляются</w:t>
      </w:r>
      <w:r w:rsidR="00320068" w:rsidRPr="001B3253">
        <w:rPr>
          <w:sz w:val="24"/>
          <w:szCs w:val="24"/>
        </w:rPr>
        <w:t xml:space="preserve"> в текст последовательной программы </w:t>
      </w:r>
      <w:proofErr w:type="spellStart"/>
      <w:r w:rsidR="00320068" w:rsidRPr="001B3253">
        <w:rPr>
          <w:i/>
          <w:sz w:val="24"/>
          <w:szCs w:val="24"/>
        </w:rPr>
        <w:t>OpenMP</w:t>
      </w:r>
      <w:proofErr w:type="spellEnd"/>
      <w:r w:rsidR="00442E2A" w:rsidRPr="001B3253">
        <w:rPr>
          <w:sz w:val="24"/>
          <w:szCs w:val="24"/>
        </w:rPr>
        <w:t>-директивы;</w:t>
      </w:r>
    </w:p>
    <w:p w14:paraId="383B36BA" w14:textId="77777777" w:rsidR="00320068" w:rsidRPr="001B3253" w:rsidRDefault="00442E2A" w:rsidP="003004E7">
      <w:pPr>
        <w:pStyle w:val="afd"/>
        <w:numPr>
          <w:ilvl w:val="0"/>
          <w:numId w:val="8"/>
        </w:numPr>
        <w:rPr>
          <w:sz w:val="24"/>
          <w:szCs w:val="24"/>
        </w:rPr>
      </w:pPr>
      <w:proofErr w:type="spellStart"/>
      <w:r w:rsidRPr="001B3253">
        <w:rPr>
          <w:i/>
          <w:sz w:val="24"/>
          <w:szCs w:val="24"/>
        </w:rPr>
        <w:t>O</w:t>
      </w:r>
      <w:r w:rsidR="00AE05E9" w:rsidRPr="001B3253">
        <w:rPr>
          <w:i/>
          <w:sz w:val="24"/>
          <w:szCs w:val="24"/>
        </w:rPr>
        <w:t>penMP</w:t>
      </w:r>
      <w:proofErr w:type="spellEnd"/>
      <w:r w:rsidR="00AE05E9" w:rsidRPr="001B3253">
        <w:rPr>
          <w:sz w:val="24"/>
          <w:szCs w:val="24"/>
        </w:rPr>
        <w:t xml:space="preserve"> </w:t>
      </w:r>
      <w:r w:rsidR="00320068" w:rsidRPr="001B3253">
        <w:rPr>
          <w:sz w:val="24"/>
          <w:szCs w:val="24"/>
        </w:rPr>
        <w:t>достаточно гибкий механизм, предоставляющий большие возможности контроля над пове</w:t>
      </w:r>
      <w:r w:rsidRPr="001B3253">
        <w:rPr>
          <w:sz w:val="24"/>
          <w:szCs w:val="24"/>
        </w:rPr>
        <w:t>дением параллельного приложения;</w:t>
      </w:r>
    </w:p>
    <w:p w14:paraId="52AF57EF" w14:textId="77777777" w:rsidR="00320068" w:rsidRPr="001B3253" w:rsidRDefault="00320068" w:rsidP="003004E7">
      <w:pPr>
        <w:pStyle w:val="afd"/>
        <w:numPr>
          <w:ilvl w:val="0"/>
          <w:numId w:val="8"/>
        </w:numPr>
        <w:rPr>
          <w:sz w:val="24"/>
          <w:szCs w:val="24"/>
        </w:rPr>
      </w:pPr>
      <w:r w:rsidRPr="001B3253">
        <w:rPr>
          <w:sz w:val="24"/>
          <w:szCs w:val="24"/>
        </w:rPr>
        <w:t xml:space="preserve">Предполагается, что </w:t>
      </w:r>
      <w:proofErr w:type="spellStart"/>
      <w:r w:rsidRPr="001B3253">
        <w:rPr>
          <w:i/>
          <w:sz w:val="24"/>
          <w:szCs w:val="24"/>
        </w:rPr>
        <w:t>OpenMP</w:t>
      </w:r>
      <w:proofErr w:type="spellEnd"/>
      <w:r w:rsidRPr="001B3253">
        <w:rPr>
          <w:sz w:val="24"/>
          <w:szCs w:val="24"/>
        </w:rPr>
        <w:t>-программа на однопроцессорной платформе может быть использована в качестве последовательной программы, т.е. нет необходимости поддерживать последовательную и параллель</w:t>
      </w:r>
      <w:r w:rsidR="00442E2A" w:rsidRPr="001B3253">
        <w:rPr>
          <w:sz w:val="24"/>
          <w:szCs w:val="24"/>
        </w:rPr>
        <w:t>ную версии;</w:t>
      </w:r>
    </w:p>
    <w:p w14:paraId="2BCD47EA" w14:textId="77777777" w:rsidR="00320068" w:rsidRPr="001B3253" w:rsidRDefault="00442E2A" w:rsidP="003004E7">
      <w:pPr>
        <w:pStyle w:val="afd"/>
        <w:numPr>
          <w:ilvl w:val="0"/>
          <w:numId w:val="8"/>
        </w:numPr>
        <w:rPr>
          <w:sz w:val="24"/>
          <w:szCs w:val="24"/>
        </w:rPr>
      </w:pPr>
      <w:r w:rsidRPr="001B3253">
        <w:rPr>
          <w:sz w:val="24"/>
          <w:szCs w:val="24"/>
        </w:rPr>
        <w:t>о</w:t>
      </w:r>
      <w:r w:rsidR="00320068" w:rsidRPr="001B3253">
        <w:rPr>
          <w:sz w:val="24"/>
          <w:szCs w:val="24"/>
        </w:rPr>
        <w:t xml:space="preserve">дним из достоинств </w:t>
      </w:r>
      <w:proofErr w:type="spellStart"/>
      <w:r w:rsidR="00320068" w:rsidRPr="001B3253">
        <w:rPr>
          <w:i/>
          <w:sz w:val="24"/>
          <w:szCs w:val="24"/>
        </w:rPr>
        <w:t>OpenMP</w:t>
      </w:r>
      <w:proofErr w:type="spellEnd"/>
      <w:r w:rsidR="00320068" w:rsidRPr="001B3253">
        <w:rPr>
          <w:sz w:val="24"/>
          <w:szCs w:val="24"/>
        </w:rPr>
        <w:t xml:space="preserve"> поддержк</w:t>
      </w:r>
      <w:r w:rsidR="009F0C97" w:rsidRPr="001B3253">
        <w:rPr>
          <w:sz w:val="24"/>
          <w:szCs w:val="24"/>
        </w:rPr>
        <w:t>а</w:t>
      </w:r>
      <w:r w:rsidR="00320068" w:rsidRPr="001B3253">
        <w:rPr>
          <w:sz w:val="24"/>
          <w:szCs w:val="24"/>
        </w:rPr>
        <w:t xml:space="preserve"> так </w:t>
      </w:r>
      <w:r w:rsidRPr="001B3253">
        <w:rPr>
          <w:sz w:val="24"/>
          <w:szCs w:val="24"/>
        </w:rPr>
        <w:t>называемых «</w:t>
      </w:r>
      <w:proofErr w:type="spellStart"/>
      <w:r w:rsidR="00320068" w:rsidRPr="001B3253">
        <w:rPr>
          <w:i/>
          <w:sz w:val="24"/>
          <w:szCs w:val="24"/>
        </w:rPr>
        <w:t>orphan</w:t>
      </w:r>
      <w:proofErr w:type="spellEnd"/>
      <w:r w:rsidRPr="001B3253">
        <w:rPr>
          <w:sz w:val="24"/>
          <w:szCs w:val="24"/>
        </w:rPr>
        <w:t>»</w:t>
      </w:r>
      <w:r w:rsidR="00320068" w:rsidRPr="001B3253">
        <w:rPr>
          <w:sz w:val="24"/>
          <w:szCs w:val="24"/>
        </w:rPr>
        <w:t xml:space="preserve"> (оторванных) директив, то есть директивы синхронизации и распределения работы могут не входить непосредственно в лексический контекст параллельной области</w:t>
      </w:r>
      <w:r w:rsidR="00FD710C" w:rsidRPr="001B3253">
        <w:rPr>
          <w:sz w:val="24"/>
          <w:szCs w:val="24"/>
        </w:rPr>
        <w:t xml:space="preserve"> </w:t>
      </w:r>
      <w:r w:rsidR="00FD710C" w:rsidRPr="00343D83">
        <w:rPr>
          <w:sz w:val="24"/>
          <w:szCs w:val="24"/>
          <w:shd w:val="clear" w:color="auto" w:fill="FFFFFF"/>
        </w:rPr>
        <w:t>[</w:t>
      </w:r>
      <w:r w:rsidR="008D7336" w:rsidRPr="00343D83">
        <w:rPr>
          <w:sz w:val="24"/>
          <w:szCs w:val="24"/>
          <w:shd w:val="clear" w:color="auto" w:fill="FFFFFF"/>
        </w:rPr>
        <w:t>17</w:t>
      </w:r>
      <w:r w:rsidR="00FD710C" w:rsidRPr="00343D83">
        <w:rPr>
          <w:sz w:val="24"/>
          <w:szCs w:val="24"/>
          <w:shd w:val="clear" w:color="auto" w:fill="FFFFFF"/>
        </w:rPr>
        <w:t>]</w:t>
      </w:r>
      <w:r w:rsidR="00320068" w:rsidRPr="00343D83">
        <w:rPr>
          <w:sz w:val="24"/>
          <w:szCs w:val="24"/>
        </w:rPr>
        <w:t>.</w:t>
      </w:r>
    </w:p>
    <w:p w14:paraId="7D4C988C" w14:textId="77777777" w:rsidR="00320068" w:rsidRDefault="00320068" w:rsidP="009F0C97">
      <w:pPr>
        <w:pStyle w:val="af"/>
        <w:shd w:val="clear" w:color="auto" w:fill="FFFFFF"/>
        <w:spacing w:before="0" w:beforeAutospacing="0" w:after="0" w:afterAutospacing="0" w:line="360" w:lineRule="auto"/>
        <w:ind w:firstLine="709"/>
        <w:jc w:val="both"/>
        <w:rPr>
          <w:shd w:val="clear" w:color="auto" w:fill="FFFFFF"/>
        </w:rPr>
      </w:pPr>
      <w:r w:rsidRPr="00837294">
        <w:rPr>
          <w:shd w:val="clear" w:color="auto" w:fill="FFFFFF"/>
        </w:rPr>
        <w:t xml:space="preserve">На данный момент технология </w:t>
      </w:r>
      <w:proofErr w:type="spellStart"/>
      <w:r w:rsidRPr="00837294">
        <w:rPr>
          <w:i/>
          <w:shd w:val="clear" w:color="auto" w:fill="FFFFFF"/>
        </w:rPr>
        <w:t>OpenMP</w:t>
      </w:r>
      <w:proofErr w:type="spellEnd"/>
      <w:r w:rsidRPr="00837294">
        <w:rPr>
          <w:shd w:val="clear" w:color="auto" w:fill="FFFFFF"/>
        </w:rPr>
        <w:t xml:space="preserve"> поддерживается большинством компиляторов язык</w:t>
      </w:r>
      <w:r w:rsidR="00D74F61" w:rsidRPr="00837294">
        <w:rPr>
          <w:shd w:val="clear" w:color="auto" w:fill="FFFFFF"/>
        </w:rPr>
        <w:t xml:space="preserve">а </w:t>
      </w:r>
      <w:r w:rsidR="00D74F61" w:rsidRPr="00837294">
        <w:rPr>
          <w:i/>
          <w:shd w:val="clear" w:color="auto" w:fill="FFFFFF"/>
        </w:rPr>
        <w:t>С/С</w:t>
      </w:r>
      <w:r w:rsidRPr="00837294">
        <w:rPr>
          <w:i/>
          <w:shd w:val="clear" w:color="auto" w:fill="FFFFFF"/>
        </w:rPr>
        <w:t>++</w:t>
      </w:r>
      <w:r w:rsidRPr="00837294">
        <w:rPr>
          <w:shd w:val="clear" w:color="auto" w:fill="FFFFFF"/>
        </w:rPr>
        <w:t xml:space="preserve">. </w:t>
      </w:r>
    </w:p>
    <w:p w14:paraId="7E852A11" w14:textId="0A51D0C9" w:rsidR="004F3868" w:rsidRPr="002601E9" w:rsidRDefault="00DF09BF" w:rsidP="00767CD8">
      <w:pPr>
        <w:spacing w:after="0"/>
      </w:pPr>
      <w:r>
        <w:t xml:space="preserve">Для распараллеливания алгоритма была выбрана технология </w:t>
      </w:r>
      <w:r w:rsidR="002601E9">
        <w:t xml:space="preserve">параллельных вычислений </w:t>
      </w:r>
      <w:proofErr w:type="spellStart"/>
      <w:r w:rsidR="002601E9" w:rsidRPr="00271E24">
        <w:rPr>
          <w:i/>
          <w:color w:val="000000" w:themeColor="text1"/>
          <w:lang w:val="en-US"/>
        </w:rPr>
        <w:t>OpenMP</w:t>
      </w:r>
      <w:proofErr w:type="spellEnd"/>
      <w:r w:rsidR="002601E9">
        <w:rPr>
          <w:i/>
          <w:color w:val="000000" w:themeColor="text1"/>
        </w:rPr>
        <w:t xml:space="preserve"> </w:t>
      </w:r>
      <w:r w:rsidR="002601E9" w:rsidRPr="00343D83">
        <w:rPr>
          <w:color w:val="000000" w:themeColor="text1"/>
        </w:rPr>
        <w:t>[4],</w:t>
      </w:r>
      <w:r w:rsidR="002601E9" w:rsidRPr="00271E24">
        <w:rPr>
          <w:color w:val="000000" w:themeColor="text1"/>
        </w:rPr>
        <w:t xml:space="preserve"> поскольк</w:t>
      </w:r>
      <w:r w:rsidR="002601E9">
        <w:rPr>
          <w:color w:val="000000" w:themeColor="text1"/>
        </w:rPr>
        <w:t>у</w:t>
      </w:r>
      <w:r w:rsidR="002601E9" w:rsidRPr="00271E24">
        <w:rPr>
          <w:color w:val="000000" w:themeColor="text1"/>
        </w:rPr>
        <w:t xml:space="preserve"> она позволяет быстро разрабатывать параллельные </w:t>
      </w:r>
      <w:r w:rsidR="00343D83">
        <w:rPr>
          <w:color w:val="000000" w:themeColor="text1"/>
        </w:rPr>
        <w:t>версии</w:t>
      </w:r>
      <w:r w:rsidR="002601E9">
        <w:rPr>
          <w:color w:val="000000" w:themeColor="text1"/>
        </w:rPr>
        <w:t xml:space="preserve"> программ, </w:t>
      </w:r>
      <w:r w:rsidR="00343D83">
        <w:rPr>
          <w:color w:val="000000" w:themeColor="text1"/>
        </w:rPr>
        <w:t>с помощью</w:t>
      </w:r>
      <w:r w:rsidR="002601E9">
        <w:rPr>
          <w:color w:val="000000" w:themeColor="text1"/>
        </w:rPr>
        <w:t xml:space="preserve"> добавления соответствующих директив в последовательный код. </w:t>
      </w:r>
      <w:r w:rsidR="002601E9" w:rsidRPr="00271E24">
        <w:rPr>
          <w:rFonts w:cs="Times New Roman"/>
          <w:color w:val="000000" w:themeColor="text1"/>
        </w:rPr>
        <w:t xml:space="preserve">Таким образом, отсутствует </w:t>
      </w:r>
      <w:r w:rsidR="00343D83">
        <w:rPr>
          <w:rFonts w:cs="Times New Roman"/>
          <w:color w:val="000000" w:themeColor="text1"/>
        </w:rPr>
        <w:t>потребность</w:t>
      </w:r>
      <w:r w:rsidR="002601E9" w:rsidRPr="00271E24">
        <w:rPr>
          <w:rFonts w:cs="Times New Roman"/>
          <w:color w:val="000000" w:themeColor="text1"/>
        </w:rPr>
        <w:t xml:space="preserve"> создавать новую программу, а </w:t>
      </w:r>
      <w:r w:rsidR="00343D83">
        <w:rPr>
          <w:rFonts w:cs="Times New Roman"/>
          <w:color w:val="000000" w:themeColor="text1"/>
        </w:rPr>
        <w:t>просто нужно</w:t>
      </w:r>
      <w:r w:rsidR="002601E9">
        <w:rPr>
          <w:rFonts w:cs="Times New Roman"/>
          <w:color w:val="000000" w:themeColor="text1"/>
        </w:rPr>
        <w:t xml:space="preserve"> </w:t>
      </w:r>
      <w:r w:rsidR="002601E9" w:rsidRPr="00271E24">
        <w:rPr>
          <w:rFonts w:cs="Times New Roman"/>
          <w:color w:val="000000" w:themeColor="text1"/>
        </w:rPr>
        <w:t xml:space="preserve">дополнить существующую </w:t>
      </w:r>
      <w:proofErr w:type="spellStart"/>
      <w:r w:rsidR="002601E9" w:rsidRPr="00271E24">
        <w:rPr>
          <w:rFonts w:cs="Times New Roman"/>
          <w:i/>
          <w:color w:val="000000" w:themeColor="text1"/>
        </w:rPr>
        <w:t>OpenMP</w:t>
      </w:r>
      <w:proofErr w:type="spellEnd"/>
      <w:r w:rsidR="002601E9" w:rsidRPr="00271E24">
        <w:rPr>
          <w:rFonts w:cs="Times New Roman"/>
          <w:color w:val="000000" w:themeColor="text1"/>
        </w:rPr>
        <w:t>-директивами</w:t>
      </w:r>
      <w:r w:rsidR="002601E9">
        <w:rPr>
          <w:rFonts w:cs="Times New Roman"/>
          <w:color w:val="000000" w:themeColor="text1"/>
        </w:rPr>
        <w:t>, то есть нет необходимости писать программу ориентируясь на конкретную библиотеку.</w:t>
      </w:r>
      <w:r w:rsidR="00F73388">
        <w:rPr>
          <w:rFonts w:cs="Times New Roman"/>
          <w:color w:val="000000" w:themeColor="text1"/>
        </w:rPr>
        <w:t xml:space="preserve"> В дальнейшем для увеличения эффективности расчетов планируется использовать </w:t>
      </w:r>
      <w:r w:rsidR="0000756F">
        <w:rPr>
          <w:rFonts w:cs="Times New Roman"/>
          <w:color w:val="000000" w:themeColor="text1"/>
        </w:rPr>
        <w:t>комбинирования</w:t>
      </w:r>
      <w:r w:rsidR="00343D83">
        <w:rPr>
          <w:rFonts w:cs="Times New Roman"/>
          <w:color w:val="000000" w:themeColor="text1"/>
        </w:rPr>
        <w:t xml:space="preserve"> описанных технологий</w:t>
      </w:r>
      <w:r w:rsidR="00F73388">
        <w:rPr>
          <w:rFonts w:cs="Times New Roman"/>
          <w:color w:val="000000" w:themeColor="text1"/>
        </w:rPr>
        <w:t xml:space="preserve"> совместно</w:t>
      </w:r>
      <w:r w:rsidR="0000756F">
        <w:rPr>
          <w:rFonts w:cs="Times New Roman"/>
          <w:color w:val="000000" w:themeColor="text1"/>
        </w:rPr>
        <w:t>, тем самым найти наилучшее решение</w:t>
      </w:r>
      <w:r w:rsidR="00F73388">
        <w:rPr>
          <w:rFonts w:cs="Times New Roman"/>
          <w:color w:val="000000" w:themeColor="text1"/>
        </w:rPr>
        <w:t>.</w:t>
      </w:r>
    </w:p>
    <w:p w14:paraId="55ABCE14" w14:textId="77777777" w:rsidR="001E0B4C" w:rsidRPr="00177F3E" w:rsidRDefault="001E0B4C" w:rsidP="00767CD8">
      <w:pPr>
        <w:pStyle w:val="2"/>
        <w:spacing w:before="0" w:after="0" w:line="360" w:lineRule="auto"/>
        <w:ind w:left="170" w:firstLine="0"/>
        <w:jc w:val="center"/>
      </w:pPr>
      <w:bookmarkStart w:id="9" w:name="_Toc485047625"/>
      <w:r w:rsidRPr="00177F3E">
        <w:t>Формальная постановка задачи</w:t>
      </w:r>
      <w:r w:rsidR="00320068" w:rsidRPr="00177F3E">
        <w:t xml:space="preserve"> оценки адекватности</w:t>
      </w:r>
      <w:bookmarkEnd w:id="9"/>
    </w:p>
    <w:p w14:paraId="3B0DB181" w14:textId="77777777" w:rsidR="001E0B4C" w:rsidRPr="003004E7" w:rsidRDefault="001E0B4C" w:rsidP="00767CD8">
      <w:pPr>
        <w:pStyle w:val="afd"/>
        <w:numPr>
          <w:ilvl w:val="0"/>
          <w:numId w:val="9"/>
        </w:numPr>
        <w:ind w:hanging="357"/>
        <w:rPr>
          <w:sz w:val="24"/>
          <w:szCs w:val="24"/>
        </w:rPr>
      </w:pPr>
      <w:r w:rsidRPr="003004E7">
        <w:rPr>
          <w:sz w:val="24"/>
          <w:szCs w:val="24"/>
        </w:rPr>
        <w:t>Задано описание конечного класса (</w:t>
      </w:r>
      <w:r w:rsidRPr="003004E7">
        <w:rPr>
          <w:i/>
          <w:sz w:val="24"/>
          <w:szCs w:val="24"/>
        </w:rPr>
        <w:t>K</w:t>
      </w:r>
      <w:r w:rsidRPr="003004E7">
        <w:rPr>
          <w:sz w:val="24"/>
          <w:szCs w:val="24"/>
        </w:rPr>
        <w:t>) процессов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3004E7">
        <w:rPr>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=1,2,…,</m:t>
        </m:r>
        <m:r>
          <w:rPr>
            <w:rFonts w:ascii="Cambria Math" w:hAnsi="Cambria Math"/>
            <w:sz w:val="24"/>
            <w:szCs w:val="24"/>
          </w:rPr>
          <m:t>n</m:t>
        </m:r>
      </m:oMath>
      <w:r w:rsidRPr="003004E7">
        <w:rPr>
          <w:sz w:val="24"/>
          <w:szCs w:val="24"/>
        </w:rPr>
        <w:t>.</w:t>
      </w:r>
    </w:p>
    <w:p w14:paraId="175F6C58" w14:textId="5358DCE0" w:rsidR="001E0B4C" w:rsidRPr="003004E7" w:rsidRDefault="001E0B4C" w:rsidP="00767CD8">
      <w:pPr>
        <w:pStyle w:val="afd"/>
        <w:numPr>
          <w:ilvl w:val="0"/>
          <w:numId w:val="9"/>
        </w:numPr>
        <w:ind w:hanging="357"/>
        <w:rPr>
          <w:sz w:val="24"/>
          <w:szCs w:val="24"/>
        </w:rPr>
      </w:pPr>
      <w:r w:rsidRPr="003004E7">
        <w:rPr>
          <w:sz w:val="24"/>
          <w:szCs w:val="24"/>
        </w:rPr>
        <w:t>Задано описание класса (</w:t>
      </w:r>
      <m:oMath>
        <m:r>
          <w:rPr>
            <w:rFonts w:ascii="Cambria Math" w:hAnsi="Cambria Math"/>
            <w:sz w:val="24"/>
            <w:szCs w:val="24"/>
          </w:rPr>
          <m:t>Ω</m:t>
        </m:r>
      </m:oMath>
      <w:r w:rsidRPr="003004E7">
        <w:rPr>
          <w:sz w:val="24"/>
          <w:szCs w:val="24"/>
        </w:rPr>
        <w:t>) моделей процессов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sidRPr="003004E7">
        <w:rPr>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r>
          <m:rPr>
            <m:sty m:val="p"/>
          </m:rPr>
          <w:rPr>
            <w:rFonts w:ascii="Cambria Math" w:hAnsi="Cambria Math"/>
            <w:sz w:val="24"/>
            <w:szCs w:val="24"/>
          </w:rPr>
          <m:t>∈Ω,</m:t>
        </m:r>
        <m:r>
          <w:rPr>
            <w:rFonts w:ascii="Cambria Math" w:hAnsi="Cambria Math"/>
            <w:sz w:val="24"/>
            <w:szCs w:val="24"/>
          </w:rPr>
          <m:t>i</m:t>
        </m:r>
        <m:r>
          <m:rPr>
            <m:sty m:val="p"/>
          </m:rPr>
          <w:rPr>
            <w:rFonts w:ascii="Cambria Math" w:hAnsi="Cambria Math"/>
            <w:sz w:val="24"/>
            <w:szCs w:val="24"/>
          </w:rPr>
          <m:t>=1,2,…,</m:t>
        </m:r>
        <m:r>
          <w:rPr>
            <w:rFonts w:ascii="Cambria Math" w:hAnsi="Cambria Math"/>
            <w:sz w:val="24"/>
            <w:szCs w:val="24"/>
          </w:rPr>
          <m:t>n</m:t>
        </m:r>
      </m:oMath>
      <w:r w:rsidRPr="003004E7">
        <w:rPr>
          <w:sz w:val="24"/>
          <w:szCs w:val="24"/>
        </w:rPr>
        <w:t>.</w:t>
      </w:r>
    </w:p>
    <w:p w14:paraId="42CC3493" w14:textId="77777777" w:rsidR="001E0B4C" w:rsidRPr="003004E7" w:rsidRDefault="001E0B4C" w:rsidP="000603AB">
      <w:pPr>
        <w:pStyle w:val="afd"/>
        <w:numPr>
          <w:ilvl w:val="0"/>
          <w:numId w:val="9"/>
        </w:numPr>
        <w:ind w:hanging="357"/>
        <w:rPr>
          <w:sz w:val="24"/>
          <w:szCs w:val="24"/>
        </w:rPr>
      </w:pPr>
      <w:r w:rsidRPr="003004E7">
        <w:rPr>
          <w:sz w:val="24"/>
          <w:szCs w:val="24"/>
        </w:rPr>
        <w:t xml:space="preserve">Задано описание соответствия между объектом и моделью </w:t>
      </w:r>
      <m:oMath>
        <m:sSub>
          <m:sSubPr>
            <m:ctrlPr>
              <w:rPr>
                <w:rFonts w:ascii="Cambria Math" w:hAnsi="Cambria Math"/>
                <w:sz w:val="24"/>
                <w:szCs w:val="24"/>
              </w:rPr>
            </m:ctrlPr>
          </m:sSubPr>
          <m:e>
            <m:r>
              <w:rPr>
                <w:rFonts w:ascii="Cambria Math" w:hAnsi="Cambria Math"/>
                <w:sz w:val="24"/>
                <w:szCs w:val="24"/>
              </w:rPr>
              <m:t>S</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M</m:t>
            </m:r>
          </m:e>
          <m:sub>
            <m:r>
              <w:rPr>
                <w:rFonts w:ascii="Cambria Math" w:hAnsi="Cambria Math"/>
                <w:sz w:val="24"/>
                <w:szCs w:val="24"/>
              </w:rPr>
              <m:t>i</m:t>
            </m:r>
          </m:sub>
        </m:sSub>
        <m:r>
          <m:rPr>
            <m:sty m:val="p"/>
          </m:rPr>
          <w:rPr>
            <w:rFonts w:ascii="Cambria Math" w:hAnsi="Cambria Math"/>
            <w:sz w:val="24"/>
            <w:szCs w:val="24"/>
          </w:rPr>
          <m:t>)</m:t>
        </m:r>
      </m:oMath>
      <w:r w:rsidRPr="003004E7">
        <w:rPr>
          <w:sz w:val="24"/>
          <w:szCs w:val="24"/>
        </w:rPr>
        <w:t>.</w:t>
      </w:r>
    </w:p>
    <w:p w14:paraId="2F09C59E" w14:textId="77777777" w:rsidR="001E0B4C" w:rsidRPr="003004E7" w:rsidRDefault="001E0B4C" w:rsidP="000603AB">
      <w:pPr>
        <w:pStyle w:val="afd"/>
        <w:numPr>
          <w:ilvl w:val="0"/>
          <w:numId w:val="9"/>
        </w:numPr>
        <w:ind w:hanging="357"/>
        <w:rPr>
          <w:sz w:val="24"/>
          <w:szCs w:val="24"/>
        </w:rPr>
      </w:pPr>
      <w:r w:rsidRPr="003004E7">
        <w:rPr>
          <w:sz w:val="24"/>
          <w:szCs w:val="24"/>
        </w:rPr>
        <w:t>Задано описание общего пространства состояния (</w:t>
      </w:r>
      <w:r w:rsidRPr="003004E7">
        <w:rPr>
          <w:i/>
          <w:sz w:val="24"/>
          <w:szCs w:val="24"/>
        </w:rPr>
        <w:t>U</w:t>
      </w:r>
      <w:r w:rsidRPr="003004E7">
        <w:rPr>
          <w:sz w:val="24"/>
          <w:szCs w:val="24"/>
        </w:rPr>
        <w:t>) объекта и модели.</w:t>
      </w:r>
    </w:p>
    <w:p w14:paraId="24EF0C8D" w14:textId="77777777" w:rsidR="001E0B4C" w:rsidRPr="003004E7" w:rsidRDefault="001E0B4C" w:rsidP="000603AB">
      <w:pPr>
        <w:pStyle w:val="afd"/>
        <w:numPr>
          <w:ilvl w:val="0"/>
          <w:numId w:val="9"/>
        </w:numPr>
        <w:ind w:hanging="357"/>
        <w:rPr>
          <w:sz w:val="24"/>
          <w:szCs w:val="24"/>
        </w:rPr>
      </w:pPr>
      <w:r w:rsidRPr="003004E7">
        <w:rPr>
          <w:sz w:val="24"/>
          <w:szCs w:val="24"/>
        </w:rPr>
        <w:lastRenderedPageBreak/>
        <w:t xml:space="preserve">Определено текущее состояние объекта исследования </w:t>
      </w:r>
      <m:oMath>
        <m:sSup>
          <m:sSupPr>
            <m:ctrlPr>
              <w:rPr>
                <w:rFonts w:ascii="Cambria Math" w:hAnsi="Cambria Math"/>
                <w:sz w:val="24"/>
                <w:szCs w:val="24"/>
              </w:rPr>
            </m:ctrlPr>
          </m:sSupPr>
          <m:e>
            <m:acc>
              <m:accPr>
                <m:chr m:val="̅"/>
                <m:ctrlPr>
                  <w:rPr>
                    <w:rFonts w:ascii="Cambria Math" w:hAnsi="Cambria Math"/>
                    <w:sz w:val="24"/>
                    <w:szCs w:val="24"/>
                  </w:rPr>
                </m:ctrlPr>
              </m:accPr>
              <m:e>
                <m:r>
                  <w:rPr>
                    <w:rFonts w:ascii="Cambria Math" w:hAnsi="Cambria Math"/>
                    <w:sz w:val="24"/>
                    <w:szCs w:val="24"/>
                  </w:rPr>
                  <m:t>Y</m:t>
                </m:r>
              </m:e>
            </m:acc>
          </m:e>
          <m:sup>
            <m:r>
              <m:rPr>
                <m:sty m:val="p"/>
              </m:rPr>
              <w:rPr>
                <w:rFonts w:ascii="Cambria Math" w:hAnsi="Cambria Math"/>
                <w:sz w:val="24"/>
                <w:szCs w:val="24"/>
              </w:rPr>
              <m:t>*</m:t>
            </m:r>
          </m:sup>
        </m:sSup>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Y</m:t>
            </m:r>
          </m:e>
          <m:sub>
            <m:r>
              <m:rPr>
                <m:sty m:val="p"/>
              </m:rPr>
              <w:rPr>
                <w:rFonts w:ascii="Cambria Math" w:hAnsi="Cambria Math"/>
                <w:sz w:val="24"/>
                <w:szCs w:val="24"/>
              </w:rPr>
              <m:t>1</m:t>
            </m:r>
          </m:sub>
          <m:sup>
            <m:r>
              <m:rPr>
                <m:sty m:val="p"/>
              </m:rPr>
              <w:rPr>
                <w:rFonts w:ascii="Cambria Math" w:hAnsi="Cambria Math"/>
                <w:sz w:val="24"/>
                <w:szCs w:val="24"/>
              </w:rPr>
              <m:t>*</m:t>
            </m:r>
          </m:sup>
        </m:sSubSup>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Y</m:t>
            </m:r>
          </m:e>
          <m:sub>
            <m:r>
              <m:rPr>
                <m:sty m:val="p"/>
              </m:rPr>
              <w:rPr>
                <w:rFonts w:ascii="Cambria Math" w:hAnsi="Cambria Math"/>
                <w:sz w:val="24"/>
                <w:szCs w:val="24"/>
              </w:rPr>
              <m:t>2</m:t>
            </m:r>
          </m:sub>
          <m:sup>
            <m:r>
              <m:rPr>
                <m:sty m:val="p"/>
              </m:rPr>
              <w:rPr>
                <w:rFonts w:ascii="Cambria Math" w:hAnsi="Cambria Math"/>
                <w:sz w:val="24"/>
                <w:szCs w:val="24"/>
              </w:rPr>
              <m:t>*</m:t>
            </m:r>
          </m:sup>
        </m:sSubSup>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m</m:t>
            </m:r>
          </m:sub>
          <m:sup>
            <m:r>
              <m:rPr>
                <m:sty m:val="p"/>
              </m:rPr>
              <w:rPr>
                <w:rFonts w:ascii="Cambria Math" w:hAnsi="Cambria Math"/>
                <w:sz w:val="24"/>
                <w:szCs w:val="24"/>
              </w:rPr>
              <m:t>*</m:t>
            </m:r>
          </m:sup>
        </m:sSubSup>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m:t>
        </m:r>
      </m:oMath>
      <w:r w:rsidRPr="003004E7">
        <w:rPr>
          <w:sz w:val="24"/>
          <w:szCs w:val="24"/>
        </w:rPr>
        <w:t xml:space="preserve"> (</w:t>
      </w: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K</m:t>
        </m:r>
      </m:oMath>
      <w:r w:rsidRPr="003004E7">
        <w:rPr>
          <w:sz w:val="24"/>
          <w:szCs w:val="24"/>
        </w:rPr>
        <w:t xml:space="preserve">) при определённых условиях </w:t>
      </w:r>
      <w:r w:rsidRPr="003004E7">
        <w:rPr>
          <w:i/>
          <w:sz w:val="24"/>
          <w:szCs w:val="24"/>
        </w:rPr>
        <w:t>R</w:t>
      </w:r>
      <w:r w:rsidRPr="003004E7">
        <w:rPr>
          <w:sz w:val="24"/>
          <w:szCs w:val="24"/>
        </w:rPr>
        <w:t xml:space="preserve"> для </w:t>
      </w:r>
      <m:oMath>
        <m:r>
          <w:rPr>
            <w:rFonts w:ascii="Cambria Math" w:hAnsi="Cambria Math"/>
            <w:sz w:val="24"/>
            <w:szCs w:val="24"/>
          </w:rPr>
          <m:t>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0</m:t>
            </m:r>
          </m:sub>
        </m:sSub>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Pr="003004E7">
        <w:rPr>
          <w:sz w:val="24"/>
          <w:szCs w:val="24"/>
        </w:rPr>
        <w:t>.</w:t>
      </w:r>
    </w:p>
    <w:p w14:paraId="01C14203" w14:textId="77777777" w:rsidR="001E0B4C" w:rsidRPr="003004E7" w:rsidRDefault="001E0B4C" w:rsidP="000603AB">
      <w:pPr>
        <w:pStyle w:val="afd"/>
        <w:numPr>
          <w:ilvl w:val="0"/>
          <w:numId w:val="9"/>
        </w:numPr>
        <w:ind w:hanging="357"/>
        <w:rPr>
          <w:sz w:val="24"/>
          <w:szCs w:val="24"/>
        </w:rPr>
      </w:pPr>
      <w:r w:rsidRPr="003004E7">
        <w:rPr>
          <w:sz w:val="24"/>
          <w:szCs w:val="24"/>
        </w:rPr>
        <w:t xml:space="preserve">Задано </w:t>
      </w:r>
      <m:oMath>
        <m:sSup>
          <m:sSupPr>
            <m:ctrlPr>
              <w:rPr>
                <w:rFonts w:ascii="Cambria Math" w:hAnsi="Cambria Math"/>
                <w:sz w:val="24"/>
                <w:szCs w:val="24"/>
              </w:rPr>
            </m:ctrlPr>
          </m:sSupPr>
          <m:e>
            <m:acc>
              <m:accPr>
                <m:chr m:val="̅"/>
                <m:ctrlPr>
                  <w:rPr>
                    <w:rFonts w:ascii="Cambria Math" w:hAnsi="Cambria Math"/>
                    <w:sz w:val="24"/>
                    <w:szCs w:val="24"/>
                  </w:rPr>
                </m:ctrlPr>
              </m:accPr>
              <m:e>
                <m:r>
                  <w:rPr>
                    <w:rFonts w:ascii="Cambria Math" w:hAnsi="Cambria Math"/>
                    <w:sz w:val="24"/>
                    <w:szCs w:val="24"/>
                  </w:rPr>
                  <m:t>Y</m:t>
                </m:r>
              </m:e>
            </m:acc>
          </m:e>
          <m:sup>
            <m:r>
              <m:rPr>
                <m:sty m:val="p"/>
              </m:rPr>
              <w:rPr>
                <w:rFonts w:ascii="Cambria Math" w:hAnsi="Cambria Math"/>
                <w:sz w:val="24"/>
                <w:szCs w:val="24"/>
              </w:rPr>
              <m:t>*</m:t>
            </m:r>
          </m:sup>
        </m:s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0</m:t>
                </m:r>
              </m:sub>
            </m:sSub>
          </m:e>
        </m:d>
        <m:r>
          <m:rPr>
            <m:sty m:val="p"/>
          </m:rPr>
          <w:rPr>
            <w:rFonts w:ascii="Cambria Math" w:hAnsi="Cambria Math"/>
            <w:sz w:val="24"/>
            <w:szCs w:val="24"/>
          </w:rPr>
          <m:t>=</m:t>
        </m:r>
        <m:sSubSup>
          <m:sSubSupPr>
            <m:ctrlPr>
              <w:rPr>
                <w:rFonts w:ascii="Cambria Math" w:hAnsi="Cambria Math"/>
                <w:sz w:val="24"/>
                <w:szCs w:val="24"/>
              </w:rPr>
            </m:ctrlPr>
          </m:sSubSupPr>
          <m:e>
            <m:acc>
              <m:accPr>
                <m:chr m:val="̅"/>
                <m:ctrlPr>
                  <w:rPr>
                    <w:rFonts w:ascii="Cambria Math" w:hAnsi="Cambria Math"/>
                    <w:sz w:val="24"/>
                    <w:szCs w:val="24"/>
                  </w:rPr>
                </m:ctrlPr>
              </m:accPr>
              <m:e>
                <m:r>
                  <w:rPr>
                    <w:rFonts w:ascii="Cambria Math" w:hAnsi="Cambria Math"/>
                    <w:sz w:val="24"/>
                    <w:szCs w:val="24"/>
                  </w:rPr>
                  <m:t>Y</m:t>
                </m:r>
              </m:e>
            </m:acc>
          </m:e>
          <m:sub>
            <m:r>
              <m:rPr>
                <m:sty m:val="p"/>
              </m:rPr>
              <w:rPr>
                <w:rFonts w:ascii="Cambria Math" w:hAnsi="Cambria Math"/>
                <w:sz w:val="24"/>
                <w:szCs w:val="24"/>
              </w:rPr>
              <m:t>0</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D</m:t>
        </m:r>
      </m:oMath>
      <w:r w:rsidRPr="003004E7">
        <w:rPr>
          <w:sz w:val="24"/>
          <w:szCs w:val="24"/>
        </w:rPr>
        <w:t xml:space="preserve"> (</w:t>
      </w:r>
      <m:oMath>
        <m:r>
          <w:rPr>
            <w:rFonts w:ascii="Cambria Math" w:hAnsi="Cambria Math"/>
            <w:sz w:val="24"/>
            <w:szCs w:val="24"/>
          </w:rPr>
          <m:t>D</m:t>
        </m:r>
      </m:oMath>
      <w:r w:rsidR="00882EDB">
        <w:rPr>
          <w:sz w:val="24"/>
          <w:szCs w:val="24"/>
        </w:rPr>
        <w:t xml:space="preserve"> – </w:t>
      </w:r>
      <w:r w:rsidRPr="003004E7">
        <w:rPr>
          <w:sz w:val="24"/>
          <w:szCs w:val="24"/>
        </w:rPr>
        <w:t>множество допустимых начальных значений).</w:t>
      </w:r>
    </w:p>
    <w:p w14:paraId="6E0E16D3" w14:textId="77777777" w:rsidR="001E0B4C" w:rsidRPr="003004E7" w:rsidRDefault="001E0B4C" w:rsidP="003004E7">
      <w:pPr>
        <w:pStyle w:val="afd"/>
        <w:numPr>
          <w:ilvl w:val="0"/>
          <w:numId w:val="9"/>
        </w:numPr>
        <w:rPr>
          <w:sz w:val="24"/>
          <w:szCs w:val="24"/>
        </w:rPr>
      </w:pPr>
      <w:r w:rsidRPr="003004E7">
        <w:rPr>
          <w:sz w:val="24"/>
          <w:szCs w:val="24"/>
        </w:rPr>
        <w:t xml:space="preserve">Определен вектор параметр </w:t>
      </w:r>
      <m:oMath>
        <m:acc>
          <m:accPr>
            <m:chr m:val="̅"/>
            <m:ctrlPr>
              <w:rPr>
                <w:rFonts w:ascii="Cambria Math" w:hAnsi="Cambria Math"/>
                <w:sz w:val="24"/>
                <w:szCs w:val="24"/>
              </w:rPr>
            </m:ctrlPr>
          </m:accPr>
          <m:e>
            <m:r>
              <w:rPr>
                <w:rFonts w:ascii="Cambria Math" w:hAnsi="Cambria Math"/>
                <w:sz w:val="24"/>
                <w:szCs w:val="24"/>
              </w:rPr>
              <m:t>B</m:t>
            </m:r>
          </m:e>
        </m:acc>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t>
            </m:r>
          </m:sub>
        </m:sSub>
        <m:r>
          <m:rPr>
            <m:sty m:val="p"/>
          </m:rPr>
          <w:rPr>
            <w:rFonts w:ascii="Cambria Math" w:hAnsi="Cambria Math"/>
            <w:sz w:val="24"/>
            <w:szCs w:val="24"/>
          </w:rPr>
          <m:t>)</m:t>
        </m:r>
      </m:oMath>
      <w:r w:rsidRPr="003004E7">
        <w:rPr>
          <w:sz w:val="24"/>
          <w:szCs w:val="24"/>
        </w:rPr>
        <w:t>.</w:t>
      </w:r>
    </w:p>
    <w:p w14:paraId="2D8E7D2A" w14:textId="77777777" w:rsidR="001E0B4C" w:rsidRPr="003004E7" w:rsidRDefault="001E0B4C" w:rsidP="003004E7">
      <w:pPr>
        <w:pStyle w:val="afd"/>
        <w:numPr>
          <w:ilvl w:val="0"/>
          <w:numId w:val="9"/>
        </w:numPr>
        <w:rPr>
          <w:sz w:val="24"/>
          <w:szCs w:val="24"/>
        </w:rPr>
      </w:pPr>
      <w:r w:rsidRPr="003004E7">
        <w:rPr>
          <w:i/>
          <w:sz w:val="24"/>
          <w:szCs w:val="24"/>
        </w:rPr>
        <w:t>R</w:t>
      </w:r>
      <w:r w:rsidRPr="003004E7">
        <w:rPr>
          <w:sz w:val="24"/>
          <w:szCs w:val="24"/>
        </w:rPr>
        <w:t xml:space="preserve"> определяет допустимые значения параметров в виде системы ограничений</w:t>
      </w:r>
    </w:p>
    <w:p w14:paraId="4E647D03" w14:textId="77777777" w:rsidR="001E0B4C" w:rsidRPr="00CE2B30" w:rsidRDefault="00397200" w:rsidP="003004E7">
      <w:pPr>
        <w:pStyle w:val="afd"/>
        <w:jc w:val="center"/>
        <w:rPr>
          <w:lang w:val="en-US"/>
        </w:rPr>
      </w:pPr>
      <w:r w:rsidRPr="00397200">
        <w:object w:dxaOrig="2040" w:dyaOrig="1840" w14:anchorId="68288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1pt;height:92.4pt" o:ole="">
            <v:imagedata r:id="rId15" o:title=""/>
          </v:shape>
          <o:OLEObject Type="Embed" ProgID="Equation.3" ShapeID="_x0000_i1025" DrawAspect="Content" ObjectID="_1558789831" r:id="rId16"/>
        </w:object>
      </w:r>
    </w:p>
    <w:p w14:paraId="001CC43F" w14:textId="77777777" w:rsidR="00387AFE" w:rsidRDefault="001E0B4C" w:rsidP="00A635ED">
      <w:pPr>
        <w:pStyle w:val="afd"/>
        <w:numPr>
          <w:ilvl w:val="0"/>
          <w:numId w:val="9"/>
        </w:numPr>
        <w:ind w:left="1134" w:firstLine="0"/>
      </w:pPr>
      <w:r w:rsidRPr="003004E7">
        <w:rPr>
          <w:sz w:val="24"/>
          <w:szCs w:val="24"/>
        </w:rPr>
        <w:t>При произвольных начальных значениях векто</w:t>
      </w:r>
      <w:r w:rsidR="00340B9A" w:rsidRPr="003004E7">
        <w:rPr>
          <w:sz w:val="24"/>
          <w:szCs w:val="24"/>
        </w:rPr>
        <w:t>ра состояния и вектора параметров</w:t>
      </w:r>
      <w:r w:rsidRPr="003004E7">
        <w:rPr>
          <w:sz w:val="24"/>
          <w:szCs w:val="24"/>
        </w:rPr>
        <w:t xml:space="preserve"> имеем множество всевозможных состояний объекта</w:t>
      </w:r>
      <w:r w:rsidR="00A635ED">
        <w:rPr>
          <w:sz w:val="24"/>
          <w:szCs w:val="24"/>
        </w:rPr>
        <w:t xml:space="preserve"> (см. рисунок</w:t>
      </w:r>
      <w:r w:rsidR="00387AFE">
        <w:t> </w:t>
      </w:r>
      <w:r w:rsidR="00A635ED">
        <w:rPr>
          <w:sz w:val="24"/>
          <w:szCs w:val="24"/>
        </w:rPr>
        <w:t>1),</w:t>
      </w:r>
      <w:r w:rsidR="00387AFE">
        <w:rPr>
          <w:sz w:val="24"/>
          <w:szCs w:val="24"/>
        </w:rPr>
        <w:t> </w:t>
      </w:r>
      <w:r w:rsidR="00397200" w:rsidRPr="003004E7">
        <w:rPr>
          <w:sz w:val="24"/>
          <w:szCs w:val="24"/>
        </w:rPr>
        <w:t>т.е.</w:t>
      </w:r>
      <m:oMath>
        <m:r>
          <m:rPr>
            <m:sty m:val="p"/>
          </m:rPr>
          <w:rPr>
            <w:rFonts w:ascii="Cambria Math" w:hAnsi="Cambria Math"/>
            <w:sz w:val="24"/>
            <w:szCs w:val="24"/>
          </w:rPr>
          <m:t xml:space="preserve"> </m:t>
        </m:r>
        <m:sSup>
          <m:sSupPr>
            <m:ctrlPr>
              <w:rPr>
                <w:rFonts w:ascii="Cambria Math" w:hAnsi="Cambria Math"/>
                <w:sz w:val="24"/>
                <w:szCs w:val="24"/>
              </w:rPr>
            </m:ctrlPr>
          </m:sSupPr>
          <m:e>
            <m:acc>
              <m:accPr>
                <m:chr m:val="̅"/>
                <m:ctrlPr>
                  <w:rPr>
                    <w:rFonts w:ascii="Cambria Math" w:hAnsi="Cambria Math"/>
                    <w:sz w:val="24"/>
                    <w:szCs w:val="24"/>
                  </w:rPr>
                </m:ctrlPr>
              </m:accPr>
              <m:e>
                <m:r>
                  <w:rPr>
                    <w:rFonts w:ascii="Cambria Math" w:hAnsi="Cambria Math"/>
                    <w:sz w:val="24"/>
                    <w:szCs w:val="24"/>
                  </w:rPr>
                  <m:t>Y</m:t>
                </m:r>
              </m:e>
            </m:acc>
          </m:e>
          <m:sup>
            <m:r>
              <m:rPr>
                <m:sty m:val="p"/>
              </m:rP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bSup>
          <m:sSubSupPr>
            <m:ctrlPr>
              <w:rPr>
                <w:rFonts w:ascii="Cambria Math" w:hAnsi="Cambria Math"/>
                <w:sz w:val="24"/>
                <w:szCs w:val="24"/>
              </w:rPr>
            </m:ctrlPr>
          </m:sSubSupPr>
          <m:e>
            <m:acc>
              <m:accPr>
                <m:chr m:val="̅"/>
                <m:ctrlPr>
                  <w:rPr>
                    <w:rFonts w:ascii="Cambria Math" w:hAnsi="Cambria Math"/>
                    <w:sz w:val="24"/>
                    <w:szCs w:val="24"/>
                  </w:rPr>
                </m:ctrlPr>
              </m:accPr>
              <m:e>
                <m:r>
                  <w:rPr>
                    <w:rFonts w:ascii="Cambria Math" w:hAnsi="Cambria Math"/>
                    <w:sz w:val="24"/>
                    <w:szCs w:val="24"/>
                  </w:rPr>
                  <m:t>Y</m:t>
                </m:r>
              </m:e>
            </m:acc>
          </m:e>
          <m:sub>
            <m:r>
              <m:rPr>
                <m:sty m:val="p"/>
              </m:rPr>
              <w:rPr>
                <w:rFonts w:ascii="Cambria Math" w:hAnsi="Cambria Math"/>
                <w:sz w:val="24"/>
                <w:szCs w:val="24"/>
              </w:rPr>
              <m:t>0</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B</m:t>
            </m:r>
          </m:e>
        </m:acc>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oMath>
      <w:r w:rsidRPr="003004E7">
        <w:rPr>
          <w:sz w:val="24"/>
          <w:szCs w:val="24"/>
        </w:rPr>
        <w:t>.</w:t>
      </w:r>
      <w:r w:rsidR="00340B9A" w:rsidRPr="00397200">
        <w:t xml:space="preserve"> </w:t>
      </w:r>
    </w:p>
    <w:p w14:paraId="6AA1446E" w14:textId="17DCAB0A" w:rsidR="001E0B4C" w:rsidRPr="00177F3E" w:rsidRDefault="008D757F" w:rsidP="00387AFE">
      <w:pPr>
        <w:pStyle w:val="afd"/>
        <w:ind w:firstLine="0"/>
        <w:jc w:val="center"/>
      </w:pPr>
      <w:r>
        <w:rPr>
          <w:noProof/>
        </w:rPr>
        <mc:AlternateContent>
          <mc:Choice Requires="wpc">
            <w:drawing>
              <wp:inline distT="0" distB="0" distL="0" distR="0" wp14:anchorId="7F7411C5" wp14:editId="5532C5D7">
                <wp:extent cx="5202555" cy="1042670"/>
                <wp:effectExtent l="0" t="0" r="2540" b="0"/>
                <wp:docPr id="130" name="Полотно 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8" name="AutoShape 74"/>
                        <wps:cNvSpPr>
                          <a:spLocks noChangeArrowheads="1"/>
                        </wps:cNvSpPr>
                        <wps:spPr bwMode="auto">
                          <a:xfrm>
                            <a:off x="1308014" y="206294"/>
                            <a:ext cx="1447815" cy="680680"/>
                          </a:xfrm>
                          <a:prstGeom prst="flowChartPredefinedProcess">
                            <a:avLst/>
                          </a:prstGeom>
                          <a:solidFill>
                            <a:srgbClr val="FFFFFF"/>
                          </a:solidFill>
                          <a:ln w="9525">
                            <a:solidFill>
                              <a:srgbClr val="000000"/>
                            </a:solidFill>
                            <a:miter lim="800000"/>
                            <a:headEnd/>
                            <a:tailEnd/>
                          </a:ln>
                        </wps:spPr>
                        <wps:txbx>
                          <w:txbxContent>
                            <w:p w14:paraId="077126B2" w14:textId="77777777" w:rsidR="004F38E2" w:rsidRDefault="004F38E2" w:rsidP="00387AFE">
                              <w:pPr>
                                <w:ind w:firstLine="0"/>
                                <w:jc w:val="center"/>
                              </w:pPr>
                              <w:r w:rsidRPr="00F46146">
                                <w:rPr>
                                  <w:rFonts w:cs="Times New Roman"/>
                                  <w:sz w:val="20"/>
                                  <w:szCs w:val="20"/>
                                </w:rPr>
                                <w:t>Процесс</w:t>
                              </w:r>
                            </w:p>
                            <w:p w14:paraId="1AE6314A" w14:textId="77777777" w:rsidR="004F38E2" w:rsidRPr="00377EC0" w:rsidRDefault="004F38E2" w:rsidP="00387AFE">
                              <w:pPr>
                                <w:rPr>
                                  <w:sz w:val="20"/>
                                  <w:szCs w:val="20"/>
                                </w:rPr>
                              </w:pPr>
                              <m:oMathPara>
                                <m:oMath>
                                  <m:r>
                                    <w:rPr>
                                      <w:rFonts w:ascii="Cambria Math" w:hAnsi="Cambria Math"/>
                                    </w:rPr>
                                    <m:t>t∈[</m:t>
                                  </m:r>
                                  <m:sSub>
                                    <m:sSubPr>
                                      <m:ctrlPr>
                                        <w:rPr>
                                          <w:rFonts w:ascii="Cambria Math" w:eastAsia="Times New Roman" w:hAnsi="Cambria Math" w:cs="Times New Roman"/>
                                          <w:i/>
                                          <w:iCs/>
                                          <w:sz w:val="22"/>
                                          <w:szCs w:val="20"/>
                                          <w:lang w:eastAsia="ru-RU"/>
                                        </w:rPr>
                                      </m:ctrlPr>
                                    </m:sSubPr>
                                    <m:e>
                                      <m:r>
                                        <w:rPr>
                                          <w:rFonts w:ascii="Cambria Math" w:hAnsi="Cambria Math"/>
                                        </w:rPr>
                                        <m:t>t</m:t>
                                      </m:r>
                                    </m:e>
                                    <m:sub>
                                      <m:r>
                                        <w:rPr>
                                          <w:rFonts w:ascii="Cambria Math" w:hAnsi="Cambria Math"/>
                                        </w:rPr>
                                        <m:t>0</m:t>
                                      </m:r>
                                    </m:sub>
                                  </m:sSub>
                                  <m:r>
                                    <w:rPr>
                                      <w:rFonts w:ascii="Cambria Math" w:hAnsi="Cambria Math"/>
                                    </w:rPr>
                                    <m:t>,T]</m:t>
                                  </m:r>
                                </m:oMath>
                              </m:oMathPara>
                            </w:p>
                          </w:txbxContent>
                        </wps:txbx>
                        <wps:bodyPr rot="0" vert="horz" wrap="square" lIns="91440" tIns="45720" rIns="91440" bIns="45720" anchor="t" anchorCtr="0" upright="1">
                          <a:noAutofit/>
                        </wps:bodyPr>
                      </wps:wsp>
                      <wps:wsp>
                        <wps:cNvPr id="39" name="AutoShape 75"/>
                        <wps:cNvCnPr>
                          <a:cxnSpLocks noChangeShapeType="1"/>
                        </wps:cNvCnPr>
                        <wps:spPr bwMode="auto">
                          <a:xfrm>
                            <a:off x="869909" y="319991"/>
                            <a:ext cx="428605"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77"/>
                        <wps:cNvCnPr>
                          <a:cxnSpLocks noChangeShapeType="1"/>
                        </wps:cNvCnPr>
                        <wps:spPr bwMode="auto">
                          <a:xfrm>
                            <a:off x="869909" y="662281"/>
                            <a:ext cx="428605"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78"/>
                        <wps:cNvCnPr>
                          <a:cxnSpLocks noChangeShapeType="1"/>
                        </wps:cNvCnPr>
                        <wps:spPr bwMode="auto">
                          <a:xfrm>
                            <a:off x="2737429" y="500386"/>
                            <a:ext cx="323203"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79"/>
                        <wps:cNvSpPr txBox="1">
                          <a:spLocks noChangeArrowheads="1"/>
                        </wps:cNvSpPr>
                        <wps:spPr bwMode="auto">
                          <a:xfrm>
                            <a:off x="3060632" y="310491"/>
                            <a:ext cx="2002821" cy="464187"/>
                          </a:xfrm>
                          <a:prstGeom prst="rect">
                            <a:avLst/>
                          </a:prstGeom>
                          <a:solidFill>
                            <a:srgbClr val="FFFFFF"/>
                          </a:solidFill>
                          <a:ln w="9525">
                            <a:solidFill>
                              <a:srgbClr val="000000"/>
                            </a:solidFill>
                            <a:miter lim="800000"/>
                            <a:headEnd/>
                            <a:tailEnd/>
                          </a:ln>
                        </wps:spPr>
                        <wps:txbx>
                          <w:txbxContent>
                            <w:p w14:paraId="1D08BA8D" w14:textId="77777777" w:rsidR="004F38E2" w:rsidRDefault="004F38E2" w:rsidP="00387AFE">
                              <w:pPr>
                                <w:jc w:val="center"/>
                              </w:pPr>
                              <m:oMath>
                                <m:sSup>
                                  <m:sSupPr>
                                    <m:ctrlPr>
                                      <w:rPr>
                                        <w:rFonts w:ascii="Cambria Math" w:eastAsia="Times New Roman" w:hAnsi="Cambria Math" w:cs="Times New Roman"/>
                                        <w:i/>
                                        <w:iCs/>
                                        <w:sz w:val="22"/>
                                        <w:szCs w:val="20"/>
                                        <w:lang w:eastAsia="ru-RU"/>
                                      </w:rPr>
                                    </m:ctrlPr>
                                  </m:sSup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p>
                                    <m:r>
                                      <w:rPr>
                                        <w:rFonts w:ascii="Cambria Math" w:hAnsi="Cambria Math"/>
                                      </w:rPr>
                                      <m:t>*</m:t>
                                    </m:r>
                                  </m:sup>
                                </m:sSup>
                                <m:r>
                                  <w:rPr>
                                    <w:rFonts w:ascii="Cambria Math" w:hAnsi="Cambria Math"/>
                                  </w:rPr>
                                  <m:t>(</m:t>
                                </m:r>
                                <m:r>
                                  <w:rPr>
                                    <w:rFonts w:ascii="Cambria Math" w:hAnsi="Cambria Math"/>
                                    <w:lang w:val="en-US"/>
                                  </w:rPr>
                                  <m:t>t</m:t>
                                </m:r>
                                <m:r>
                                  <w:rPr>
                                    <w:rFonts w:ascii="Cambria Math" w:hAnsi="Cambria Math"/>
                                  </w:rPr>
                                  <m:t>,</m:t>
                                </m:r>
                                <m:sSubSup>
                                  <m:sSubSupPr>
                                    <m:ctrlPr>
                                      <w:rPr>
                                        <w:rFonts w:ascii="Cambria Math" w:eastAsia="Times New Roman" w:hAnsi="Cambria Math" w:cs="Times New Roman"/>
                                        <w:i/>
                                        <w:iCs/>
                                        <w:sz w:val="22"/>
                                        <w:szCs w:val="20"/>
                                        <w:lang w:eastAsia="ru-RU"/>
                                      </w:rPr>
                                    </m:ctrlPr>
                                  </m:sSubSup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up>
                                    <m:r>
                                      <w:rPr>
                                        <w:rFonts w:ascii="Cambria Math" w:hAnsi="Cambria Math"/>
                                      </w:rPr>
                                      <m:t>*</m:t>
                                    </m:r>
                                  </m:sup>
                                </m:sSubSup>
                                <m:r>
                                  <w:rPr>
                                    <w:rFonts w:ascii="Cambria Math" w:hAnsi="Cambria Math"/>
                                  </w:rPr>
                                  <m:t>∈D,</m:t>
                                </m:r>
                                <m:acc>
                                  <m:accPr>
                                    <m:chr m:val="̅"/>
                                    <m:ctrlPr>
                                      <w:rPr>
                                        <w:rFonts w:ascii="Cambria Math" w:eastAsia="Times New Roman" w:hAnsi="Cambria Math" w:cs="Times New Roman"/>
                                        <w:i/>
                                        <w:iCs/>
                                        <w:sz w:val="22"/>
                                        <w:szCs w:val="20"/>
                                        <w:lang w:eastAsia="ru-RU"/>
                                      </w:rPr>
                                    </m:ctrlPr>
                                  </m:accPr>
                                  <m:e>
                                    <m:r>
                                      <w:rPr>
                                        <w:rFonts w:ascii="Cambria Math" w:hAnsi="Cambria Math"/>
                                      </w:rPr>
                                      <m:t>B</m:t>
                                    </m:r>
                                  </m:e>
                                </m:acc>
                              </m:oMath>
                              <w:r w:rsidRPr="001F78F6">
                                <w:t xml:space="preserve"> </w:t>
                              </w:r>
                              <m:oMath>
                                <m:r>
                                  <w:rPr>
                                    <w:rFonts w:ascii="Cambria Math" w:hAnsi="Cambria Math"/>
                                  </w:rPr>
                                  <m:t>∈R)</m:t>
                                </m:r>
                              </m:oMath>
                            </w:p>
                          </w:txbxContent>
                        </wps:txbx>
                        <wps:bodyPr rot="0" vert="horz" wrap="square" lIns="91440" tIns="45720" rIns="91440" bIns="45720" anchor="t" anchorCtr="0" upright="1">
                          <a:spAutoFit/>
                        </wps:bodyPr>
                      </wps:wsp>
                      <wps:wsp>
                        <wps:cNvPr id="43" name="Text Box 80"/>
                        <wps:cNvSpPr txBox="1">
                          <a:spLocks noChangeArrowheads="1"/>
                        </wps:cNvSpPr>
                        <wps:spPr bwMode="auto">
                          <a:xfrm>
                            <a:off x="69801" y="118097"/>
                            <a:ext cx="1078211" cy="453987"/>
                          </a:xfrm>
                          <a:prstGeom prst="rect">
                            <a:avLst/>
                          </a:prstGeom>
                          <a:solidFill>
                            <a:srgbClr val="FFFFFF"/>
                          </a:solidFill>
                          <a:ln w="9525">
                            <a:solidFill>
                              <a:srgbClr val="000000"/>
                            </a:solidFill>
                            <a:miter lim="800000"/>
                            <a:headEnd/>
                            <a:tailEnd/>
                          </a:ln>
                        </wps:spPr>
                        <wps:txbx>
                          <w:txbxContent>
                            <w:p w14:paraId="7FB3CB95" w14:textId="77777777" w:rsidR="004F38E2" w:rsidRDefault="004F38E2" w:rsidP="00387AFE">
                              <m:oMathPara>
                                <m:oMath>
                                  <m:sSubSup>
                                    <m:sSubSupPr>
                                      <m:ctrlPr>
                                        <w:rPr>
                                          <w:rFonts w:ascii="Cambria Math" w:eastAsia="Times New Roman" w:hAnsi="Cambria Math" w:cs="Times New Roman"/>
                                          <w:i/>
                                          <w:iCs/>
                                          <w:sz w:val="22"/>
                                          <w:szCs w:val="20"/>
                                          <w:lang w:eastAsia="ru-RU"/>
                                        </w:rPr>
                                      </m:ctrlPr>
                                    </m:sSubSup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up>
                                      <m:r>
                                        <w:rPr>
                                          <w:rFonts w:ascii="Cambria Math" w:hAnsi="Cambria Math"/>
                                        </w:rPr>
                                        <m:t>*</m:t>
                                      </m:r>
                                    </m:sup>
                                  </m:sSubSup>
                                  <m:r>
                                    <w:rPr>
                                      <w:rFonts w:ascii="Cambria Math" w:hAnsi="Cambria Math"/>
                                    </w:rPr>
                                    <m:t>∈D</m:t>
                                  </m:r>
                                </m:oMath>
                              </m:oMathPara>
                            </w:p>
                          </w:txbxContent>
                        </wps:txbx>
                        <wps:bodyPr rot="0" vert="horz" wrap="none" lIns="91440" tIns="45720" rIns="91440" bIns="45720" anchor="t" anchorCtr="0" upright="1">
                          <a:spAutoFit/>
                        </wps:bodyPr>
                      </wps:wsp>
                      <wps:wsp>
                        <wps:cNvPr id="44" name="Text Box 81"/>
                        <wps:cNvSpPr txBox="1">
                          <a:spLocks noChangeArrowheads="1"/>
                        </wps:cNvSpPr>
                        <wps:spPr bwMode="auto">
                          <a:xfrm>
                            <a:off x="69801" y="481886"/>
                            <a:ext cx="1078211" cy="445187"/>
                          </a:xfrm>
                          <a:prstGeom prst="rect">
                            <a:avLst/>
                          </a:prstGeom>
                          <a:solidFill>
                            <a:srgbClr val="FFFFFF"/>
                          </a:solidFill>
                          <a:ln w="9525">
                            <a:solidFill>
                              <a:srgbClr val="000000"/>
                            </a:solidFill>
                            <a:miter lim="800000"/>
                            <a:headEnd/>
                            <a:tailEnd/>
                          </a:ln>
                        </wps:spPr>
                        <wps:txbx>
                          <w:txbxContent>
                            <w:p w14:paraId="2BE93032" w14:textId="77777777" w:rsidR="004F38E2" w:rsidRDefault="004F38E2" w:rsidP="00387AFE">
                              <w:pPr>
                                <w:ind w:firstLine="0"/>
                                <w:jc w:val="center"/>
                              </w:pPr>
                              <m:oMath>
                                <m:acc>
                                  <m:accPr>
                                    <m:chr m:val="̅"/>
                                    <m:ctrlPr>
                                      <w:rPr>
                                        <w:rFonts w:ascii="Cambria Math" w:eastAsia="Times New Roman" w:hAnsi="Cambria Math" w:cs="Times New Roman"/>
                                        <w:i/>
                                        <w:iCs/>
                                        <w:sz w:val="22"/>
                                        <w:szCs w:val="20"/>
                                        <w:lang w:eastAsia="ru-RU"/>
                                      </w:rPr>
                                    </m:ctrlPr>
                                  </m:accPr>
                                  <m:e>
                                    <m:r>
                                      <w:rPr>
                                        <w:rFonts w:ascii="Cambria Math" w:hAnsi="Cambria Math"/>
                                      </w:rPr>
                                      <m:t>B</m:t>
                                    </m:r>
                                  </m:e>
                                </m:acc>
                              </m:oMath>
                              <w:r w:rsidRPr="001F78F6">
                                <w:t xml:space="preserve"> </w:t>
                              </w:r>
                              <m:oMath>
                                <m:r>
                                  <w:rPr>
                                    <w:rFonts w:ascii="Cambria Math" w:hAnsi="Cambria Math"/>
                                  </w:rPr>
                                  <m:t>∈R</m:t>
                                </m:r>
                              </m:oMath>
                            </w:p>
                          </w:txbxContent>
                        </wps:txbx>
                        <wps:bodyPr rot="0" vert="horz" wrap="square" lIns="91440" tIns="45720" rIns="91440" bIns="45720" anchor="t" anchorCtr="0" upright="1">
                          <a:spAutoFit/>
                        </wps:bodyPr>
                      </wps:wsp>
                    </wpc:wpc>
                  </a:graphicData>
                </a:graphic>
              </wp:inline>
            </w:drawing>
          </mc:Choice>
          <mc:Fallback>
            <w:pict>
              <v:group w14:anchorId="7F7411C5" id="Полотно 73" o:spid="_x0000_s1026" editas="canvas" style="width:409.65pt;height:82.1pt;mso-position-horizontal-relative:char;mso-position-vertical-relative:line" coordsize="52025,1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">
                <v:shape id="_x0000_s1027" type="#_x0000_t75" style="position:absolute;width:52025;height:10426;visibility:visible;mso-wrap-style:square">
                  <v:fill o:detectmouseclick="t"/>
                  <v:path o:connecttype="none"/>
                </v:shape>
                <v:shapetype id="_x0000_t112" coordsize="21600,21600" o:spt="112" path="m,l,21600r21600,l21600,xem2610,nfl2610,21600em18990,nfl18990,21600e">
                  <v:stroke joinstyle="miter"/>
                  <v:path o:extrusionok="f" gradientshapeok="t" o:connecttype="rect" textboxrect="2610,0,18990,21600"/>
                </v:shapetype>
                <v:shape id="AutoShape 74" o:spid="_x0000_s1028" type="#_x0000_t112" style="position:absolute;left:13080;top:2062;width:14478;height:6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">
                  <v:textbox>
                    <w:txbxContent>
                      <w:p w14:paraId="077126B2" w14:textId="77777777" w:rsidR="004F38E2" w:rsidRDefault="004F38E2" w:rsidP="00387AFE">
                        <w:pPr>
                          <w:ind w:firstLine="0"/>
                          <w:jc w:val="center"/>
                        </w:pPr>
                        <w:r w:rsidRPr="00F46146">
                          <w:rPr>
                            <w:rFonts w:cs="Times New Roman"/>
                            <w:sz w:val="20"/>
                            <w:szCs w:val="20"/>
                          </w:rPr>
                          <w:t>Процесс</w:t>
                        </w:r>
                      </w:p>
                      <w:p w14:paraId="1AE6314A" w14:textId="77777777" w:rsidR="004F38E2" w:rsidRPr="00377EC0" w:rsidRDefault="004F38E2" w:rsidP="00387AFE">
                        <w:pPr>
                          <w:rPr>
                            <w:sz w:val="20"/>
                            <w:szCs w:val="20"/>
                          </w:rPr>
                        </w:pPr>
                        <m:oMathPara>
                          <m:oMath>
                            <m:r>
                              <w:rPr>
                                <w:rFonts w:ascii="Cambria Math" w:hAnsi="Cambria Math"/>
                              </w:rPr>
                              <m:t>t∈[</m:t>
                            </m:r>
                            <m:sSub>
                              <m:sSubPr>
                                <m:ctrlPr>
                                  <w:rPr>
                                    <w:rFonts w:ascii="Cambria Math" w:eastAsia="Times New Roman" w:hAnsi="Cambria Math" w:cs="Times New Roman"/>
                                    <w:i/>
                                    <w:iCs/>
                                    <w:sz w:val="22"/>
                                    <w:szCs w:val="20"/>
                                    <w:lang w:eastAsia="ru-RU"/>
                                  </w:rPr>
                                </m:ctrlPr>
                              </m:sSubPr>
                              <m:e>
                                <m:r>
                                  <w:rPr>
                                    <w:rFonts w:ascii="Cambria Math" w:hAnsi="Cambria Math"/>
                                  </w:rPr>
                                  <m:t>t</m:t>
                                </m:r>
                              </m:e>
                              <m:sub>
                                <m:r>
                                  <w:rPr>
                                    <w:rFonts w:ascii="Cambria Math" w:hAnsi="Cambria Math"/>
                                  </w:rPr>
                                  <m:t>0</m:t>
                                </m:r>
                              </m:sub>
                            </m:sSub>
                            <m:r>
                              <w:rPr>
                                <w:rFonts w:ascii="Cambria Math" w:hAnsi="Cambria Math"/>
                              </w:rPr>
                              <m:t>,T]</m:t>
                            </m:r>
                          </m:oMath>
                        </m:oMathPara>
                      </w:p>
                    </w:txbxContent>
                  </v:textbox>
                </v:shape>
                <v:shapetype id="_x0000_t32" coordsize="21600,21600" o:spt="32" o:oned="t" path="m,l21600,21600e" filled="f">
                  <v:path arrowok="t" fillok="f" o:connecttype="none"/>
                  <o:lock v:ext="edit" shapetype="t"/>
                </v:shapetype>
                <v:shape id="AutoShape 75" o:spid="_x0000_s1029" type="#_x0000_t32" style="position:absolute;left:8699;top:3199;width:428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AutoShape 77" o:spid="_x0000_s1030" type="#_x0000_t32" style="position:absolute;left:8699;top:6622;width:428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AutoShape 78" o:spid="_x0000_s1031" type="#_x0000_t32" style="position:absolute;left:27374;top:5003;width:32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79" o:spid="_x0000_s1032" type="#_x0000_t202" style="position:absolute;left:30606;top:3104;width:20028;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">
                  <v:textbox style="mso-fit-shape-to-text:t">
                    <w:txbxContent>
                      <w:p w14:paraId="1D08BA8D" w14:textId="77777777" w:rsidR="004F38E2" w:rsidRDefault="004F38E2" w:rsidP="00387AFE">
                        <w:pPr>
                          <w:jc w:val="center"/>
                        </w:pPr>
                        <m:oMath>
                          <m:sSup>
                            <m:sSupPr>
                              <m:ctrlPr>
                                <w:rPr>
                                  <w:rFonts w:ascii="Cambria Math" w:eastAsia="Times New Roman" w:hAnsi="Cambria Math" w:cs="Times New Roman"/>
                                  <w:i/>
                                  <w:iCs/>
                                  <w:sz w:val="22"/>
                                  <w:szCs w:val="20"/>
                                  <w:lang w:eastAsia="ru-RU"/>
                                </w:rPr>
                              </m:ctrlPr>
                            </m:sSup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p>
                              <m:r>
                                <w:rPr>
                                  <w:rFonts w:ascii="Cambria Math" w:hAnsi="Cambria Math"/>
                                </w:rPr>
                                <m:t>*</m:t>
                              </m:r>
                            </m:sup>
                          </m:sSup>
                          <m:r>
                            <w:rPr>
                              <w:rFonts w:ascii="Cambria Math" w:hAnsi="Cambria Math"/>
                            </w:rPr>
                            <m:t>(</m:t>
                          </m:r>
                          <m:r>
                            <w:rPr>
                              <w:rFonts w:ascii="Cambria Math" w:hAnsi="Cambria Math"/>
                              <w:lang w:val="en-US"/>
                            </w:rPr>
                            <m:t>t</m:t>
                          </m:r>
                          <m:r>
                            <w:rPr>
                              <w:rFonts w:ascii="Cambria Math" w:hAnsi="Cambria Math"/>
                            </w:rPr>
                            <m:t>,</m:t>
                          </m:r>
                          <m:sSubSup>
                            <m:sSubSupPr>
                              <m:ctrlPr>
                                <w:rPr>
                                  <w:rFonts w:ascii="Cambria Math" w:eastAsia="Times New Roman" w:hAnsi="Cambria Math" w:cs="Times New Roman"/>
                                  <w:i/>
                                  <w:iCs/>
                                  <w:sz w:val="22"/>
                                  <w:szCs w:val="20"/>
                                  <w:lang w:eastAsia="ru-RU"/>
                                </w:rPr>
                              </m:ctrlPr>
                            </m:sSubSup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up>
                              <m:r>
                                <w:rPr>
                                  <w:rFonts w:ascii="Cambria Math" w:hAnsi="Cambria Math"/>
                                </w:rPr>
                                <m:t>*</m:t>
                              </m:r>
                            </m:sup>
                          </m:sSubSup>
                          <m:r>
                            <w:rPr>
                              <w:rFonts w:ascii="Cambria Math" w:hAnsi="Cambria Math"/>
                            </w:rPr>
                            <m:t>∈D,</m:t>
                          </m:r>
                          <m:acc>
                            <m:accPr>
                              <m:chr m:val="̅"/>
                              <m:ctrlPr>
                                <w:rPr>
                                  <w:rFonts w:ascii="Cambria Math" w:eastAsia="Times New Roman" w:hAnsi="Cambria Math" w:cs="Times New Roman"/>
                                  <w:i/>
                                  <w:iCs/>
                                  <w:sz w:val="22"/>
                                  <w:szCs w:val="20"/>
                                  <w:lang w:eastAsia="ru-RU"/>
                                </w:rPr>
                              </m:ctrlPr>
                            </m:accPr>
                            <m:e>
                              <m:r>
                                <w:rPr>
                                  <w:rFonts w:ascii="Cambria Math" w:hAnsi="Cambria Math"/>
                                </w:rPr>
                                <m:t>B</m:t>
                              </m:r>
                            </m:e>
                          </m:acc>
                        </m:oMath>
                        <w:r w:rsidRPr="001F78F6">
                          <w:t xml:space="preserve"> </w:t>
                        </w:r>
                        <m:oMath>
                          <m:r>
                            <w:rPr>
                              <w:rFonts w:ascii="Cambria Math" w:hAnsi="Cambria Math"/>
                            </w:rPr>
                            <m:t>∈R)</m:t>
                          </m:r>
                        </m:oMath>
                      </w:p>
                    </w:txbxContent>
                  </v:textbox>
                </v:shape>
                <v:shape id="Text Box 80" o:spid="_x0000_s1033" type="#_x0000_t202" style="position:absolute;left:698;top:1180;width:10782;height:4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">
                  <v:textbox style="mso-fit-shape-to-text:t">
                    <w:txbxContent>
                      <w:p w14:paraId="7FB3CB95" w14:textId="77777777" w:rsidR="004F38E2" w:rsidRDefault="004F38E2" w:rsidP="00387AFE">
                        <m:oMathPara>
                          <m:oMath>
                            <m:sSubSup>
                              <m:sSubSupPr>
                                <m:ctrlPr>
                                  <w:rPr>
                                    <w:rFonts w:ascii="Cambria Math" w:eastAsia="Times New Roman" w:hAnsi="Cambria Math" w:cs="Times New Roman"/>
                                    <w:i/>
                                    <w:iCs/>
                                    <w:sz w:val="22"/>
                                    <w:szCs w:val="20"/>
                                    <w:lang w:eastAsia="ru-RU"/>
                                  </w:rPr>
                                </m:ctrlPr>
                              </m:sSubSup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up>
                                <m:r>
                                  <w:rPr>
                                    <w:rFonts w:ascii="Cambria Math" w:hAnsi="Cambria Math"/>
                                  </w:rPr>
                                  <m:t>*</m:t>
                                </m:r>
                              </m:sup>
                            </m:sSubSup>
                            <m:r>
                              <w:rPr>
                                <w:rFonts w:ascii="Cambria Math" w:hAnsi="Cambria Math"/>
                              </w:rPr>
                              <m:t>∈D</m:t>
                            </m:r>
                          </m:oMath>
                        </m:oMathPara>
                      </w:p>
                    </w:txbxContent>
                  </v:textbox>
                </v:shape>
                <v:shape id="Text Box 81" o:spid="_x0000_s1034" type="#_x0000_t202" style="position:absolute;left:698;top:4818;width:10782;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">
                  <v:textbox style="mso-fit-shape-to-text:t">
                    <w:txbxContent>
                      <w:p w14:paraId="2BE93032" w14:textId="77777777" w:rsidR="004F38E2" w:rsidRDefault="004F38E2" w:rsidP="00387AFE">
                        <w:pPr>
                          <w:ind w:firstLine="0"/>
                          <w:jc w:val="center"/>
                        </w:pPr>
                        <m:oMath>
                          <m:acc>
                            <m:accPr>
                              <m:chr m:val="̅"/>
                              <m:ctrlPr>
                                <w:rPr>
                                  <w:rFonts w:ascii="Cambria Math" w:eastAsia="Times New Roman" w:hAnsi="Cambria Math" w:cs="Times New Roman"/>
                                  <w:i/>
                                  <w:iCs/>
                                  <w:sz w:val="22"/>
                                  <w:szCs w:val="20"/>
                                  <w:lang w:eastAsia="ru-RU"/>
                                </w:rPr>
                              </m:ctrlPr>
                            </m:accPr>
                            <m:e>
                              <m:r>
                                <w:rPr>
                                  <w:rFonts w:ascii="Cambria Math" w:hAnsi="Cambria Math"/>
                                </w:rPr>
                                <m:t>B</m:t>
                              </m:r>
                            </m:e>
                          </m:acc>
                        </m:oMath>
                        <w:r w:rsidRPr="001F78F6">
                          <w:t xml:space="preserve"> </w:t>
                        </w:r>
                        <m:oMath>
                          <m:r>
                            <w:rPr>
                              <w:rFonts w:ascii="Cambria Math" w:hAnsi="Cambria Math"/>
                            </w:rPr>
                            <m:t>∈R</m:t>
                          </m:r>
                        </m:oMath>
                      </w:p>
                    </w:txbxContent>
                  </v:textbox>
                </v:shape>
                <w10:anchorlock/>
              </v:group>
            </w:pict>
          </mc:Fallback>
        </mc:AlternateContent>
      </w:r>
    </w:p>
    <w:p w14:paraId="47CB1BDC" w14:textId="77777777" w:rsidR="001E0B4C" w:rsidRPr="00397200" w:rsidRDefault="00340B9A" w:rsidP="003004E7">
      <w:pPr>
        <w:pStyle w:val="afd"/>
        <w:jc w:val="center"/>
      </w:pPr>
      <w:r w:rsidRPr="00397200">
        <w:t>Рисунок 1</w:t>
      </w:r>
      <w:r w:rsidR="001E0B4C" w:rsidRPr="00397200">
        <w:t>. Схема получения различных состояний объекта</w:t>
      </w:r>
    </w:p>
    <w:p w14:paraId="55F89E5D" w14:textId="77777777" w:rsidR="001E0B4C" w:rsidRPr="003004E7" w:rsidRDefault="001E0B4C" w:rsidP="003004E7">
      <w:pPr>
        <w:pStyle w:val="afd"/>
        <w:numPr>
          <w:ilvl w:val="0"/>
          <w:numId w:val="9"/>
        </w:numPr>
        <w:rPr>
          <w:sz w:val="24"/>
          <w:szCs w:val="24"/>
        </w:rPr>
      </w:pPr>
      <w:r w:rsidRPr="003004E7">
        <w:rPr>
          <w:sz w:val="24"/>
          <w:szCs w:val="24"/>
        </w:rPr>
        <w:t xml:space="preserve">Определено состояния модели объекта </w:t>
      </w:r>
      <m:oMath>
        <m:acc>
          <m:accPr>
            <m:chr m:val="̅"/>
            <m:ctrlPr>
              <w:rPr>
                <w:rFonts w:ascii="Cambria Math" w:hAnsi="Cambria Math"/>
                <w:sz w:val="24"/>
                <w:szCs w:val="24"/>
              </w:rPr>
            </m:ctrlPr>
          </m:accPr>
          <m:e>
            <m:r>
              <w:rPr>
                <w:rFonts w:ascii="Cambria Math" w:hAnsi="Cambria Math"/>
                <w:sz w:val="24"/>
                <w:szCs w:val="24"/>
              </w:rPr>
              <m:t>Y</m:t>
            </m:r>
          </m:e>
        </m:acc>
        <m:d>
          <m:dPr>
            <m:ctrlPr>
              <w:rPr>
                <w:rFonts w:ascii="Cambria Math" w:hAnsi="Cambria Math"/>
                <w:sz w:val="24"/>
                <w:szCs w:val="24"/>
              </w:rPr>
            </m:ctrlPr>
          </m:dPr>
          <m:e>
            <m:r>
              <w:rPr>
                <w:rFonts w:ascii="Cambria Math" w:hAnsi="Cambria Math"/>
                <w:sz w:val="24"/>
                <w:szCs w:val="24"/>
              </w:rPr>
              <m:t>t</m:t>
            </m:r>
          </m:e>
        </m:d>
      </m:oMath>
      <w:r w:rsidRPr="003004E7">
        <w:rPr>
          <w:sz w:val="24"/>
          <w:szCs w:val="24"/>
        </w:rPr>
        <w:t xml:space="preserve">, </w:t>
      </w:r>
      <m:oMath>
        <m:r>
          <w:rPr>
            <w:rFonts w:ascii="Cambria Math" w:hAnsi="Cambria Math"/>
            <w:sz w:val="24"/>
            <w:szCs w:val="24"/>
          </w:rPr>
          <m:t>t</m:t>
        </m:r>
        <m:r>
          <m:rPr>
            <m:sty m:val="p"/>
          </m:rPr>
          <w:rPr>
            <w:rFonts w:ascii="Cambria Math" w:hAnsi="Cambria Math"/>
            <w:sz w:val="24"/>
            <w:szCs w:val="24"/>
          </w:rPr>
          <m:t>∈[0,</m:t>
        </m:r>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m:t>
            </m:r>
          </m:sup>
        </m:sSup>
        <m:r>
          <m:rPr>
            <m:sty m:val="p"/>
          </m:rPr>
          <w:rPr>
            <w:rFonts w:ascii="Cambria Math" w:hAnsi="Cambria Math"/>
            <w:sz w:val="24"/>
            <w:szCs w:val="24"/>
          </w:rPr>
          <m:t>]</m:t>
        </m:r>
      </m:oMath>
      <w:r w:rsidRPr="003004E7">
        <w:rPr>
          <w:sz w:val="24"/>
          <w:szCs w:val="24"/>
        </w:rPr>
        <w:t xml:space="preserve"> (</w:t>
      </w:r>
      <m:oMath>
        <m:r>
          <w:rPr>
            <w:rFonts w:ascii="Cambria Math" w:hAnsi="Cambria Math"/>
            <w:sz w:val="24"/>
            <w:szCs w:val="24"/>
          </w:rPr>
          <m:t>M</m:t>
        </m:r>
        <m:r>
          <m:rPr>
            <m:sty m:val="p"/>
          </m:rPr>
          <w:rPr>
            <w:rFonts w:ascii="Cambria Math" w:hAnsi="Cambria Math"/>
            <w:sz w:val="24"/>
            <w:szCs w:val="24"/>
          </w:rPr>
          <m:t>∈Ω</m:t>
        </m:r>
      </m:oMath>
      <w:r w:rsidRPr="003004E7">
        <w:rPr>
          <w:sz w:val="24"/>
          <w:szCs w:val="24"/>
        </w:rPr>
        <w:t xml:space="preserve">) при определённых условиях </w:t>
      </w:r>
      <m:oMath>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m:t>
            </m:r>
          </m:sup>
        </m:sSup>
      </m:oMath>
      <w:r w:rsidRPr="003004E7">
        <w:rPr>
          <w:sz w:val="24"/>
          <w:szCs w:val="24"/>
        </w:rPr>
        <w:t xml:space="preserve"> для </w:t>
      </w:r>
      <m:oMath>
        <m:r>
          <w:rPr>
            <w:rFonts w:ascii="Cambria Math" w:hAnsi="Cambria Math"/>
            <w:sz w:val="24"/>
            <w:szCs w:val="24"/>
          </w:rPr>
          <m:t>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0</m:t>
            </m:r>
          </m:sub>
        </m:sSub>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Pr="003004E7">
        <w:rPr>
          <w:sz w:val="24"/>
          <w:szCs w:val="24"/>
        </w:rPr>
        <w:t>.</w:t>
      </w:r>
    </w:p>
    <w:p w14:paraId="3DE02EA7" w14:textId="77777777" w:rsidR="001E0B4C" w:rsidRPr="003004E7" w:rsidRDefault="001E0B4C" w:rsidP="003004E7">
      <w:pPr>
        <w:pStyle w:val="afd"/>
        <w:numPr>
          <w:ilvl w:val="0"/>
          <w:numId w:val="9"/>
        </w:numPr>
        <w:rPr>
          <w:sz w:val="24"/>
          <w:szCs w:val="24"/>
        </w:rPr>
      </w:pPr>
      <w:r w:rsidRPr="003004E7">
        <w:rPr>
          <w:sz w:val="24"/>
          <w:szCs w:val="24"/>
        </w:rPr>
        <w:t xml:space="preserve">Задано </w:t>
      </w:r>
      <m:oMath>
        <m:acc>
          <m:accPr>
            <m:chr m:val="̅"/>
            <m:ctrlPr>
              <w:rPr>
                <w:rFonts w:ascii="Cambria Math" w:hAnsi="Cambria Math"/>
                <w:sz w:val="24"/>
                <w:szCs w:val="24"/>
              </w:rPr>
            </m:ctrlPr>
          </m:accPr>
          <m:e>
            <m:r>
              <w:rPr>
                <w:rFonts w:ascii="Cambria Math" w:hAnsi="Cambria Math"/>
                <w:sz w:val="24"/>
                <w:szCs w:val="24"/>
              </w:rPr>
              <m:t>Y</m:t>
            </m:r>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0</m:t>
                </m:r>
              </m:sub>
            </m:sSub>
          </m:e>
        </m:d>
        <m:r>
          <m:rPr>
            <m:sty m:val="p"/>
          </m:rP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Y</m:t>
                </m:r>
              </m:e>
            </m:acc>
          </m:e>
          <m:sub>
            <m:r>
              <m:rPr>
                <m:sty m:val="p"/>
              </m:rP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D</m:t>
            </m:r>
          </m:e>
          <m:sup>
            <m:r>
              <m:rPr>
                <m:sty m:val="p"/>
              </m:rPr>
              <w:rPr>
                <w:rFonts w:ascii="Cambria Math" w:hAnsi="Cambria Math"/>
                <w:sz w:val="24"/>
                <w:szCs w:val="24"/>
              </w:rPr>
              <m:t>'</m:t>
            </m:r>
          </m:sup>
        </m:sSup>
      </m:oMath>
      <w:r w:rsidRPr="003004E7">
        <w:rPr>
          <w:sz w:val="24"/>
          <w:szCs w:val="24"/>
        </w:rPr>
        <w:t>(</w:t>
      </w:r>
      <m:oMath>
        <m:sSup>
          <m:sSupPr>
            <m:ctrlPr>
              <w:rPr>
                <w:rFonts w:ascii="Cambria Math" w:hAnsi="Cambria Math"/>
                <w:sz w:val="24"/>
                <w:szCs w:val="24"/>
              </w:rPr>
            </m:ctrlPr>
          </m:sSupPr>
          <m:e>
            <m:r>
              <w:rPr>
                <w:rFonts w:ascii="Cambria Math" w:hAnsi="Cambria Math"/>
                <w:sz w:val="24"/>
                <w:szCs w:val="24"/>
              </w:rPr>
              <m:t>D</m:t>
            </m:r>
          </m:e>
          <m:sup>
            <m:r>
              <m:rPr>
                <m:sty m:val="p"/>
              </m:rPr>
              <w:rPr>
                <w:rFonts w:ascii="Cambria Math" w:hAnsi="Cambria Math"/>
                <w:sz w:val="24"/>
                <w:szCs w:val="24"/>
              </w:rPr>
              <m:t>'</m:t>
            </m:r>
          </m:sup>
        </m:sSup>
        <m:r>
          <m:rPr>
            <m:sty m:val="p"/>
          </m:rPr>
          <w:rPr>
            <w:rFonts w:ascii="Cambria Math" w:hAnsi="Cambria Math"/>
            <w:sz w:val="24"/>
            <w:szCs w:val="24"/>
          </w:rPr>
          <m:t xml:space="preserve"> – </m:t>
        </m:r>
      </m:oMath>
      <w:r w:rsidRPr="003004E7">
        <w:rPr>
          <w:sz w:val="24"/>
          <w:szCs w:val="24"/>
        </w:rPr>
        <w:t>множество допустимых начальных значений).</w:t>
      </w:r>
    </w:p>
    <w:p w14:paraId="5C6A807A" w14:textId="77777777" w:rsidR="001E0B4C" w:rsidRPr="003004E7" w:rsidRDefault="001E0B4C" w:rsidP="003004E7">
      <w:pPr>
        <w:pStyle w:val="afd"/>
        <w:numPr>
          <w:ilvl w:val="0"/>
          <w:numId w:val="9"/>
        </w:numPr>
        <w:rPr>
          <w:sz w:val="24"/>
          <w:szCs w:val="24"/>
        </w:rPr>
      </w:pPr>
      <w:r w:rsidRPr="003004E7">
        <w:rPr>
          <w:sz w:val="24"/>
          <w:szCs w:val="24"/>
        </w:rPr>
        <w:t>Определён вектор параметр</w:t>
      </w:r>
      <w:r w:rsidR="005D54EB" w:rsidRPr="003004E7">
        <w:rPr>
          <w:sz w:val="24"/>
          <w:szCs w:val="24"/>
        </w:rPr>
        <w:t>ов</w:t>
      </w:r>
      <w:r w:rsidRPr="003004E7">
        <w:rPr>
          <w:sz w:val="24"/>
          <w:szCs w:val="24"/>
        </w:rPr>
        <w:t xml:space="preserve"> модели </w:t>
      </w:r>
      <m:oMath>
        <m:acc>
          <m:accPr>
            <m:chr m:val="̅"/>
            <m:ctrlPr>
              <w:rPr>
                <w:rFonts w:ascii="Cambria Math" w:hAnsi="Cambria Math"/>
                <w:sz w:val="24"/>
                <w:szCs w:val="24"/>
              </w:rPr>
            </m:ctrlPr>
          </m:accPr>
          <m:e>
            <m:r>
              <w:rPr>
                <w:rFonts w:ascii="Cambria Math" w:hAnsi="Cambria Math"/>
                <w:sz w:val="24"/>
                <w:szCs w:val="24"/>
              </w:rPr>
              <m:t>A</m:t>
            </m:r>
          </m:e>
        </m:acc>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r</m:t>
            </m:r>
          </m:sub>
        </m:sSub>
        <m:r>
          <m:rPr>
            <m:sty m:val="p"/>
          </m:rPr>
          <w:rPr>
            <w:rFonts w:ascii="Cambria Math" w:hAnsi="Cambria Math"/>
            <w:sz w:val="24"/>
            <w:szCs w:val="24"/>
          </w:rPr>
          <m:t>)</m:t>
        </m:r>
      </m:oMath>
      <w:r w:rsidRPr="003004E7">
        <w:rPr>
          <w:sz w:val="24"/>
          <w:szCs w:val="24"/>
        </w:rPr>
        <w:t>.</w:t>
      </w:r>
    </w:p>
    <w:p w14:paraId="7CCFB0EB" w14:textId="77777777" w:rsidR="001E0B4C" w:rsidRPr="003004E7" w:rsidRDefault="004F38E2" w:rsidP="003004E7">
      <w:pPr>
        <w:pStyle w:val="afd"/>
        <w:numPr>
          <w:ilvl w:val="0"/>
          <w:numId w:val="9"/>
        </w:numPr>
        <w:rPr>
          <w:sz w:val="24"/>
          <w:szCs w:val="24"/>
        </w:rPr>
      </w:pPr>
      <m:oMath>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m:t>
            </m:r>
          </m:sup>
        </m:sSup>
      </m:oMath>
      <w:r w:rsidR="001E0B4C" w:rsidRPr="003004E7">
        <w:rPr>
          <w:sz w:val="24"/>
          <w:szCs w:val="24"/>
        </w:rPr>
        <w:t>определяет допустимые значения параметров в виде системы ограничений</w:t>
      </w:r>
    </w:p>
    <w:p w14:paraId="46C31717" w14:textId="77777777" w:rsidR="001E0B4C" w:rsidRPr="0059660D" w:rsidRDefault="00572124" w:rsidP="003004E7">
      <w:pPr>
        <w:pStyle w:val="afd"/>
        <w:jc w:val="center"/>
        <w:rPr>
          <w:lang w:val="en-US"/>
        </w:rPr>
      </w:pPr>
      <w:r w:rsidRPr="00572124">
        <w:object w:dxaOrig="2040" w:dyaOrig="1840" w14:anchorId="22DABD8F">
          <v:shape id="_x0000_i1026" type="#_x0000_t75" style="width:102.1pt;height:91.35pt" o:ole="">
            <v:imagedata r:id="rId17" o:title=""/>
          </v:shape>
          <o:OLEObject Type="Embed" ProgID="Equation.3" ShapeID="_x0000_i1026" DrawAspect="Content" ObjectID="_1558789832" r:id="rId18"/>
        </w:object>
      </w:r>
    </w:p>
    <w:p w14:paraId="4559A09A" w14:textId="77777777" w:rsidR="00472440" w:rsidRDefault="001E0B4C" w:rsidP="003004E7">
      <w:pPr>
        <w:pStyle w:val="afd"/>
        <w:numPr>
          <w:ilvl w:val="0"/>
          <w:numId w:val="9"/>
        </w:numPr>
        <w:rPr>
          <w:sz w:val="24"/>
          <w:szCs w:val="24"/>
        </w:rPr>
      </w:pPr>
      <w:r w:rsidRPr="003004E7">
        <w:rPr>
          <w:sz w:val="24"/>
          <w:szCs w:val="24"/>
        </w:rPr>
        <w:t>При произвольных начальных значениях вектора состояния и вектора параметра имеем множество всевозможных состояний модели объекта</w:t>
      </w:r>
      <w:r w:rsidR="00572124" w:rsidRPr="003004E7">
        <w:rPr>
          <w:sz w:val="24"/>
          <w:szCs w:val="24"/>
        </w:rPr>
        <w:t xml:space="preserve"> (см. рисунок 2)</w:t>
      </w:r>
      <w:r w:rsidRPr="003004E7">
        <w:rPr>
          <w:sz w:val="24"/>
          <w:szCs w:val="24"/>
        </w:rPr>
        <w:t xml:space="preserve"> т.е. </w:t>
      </w:r>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0</m:t>
            </m:r>
          </m:sub>
        </m:sSub>
        <m:r>
          <w:rPr>
            <w:rFonts w:ascii="Cambria Math" w:hAnsi="Cambria Math"/>
            <w:sz w:val="24"/>
            <w:szCs w:val="24"/>
          </w:rPr>
          <m:t>∈D,</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oMath>
      <w:r w:rsidR="0059660D" w:rsidRPr="003004E7">
        <w:rPr>
          <w:sz w:val="24"/>
          <w:szCs w:val="24"/>
        </w:rPr>
        <w:t>).</w:t>
      </w:r>
    </w:p>
    <w:p w14:paraId="0E1A6681" w14:textId="77777777" w:rsidR="00767CD8" w:rsidRPr="003004E7" w:rsidRDefault="00767CD8" w:rsidP="00767CD8">
      <w:pPr>
        <w:pStyle w:val="afd"/>
        <w:ind w:left="1429" w:firstLine="0"/>
        <w:rPr>
          <w:sz w:val="24"/>
          <w:szCs w:val="24"/>
        </w:rPr>
      </w:pPr>
    </w:p>
    <w:p w14:paraId="1A730638" w14:textId="22640A65" w:rsidR="00846887" w:rsidRPr="00E6537C" w:rsidRDefault="008D757F" w:rsidP="00A635ED">
      <w:pPr>
        <w:pStyle w:val="afd"/>
        <w:ind w:firstLine="0"/>
        <w:jc w:val="center"/>
      </w:pPr>
      <w:r>
        <w:rPr>
          <w:noProof/>
        </w:rPr>
        <w:lastRenderedPageBreak/>
        <mc:AlternateContent>
          <mc:Choice Requires="wpc">
            <w:drawing>
              <wp:inline distT="0" distB="0" distL="0" distR="0" wp14:anchorId="6B1FCAAC" wp14:editId="1BD70192">
                <wp:extent cx="5260975" cy="1013460"/>
                <wp:effectExtent l="8255" t="0" r="0" b="0"/>
                <wp:docPr id="61" name="Полотно 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 name="AutoShape 84"/>
                        <wps:cNvSpPr>
                          <a:spLocks noChangeArrowheads="1"/>
                        </wps:cNvSpPr>
                        <wps:spPr bwMode="auto">
                          <a:xfrm>
                            <a:off x="1238218" y="206412"/>
                            <a:ext cx="1476421" cy="706742"/>
                          </a:xfrm>
                          <a:prstGeom prst="flowChartPredefinedProcess">
                            <a:avLst/>
                          </a:prstGeom>
                          <a:solidFill>
                            <a:srgbClr val="FFFFFF"/>
                          </a:solidFill>
                          <a:ln w="9525">
                            <a:solidFill>
                              <a:srgbClr val="000000"/>
                            </a:solidFill>
                            <a:miter lim="800000"/>
                            <a:headEnd/>
                            <a:tailEnd/>
                          </a:ln>
                        </wps:spPr>
                        <wps:txbx>
                          <w:txbxContent>
                            <w:p w14:paraId="671096AA" w14:textId="77777777" w:rsidR="004F38E2" w:rsidRPr="00D06128" w:rsidRDefault="004F38E2" w:rsidP="00846887">
                              <w:pPr>
                                <w:ind w:firstLine="0"/>
                                <w:jc w:val="center"/>
                                <w:rPr>
                                  <w:rFonts w:cs="Times New Roman"/>
                                  <w:sz w:val="20"/>
                                  <w:szCs w:val="20"/>
                                </w:rPr>
                              </w:pPr>
                              <w:r w:rsidRPr="00D06128">
                                <w:rPr>
                                  <w:rFonts w:cs="Times New Roman"/>
                                  <w:sz w:val="20"/>
                                  <w:szCs w:val="20"/>
                                </w:rPr>
                                <w:t xml:space="preserve">Модель </w:t>
                              </w:r>
                              <w:r>
                                <w:rPr>
                                  <w:rFonts w:cs="Times New Roman"/>
                                  <w:sz w:val="20"/>
                                  <w:szCs w:val="20"/>
                                </w:rPr>
                                <w:br/>
                              </w:r>
                              <w:r w:rsidRPr="00D06128">
                                <w:rPr>
                                  <w:rFonts w:cs="Times New Roman"/>
                                  <w:sz w:val="20"/>
                                  <w:szCs w:val="20"/>
                                </w:rPr>
                                <w:t>технологического процесса</w:t>
                              </w:r>
                            </w:p>
                          </w:txbxContent>
                        </wps:txbx>
                        <wps:bodyPr rot="0" vert="horz" wrap="square" lIns="91440" tIns="45720" rIns="91440" bIns="45720" anchor="t" anchorCtr="0" upright="1">
                          <a:noAutofit/>
                        </wps:bodyPr>
                      </wps:wsp>
                      <wps:wsp>
                        <wps:cNvPr id="32" name="AutoShape 85"/>
                        <wps:cNvCnPr>
                          <a:cxnSpLocks noChangeShapeType="1"/>
                        </wps:cNvCnPr>
                        <wps:spPr bwMode="auto">
                          <a:xfrm>
                            <a:off x="800211" y="320019"/>
                            <a:ext cx="428706"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86"/>
                        <wps:cNvCnPr>
                          <a:cxnSpLocks noChangeShapeType="1"/>
                        </wps:cNvCnPr>
                        <wps:spPr bwMode="auto">
                          <a:xfrm>
                            <a:off x="800211" y="662339"/>
                            <a:ext cx="428706"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87"/>
                        <wps:cNvCnPr>
                          <a:cxnSpLocks noChangeShapeType="1"/>
                        </wps:cNvCnPr>
                        <wps:spPr bwMode="auto">
                          <a:xfrm>
                            <a:off x="2714339" y="499130"/>
                            <a:ext cx="324505" cy="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 Box 88"/>
                        <wps:cNvSpPr txBox="1">
                          <a:spLocks noChangeArrowheads="1"/>
                        </wps:cNvSpPr>
                        <wps:spPr bwMode="auto">
                          <a:xfrm>
                            <a:off x="3057544" y="310518"/>
                            <a:ext cx="2129130" cy="466128"/>
                          </a:xfrm>
                          <a:prstGeom prst="rect">
                            <a:avLst/>
                          </a:prstGeom>
                          <a:solidFill>
                            <a:srgbClr val="FFFFFF"/>
                          </a:solidFill>
                          <a:ln w="9525">
                            <a:solidFill>
                              <a:srgbClr val="000000"/>
                            </a:solidFill>
                            <a:miter lim="800000"/>
                            <a:headEnd/>
                            <a:tailEnd/>
                          </a:ln>
                        </wps:spPr>
                        <wps:txbx>
                          <w:txbxContent>
                            <w:p w14:paraId="41AC1823" w14:textId="77777777" w:rsidR="004F38E2" w:rsidRDefault="004F38E2" w:rsidP="001E0B4C">
                              <m:oMathPara>
                                <m:oMath>
                                  <m:acc>
                                    <m:accPr>
                                      <m:chr m:val="̅"/>
                                      <m:ctrlPr>
                                        <w:rPr>
                                          <w:rFonts w:ascii="Cambria Math" w:eastAsia="Times New Roman" w:hAnsi="Cambria Math" w:cs="Times New Roman"/>
                                          <w:i/>
                                          <w:iCs/>
                                          <w:sz w:val="22"/>
                                          <w:szCs w:val="20"/>
                                          <w:lang w:eastAsia="ru-RU"/>
                                        </w:rPr>
                                      </m:ctrlPr>
                                    </m:accPr>
                                    <m:e>
                                      <m:r>
                                        <w:rPr>
                                          <w:rFonts w:ascii="Cambria Math" w:hAnsi="Cambria Math"/>
                                        </w:rPr>
                                        <m:t>Y</m:t>
                                      </m:r>
                                    </m:e>
                                  </m:acc>
                                  <m:r>
                                    <w:rPr>
                                      <w:rFonts w:ascii="Cambria Math" w:hAnsi="Cambria Math"/>
                                    </w:rPr>
                                    <m:t>(</m:t>
                                  </m:r>
                                  <m:r>
                                    <w:rPr>
                                      <w:rFonts w:ascii="Cambria Math" w:hAnsi="Cambria Math"/>
                                      <w:lang w:val="en-US"/>
                                    </w:rPr>
                                    <m:t>t</m:t>
                                  </m:r>
                                  <m:r>
                                    <w:rPr>
                                      <w:rFonts w:ascii="Cambria Math" w:hAnsi="Cambria Math"/>
                                    </w:rPr>
                                    <m:t>,</m:t>
                                  </m:r>
                                  <m:sSub>
                                    <m:sSubPr>
                                      <m:ctrlPr>
                                        <w:rPr>
                                          <w:rFonts w:ascii="Cambria Math" w:eastAsia="Times New Roman" w:hAnsi="Cambria Math" w:cs="Times New Roman"/>
                                          <w:i/>
                                          <w:iCs/>
                                          <w:sz w:val="22"/>
                                          <w:szCs w:val="20"/>
                                          <w:lang w:eastAsia="ru-RU"/>
                                        </w:rPr>
                                      </m:ctrlPr>
                                    </m:sSub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Sub>
                                  <m:r>
                                    <w:rPr>
                                      <w:rFonts w:ascii="Cambria Math" w:hAnsi="Cambria Math"/>
                                    </w:rPr>
                                    <m:t>∈D,</m:t>
                                  </m:r>
                                  <m:acc>
                                    <m:accPr>
                                      <m:chr m:val="̅"/>
                                      <m:ctrlPr>
                                        <w:rPr>
                                          <w:rFonts w:ascii="Cambria Math" w:eastAsia="Times New Roman" w:hAnsi="Cambria Math" w:cs="Times New Roman"/>
                                          <w:i/>
                                          <w:iCs/>
                                          <w:sz w:val="22"/>
                                          <w:szCs w:val="20"/>
                                          <w:lang w:eastAsia="ru-RU"/>
                                        </w:rPr>
                                      </m:ctrlPr>
                                    </m:accPr>
                                    <m:e>
                                      <m:r>
                                        <w:rPr>
                                          <w:rFonts w:ascii="Cambria Math" w:hAnsi="Cambria Math"/>
                                        </w:rPr>
                                        <m:t>A</m:t>
                                      </m:r>
                                    </m:e>
                                  </m:acc>
                                  <m:r>
                                    <w:rPr>
                                      <w:rFonts w:ascii="Cambria Math" w:hAnsi="Cambria Math"/>
                                    </w:rPr>
                                    <m:t>∈</m:t>
                                  </m:r>
                                  <m:sSup>
                                    <m:sSupPr>
                                      <m:ctrlPr>
                                        <w:rPr>
                                          <w:rFonts w:ascii="Cambria Math" w:eastAsia="Times New Roman" w:hAnsi="Cambria Math" w:cs="Times New Roman"/>
                                          <w:i/>
                                          <w:iCs/>
                                          <w:sz w:val="22"/>
                                          <w:szCs w:val="20"/>
                                          <w:lang w:eastAsia="ru-RU"/>
                                        </w:rPr>
                                      </m:ctrlPr>
                                    </m:sSupPr>
                                    <m:e>
                                      <m:r>
                                        <w:rPr>
                                          <w:rFonts w:ascii="Cambria Math" w:hAnsi="Cambria Math"/>
                                        </w:rPr>
                                        <m:t>R</m:t>
                                      </m:r>
                                    </m:e>
                                    <m:sup>
                                      <m:r>
                                        <w:rPr>
                                          <w:rFonts w:ascii="Cambria Math" w:hAnsi="Cambria Math"/>
                                        </w:rPr>
                                        <m:t>'</m:t>
                                      </m:r>
                                    </m:sup>
                                  </m:sSup>
                                  <m:r>
                                    <w:rPr>
                                      <w:rFonts w:ascii="Cambria Math" w:hAnsi="Cambria Math"/>
                                    </w:rPr>
                                    <m:t>)</m:t>
                                  </m:r>
                                </m:oMath>
                              </m:oMathPara>
                            </w:p>
                          </w:txbxContent>
                        </wps:txbx>
                        <wps:bodyPr rot="0" vert="horz" wrap="square" lIns="91440" tIns="45720" rIns="91440" bIns="45720" anchor="t" anchorCtr="0" upright="1">
                          <a:spAutoFit/>
                        </wps:bodyPr>
                      </wps:wsp>
                      <wps:wsp>
                        <wps:cNvPr id="36" name="Text Box 89"/>
                        <wps:cNvSpPr txBox="1">
                          <a:spLocks noChangeArrowheads="1"/>
                        </wps:cNvSpPr>
                        <wps:spPr bwMode="auto">
                          <a:xfrm>
                            <a:off x="0" y="118107"/>
                            <a:ext cx="1078215" cy="434326"/>
                          </a:xfrm>
                          <a:prstGeom prst="rect">
                            <a:avLst/>
                          </a:prstGeom>
                          <a:solidFill>
                            <a:srgbClr val="FFFFFF"/>
                          </a:solidFill>
                          <a:ln w="9525">
                            <a:solidFill>
                              <a:srgbClr val="000000"/>
                            </a:solidFill>
                            <a:miter lim="800000"/>
                            <a:headEnd/>
                            <a:tailEnd/>
                          </a:ln>
                        </wps:spPr>
                        <wps:txbx>
                          <w:txbxContent>
                            <w:p w14:paraId="245E344F" w14:textId="77777777" w:rsidR="004F38E2" w:rsidRDefault="004F38E2" w:rsidP="001E0B4C">
                              <w:pPr>
                                <w:jc w:val="center"/>
                              </w:pPr>
                              <m:oMathPara>
                                <m:oMath>
                                  <m:sSub>
                                    <m:sSubPr>
                                      <m:ctrlPr>
                                        <w:rPr>
                                          <w:rFonts w:ascii="Cambria Math" w:eastAsia="Times New Roman" w:hAnsi="Cambria Math" w:cs="Times New Roman"/>
                                          <w:i/>
                                          <w:iCs/>
                                          <w:sz w:val="22"/>
                                          <w:szCs w:val="20"/>
                                          <w:lang w:eastAsia="ru-RU"/>
                                        </w:rPr>
                                      </m:ctrlPr>
                                    </m:sSub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Sub>
                                  <m:r>
                                    <w:rPr>
                                      <w:rFonts w:ascii="Cambria Math" w:hAnsi="Cambria Math"/>
                                    </w:rPr>
                                    <m:t>∈D</m:t>
                                  </m:r>
                                </m:oMath>
                              </m:oMathPara>
                            </w:p>
                          </w:txbxContent>
                        </wps:txbx>
                        <wps:bodyPr rot="0" vert="horz" wrap="none" lIns="91440" tIns="45720" rIns="91440" bIns="45720" anchor="t" anchorCtr="0" upright="1">
                          <a:spAutoFit/>
                        </wps:bodyPr>
                      </wps:wsp>
                      <wps:wsp>
                        <wps:cNvPr id="37" name="Text Box 90"/>
                        <wps:cNvSpPr txBox="1">
                          <a:spLocks noChangeArrowheads="1"/>
                        </wps:cNvSpPr>
                        <wps:spPr bwMode="auto">
                          <a:xfrm>
                            <a:off x="0" y="481929"/>
                            <a:ext cx="1078215" cy="477528"/>
                          </a:xfrm>
                          <a:prstGeom prst="rect">
                            <a:avLst/>
                          </a:prstGeom>
                          <a:solidFill>
                            <a:srgbClr val="FFFFFF"/>
                          </a:solidFill>
                          <a:ln w="9525">
                            <a:solidFill>
                              <a:srgbClr val="000000"/>
                            </a:solidFill>
                            <a:miter lim="800000"/>
                            <a:headEnd/>
                            <a:tailEnd/>
                          </a:ln>
                        </wps:spPr>
                        <wps:txbx>
                          <w:txbxContent>
                            <w:p w14:paraId="0024C263" w14:textId="77777777" w:rsidR="004F38E2" w:rsidRPr="00846887" w:rsidRDefault="004F38E2" w:rsidP="001E0B4C">
                              <m:oMathPara>
                                <m:oMathParaPr>
                                  <m:jc m:val="center"/>
                                </m:oMathParaPr>
                                <m:oMath>
                                  <m:acc>
                                    <m:accPr>
                                      <m:chr m:val="̅"/>
                                      <m:ctrlPr>
                                        <w:rPr>
                                          <w:rFonts w:ascii="Cambria Math" w:eastAsia="Times New Roman" w:hAnsi="Cambria Math" w:cs="Times New Roman"/>
                                          <w:i/>
                                          <w:iCs/>
                                          <w:sz w:val="22"/>
                                          <w:szCs w:val="20"/>
                                          <w:lang w:eastAsia="ru-RU"/>
                                        </w:rPr>
                                      </m:ctrlPr>
                                    </m:accPr>
                                    <m:e>
                                      <m:r>
                                        <w:rPr>
                                          <w:rFonts w:ascii="Cambria Math" w:hAnsi="Cambria Math"/>
                                        </w:rPr>
                                        <m:t>A</m:t>
                                      </m:r>
                                    </m:e>
                                  </m:acc>
                                  <m:r>
                                    <w:rPr>
                                      <w:rFonts w:ascii="Cambria Math" w:hAnsi="Cambria Math"/>
                                    </w:rPr>
                                    <m:t>∈</m:t>
                                  </m:r>
                                  <m:sSup>
                                    <m:sSupPr>
                                      <m:ctrlPr>
                                        <w:rPr>
                                          <w:rFonts w:ascii="Cambria Math" w:eastAsia="Times New Roman" w:hAnsi="Cambria Math" w:cs="Times New Roman"/>
                                          <w:i/>
                                          <w:iCs/>
                                          <w:sz w:val="22"/>
                                          <w:szCs w:val="20"/>
                                          <w:lang w:eastAsia="ru-RU"/>
                                        </w:rPr>
                                      </m:ctrlPr>
                                    </m:sSupPr>
                                    <m:e>
                                      <m:r>
                                        <w:rPr>
                                          <w:rFonts w:ascii="Cambria Math" w:hAnsi="Cambria Math"/>
                                        </w:rPr>
                                        <m:t>R</m:t>
                                      </m:r>
                                    </m:e>
                                    <m:sup>
                                      <m:r>
                                        <w:rPr>
                                          <w:rFonts w:ascii="Cambria Math" w:hAnsi="Cambria Math"/>
                                        </w:rPr>
                                        <m:t>'</m:t>
                                      </m:r>
                                    </m:sup>
                                  </m:sSup>
                                </m:oMath>
                              </m:oMathPara>
                            </w:p>
                          </w:txbxContent>
                        </wps:txbx>
                        <wps:bodyPr rot="0" vert="horz" wrap="square" lIns="91440" tIns="45720" rIns="91440" bIns="45720" anchor="t" anchorCtr="0" upright="1">
                          <a:noAutofit/>
                        </wps:bodyPr>
                      </wps:wsp>
                    </wpc:wpc>
                  </a:graphicData>
                </a:graphic>
              </wp:inline>
            </w:drawing>
          </mc:Choice>
          <mc:Fallback>
            <w:pict>
              <v:group w14:anchorId="6B1FCAAC" id="Полотно 82" o:spid="_x0000_s1035" editas="canvas" style="width:414.25pt;height:79.8pt;mso-position-horizontal-relative:char;mso-position-vertical-relative:line" coordsize="52609,1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">
                <v:shape id="_x0000_s1036" type="#_x0000_t75" style="position:absolute;width:52609;height:10134;visibility:visible;mso-wrap-style:square">
                  <v:fill o:detectmouseclick="t"/>
                  <v:path o:connecttype="none"/>
                </v:shape>
                <v:shape id="AutoShape 84" o:spid="_x0000_s1037" type="#_x0000_t112" style="position:absolute;left:12382;top:2064;width:14764;height:7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">
                  <v:textbox>
                    <w:txbxContent>
                      <w:p w14:paraId="671096AA" w14:textId="77777777" w:rsidR="004F38E2" w:rsidRPr="00D06128" w:rsidRDefault="004F38E2" w:rsidP="00846887">
                        <w:pPr>
                          <w:ind w:firstLine="0"/>
                          <w:jc w:val="center"/>
                          <w:rPr>
                            <w:rFonts w:cs="Times New Roman"/>
                            <w:sz w:val="20"/>
                            <w:szCs w:val="20"/>
                          </w:rPr>
                        </w:pPr>
                        <w:r w:rsidRPr="00D06128">
                          <w:rPr>
                            <w:rFonts w:cs="Times New Roman"/>
                            <w:sz w:val="20"/>
                            <w:szCs w:val="20"/>
                          </w:rPr>
                          <w:t xml:space="preserve">Модель </w:t>
                        </w:r>
                        <w:r>
                          <w:rPr>
                            <w:rFonts w:cs="Times New Roman"/>
                            <w:sz w:val="20"/>
                            <w:szCs w:val="20"/>
                          </w:rPr>
                          <w:br/>
                        </w:r>
                        <w:r w:rsidRPr="00D06128">
                          <w:rPr>
                            <w:rFonts w:cs="Times New Roman"/>
                            <w:sz w:val="20"/>
                            <w:szCs w:val="20"/>
                          </w:rPr>
                          <w:t>технологического процесса</w:t>
                        </w:r>
                      </w:p>
                    </w:txbxContent>
                  </v:textbox>
                </v:shape>
                <v:shape id="AutoShape 85" o:spid="_x0000_s1038" type="#_x0000_t32" style="position:absolute;left:8002;top:3200;width:42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86" o:spid="_x0000_s1039" type="#_x0000_t32" style="position:absolute;left:8002;top:6623;width:42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87" o:spid="_x0000_s1040" type="#_x0000_t32" style="position:absolute;left:27143;top:4991;width:3245;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Text Box 88" o:spid="_x0000_s1041" type="#_x0000_t202" style="position:absolute;left:30575;top:3105;width:21291;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">
                  <v:textbox style="mso-fit-shape-to-text:t">
                    <w:txbxContent>
                      <w:p w14:paraId="41AC1823" w14:textId="77777777" w:rsidR="004F38E2" w:rsidRDefault="004F38E2" w:rsidP="001E0B4C">
                        <m:oMathPara>
                          <m:oMath>
                            <m:acc>
                              <m:accPr>
                                <m:chr m:val="̅"/>
                                <m:ctrlPr>
                                  <w:rPr>
                                    <w:rFonts w:ascii="Cambria Math" w:eastAsia="Times New Roman" w:hAnsi="Cambria Math" w:cs="Times New Roman"/>
                                    <w:i/>
                                    <w:iCs/>
                                    <w:sz w:val="22"/>
                                    <w:szCs w:val="20"/>
                                    <w:lang w:eastAsia="ru-RU"/>
                                  </w:rPr>
                                </m:ctrlPr>
                              </m:accPr>
                              <m:e>
                                <m:r>
                                  <w:rPr>
                                    <w:rFonts w:ascii="Cambria Math" w:hAnsi="Cambria Math"/>
                                  </w:rPr>
                                  <m:t>Y</m:t>
                                </m:r>
                              </m:e>
                            </m:acc>
                            <m:r>
                              <w:rPr>
                                <w:rFonts w:ascii="Cambria Math" w:hAnsi="Cambria Math"/>
                              </w:rPr>
                              <m:t>(</m:t>
                            </m:r>
                            <m:r>
                              <w:rPr>
                                <w:rFonts w:ascii="Cambria Math" w:hAnsi="Cambria Math"/>
                                <w:lang w:val="en-US"/>
                              </w:rPr>
                              <m:t>t</m:t>
                            </m:r>
                            <m:r>
                              <w:rPr>
                                <w:rFonts w:ascii="Cambria Math" w:hAnsi="Cambria Math"/>
                              </w:rPr>
                              <m:t>,</m:t>
                            </m:r>
                            <m:sSub>
                              <m:sSubPr>
                                <m:ctrlPr>
                                  <w:rPr>
                                    <w:rFonts w:ascii="Cambria Math" w:eastAsia="Times New Roman" w:hAnsi="Cambria Math" w:cs="Times New Roman"/>
                                    <w:i/>
                                    <w:iCs/>
                                    <w:sz w:val="22"/>
                                    <w:szCs w:val="20"/>
                                    <w:lang w:eastAsia="ru-RU"/>
                                  </w:rPr>
                                </m:ctrlPr>
                              </m:sSub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Sub>
                            <m:r>
                              <w:rPr>
                                <w:rFonts w:ascii="Cambria Math" w:hAnsi="Cambria Math"/>
                              </w:rPr>
                              <m:t>∈D,</m:t>
                            </m:r>
                            <m:acc>
                              <m:accPr>
                                <m:chr m:val="̅"/>
                                <m:ctrlPr>
                                  <w:rPr>
                                    <w:rFonts w:ascii="Cambria Math" w:eastAsia="Times New Roman" w:hAnsi="Cambria Math" w:cs="Times New Roman"/>
                                    <w:i/>
                                    <w:iCs/>
                                    <w:sz w:val="22"/>
                                    <w:szCs w:val="20"/>
                                    <w:lang w:eastAsia="ru-RU"/>
                                  </w:rPr>
                                </m:ctrlPr>
                              </m:accPr>
                              <m:e>
                                <m:r>
                                  <w:rPr>
                                    <w:rFonts w:ascii="Cambria Math" w:hAnsi="Cambria Math"/>
                                  </w:rPr>
                                  <m:t>A</m:t>
                                </m:r>
                              </m:e>
                            </m:acc>
                            <m:r>
                              <w:rPr>
                                <w:rFonts w:ascii="Cambria Math" w:hAnsi="Cambria Math"/>
                              </w:rPr>
                              <m:t>∈</m:t>
                            </m:r>
                            <m:sSup>
                              <m:sSupPr>
                                <m:ctrlPr>
                                  <w:rPr>
                                    <w:rFonts w:ascii="Cambria Math" w:eastAsia="Times New Roman" w:hAnsi="Cambria Math" w:cs="Times New Roman"/>
                                    <w:i/>
                                    <w:iCs/>
                                    <w:sz w:val="22"/>
                                    <w:szCs w:val="20"/>
                                    <w:lang w:eastAsia="ru-RU"/>
                                  </w:rPr>
                                </m:ctrlPr>
                              </m:sSupPr>
                              <m:e>
                                <m:r>
                                  <w:rPr>
                                    <w:rFonts w:ascii="Cambria Math" w:hAnsi="Cambria Math"/>
                                  </w:rPr>
                                  <m:t>R</m:t>
                                </m:r>
                              </m:e>
                              <m:sup>
                                <m:r>
                                  <w:rPr>
                                    <w:rFonts w:ascii="Cambria Math" w:hAnsi="Cambria Math"/>
                                  </w:rPr>
                                  <m:t>'</m:t>
                                </m:r>
                              </m:sup>
                            </m:sSup>
                            <m:r>
                              <w:rPr>
                                <w:rFonts w:ascii="Cambria Math" w:hAnsi="Cambria Math"/>
                              </w:rPr>
                              <m:t>)</m:t>
                            </m:r>
                          </m:oMath>
                        </m:oMathPara>
                      </w:p>
                    </w:txbxContent>
                  </v:textbox>
                </v:shape>
                <v:shape id="Text Box 89" o:spid="_x0000_s1042" type="#_x0000_t202" style="position:absolute;top:1181;width:10782;height:43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">
                  <v:textbox style="mso-fit-shape-to-text:t">
                    <w:txbxContent>
                      <w:p w14:paraId="245E344F" w14:textId="77777777" w:rsidR="004F38E2" w:rsidRDefault="004F38E2" w:rsidP="001E0B4C">
                        <w:pPr>
                          <w:jc w:val="center"/>
                        </w:pPr>
                        <m:oMathPara>
                          <m:oMath>
                            <m:sSub>
                              <m:sSubPr>
                                <m:ctrlPr>
                                  <w:rPr>
                                    <w:rFonts w:ascii="Cambria Math" w:eastAsia="Times New Roman" w:hAnsi="Cambria Math" w:cs="Times New Roman"/>
                                    <w:i/>
                                    <w:iCs/>
                                    <w:sz w:val="22"/>
                                    <w:szCs w:val="20"/>
                                    <w:lang w:eastAsia="ru-RU"/>
                                  </w:rPr>
                                </m:ctrlPr>
                              </m:sSub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Sub>
                            <m:r>
                              <w:rPr>
                                <w:rFonts w:ascii="Cambria Math" w:hAnsi="Cambria Math"/>
                              </w:rPr>
                              <m:t>∈D</m:t>
                            </m:r>
                          </m:oMath>
                        </m:oMathPara>
                      </w:p>
                    </w:txbxContent>
                  </v:textbox>
                </v:shape>
                <v:shape id="Text Box 90" o:spid="_x0000_s1043" type="#_x0000_t202" style="position:absolute;top:4819;width:10782;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0024C263" w14:textId="77777777" w:rsidR="004F38E2" w:rsidRPr="00846887" w:rsidRDefault="004F38E2" w:rsidP="001E0B4C">
                        <m:oMathPara>
                          <m:oMathParaPr>
                            <m:jc m:val="center"/>
                          </m:oMathParaPr>
                          <m:oMath>
                            <m:acc>
                              <m:accPr>
                                <m:chr m:val="̅"/>
                                <m:ctrlPr>
                                  <w:rPr>
                                    <w:rFonts w:ascii="Cambria Math" w:eastAsia="Times New Roman" w:hAnsi="Cambria Math" w:cs="Times New Roman"/>
                                    <w:i/>
                                    <w:iCs/>
                                    <w:sz w:val="22"/>
                                    <w:szCs w:val="20"/>
                                    <w:lang w:eastAsia="ru-RU"/>
                                  </w:rPr>
                                </m:ctrlPr>
                              </m:accPr>
                              <m:e>
                                <m:r>
                                  <w:rPr>
                                    <w:rFonts w:ascii="Cambria Math" w:hAnsi="Cambria Math"/>
                                  </w:rPr>
                                  <m:t>A</m:t>
                                </m:r>
                              </m:e>
                            </m:acc>
                            <m:r>
                              <w:rPr>
                                <w:rFonts w:ascii="Cambria Math" w:hAnsi="Cambria Math"/>
                              </w:rPr>
                              <m:t>∈</m:t>
                            </m:r>
                            <m:sSup>
                              <m:sSupPr>
                                <m:ctrlPr>
                                  <w:rPr>
                                    <w:rFonts w:ascii="Cambria Math" w:eastAsia="Times New Roman" w:hAnsi="Cambria Math" w:cs="Times New Roman"/>
                                    <w:i/>
                                    <w:iCs/>
                                    <w:sz w:val="22"/>
                                    <w:szCs w:val="20"/>
                                    <w:lang w:eastAsia="ru-RU"/>
                                  </w:rPr>
                                </m:ctrlPr>
                              </m:sSupPr>
                              <m:e>
                                <m:r>
                                  <w:rPr>
                                    <w:rFonts w:ascii="Cambria Math" w:hAnsi="Cambria Math"/>
                                  </w:rPr>
                                  <m:t>R</m:t>
                                </m:r>
                              </m:e>
                              <m:sup>
                                <m:r>
                                  <w:rPr>
                                    <w:rFonts w:ascii="Cambria Math" w:hAnsi="Cambria Math"/>
                                  </w:rPr>
                                  <m:t>'</m:t>
                                </m:r>
                              </m:sup>
                            </m:sSup>
                          </m:oMath>
                        </m:oMathPara>
                      </w:p>
                    </w:txbxContent>
                  </v:textbox>
                </v:shape>
                <w10:anchorlock/>
              </v:group>
            </w:pict>
          </mc:Fallback>
        </mc:AlternateContent>
      </w:r>
    </w:p>
    <w:p w14:paraId="49C256C1" w14:textId="77777777" w:rsidR="00E6537C" w:rsidRPr="003004E7" w:rsidRDefault="00846887" w:rsidP="003004E7">
      <w:pPr>
        <w:pStyle w:val="afd"/>
        <w:jc w:val="center"/>
      </w:pPr>
      <w:r w:rsidRPr="003004E7">
        <w:t>Рисунок</w:t>
      </w:r>
      <w:r w:rsidR="001E0B4C" w:rsidRPr="003004E7">
        <w:t xml:space="preserve"> </w:t>
      </w:r>
      <w:r w:rsidR="00C644A8">
        <w:t>2</w:t>
      </w:r>
      <w:r w:rsidR="001E0B4C" w:rsidRPr="003004E7">
        <w:t>. Схема получения различных состояний модели объекта</w:t>
      </w:r>
    </w:p>
    <w:p w14:paraId="3F86FDBC" w14:textId="5FAF880B" w:rsidR="001E0B4C" w:rsidRPr="003004E7" w:rsidRDefault="001E0B4C" w:rsidP="003004E7">
      <w:pPr>
        <w:pStyle w:val="afd"/>
        <w:rPr>
          <w:sz w:val="24"/>
          <w:szCs w:val="24"/>
        </w:rPr>
      </w:pPr>
      <w:r w:rsidRPr="003004E7">
        <w:rPr>
          <w:sz w:val="24"/>
          <w:szCs w:val="24"/>
        </w:rPr>
        <w:t xml:space="preserve">Пусть задан некоторый процесс </w:t>
      </w:r>
      <m:oMath>
        <m:r>
          <w:rPr>
            <w:rFonts w:ascii="Cambria Math" w:hAnsi="Cambria Math"/>
            <w:sz w:val="24"/>
            <w:szCs w:val="24"/>
          </w:rPr>
          <m:t>P∈</m:t>
        </m:r>
        <m:r>
          <w:rPr>
            <w:rFonts w:ascii="Cambria Math" w:hAnsi="Cambria Math"/>
            <w:color w:val="222222"/>
            <w:sz w:val="24"/>
            <w:szCs w:val="24"/>
            <w:shd w:val="clear" w:color="auto" w:fill="FFFFFF"/>
          </w:rPr>
          <m:t>K</m:t>
        </m:r>
      </m:oMath>
      <w:r w:rsidRPr="003004E7">
        <w:rPr>
          <w:sz w:val="24"/>
          <w:szCs w:val="24"/>
        </w:rPr>
        <w:t xml:space="preserve"> и модель </w:t>
      </w:r>
      <m:oMath>
        <m:r>
          <w:rPr>
            <w:rFonts w:ascii="Cambria Math" w:hAnsi="Cambria Math"/>
            <w:sz w:val="24"/>
            <w:szCs w:val="24"/>
          </w:rPr>
          <m:t>M∈</m:t>
        </m:r>
        <m:r>
          <w:rPr>
            <w:rFonts w:ascii="Cambria Math" w:hAnsi="Cambria Math"/>
            <w:color w:val="222222"/>
            <w:sz w:val="24"/>
            <w:szCs w:val="24"/>
            <w:shd w:val="clear" w:color="auto" w:fill="FFFFFF"/>
          </w:rPr>
          <m:t>Ω</m:t>
        </m:r>
      </m:oMath>
      <w:r w:rsidRPr="003004E7">
        <w:rPr>
          <w:sz w:val="24"/>
          <w:szCs w:val="24"/>
        </w:rPr>
        <w:t xml:space="preserve"> этого процесса. Мера сходства </w:t>
      </w:r>
      <m:oMath>
        <m:r>
          <w:rPr>
            <w:rFonts w:ascii="Cambria Math" w:hAnsi="Cambria Math"/>
            <w:sz w:val="24"/>
            <w:szCs w:val="24"/>
          </w:rPr>
          <m:t>μ</m:t>
        </m:r>
      </m:oMath>
      <w:r w:rsidRPr="003004E7">
        <w:rPr>
          <w:sz w:val="24"/>
          <w:szCs w:val="24"/>
        </w:rPr>
        <w:t xml:space="preserve"> модели </w:t>
      </w:r>
      <w:r w:rsidRPr="003004E7">
        <w:rPr>
          <w:i/>
          <w:sz w:val="24"/>
          <w:szCs w:val="24"/>
        </w:rPr>
        <w:t>M</w:t>
      </w:r>
      <w:r w:rsidRPr="003004E7">
        <w:rPr>
          <w:sz w:val="24"/>
          <w:szCs w:val="24"/>
        </w:rPr>
        <w:t xml:space="preserve"> объекту </w:t>
      </w:r>
      <w:r w:rsidRPr="003004E7">
        <w:rPr>
          <w:i/>
          <w:sz w:val="24"/>
          <w:szCs w:val="24"/>
        </w:rPr>
        <w:t>Р</w:t>
      </w:r>
      <w:r w:rsidRPr="003004E7">
        <w:rPr>
          <w:sz w:val="24"/>
          <w:szCs w:val="24"/>
        </w:rPr>
        <w:t xml:space="preserve"> (обозначим как </w:t>
      </w:r>
      <m:oMath>
        <m:r>
          <w:rPr>
            <w:rFonts w:ascii="Cambria Math" w:hAnsi="Cambria Math"/>
            <w:sz w:val="24"/>
            <w:szCs w:val="24"/>
          </w:rPr>
          <m:t>μ(M,P))</m:t>
        </m:r>
      </m:oMath>
      <w:r w:rsidR="00882EDB">
        <w:rPr>
          <w:sz w:val="24"/>
          <w:szCs w:val="24"/>
        </w:rPr>
        <w:t xml:space="preserve"> – </w:t>
      </w:r>
      <w:r w:rsidRPr="003004E7">
        <w:rPr>
          <w:sz w:val="24"/>
          <w:szCs w:val="24"/>
        </w:rPr>
        <w:t>это процедура, определяющая численную величину, которая характеризует близость модели объекту. Поскольку объект и модель характеризуется своими состояниями, определим меру сходства следующим образом.</w:t>
      </w:r>
    </w:p>
    <w:p w14:paraId="38C0E40C" w14:textId="27F4AA60" w:rsidR="001E0B4C" w:rsidRPr="003004E7" w:rsidRDefault="001E0B4C" w:rsidP="003004E7">
      <w:pPr>
        <w:pStyle w:val="afd"/>
        <w:rPr>
          <w:sz w:val="24"/>
          <w:szCs w:val="24"/>
        </w:rPr>
      </w:pPr>
      <w:r w:rsidRPr="003004E7">
        <w:rPr>
          <w:sz w:val="24"/>
          <w:szCs w:val="24"/>
        </w:rPr>
        <w:t xml:space="preserve">Мера сходства состояния модели </w:t>
      </w:r>
      <w:r w:rsidRPr="003004E7">
        <w:rPr>
          <w:i/>
          <w:sz w:val="24"/>
          <w:szCs w:val="24"/>
        </w:rPr>
        <w:t>M</w:t>
      </w:r>
      <w:r w:rsidRPr="003004E7">
        <w:rPr>
          <w:sz w:val="24"/>
          <w:szCs w:val="24"/>
        </w:rPr>
        <w:t xml:space="preserve"> и объекта </w:t>
      </w:r>
      <w:r w:rsidRPr="003004E7">
        <w:rPr>
          <w:i/>
          <w:sz w:val="24"/>
          <w:szCs w:val="24"/>
        </w:rPr>
        <w:t>P</w:t>
      </w:r>
      <w:r w:rsidRPr="003004E7">
        <w:rPr>
          <w:sz w:val="24"/>
          <w:szCs w:val="24"/>
        </w:rPr>
        <w:t xml:space="preserve">, для фиксированного вектора </w:t>
      </w:r>
      <m:oMath>
        <m:sSup>
          <m:sSupPr>
            <m:ctrlPr>
              <w:rPr>
                <w:rFonts w:ascii="Cambria Math" w:hAnsi="Cambria Math"/>
                <w:sz w:val="24"/>
                <w:szCs w:val="24"/>
              </w:rPr>
            </m:ctrlPr>
          </m:sSupPr>
          <m:e>
            <m:acc>
              <m:accPr>
                <m:chr m:val="̅"/>
                <m:ctrlPr>
                  <w:rPr>
                    <w:rFonts w:ascii="Cambria Math" w:hAnsi="Cambria Math"/>
                    <w:sz w:val="24"/>
                    <w:szCs w:val="24"/>
                  </w:rPr>
                </m:ctrlPr>
              </m:accPr>
              <m:e>
                <m:r>
                  <w:rPr>
                    <w:rFonts w:ascii="Cambria Math" w:hAnsi="Cambria Math"/>
                    <w:sz w:val="24"/>
                    <w:szCs w:val="24"/>
                  </w:rPr>
                  <m:t>B</m:t>
                </m:r>
              </m:e>
            </m:acc>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t>
                </m:r>
              </m:sub>
            </m:sSub>
          </m:e>
          <m:sup>
            <m:r>
              <m:rPr>
                <m:sty m:val="p"/>
              </m:rPr>
              <w:rPr>
                <w:rFonts w:ascii="Cambria Math" w:hAnsi="Cambria Math"/>
                <w:sz w:val="24"/>
                <w:szCs w:val="24"/>
              </w:rPr>
              <m:t>*</m:t>
            </m:r>
          </m:sup>
        </m:sSup>
        <m:r>
          <m:rPr>
            <m:sty m:val="p"/>
          </m:rPr>
          <w:rPr>
            <w:rFonts w:ascii="Cambria Math" w:hAnsi="Cambria Math"/>
            <w:sz w:val="24"/>
            <w:szCs w:val="24"/>
          </w:rPr>
          <m:t>)</m:t>
        </m:r>
      </m:oMath>
      <w:r w:rsidR="00882EDB">
        <w:rPr>
          <w:sz w:val="24"/>
          <w:szCs w:val="24"/>
        </w:rPr>
        <w:t xml:space="preserve"> – </w:t>
      </w:r>
      <w:r w:rsidRPr="003004E7">
        <w:rPr>
          <w:sz w:val="24"/>
          <w:szCs w:val="24"/>
        </w:rPr>
        <w:t xml:space="preserve">это величина </w:t>
      </w:r>
      <m:oMath>
        <m:r>
          <w:rPr>
            <w:rFonts w:ascii="Cambria Math" w:hAnsi="Cambria Math"/>
            <w:sz w:val="24"/>
            <w:szCs w:val="24"/>
          </w:rPr>
          <m:t>μ</m:t>
        </m:r>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m:t>
        </m:r>
        <m:r>
          <w:rPr>
            <w:rFonts w:ascii="Cambria Math" w:hAnsi="Cambria Math"/>
            <w:sz w:val="24"/>
            <w:szCs w:val="24"/>
            <w:lang w:val="en-US"/>
          </w:rPr>
          <m:t>t</m:t>
        </m:r>
        <m:r>
          <m:rPr>
            <m:sty m:val="p"/>
          </m:rP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Y</m:t>
                </m:r>
              </m:e>
            </m:acc>
          </m:e>
          <m:sub>
            <m:r>
              <m:rPr>
                <m:sty m:val="p"/>
              </m:rPr>
              <w:rPr>
                <w:rFonts w:ascii="Cambria Math" w:hAnsi="Cambria Math"/>
                <w:sz w:val="24"/>
                <w:szCs w:val="24"/>
              </w:rPr>
              <m:t>0</m:t>
            </m:r>
          </m:sub>
        </m:sSub>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A</m:t>
            </m:r>
          </m:e>
        </m:acc>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acc>
              <m:accPr>
                <m:chr m:val="̅"/>
                <m:ctrlPr>
                  <w:rPr>
                    <w:rFonts w:ascii="Cambria Math" w:hAnsi="Cambria Math"/>
                    <w:sz w:val="24"/>
                    <w:szCs w:val="24"/>
                  </w:rPr>
                </m:ctrlPr>
              </m:accPr>
              <m:e>
                <m:r>
                  <w:rPr>
                    <w:rFonts w:ascii="Cambria Math" w:hAnsi="Cambria Math"/>
                    <w:sz w:val="24"/>
                    <w:szCs w:val="24"/>
                  </w:rPr>
                  <m:t>Y</m:t>
                </m:r>
              </m:e>
            </m:acc>
          </m:e>
          <m:sup>
            <m:r>
              <m:rPr>
                <m:sty m:val="p"/>
              </m:rP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lang w:val="en-US"/>
          </w:rPr>
          <m:t>t</m:t>
        </m:r>
        <m:r>
          <m:rPr>
            <m:sty m:val="p"/>
          </m:rPr>
          <w:rPr>
            <w:rFonts w:ascii="Cambria Math" w:hAnsi="Cambria Math"/>
            <w:sz w:val="24"/>
            <w:szCs w:val="24"/>
          </w:rPr>
          <m:t>,</m:t>
        </m:r>
        <m:sSubSup>
          <m:sSubSupPr>
            <m:ctrlPr>
              <w:rPr>
                <w:rFonts w:ascii="Cambria Math" w:hAnsi="Cambria Math"/>
                <w:sz w:val="24"/>
                <w:szCs w:val="24"/>
              </w:rPr>
            </m:ctrlPr>
          </m:sSubSupPr>
          <m:e>
            <m:acc>
              <m:accPr>
                <m:chr m:val="̅"/>
                <m:ctrlPr>
                  <w:rPr>
                    <w:rFonts w:ascii="Cambria Math" w:hAnsi="Cambria Math"/>
                    <w:sz w:val="24"/>
                    <w:szCs w:val="24"/>
                  </w:rPr>
                </m:ctrlPr>
              </m:accPr>
              <m:e>
                <m:r>
                  <w:rPr>
                    <w:rFonts w:ascii="Cambria Math" w:hAnsi="Cambria Math"/>
                    <w:sz w:val="24"/>
                    <w:szCs w:val="24"/>
                  </w:rPr>
                  <m:t>Y</m:t>
                </m:r>
              </m:e>
            </m:acc>
          </m:e>
          <m:sub>
            <m:r>
              <m:rPr>
                <m:sty m:val="p"/>
              </m:rPr>
              <w:rPr>
                <w:rFonts w:ascii="Cambria Math" w:hAnsi="Cambria Math"/>
                <w:sz w:val="24"/>
                <w:szCs w:val="24"/>
              </w:rPr>
              <m:t>0</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B</m:t>
            </m:r>
          </m:e>
        </m:acc>
        <m:r>
          <m:rPr>
            <m:sty m:val="p"/>
          </m:rPr>
          <w:rPr>
            <w:rFonts w:ascii="Cambria Math" w:hAnsi="Cambria Math"/>
            <w:sz w:val="24"/>
            <w:szCs w:val="24"/>
          </w:rPr>
          <m:t xml:space="preserve"> ∈</m:t>
        </m:r>
        <m:r>
          <w:rPr>
            <w:rFonts w:ascii="Cambria Math" w:hAnsi="Cambria Math"/>
            <w:sz w:val="24"/>
            <w:szCs w:val="24"/>
          </w:rPr>
          <m:t>R</m:t>
        </m:r>
        <m:r>
          <m:rPr>
            <m:sty m:val="p"/>
          </m:rPr>
          <w:rPr>
            <w:rFonts w:ascii="Cambria Math" w:hAnsi="Cambria Math"/>
            <w:sz w:val="24"/>
            <w:szCs w:val="24"/>
          </w:rPr>
          <m:t>))</m:t>
        </m:r>
      </m:oMath>
      <w:r w:rsidRPr="003004E7">
        <w:rPr>
          <w:sz w:val="24"/>
          <w:szCs w:val="24"/>
        </w:rPr>
        <w:t xml:space="preserve">, которая характеризует близость состояния модели </w:t>
      </w:r>
      <w:r w:rsidRPr="003004E7">
        <w:rPr>
          <w:i/>
          <w:sz w:val="24"/>
          <w:szCs w:val="24"/>
        </w:rPr>
        <w:t>М</w:t>
      </w:r>
      <w:r w:rsidRPr="003004E7">
        <w:rPr>
          <w:sz w:val="24"/>
          <w:szCs w:val="24"/>
        </w:rPr>
        <w:t xml:space="preserve"> объекту </w:t>
      </w:r>
      <w:r w:rsidRPr="003004E7">
        <w:rPr>
          <w:i/>
          <w:sz w:val="24"/>
          <w:szCs w:val="24"/>
        </w:rPr>
        <w:t>P</w:t>
      </w:r>
      <w:r w:rsidR="00572124" w:rsidRPr="003004E7">
        <w:rPr>
          <w:i/>
          <w:sz w:val="24"/>
          <w:szCs w:val="24"/>
        </w:rPr>
        <w:t xml:space="preserve"> </w:t>
      </w:r>
      <w:r w:rsidR="0089030D">
        <w:rPr>
          <w:sz w:val="24"/>
          <w:szCs w:val="24"/>
        </w:rPr>
        <w:t>(см. рисунок </w:t>
      </w:r>
      <w:r w:rsidR="00572124" w:rsidRPr="003004E7">
        <w:rPr>
          <w:sz w:val="24"/>
          <w:szCs w:val="24"/>
        </w:rPr>
        <w:t>3)</w:t>
      </w:r>
      <w:r w:rsidRPr="003004E7">
        <w:rPr>
          <w:sz w:val="24"/>
          <w:szCs w:val="24"/>
        </w:rPr>
        <w:t>.</w:t>
      </w:r>
    </w:p>
    <w:p w14:paraId="5AF97687" w14:textId="14BC53FB" w:rsidR="001E0B4C" w:rsidRPr="00177F3E" w:rsidRDefault="008D757F" w:rsidP="00A635ED">
      <w:pPr>
        <w:pStyle w:val="afd"/>
        <w:ind w:firstLine="0"/>
        <w:jc w:val="center"/>
      </w:pPr>
      <w:r>
        <w:rPr>
          <w:noProof/>
        </w:rPr>
        <mc:AlternateContent>
          <mc:Choice Requires="wpc">
            <w:drawing>
              <wp:inline distT="0" distB="0" distL="0" distR="0" wp14:anchorId="03B2F9F2" wp14:editId="3632A855">
                <wp:extent cx="5179695" cy="1047750"/>
                <wp:effectExtent l="0" t="0" r="1905" b="0"/>
                <wp:docPr id="52" name="Полотно 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AutoShape 93"/>
                        <wps:cNvSpPr>
                          <a:spLocks noChangeArrowheads="1"/>
                        </wps:cNvSpPr>
                        <wps:spPr bwMode="auto">
                          <a:xfrm>
                            <a:off x="1681493" y="29201"/>
                            <a:ext cx="1316408" cy="964546"/>
                          </a:xfrm>
                          <a:prstGeom prst="flowChartPredefinedProcess">
                            <a:avLst/>
                          </a:prstGeom>
                          <a:solidFill>
                            <a:srgbClr val="FFFFFF"/>
                          </a:solidFill>
                          <a:ln w="9525">
                            <a:solidFill>
                              <a:srgbClr val="000000"/>
                            </a:solidFill>
                            <a:miter lim="800000"/>
                            <a:headEnd/>
                            <a:tailEnd/>
                          </a:ln>
                        </wps:spPr>
                        <wps:txbx>
                          <w:txbxContent>
                            <w:p w14:paraId="066010B0" w14:textId="77777777" w:rsidR="004F38E2" w:rsidRPr="002D3072" w:rsidRDefault="004F38E2" w:rsidP="002D3072">
                              <w:pPr>
                                <w:ind w:firstLine="0"/>
                                <w:jc w:val="center"/>
                                <w:rPr>
                                  <w:rFonts w:cs="Times New Roman"/>
                                  <w:sz w:val="18"/>
                                  <w:szCs w:val="18"/>
                                </w:rPr>
                              </w:pPr>
                              <w:r w:rsidRPr="0059660D">
                                <w:rPr>
                                  <w:rFonts w:cs="Times New Roman"/>
                                  <w:sz w:val="20"/>
                                  <w:szCs w:val="20"/>
                                </w:rPr>
                                <w:t xml:space="preserve">Вычисление меры сходства между </w:t>
                              </w:r>
                              <w:r w:rsidRPr="0059660D">
                                <w:rPr>
                                  <w:rFonts w:cs="Times New Roman"/>
                                  <w:i/>
                                  <w:sz w:val="20"/>
                                  <w:szCs w:val="20"/>
                                </w:rPr>
                                <w:t>М</w:t>
                              </w:r>
                              <w:r w:rsidRPr="0059660D">
                                <w:rPr>
                                  <w:rFonts w:cs="Times New Roman"/>
                                  <w:sz w:val="20"/>
                                  <w:szCs w:val="20"/>
                                </w:rPr>
                                <w:t xml:space="preserve"> и </w:t>
                              </w:r>
                              <w:r w:rsidRPr="0059660D">
                                <w:rPr>
                                  <w:rFonts w:cs="Times New Roman"/>
                                  <w:i/>
                                  <w:sz w:val="20"/>
                                  <w:szCs w:val="20"/>
                                </w:rPr>
                                <w:t>Р</w:t>
                              </w:r>
                              <w:r w:rsidRPr="0059660D">
                                <w:rPr>
                                  <w:rFonts w:cs="Times New Roman"/>
                                  <w:sz w:val="20"/>
                                  <w:szCs w:val="20"/>
                                </w:rPr>
                                <w:t xml:space="preserve"> </w:t>
                              </w:r>
                              <w:r w:rsidRPr="002D3072">
                                <w:rPr>
                                  <w:rFonts w:cs="Times New Roman"/>
                                  <w:position w:val="-10"/>
                                  <w:sz w:val="18"/>
                                  <w:szCs w:val="18"/>
                                </w:rPr>
                                <w:object w:dxaOrig="900" w:dyaOrig="320" w14:anchorId="3089DE9F">
                                  <v:shape id="_x0000_i1028" type="#_x0000_t75" style="width:44.05pt;height:15.6pt" o:ole="">
                                    <v:imagedata r:id="rId19" o:title=""/>
                                  </v:shape>
                                  <o:OLEObject Type="Embed" ProgID="Equation.3" ShapeID="_x0000_i1028" DrawAspect="Content" ObjectID="_1558789849" r:id="rId20"/>
                                </w:object>
                              </w:r>
                            </w:p>
                          </w:txbxContent>
                        </wps:txbx>
                        <wps:bodyPr rot="0" vert="horz" wrap="square" lIns="91440" tIns="45720" rIns="91440" bIns="45720" anchor="t" anchorCtr="0" upright="1">
                          <a:noAutofit/>
                        </wps:bodyPr>
                      </wps:wsp>
                      <wps:wsp>
                        <wps:cNvPr id="18" name="AutoShape 94"/>
                        <wps:cNvCnPr>
                          <a:cxnSpLocks noChangeShapeType="1"/>
                        </wps:cNvCnPr>
                        <wps:spPr bwMode="auto">
                          <a:xfrm>
                            <a:off x="1336654" y="222911"/>
                            <a:ext cx="290833"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95"/>
                        <wps:cNvCnPr>
                          <a:cxnSpLocks noChangeShapeType="1"/>
                        </wps:cNvCnPr>
                        <wps:spPr bwMode="auto">
                          <a:xfrm>
                            <a:off x="1336654" y="584228"/>
                            <a:ext cx="305435" cy="12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96"/>
                        <wps:cNvCnPr>
                          <a:cxnSpLocks noChangeShapeType="1"/>
                        </wps:cNvCnPr>
                        <wps:spPr bwMode="auto">
                          <a:xfrm>
                            <a:off x="3016601" y="412120"/>
                            <a:ext cx="15396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97"/>
                        <wps:cNvSpPr txBox="1">
                          <a:spLocks noChangeArrowheads="1"/>
                        </wps:cNvSpPr>
                        <wps:spPr bwMode="auto">
                          <a:xfrm>
                            <a:off x="3200368" y="29201"/>
                            <a:ext cx="1907619" cy="839440"/>
                          </a:xfrm>
                          <a:prstGeom prst="rect">
                            <a:avLst/>
                          </a:prstGeom>
                          <a:solidFill>
                            <a:srgbClr val="FFFFFF"/>
                          </a:solidFill>
                          <a:ln w="9525">
                            <a:solidFill>
                              <a:srgbClr val="000000"/>
                            </a:solidFill>
                            <a:miter lim="800000"/>
                            <a:headEnd/>
                            <a:tailEnd/>
                          </a:ln>
                        </wps:spPr>
                        <wps:txbx>
                          <w:txbxContent>
                            <w:p w14:paraId="22EA04D8" w14:textId="77777777" w:rsidR="004F38E2" w:rsidRPr="00D537E4" w:rsidRDefault="004F38E2" w:rsidP="002D3072">
                              <w:pPr>
                                <w:ind w:right="1418"/>
                                <w:rPr>
                                  <w:sz w:val="22"/>
                                </w:rPr>
                              </w:pPr>
                              <m:oMathPara>
                                <m:oMath>
                                  <m:r>
                                    <w:rPr>
                                      <w:rFonts w:ascii="Cambria Math" w:hAnsi="Cambria Math"/>
                                      <w:sz w:val="22"/>
                                    </w:rPr>
                                    <m:t>μ(</m:t>
                                  </m:r>
                                  <m:acc>
                                    <m:accPr>
                                      <m:chr m:val="̅"/>
                                      <m:ctrlPr>
                                        <w:rPr>
                                          <w:rFonts w:ascii="Cambria Math" w:eastAsia="Times New Roman" w:hAnsi="Cambria Math" w:cs="Times New Roman"/>
                                          <w:i/>
                                          <w:iCs/>
                                          <w:sz w:val="22"/>
                                          <w:lang w:eastAsia="ru-RU"/>
                                        </w:rPr>
                                      </m:ctrlPr>
                                    </m:accPr>
                                    <m:e>
                                      <m:r>
                                        <w:rPr>
                                          <w:rFonts w:ascii="Cambria Math" w:hAnsi="Cambria Math"/>
                                          <w:sz w:val="22"/>
                                        </w:rPr>
                                        <m:t>Y</m:t>
                                      </m:r>
                                    </m:e>
                                  </m:acc>
                                  <m:r>
                                    <w:rPr>
                                      <w:rFonts w:ascii="Cambria Math" w:hAnsi="Cambria Math"/>
                                      <w:sz w:val="22"/>
                                    </w:rPr>
                                    <m:t>(</m:t>
                                  </m:r>
                                  <m:r>
                                    <w:rPr>
                                      <w:rFonts w:ascii="Cambria Math" w:hAnsi="Cambria Math"/>
                                      <w:sz w:val="22"/>
                                      <w:lang w:val="en-US"/>
                                    </w:rPr>
                                    <m:t>t</m:t>
                                  </m:r>
                                  <m:r>
                                    <w:rPr>
                                      <w:rFonts w:ascii="Cambria Math" w:hAnsi="Cambria Math"/>
                                      <w:sz w:val="22"/>
                                    </w:rPr>
                                    <m:t>,</m:t>
                                  </m:r>
                                  <m:sSub>
                                    <m:sSubPr>
                                      <m:ctrlPr>
                                        <w:rPr>
                                          <w:rFonts w:ascii="Cambria Math" w:eastAsia="Times New Roman" w:hAnsi="Cambria Math" w:cs="Times New Roman"/>
                                          <w:i/>
                                          <w:iCs/>
                                          <w:sz w:val="22"/>
                                          <w:lang w:eastAsia="ru-RU"/>
                                        </w:rPr>
                                      </m:ctrlPr>
                                    </m:sSubPr>
                                    <m:e>
                                      <m:acc>
                                        <m:accPr>
                                          <m:chr m:val="̅"/>
                                          <m:ctrlPr>
                                            <w:rPr>
                                              <w:rFonts w:ascii="Cambria Math" w:eastAsia="Times New Roman" w:hAnsi="Cambria Math" w:cs="Times New Roman"/>
                                              <w:i/>
                                              <w:iCs/>
                                              <w:sz w:val="22"/>
                                              <w:lang w:eastAsia="ru-RU"/>
                                            </w:rPr>
                                          </m:ctrlPr>
                                        </m:accPr>
                                        <m:e>
                                          <m:r>
                                            <w:rPr>
                                              <w:rFonts w:ascii="Cambria Math" w:hAnsi="Cambria Math"/>
                                              <w:sz w:val="22"/>
                                            </w:rPr>
                                            <m:t>Y</m:t>
                                          </m:r>
                                        </m:e>
                                      </m:acc>
                                    </m:e>
                                    <m:sub>
                                      <m:r>
                                        <w:rPr>
                                          <w:rFonts w:ascii="Cambria Math" w:hAnsi="Cambria Math"/>
                                          <w:sz w:val="22"/>
                                        </w:rPr>
                                        <m:t>0</m:t>
                                      </m:r>
                                    </m:sub>
                                  </m:sSub>
                                  <m:r>
                                    <w:rPr>
                                      <w:rFonts w:ascii="Cambria Math" w:hAnsi="Cambria Math"/>
                                      <w:sz w:val="22"/>
                                    </w:rPr>
                                    <m:t>∈</m:t>
                                  </m:r>
                                  <m:sSup>
                                    <m:sSupPr>
                                      <m:ctrlPr>
                                        <w:rPr>
                                          <w:rFonts w:ascii="Cambria Math" w:hAnsi="Cambria Math"/>
                                          <w:i/>
                                          <w:sz w:val="22"/>
                                        </w:rPr>
                                      </m:ctrlPr>
                                    </m:sSupPr>
                                    <m:e>
                                      <m:r>
                                        <w:rPr>
                                          <w:rFonts w:ascii="Cambria Math" w:hAnsi="Cambria Math"/>
                                          <w:sz w:val="22"/>
                                        </w:rPr>
                                        <m:t>D</m:t>
                                      </m:r>
                                    </m:e>
                                    <m:sup>
                                      <m:r>
                                        <w:rPr>
                                          <w:rFonts w:ascii="Cambria Math" w:hAnsi="Cambria Math"/>
                                          <w:sz w:val="22"/>
                                        </w:rPr>
                                        <m:t>'</m:t>
                                      </m:r>
                                    </m:sup>
                                  </m:sSup>
                                  <m:r>
                                    <w:rPr>
                                      <w:rFonts w:ascii="Cambria Math" w:hAnsi="Cambria Math"/>
                                      <w:sz w:val="22"/>
                                    </w:rPr>
                                    <m:t>,</m:t>
                                  </m:r>
                                  <m:acc>
                                    <m:accPr>
                                      <m:chr m:val="̅"/>
                                      <m:ctrlPr>
                                        <w:rPr>
                                          <w:rFonts w:ascii="Cambria Math" w:eastAsia="Times New Roman" w:hAnsi="Cambria Math" w:cs="Times New Roman"/>
                                          <w:i/>
                                          <w:iCs/>
                                          <w:sz w:val="22"/>
                                          <w:lang w:eastAsia="ru-RU"/>
                                        </w:rPr>
                                      </m:ctrlPr>
                                    </m:accPr>
                                    <m:e>
                                      <m:r>
                                        <w:rPr>
                                          <w:rFonts w:ascii="Cambria Math" w:hAnsi="Cambria Math"/>
                                          <w:sz w:val="22"/>
                                        </w:rPr>
                                        <m:t>A</m:t>
                                      </m:r>
                                    </m:e>
                                  </m:acc>
                                  <m:r>
                                    <w:rPr>
                                      <w:rFonts w:ascii="Cambria Math" w:hAnsi="Cambria Math"/>
                                      <w:sz w:val="22"/>
                                    </w:rPr>
                                    <m:t>∈</m:t>
                                  </m:r>
                                  <m:sSup>
                                    <m:sSupPr>
                                      <m:ctrlPr>
                                        <w:rPr>
                                          <w:rFonts w:ascii="Cambria Math" w:eastAsia="Times New Roman" w:hAnsi="Cambria Math" w:cs="Times New Roman"/>
                                          <w:i/>
                                          <w:iCs/>
                                          <w:sz w:val="22"/>
                                          <w:lang w:eastAsia="ru-RU"/>
                                        </w:rPr>
                                      </m:ctrlPr>
                                    </m:sSupPr>
                                    <m:e>
                                      <m:r>
                                        <w:rPr>
                                          <w:rFonts w:ascii="Cambria Math" w:hAnsi="Cambria Math"/>
                                          <w:sz w:val="22"/>
                                        </w:rPr>
                                        <m:t>R</m:t>
                                      </m:r>
                                    </m:e>
                                    <m:sup>
                                      <m:r>
                                        <w:rPr>
                                          <w:rFonts w:ascii="Cambria Math" w:hAnsi="Cambria Math"/>
                                          <w:sz w:val="22"/>
                                        </w:rPr>
                                        <m:t>'</m:t>
                                      </m:r>
                                    </m:sup>
                                  </m:sSup>
                                  <m:r>
                                    <w:rPr>
                                      <w:rFonts w:ascii="Cambria Math" w:hAnsi="Cambria Math"/>
                                      <w:sz w:val="22"/>
                                    </w:rPr>
                                    <m:t>),</m:t>
                                  </m:r>
                                  <m:sSup>
                                    <m:sSupPr>
                                      <m:ctrlPr>
                                        <w:rPr>
                                          <w:rFonts w:ascii="Cambria Math" w:eastAsia="Times New Roman" w:hAnsi="Cambria Math" w:cs="Times New Roman"/>
                                          <w:i/>
                                          <w:iCs/>
                                          <w:sz w:val="22"/>
                                          <w:lang w:eastAsia="ru-RU"/>
                                        </w:rPr>
                                      </m:ctrlPr>
                                    </m:sSupPr>
                                    <m:e>
                                      <m:acc>
                                        <m:accPr>
                                          <m:chr m:val="̅"/>
                                          <m:ctrlPr>
                                            <w:rPr>
                                              <w:rFonts w:ascii="Cambria Math" w:eastAsia="Times New Roman" w:hAnsi="Cambria Math" w:cs="Times New Roman"/>
                                              <w:i/>
                                              <w:iCs/>
                                              <w:sz w:val="22"/>
                                              <w:lang w:eastAsia="ru-RU"/>
                                            </w:rPr>
                                          </m:ctrlPr>
                                        </m:accPr>
                                        <m:e>
                                          <m:r>
                                            <w:rPr>
                                              <w:rFonts w:ascii="Cambria Math" w:hAnsi="Cambria Math"/>
                                              <w:sz w:val="22"/>
                                            </w:rPr>
                                            <m:t>Y</m:t>
                                          </m:r>
                                        </m:e>
                                      </m:acc>
                                    </m:e>
                                    <m:sup>
                                      <m:r>
                                        <w:rPr>
                                          <w:rFonts w:ascii="Cambria Math" w:hAnsi="Cambria Math"/>
                                          <w:sz w:val="22"/>
                                        </w:rPr>
                                        <m:t>*</m:t>
                                      </m:r>
                                    </m:sup>
                                  </m:sSup>
                                  <m:r>
                                    <w:rPr>
                                      <w:rFonts w:ascii="Cambria Math" w:hAnsi="Cambria Math"/>
                                      <w:sz w:val="22"/>
                                    </w:rPr>
                                    <m:t>(</m:t>
                                  </m:r>
                                  <m:r>
                                    <w:rPr>
                                      <w:rFonts w:ascii="Cambria Math" w:hAnsi="Cambria Math"/>
                                      <w:sz w:val="22"/>
                                      <w:lang w:val="en-US"/>
                                    </w:rPr>
                                    <m:t>t</m:t>
                                  </m:r>
                                  <m:r>
                                    <w:rPr>
                                      <w:rFonts w:ascii="Cambria Math" w:hAnsi="Cambria Math"/>
                                      <w:sz w:val="22"/>
                                    </w:rPr>
                                    <m:t>,</m:t>
                                  </m:r>
                                  <m:sSubSup>
                                    <m:sSubSupPr>
                                      <m:ctrlPr>
                                        <w:rPr>
                                          <w:rFonts w:ascii="Cambria Math" w:eastAsia="Times New Roman" w:hAnsi="Cambria Math" w:cs="Times New Roman"/>
                                          <w:i/>
                                          <w:iCs/>
                                          <w:sz w:val="22"/>
                                          <w:lang w:eastAsia="ru-RU"/>
                                        </w:rPr>
                                      </m:ctrlPr>
                                    </m:sSubSupPr>
                                    <m:e>
                                      <m:acc>
                                        <m:accPr>
                                          <m:chr m:val="̅"/>
                                          <m:ctrlPr>
                                            <w:rPr>
                                              <w:rFonts w:ascii="Cambria Math" w:eastAsia="Times New Roman" w:hAnsi="Cambria Math" w:cs="Times New Roman"/>
                                              <w:i/>
                                              <w:iCs/>
                                              <w:sz w:val="22"/>
                                              <w:lang w:eastAsia="ru-RU"/>
                                            </w:rPr>
                                          </m:ctrlPr>
                                        </m:accPr>
                                        <m:e>
                                          <m:r>
                                            <w:rPr>
                                              <w:rFonts w:ascii="Cambria Math" w:hAnsi="Cambria Math"/>
                                              <w:sz w:val="22"/>
                                            </w:rPr>
                                            <m:t>Y</m:t>
                                          </m:r>
                                        </m:e>
                                      </m:acc>
                                    </m:e>
                                    <m:sub>
                                      <m:r>
                                        <w:rPr>
                                          <w:rFonts w:ascii="Cambria Math" w:hAnsi="Cambria Math"/>
                                          <w:sz w:val="22"/>
                                        </w:rPr>
                                        <m:t>0</m:t>
                                      </m:r>
                                    </m:sub>
                                    <m:sup>
                                      <m:r>
                                        <w:rPr>
                                          <w:rFonts w:ascii="Cambria Math" w:hAnsi="Cambria Math"/>
                                          <w:sz w:val="22"/>
                                        </w:rPr>
                                        <m:t>*</m:t>
                                      </m:r>
                                    </m:sup>
                                  </m:sSubSup>
                                  <m:r>
                                    <w:rPr>
                                      <w:rFonts w:ascii="Cambria Math" w:hAnsi="Cambria Math"/>
                                      <w:sz w:val="22"/>
                                    </w:rPr>
                                    <m:t>∈D,</m:t>
                                  </m:r>
                                  <m:acc>
                                    <m:accPr>
                                      <m:chr m:val="̅"/>
                                      <m:ctrlPr>
                                        <w:rPr>
                                          <w:rFonts w:ascii="Cambria Math" w:eastAsia="Times New Roman" w:hAnsi="Cambria Math" w:cs="Times New Roman"/>
                                          <w:i/>
                                          <w:iCs/>
                                          <w:sz w:val="22"/>
                                          <w:lang w:eastAsia="ru-RU"/>
                                        </w:rPr>
                                      </m:ctrlPr>
                                    </m:accPr>
                                    <m:e>
                                      <m:r>
                                        <w:rPr>
                                          <w:rFonts w:ascii="Cambria Math" w:hAnsi="Cambria Math"/>
                                          <w:sz w:val="22"/>
                                        </w:rPr>
                                        <m:t>B</m:t>
                                      </m:r>
                                    </m:e>
                                  </m:acc>
                                  <m:r>
                                    <m:rPr>
                                      <m:sty m:val="p"/>
                                    </m:rPr>
                                    <w:rPr>
                                      <w:rFonts w:ascii="Cambria Math" w:hAnsi="Cambria Math"/>
                                      <w:sz w:val="22"/>
                                    </w:rPr>
                                    <m:t xml:space="preserve"> </m:t>
                                  </m:r>
                                  <m:r>
                                    <w:rPr>
                                      <w:rFonts w:ascii="Cambria Math" w:hAnsi="Cambria Math"/>
                                      <w:sz w:val="22"/>
                                    </w:rPr>
                                    <m:t>∈R)</m:t>
                                  </m:r>
                                </m:oMath>
                              </m:oMathPara>
                            </w:p>
                          </w:txbxContent>
                        </wps:txbx>
                        <wps:bodyPr rot="0" vert="horz" wrap="square" lIns="91440" tIns="45720" rIns="91440" bIns="45720" anchor="t" anchorCtr="0" upright="1">
                          <a:noAutofit/>
                        </wps:bodyPr>
                      </wps:wsp>
                      <wps:wsp>
                        <wps:cNvPr id="28" name="Text Box 98"/>
                        <wps:cNvSpPr txBox="1">
                          <a:spLocks noChangeArrowheads="1"/>
                        </wps:cNvSpPr>
                        <wps:spPr bwMode="auto">
                          <a:xfrm>
                            <a:off x="0" y="107905"/>
                            <a:ext cx="1501773" cy="562627"/>
                          </a:xfrm>
                          <a:prstGeom prst="rect">
                            <a:avLst/>
                          </a:prstGeom>
                          <a:solidFill>
                            <a:srgbClr val="FFFFFF"/>
                          </a:solidFill>
                          <a:ln w="9525">
                            <a:solidFill>
                              <a:srgbClr val="000000"/>
                            </a:solidFill>
                            <a:miter lim="800000"/>
                            <a:headEnd/>
                            <a:tailEnd/>
                          </a:ln>
                        </wps:spPr>
                        <wps:txbx>
                          <w:txbxContent>
                            <w:p w14:paraId="59F1D69B" w14:textId="77777777" w:rsidR="004F38E2" w:rsidRPr="00D537E4" w:rsidRDefault="004F38E2" w:rsidP="001E0B4C">
                              <m:oMathPara>
                                <m:oMathParaPr>
                                  <m:jc m:val="left"/>
                                </m:oMathParaPr>
                                <m:oMath>
                                  <m:acc>
                                    <m:accPr>
                                      <m:chr m:val="̅"/>
                                      <m:ctrlPr>
                                        <w:rPr>
                                          <w:rFonts w:ascii="Cambria Math" w:eastAsia="Times New Roman" w:hAnsi="Cambria Math" w:cs="Times New Roman"/>
                                          <w:i/>
                                          <w:iCs/>
                                          <w:sz w:val="22"/>
                                          <w:szCs w:val="20"/>
                                          <w:lang w:eastAsia="ru-RU"/>
                                        </w:rPr>
                                      </m:ctrlPr>
                                    </m:accPr>
                                    <m:e>
                                      <m:r>
                                        <w:rPr>
                                          <w:rFonts w:ascii="Cambria Math" w:hAnsi="Cambria Math"/>
                                        </w:rPr>
                                        <m:t>Y</m:t>
                                      </m:r>
                                    </m:e>
                                  </m:acc>
                                  <m:r>
                                    <w:rPr>
                                      <w:rFonts w:ascii="Cambria Math" w:hAnsi="Cambria Math"/>
                                    </w:rPr>
                                    <m:t>(</m:t>
                                  </m:r>
                                  <m:r>
                                    <w:rPr>
                                      <w:rFonts w:ascii="Cambria Math" w:hAnsi="Cambria Math"/>
                                      <w:lang w:val="en-US"/>
                                    </w:rPr>
                                    <m:t>t</m:t>
                                  </m:r>
                                  <m:r>
                                    <w:rPr>
                                      <w:rFonts w:ascii="Cambria Math" w:hAnsi="Cambria Math"/>
                                    </w:rPr>
                                    <m:t>,</m:t>
                                  </m:r>
                                  <m:sSub>
                                    <m:sSubPr>
                                      <m:ctrlPr>
                                        <w:rPr>
                                          <w:rFonts w:ascii="Cambria Math" w:eastAsia="Times New Roman" w:hAnsi="Cambria Math" w:cs="Times New Roman"/>
                                          <w:i/>
                                          <w:iCs/>
                                          <w:sz w:val="22"/>
                                          <w:szCs w:val="20"/>
                                          <w:lang w:eastAsia="ru-RU"/>
                                        </w:rPr>
                                      </m:ctrlPr>
                                    </m:sSub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Sub>
                                  <m:r>
                                    <w:rPr>
                                      <w:rFonts w:ascii="Cambria Math" w:hAnsi="Cambria Math"/>
                                    </w:rPr>
                                    <m:t>∈D,</m:t>
                                  </m:r>
                                  <m:acc>
                                    <m:accPr>
                                      <m:chr m:val="̅"/>
                                      <m:ctrlPr>
                                        <w:rPr>
                                          <w:rFonts w:ascii="Cambria Math" w:eastAsia="Times New Roman" w:hAnsi="Cambria Math" w:cs="Times New Roman"/>
                                          <w:i/>
                                          <w:iCs/>
                                          <w:sz w:val="22"/>
                                          <w:szCs w:val="20"/>
                                          <w:lang w:eastAsia="ru-RU"/>
                                        </w:rPr>
                                      </m:ctrlPr>
                                    </m:accPr>
                                    <m:e>
                                      <m:r>
                                        <w:rPr>
                                          <w:rFonts w:ascii="Cambria Math" w:hAnsi="Cambria Math"/>
                                        </w:rPr>
                                        <m:t>A</m:t>
                                      </m:r>
                                    </m:e>
                                  </m:acc>
                                  <m:r>
                                    <w:rPr>
                                      <w:rFonts w:ascii="Cambria Math" w:hAnsi="Cambria Math"/>
                                    </w:rPr>
                                    <m:t>∈</m:t>
                                  </m:r>
                                  <m:sSup>
                                    <m:sSupPr>
                                      <m:ctrlPr>
                                        <w:rPr>
                                          <w:rFonts w:ascii="Cambria Math" w:eastAsia="Times New Roman" w:hAnsi="Cambria Math" w:cs="Times New Roman"/>
                                          <w:i/>
                                          <w:iCs/>
                                          <w:sz w:val="22"/>
                                          <w:szCs w:val="20"/>
                                          <w:lang w:eastAsia="ru-RU"/>
                                        </w:rPr>
                                      </m:ctrlPr>
                                    </m:sSupPr>
                                    <m:e>
                                      <m:r>
                                        <w:rPr>
                                          <w:rFonts w:ascii="Cambria Math" w:hAnsi="Cambria Math"/>
                                        </w:rPr>
                                        <m:t>R</m:t>
                                      </m:r>
                                    </m:e>
                                    <m:sup>
                                      <m:r>
                                        <w:rPr>
                                          <w:rFonts w:ascii="Cambria Math" w:hAnsi="Cambria Math"/>
                                        </w:rPr>
                                        <m:t>'</m:t>
                                      </m:r>
                                    </m:sup>
                                  </m:sSup>
                                  <m:r>
                                    <w:rPr>
                                      <w:rFonts w:ascii="Cambria Math" w:hAnsi="Cambria Math"/>
                                    </w:rPr>
                                    <m:t>)</m:t>
                                  </m:r>
                                </m:oMath>
                              </m:oMathPara>
                            </w:p>
                          </w:txbxContent>
                        </wps:txbx>
                        <wps:bodyPr rot="0" vert="horz" wrap="square" lIns="91440" tIns="45720" rIns="91440" bIns="45720" anchor="t" anchorCtr="0" upright="1">
                          <a:noAutofit/>
                        </wps:bodyPr>
                      </wps:wsp>
                      <wps:wsp>
                        <wps:cNvPr id="30" name="Text Box 99"/>
                        <wps:cNvSpPr txBox="1">
                          <a:spLocks noChangeArrowheads="1"/>
                        </wps:cNvSpPr>
                        <wps:spPr bwMode="auto">
                          <a:xfrm>
                            <a:off x="0" y="422920"/>
                            <a:ext cx="1501773" cy="332116"/>
                          </a:xfrm>
                          <a:prstGeom prst="rect">
                            <a:avLst/>
                          </a:prstGeom>
                          <a:solidFill>
                            <a:srgbClr val="FFFFFF"/>
                          </a:solidFill>
                          <a:ln w="9525">
                            <a:solidFill>
                              <a:srgbClr val="000000"/>
                            </a:solidFill>
                            <a:miter lim="800000"/>
                            <a:headEnd/>
                            <a:tailEnd/>
                          </a:ln>
                        </wps:spPr>
                        <wps:txbx>
                          <w:txbxContent>
                            <w:p w14:paraId="26CB248E" w14:textId="77777777" w:rsidR="004F38E2" w:rsidRPr="002D3072" w:rsidRDefault="004F38E2" w:rsidP="001E0B4C">
                              <m:oMathPara>
                                <m:oMathParaPr>
                                  <m:jc m:val="left"/>
                                </m:oMathParaPr>
                                <m:oMath>
                                  <m:sSup>
                                    <m:sSupPr>
                                      <m:ctrlPr>
                                        <w:rPr>
                                          <w:rFonts w:ascii="Cambria Math" w:eastAsia="Times New Roman" w:hAnsi="Cambria Math" w:cs="Times New Roman"/>
                                          <w:i/>
                                          <w:iCs/>
                                          <w:sz w:val="22"/>
                                          <w:szCs w:val="20"/>
                                          <w:lang w:eastAsia="ru-RU"/>
                                        </w:rPr>
                                      </m:ctrlPr>
                                    </m:sSup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p>
                                      <m:r>
                                        <w:rPr>
                                          <w:rFonts w:ascii="Cambria Math" w:hAnsi="Cambria Math"/>
                                        </w:rPr>
                                        <m:t>*</m:t>
                                      </m:r>
                                    </m:sup>
                                  </m:sSup>
                                  <m:r>
                                    <w:rPr>
                                      <w:rFonts w:ascii="Cambria Math" w:hAnsi="Cambria Math"/>
                                    </w:rPr>
                                    <m:t>(</m:t>
                                  </m:r>
                                  <m:r>
                                    <w:rPr>
                                      <w:rFonts w:ascii="Cambria Math" w:hAnsi="Cambria Math"/>
                                      <w:lang w:val="en-US"/>
                                    </w:rPr>
                                    <m:t>t</m:t>
                                  </m:r>
                                  <m:r>
                                    <w:rPr>
                                      <w:rFonts w:ascii="Cambria Math" w:hAnsi="Cambria Math"/>
                                    </w:rPr>
                                    <m:t>,</m:t>
                                  </m:r>
                                  <m:sSubSup>
                                    <m:sSubSupPr>
                                      <m:ctrlPr>
                                        <w:rPr>
                                          <w:rFonts w:ascii="Cambria Math" w:eastAsia="Times New Roman" w:hAnsi="Cambria Math" w:cs="Times New Roman"/>
                                          <w:i/>
                                          <w:iCs/>
                                          <w:sz w:val="22"/>
                                          <w:szCs w:val="20"/>
                                          <w:lang w:eastAsia="ru-RU"/>
                                        </w:rPr>
                                      </m:ctrlPr>
                                    </m:sSubSup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up>
                                      <m:r>
                                        <w:rPr>
                                          <w:rFonts w:ascii="Cambria Math" w:hAnsi="Cambria Math"/>
                                        </w:rPr>
                                        <m:t>*</m:t>
                                      </m:r>
                                    </m:sup>
                                  </m:sSubSup>
                                  <m:r>
                                    <w:rPr>
                                      <w:rFonts w:ascii="Cambria Math" w:hAnsi="Cambria Math"/>
                                    </w:rPr>
                                    <m:t>∈D,</m:t>
                                  </m:r>
                                  <m:acc>
                                    <m:accPr>
                                      <m:chr m:val="̅"/>
                                      <m:ctrlPr>
                                        <w:rPr>
                                          <w:rFonts w:ascii="Cambria Math" w:eastAsia="Times New Roman" w:hAnsi="Cambria Math" w:cs="Times New Roman"/>
                                          <w:i/>
                                          <w:iCs/>
                                          <w:sz w:val="22"/>
                                          <w:szCs w:val="20"/>
                                          <w:lang w:eastAsia="ru-RU"/>
                                        </w:rPr>
                                      </m:ctrlPr>
                                    </m:accPr>
                                    <m:e>
                                      <m:r>
                                        <w:rPr>
                                          <w:rFonts w:ascii="Cambria Math" w:hAnsi="Cambria Math"/>
                                        </w:rPr>
                                        <m:t>B</m:t>
                                      </m:r>
                                    </m:e>
                                  </m:acc>
                                  <m:r>
                                    <m:rPr>
                                      <m:sty m:val="p"/>
                                    </m:rPr>
                                    <w:rPr>
                                      <w:rFonts w:ascii="Cambria Math" w:hAnsi="Cambria Math"/>
                                    </w:rPr>
                                    <m:t xml:space="preserve"> </m:t>
                                  </m:r>
                                  <m:r>
                                    <w:rPr>
                                      <w:rFonts w:ascii="Cambria Math" w:hAnsi="Cambria Math"/>
                                    </w:rPr>
                                    <m:t>∈R)</m:t>
                                  </m:r>
                                </m:oMath>
                              </m:oMathPara>
                            </w:p>
                          </w:txbxContent>
                        </wps:txbx>
                        <wps:bodyPr rot="0" vert="horz" wrap="square" lIns="91440" tIns="45720" rIns="91440" bIns="45720" anchor="t" anchorCtr="0" upright="1">
                          <a:noAutofit/>
                        </wps:bodyPr>
                      </wps:wsp>
                    </wpc:wpc>
                  </a:graphicData>
                </a:graphic>
              </wp:inline>
            </w:drawing>
          </mc:Choice>
          <mc:Fallback>
            <w:pict>
              <v:group w14:anchorId="03B2F9F2" id="Полотно 91" o:spid="_x0000_s1044" editas="canvas" style="width:407.85pt;height:82.5pt;mso-position-horizontal-relative:char;mso-position-vertical-relative:line" coordsize="51796,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">
                <v:shape id="_x0000_s1045" type="#_x0000_t75" style="position:absolute;width:51796;height:10477;visibility:visible;mso-wrap-style:square">
                  <v:fill o:detectmouseclick="t"/>
                  <v:path o:connecttype="none"/>
                </v:shape>
                <v:shape id="AutoShape 93" o:spid="_x0000_s1046" type="#_x0000_t112" style="position:absolute;left:16814;top:292;width:13165;height:9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">
                  <v:textbox>
                    <w:txbxContent>
                      <w:p w14:paraId="066010B0" w14:textId="77777777" w:rsidR="004F38E2" w:rsidRPr="002D3072" w:rsidRDefault="004F38E2" w:rsidP="002D3072">
                        <w:pPr>
                          <w:ind w:firstLine="0"/>
                          <w:jc w:val="center"/>
                          <w:rPr>
                            <w:rFonts w:cs="Times New Roman"/>
                            <w:sz w:val="18"/>
                            <w:szCs w:val="18"/>
                          </w:rPr>
                        </w:pPr>
                        <w:r w:rsidRPr="0059660D">
                          <w:rPr>
                            <w:rFonts w:cs="Times New Roman"/>
                            <w:sz w:val="20"/>
                            <w:szCs w:val="20"/>
                          </w:rPr>
                          <w:t xml:space="preserve">Вычисление меры сходства между </w:t>
                        </w:r>
                        <w:r w:rsidRPr="0059660D">
                          <w:rPr>
                            <w:rFonts w:cs="Times New Roman"/>
                            <w:i/>
                            <w:sz w:val="20"/>
                            <w:szCs w:val="20"/>
                          </w:rPr>
                          <w:t>М</w:t>
                        </w:r>
                        <w:r w:rsidRPr="0059660D">
                          <w:rPr>
                            <w:rFonts w:cs="Times New Roman"/>
                            <w:sz w:val="20"/>
                            <w:szCs w:val="20"/>
                          </w:rPr>
                          <w:t xml:space="preserve"> и </w:t>
                        </w:r>
                        <w:r w:rsidRPr="0059660D">
                          <w:rPr>
                            <w:rFonts w:cs="Times New Roman"/>
                            <w:i/>
                            <w:sz w:val="20"/>
                            <w:szCs w:val="20"/>
                          </w:rPr>
                          <w:t>Р</w:t>
                        </w:r>
                        <w:r w:rsidRPr="0059660D">
                          <w:rPr>
                            <w:rFonts w:cs="Times New Roman"/>
                            <w:sz w:val="20"/>
                            <w:szCs w:val="20"/>
                          </w:rPr>
                          <w:t xml:space="preserve"> </w:t>
                        </w:r>
                        <w:r w:rsidRPr="002D3072">
                          <w:rPr>
                            <w:rFonts w:cs="Times New Roman"/>
                            <w:position w:val="-10"/>
                            <w:sz w:val="18"/>
                            <w:szCs w:val="18"/>
                          </w:rPr>
                          <w:object w:dxaOrig="900" w:dyaOrig="320" w14:anchorId="3089DE9F">
                            <v:shape id="_x0000_i1028" type="#_x0000_t75" style="width:44.05pt;height:15.6pt" o:ole="">
                              <v:imagedata r:id="rId19" o:title=""/>
                            </v:shape>
                            <o:OLEObject Type="Embed" ProgID="Equation.3" ShapeID="_x0000_i1028" DrawAspect="Content" ObjectID="_1558789849" r:id="rId21"/>
                          </w:object>
                        </w:r>
                      </w:p>
                    </w:txbxContent>
                  </v:textbox>
                </v:shape>
                <v:shape id="AutoShape 94" o:spid="_x0000_s1047" type="#_x0000_t32" style="position:absolute;left:13366;top:2229;width:290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95" o:spid="_x0000_s1048" type="#_x0000_t32" style="position:absolute;left:13366;top:5842;width:3054;height: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96" o:spid="_x0000_s1049" type="#_x0000_t32" style="position:absolute;left:30166;top:4121;width:15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Text Box 97" o:spid="_x0000_s1050" type="#_x0000_t202" style="position:absolute;left:32003;top:292;width:19076;height:8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22EA04D8" w14:textId="77777777" w:rsidR="004F38E2" w:rsidRPr="00D537E4" w:rsidRDefault="004F38E2" w:rsidP="002D3072">
                        <w:pPr>
                          <w:ind w:right="1418"/>
                          <w:rPr>
                            <w:sz w:val="22"/>
                          </w:rPr>
                        </w:pPr>
                        <m:oMathPara>
                          <m:oMath>
                            <m:r>
                              <w:rPr>
                                <w:rFonts w:ascii="Cambria Math" w:hAnsi="Cambria Math"/>
                                <w:sz w:val="22"/>
                              </w:rPr>
                              <m:t>μ(</m:t>
                            </m:r>
                            <m:acc>
                              <m:accPr>
                                <m:chr m:val="̅"/>
                                <m:ctrlPr>
                                  <w:rPr>
                                    <w:rFonts w:ascii="Cambria Math" w:eastAsia="Times New Roman" w:hAnsi="Cambria Math" w:cs="Times New Roman"/>
                                    <w:i/>
                                    <w:iCs/>
                                    <w:sz w:val="22"/>
                                    <w:lang w:eastAsia="ru-RU"/>
                                  </w:rPr>
                                </m:ctrlPr>
                              </m:accPr>
                              <m:e>
                                <m:r>
                                  <w:rPr>
                                    <w:rFonts w:ascii="Cambria Math" w:hAnsi="Cambria Math"/>
                                    <w:sz w:val="22"/>
                                  </w:rPr>
                                  <m:t>Y</m:t>
                                </m:r>
                              </m:e>
                            </m:acc>
                            <m:r>
                              <w:rPr>
                                <w:rFonts w:ascii="Cambria Math" w:hAnsi="Cambria Math"/>
                                <w:sz w:val="22"/>
                              </w:rPr>
                              <m:t>(</m:t>
                            </m:r>
                            <m:r>
                              <w:rPr>
                                <w:rFonts w:ascii="Cambria Math" w:hAnsi="Cambria Math"/>
                                <w:sz w:val="22"/>
                                <w:lang w:val="en-US"/>
                              </w:rPr>
                              <m:t>t</m:t>
                            </m:r>
                            <m:r>
                              <w:rPr>
                                <w:rFonts w:ascii="Cambria Math" w:hAnsi="Cambria Math"/>
                                <w:sz w:val="22"/>
                              </w:rPr>
                              <m:t>,</m:t>
                            </m:r>
                            <m:sSub>
                              <m:sSubPr>
                                <m:ctrlPr>
                                  <w:rPr>
                                    <w:rFonts w:ascii="Cambria Math" w:eastAsia="Times New Roman" w:hAnsi="Cambria Math" w:cs="Times New Roman"/>
                                    <w:i/>
                                    <w:iCs/>
                                    <w:sz w:val="22"/>
                                    <w:lang w:eastAsia="ru-RU"/>
                                  </w:rPr>
                                </m:ctrlPr>
                              </m:sSubPr>
                              <m:e>
                                <m:acc>
                                  <m:accPr>
                                    <m:chr m:val="̅"/>
                                    <m:ctrlPr>
                                      <w:rPr>
                                        <w:rFonts w:ascii="Cambria Math" w:eastAsia="Times New Roman" w:hAnsi="Cambria Math" w:cs="Times New Roman"/>
                                        <w:i/>
                                        <w:iCs/>
                                        <w:sz w:val="22"/>
                                        <w:lang w:eastAsia="ru-RU"/>
                                      </w:rPr>
                                    </m:ctrlPr>
                                  </m:accPr>
                                  <m:e>
                                    <m:r>
                                      <w:rPr>
                                        <w:rFonts w:ascii="Cambria Math" w:hAnsi="Cambria Math"/>
                                        <w:sz w:val="22"/>
                                      </w:rPr>
                                      <m:t>Y</m:t>
                                    </m:r>
                                  </m:e>
                                </m:acc>
                              </m:e>
                              <m:sub>
                                <m:r>
                                  <w:rPr>
                                    <w:rFonts w:ascii="Cambria Math" w:hAnsi="Cambria Math"/>
                                    <w:sz w:val="22"/>
                                  </w:rPr>
                                  <m:t>0</m:t>
                                </m:r>
                              </m:sub>
                            </m:sSub>
                            <m:r>
                              <w:rPr>
                                <w:rFonts w:ascii="Cambria Math" w:hAnsi="Cambria Math"/>
                                <w:sz w:val="22"/>
                              </w:rPr>
                              <m:t>∈</m:t>
                            </m:r>
                            <m:sSup>
                              <m:sSupPr>
                                <m:ctrlPr>
                                  <w:rPr>
                                    <w:rFonts w:ascii="Cambria Math" w:hAnsi="Cambria Math"/>
                                    <w:i/>
                                    <w:sz w:val="22"/>
                                  </w:rPr>
                                </m:ctrlPr>
                              </m:sSupPr>
                              <m:e>
                                <m:r>
                                  <w:rPr>
                                    <w:rFonts w:ascii="Cambria Math" w:hAnsi="Cambria Math"/>
                                    <w:sz w:val="22"/>
                                  </w:rPr>
                                  <m:t>D</m:t>
                                </m:r>
                              </m:e>
                              <m:sup>
                                <m:r>
                                  <w:rPr>
                                    <w:rFonts w:ascii="Cambria Math" w:hAnsi="Cambria Math"/>
                                    <w:sz w:val="22"/>
                                  </w:rPr>
                                  <m:t>'</m:t>
                                </m:r>
                              </m:sup>
                            </m:sSup>
                            <m:r>
                              <w:rPr>
                                <w:rFonts w:ascii="Cambria Math" w:hAnsi="Cambria Math"/>
                                <w:sz w:val="22"/>
                              </w:rPr>
                              <m:t>,</m:t>
                            </m:r>
                            <m:acc>
                              <m:accPr>
                                <m:chr m:val="̅"/>
                                <m:ctrlPr>
                                  <w:rPr>
                                    <w:rFonts w:ascii="Cambria Math" w:eastAsia="Times New Roman" w:hAnsi="Cambria Math" w:cs="Times New Roman"/>
                                    <w:i/>
                                    <w:iCs/>
                                    <w:sz w:val="22"/>
                                    <w:lang w:eastAsia="ru-RU"/>
                                  </w:rPr>
                                </m:ctrlPr>
                              </m:accPr>
                              <m:e>
                                <m:r>
                                  <w:rPr>
                                    <w:rFonts w:ascii="Cambria Math" w:hAnsi="Cambria Math"/>
                                    <w:sz w:val="22"/>
                                  </w:rPr>
                                  <m:t>A</m:t>
                                </m:r>
                              </m:e>
                            </m:acc>
                            <m:r>
                              <w:rPr>
                                <w:rFonts w:ascii="Cambria Math" w:hAnsi="Cambria Math"/>
                                <w:sz w:val="22"/>
                              </w:rPr>
                              <m:t>∈</m:t>
                            </m:r>
                            <m:sSup>
                              <m:sSupPr>
                                <m:ctrlPr>
                                  <w:rPr>
                                    <w:rFonts w:ascii="Cambria Math" w:eastAsia="Times New Roman" w:hAnsi="Cambria Math" w:cs="Times New Roman"/>
                                    <w:i/>
                                    <w:iCs/>
                                    <w:sz w:val="22"/>
                                    <w:lang w:eastAsia="ru-RU"/>
                                  </w:rPr>
                                </m:ctrlPr>
                              </m:sSupPr>
                              <m:e>
                                <m:r>
                                  <w:rPr>
                                    <w:rFonts w:ascii="Cambria Math" w:hAnsi="Cambria Math"/>
                                    <w:sz w:val="22"/>
                                  </w:rPr>
                                  <m:t>R</m:t>
                                </m:r>
                              </m:e>
                              <m:sup>
                                <m:r>
                                  <w:rPr>
                                    <w:rFonts w:ascii="Cambria Math" w:hAnsi="Cambria Math"/>
                                    <w:sz w:val="22"/>
                                  </w:rPr>
                                  <m:t>'</m:t>
                                </m:r>
                              </m:sup>
                            </m:sSup>
                            <m:r>
                              <w:rPr>
                                <w:rFonts w:ascii="Cambria Math" w:hAnsi="Cambria Math"/>
                                <w:sz w:val="22"/>
                              </w:rPr>
                              <m:t>),</m:t>
                            </m:r>
                            <m:sSup>
                              <m:sSupPr>
                                <m:ctrlPr>
                                  <w:rPr>
                                    <w:rFonts w:ascii="Cambria Math" w:eastAsia="Times New Roman" w:hAnsi="Cambria Math" w:cs="Times New Roman"/>
                                    <w:i/>
                                    <w:iCs/>
                                    <w:sz w:val="22"/>
                                    <w:lang w:eastAsia="ru-RU"/>
                                  </w:rPr>
                                </m:ctrlPr>
                              </m:sSupPr>
                              <m:e>
                                <m:acc>
                                  <m:accPr>
                                    <m:chr m:val="̅"/>
                                    <m:ctrlPr>
                                      <w:rPr>
                                        <w:rFonts w:ascii="Cambria Math" w:eastAsia="Times New Roman" w:hAnsi="Cambria Math" w:cs="Times New Roman"/>
                                        <w:i/>
                                        <w:iCs/>
                                        <w:sz w:val="22"/>
                                        <w:lang w:eastAsia="ru-RU"/>
                                      </w:rPr>
                                    </m:ctrlPr>
                                  </m:accPr>
                                  <m:e>
                                    <m:r>
                                      <w:rPr>
                                        <w:rFonts w:ascii="Cambria Math" w:hAnsi="Cambria Math"/>
                                        <w:sz w:val="22"/>
                                      </w:rPr>
                                      <m:t>Y</m:t>
                                    </m:r>
                                  </m:e>
                                </m:acc>
                              </m:e>
                              <m:sup>
                                <m:r>
                                  <w:rPr>
                                    <w:rFonts w:ascii="Cambria Math" w:hAnsi="Cambria Math"/>
                                    <w:sz w:val="22"/>
                                  </w:rPr>
                                  <m:t>*</m:t>
                                </m:r>
                              </m:sup>
                            </m:sSup>
                            <m:r>
                              <w:rPr>
                                <w:rFonts w:ascii="Cambria Math" w:hAnsi="Cambria Math"/>
                                <w:sz w:val="22"/>
                              </w:rPr>
                              <m:t>(</m:t>
                            </m:r>
                            <m:r>
                              <w:rPr>
                                <w:rFonts w:ascii="Cambria Math" w:hAnsi="Cambria Math"/>
                                <w:sz w:val="22"/>
                                <w:lang w:val="en-US"/>
                              </w:rPr>
                              <m:t>t</m:t>
                            </m:r>
                            <m:r>
                              <w:rPr>
                                <w:rFonts w:ascii="Cambria Math" w:hAnsi="Cambria Math"/>
                                <w:sz w:val="22"/>
                              </w:rPr>
                              <m:t>,</m:t>
                            </m:r>
                            <m:sSubSup>
                              <m:sSubSupPr>
                                <m:ctrlPr>
                                  <w:rPr>
                                    <w:rFonts w:ascii="Cambria Math" w:eastAsia="Times New Roman" w:hAnsi="Cambria Math" w:cs="Times New Roman"/>
                                    <w:i/>
                                    <w:iCs/>
                                    <w:sz w:val="22"/>
                                    <w:lang w:eastAsia="ru-RU"/>
                                  </w:rPr>
                                </m:ctrlPr>
                              </m:sSubSupPr>
                              <m:e>
                                <m:acc>
                                  <m:accPr>
                                    <m:chr m:val="̅"/>
                                    <m:ctrlPr>
                                      <w:rPr>
                                        <w:rFonts w:ascii="Cambria Math" w:eastAsia="Times New Roman" w:hAnsi="Cambria Math" w:cs="Times New Roman"/>
                                        <w:i/>
                                        <w:iCs/>
                                        <w:sz w:val="22"/>
                                        <w:lang w:eastAsia="ru-RU"/>
                                      </w:rPr>
                                    </m:ctrlPr>
                                  </m:accPr>
                                  <m:e>
                                    <m:r>
                                      <w:rPr>
                                        <w:rFonts w:ascii="Cambria Math" w:hAnsi="Cambria Math"/>
                                        <w:sz w:val="22"/>
                                      </w:rPr>
                                      <m:t>Y</m:t>
                                    </m:r>
                                  </m:e>
                                </m:acc>
                              </m:e>
                              <m:sub>
                                <m:r>
                                  <w:rPr>
                                    <w:rFonts w:ascii="Cambria Math" w:hAnsi="Cambria Math"/>
                                    <w:sz w:val="22"/>
                                  </w:rPr>
                                  <m:t>0</m:t>
                                </m:r>
                              </m:sub>
                              <m:sup>
                                <m:r>
                                  <w:rPr>
                                    <w:rFonts w:ascii="Cambria Math" w:hAnsi="Cambria Math"/>
                                    <w:sz w:val="22"/>
                                  </w:rPr>
                                  <m:t>*</m:t>
                                </m:r>
                              </m:sup>
                            </m:sSubSup>
                            <m:r>
                              <w:rPr>
                                <w:rFonts w:ascii="Cambria Math" w:hAnsi="Cambria Math"/>
                                <w:sz w:val="22"/>
                              </w:rPr>
                              <m:t>∈D,</m:t>
                            </m:r>
                            <m:acc>
                              <m:accPr>
                                <m:chr m:val="̅"/>
                                <m:ctrlPr>
                                  <w:rPr>
                                    <w:rFonts w:ascii="Cambria Math" w:eastAsia="Times New Roman" w:hAnsi="Cambria Math" w:cs="Times New Roman"/>
                                    <w:i/>
                                    <w:iCs/>
                                    <w:sz w:val="22"/>
                                    <w:lang w:eastAsia="ru-RU"/>
                                  </w:rPr>
                                </m:ctrlPr>
                              </m:accPr>
                              <m:e>
                                <m:r>
                                  <w:rPr>
                                    <w:rFonts w:ascii="Cambria Math" w:hAnsi="Cambria Math"/>
                                    <w:sz w:val="22"/>
                                  </w:rPr>
                                  <m:t>B</m:t>
                                </m:r>
                              </m:e>
                            </m:acc>
                            <m:r>
                              <m:rPr>
                                <m:sty m:val="p"/>
                              </m:rPr>
                              <w:rPr>
                                <w:rFonts w:ascii="Cambria Math" w:hAnsi="Cambria Math"/>
                                <w:sz w:val="22"/>
                              </w:rPr>
                              <m:t xml:space="preserve"> </m:t>
                            </m:r>
                            <m:r>
                              <w:rPr>
                                <w:rFonts w:ascii="Cambria Math" w:hAnsi="Cambria Math"/>
                                <w:sz w:val="22"/>
                              </w:rPr>
                              <m:t>∈R)</m:t>
                            </m:r>
                          </m:oMath>
                        </m:oMathPara>
                      </w:p>
                    </w:txbxContent>
                  </v:textbox>
                </v:shape>
                <v:shape id="Text Box 98" o:spid="_x0000_s1051" type="#_x0000_t202" style="position:absolute;top:1079;width:15017;height:5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59F1D69B" w14:textId="77777777" w:rsidR="004F38E2" w:rsidRPr="00D537E4" w:rsidRDefault="004F38E2" w:rsidP="001E0B4C">
                        <m:oMathPara>
                          <m:oMathParaPr>
                            <m:jc m:val="left"/>
                          </m:oMathParaPr>
                          <m:oMath>
                            <m:acc>
                              <m:accPr>
                                <m:chr m:val="̅"/>
                                <m:ctrlPr>
                                  <w:rPr>
                                    <w:rFonts w:ascii="Cambria Math" w:eastAsia="Times New Roman" w:hAnsi="Cambria Math" w:cs="Times New Roman"/>
                                    <w:i/>
                                    <w:iCs/>
                                    <w:sz w:val="22"/>
                                    <w:szCs w:val="20"/>
                                    <w:lang w:eastAsia="ru-RU"/>
                                  </w:rPr>
                                </m:ctrlPr>
                              </m:accPr>
                              <m:e>
                                <m:r>
                                  <w:rPr>
                                    <w:rFonts w:ascii="Cambria Math" w:hAnsi="Cambria Math"/>
                                  </w:rPr>
                                  <m:t>Y</m:t>
                                </m:r>
                              </m:e>
                            </m:acc>
                            <m:r>
                              <w:rPr>
                                <w:rFonts w:ascii="Cambria Math" w:hAnsi="Cambria Math"/>
                              </w:rPr>
                              <m:t>(</m:t>
                            </m:r>
                            <m:r>
                              <w:rPr>
                                <w:rFonts w:ascii="Cambria Math" w:hAnsi="Cambria Math"/>
                                <w:lang w:val="en-US"/>
                              </w:rPr>
                              <m:t>t</m:t>
                            </m:r>
                            <m:r>
                              <w:rPr>
                                <w:rFonts w:ascii="Cambria Math" w:hAnsi="Cambria Math"/>
                              </w:rPr>
                              <m:t>,</m:t>
                            </m:r>
                            <m:sSub>
                              <m:sSubPr>
                                <m:ctrlPr>
                                  <w:rPr>
                                    <w:rFonts w:ascii="Cambria Math" w:eastAsia="Times New Roman" w:hAnsi="Cambria Math" w:cs="Times New Roman"/>
                                    <w:i/>
                                    <w:iCs/>
                                    <w:sz w:val="22"/>
                                    <w:szCs w:val="20"/>
                                    <w:lang w:eastAsia="ru-RU"/>
                                  </w:rPr>
                                </m:ctrlPr>
                              </m:sSub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Sub>
                            <m:r>
                              <w:rPr>
                                <w:rFonts w:ascii="Cambria Math" w:hAnsi="Cambria Math"/>
                              </w:rPr>
                              <m:t>∈D,</m:t>
                            </m:r>
                            <m:acc>
                              <m:accPr>
                                <m:chr m:val="̅"/>
                                <m:ctrlPr>
                                  <w:rPr>
                                    <w:rFonts w:ascii="Cambria Math" w:eastAsia="Times New Roman" w:hAnsi="Cambria Math" w:cs="Times New Roman"/>
                                    <w:i/>
                                    <w:iCs/>
                                    <w:sz w:val="22"/>
                                    <w:szCs w:val="20"/>
                                    <w:lang w:eastAsia="ru-RU"/>
                                  </w:rPr>
                                </m:ctrlPr>
                              </m:accPr>
                              <m:e>
                                <m:r>
                                  <w:rPr>
                                    <w:rFonts w:ascii="Cambria Math" w:hAnsi="Cambria Math"/>
                                  </w:rPr>
                                  <m:t>A</m:t>
                                </m:r>
                              </m:e>
                            </m:acc>
                            <m:r>
                              <w:rPr>
                                <w:rFonts w:ascii="Cambria Math" w:hAnsi="Cambria Math"/>
                              </w:rPr>
                              <m:t>∈</m:t>
                            </m:r>
                            <m:sSup>
                              <m:sSupPr>
                                <m:ctrlPr>
                                  <w:rPr>
                                    <w:rFonts w:ascii="Cambria Math" w:eastAsia="Times New Roman" w:hAnsi="Cambria Math" w:cs="Times New Roman"/>
                                    <w:i/>
                                    <w:iCs/>
                                    <w:sz w:val="22"/>
                                    <w:szCs w:val="20"/>
                                    <w:lang w:eastAsia="ru-RU"/>
                                  </w:rPr>
                                </m:ctrlPr>
                              </m:sSupPr>
                              <m:e>
                                <m:r>
                                  <w:rPr>
                                    <w:rFonts w:ascii="Cambria Math" w:hAnsi="Cambria Math"/>
                                  </w:rPr>
                                  <m:t>R</m:t>
                                </m:r>
                              </m:e>
                              <m:sup>
                                <m:r>
                                  <w:rPr>
                                    <w:rFonts w:ascii="Cambria Math" w:hAnsi="Cambria Math"/>
                                  </w:rPr>
                                  <m:t>'</m:t>
                                </m:r>
                              </m:sup>
                            </m:sSup>
                            <m:r>
                              <w:rPr>
                                <w:rFonts w:ascii="Cambria Math" w:hAnsi="Cambria Math"/>
                              </w:rPr>
                              <m:t>)</m:t>
                            </m:r>
                          </m:oMath>
                        </m:oMathPara>
                      </w:p>
                    </w:txbxContent>
                  </v:textbox>
                </v:shape>
                <v:shape id="Text Box 99" o:spid="_x0000_s1052" type="#_x0000_t202" style="position:absolute;top:4229;width:15017;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26CB248E" w14:textId="77777777" w:rsidR="004F38E2" w:rsidRPr="002D3072" w:rsidRDefault="004F38E2" w:rsidP="001E0B4C">
                        <m:oMathPara>
                          <m:oMathParaPr>
                            <m:jc m:val="left"/>
                          </m:oMathParaPr>
                          <m:oMath>
                            <m:sSup>
                              <m:sSupPr>
                                <m:ctrlPr>
                                  <w:rPr>
                                    <w:rFonts w:ascii="Cambria Math" w:eastAsia="Times New Roman" w:hAnsi="Cambria Math" w:cs="Times New Roman"/>
                                    <w:i/>
                                    <w:iCs/>
                                    <w:sz w:val="22"/>
                                    <w:szCs w:val="20"/>
                                    <w:lang w:eastAsia="ru-RU"/>
                                  </w:rPr>
                                </m:ctrlPr>
                              </m:sSup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p>
                                <m:r>
                                  <w:rPr>
                                    <w:rFonts w:ascii="Cambria Math" w:hAnsi="Cambria Math"/>
                                  </w:rPr>
                                  <m:t>*</m:t>
                                </m:r>
                              </m:sup>
                            </m:sSup>
                            <m:r>
                              <w:rPr>
                                <w:rFonts w:ascii="Cambria Math" w:hAnsi="Cambria Math"/>
                              </w:rPr>
                              <m:t>(</m:t>
                            </m:r>
                            <m:r>
                              <w:rPr>
                                <w:rFonts w:ascii="Cambria Math" w:hAnsi="Cambria Math"/>
                                <w:lang w:val="en-US"/>
                              </w:rPr>
                              <m:t>t</m:t>
                            </m:r>
                            <m:r>
                              <w:rPr>
                                <w:rFonts w:ascii="Cambria Math" w:hAnsi="Cambria Math"/>
                              </w:rPr>
                              <m:t>,</m:t>
                            </m:r>
                            <m:sSubSup>
                              <m:sSubSupPr>
                                <m:ctrlPr>
                                  <w:rPr>
                                    <w:rFonts w:ascii="Cambria Math" w:eastAsia="Times New Roman" w:hAnsi="Cambria Math" w:cs="Times New Roman"/>
                                    <w:i/>
                                    <w:iCs/>
                                    <w:sz w:val="22"/>
                                    <w:szCs w:val="20"/>
                                    <w:lang w:eastAsia="ru-RU"/>
                                  </w:rPr>
                                </m:ctrlPr>
                              </m:sSubSupPr>
                              <m:e>
                                <m:acc>
                                  <m:accPr>
                                    <m:chr m:val="̅"/>
                                    <m:ctrlPr>
                                      <w:rPr>
                                        <w:rFonts w:ascii="Cambria Math" w:eastAsia="Times New Roman" w:hAnsi="Cambria Math" w:cs="Times New Roman"/>
                                        <w:i/>
                                        <w:iCs/>
                                        <w:sz w:val="22"/>
                                        <w:szCs w:val="20"/>
                                        <w:lang w:eastAsia="ru-RU"/>
                                      </w:rPr>
                                    </m:ctrlPr>
                                  </m:accPr>
                                  <m:e>
                                    <m:r>
                                      <w:rPr>
                                        <w:rFonts w:ascii="Cambria Math" w:hAnsi="Cambria Math"/>
                                      </w:rPr>
                                      <m:t>Y</m:t>
                                    </m:r>
                                  </m:e>
                                </m:acc>
                              </m:e>
                              <m:sub>
                                <m:r>
                                  <w:rPr>
                                    <w:rFonts w:ascii="Cambria Math" w:hAnsi="Cambria Math"/>
                                  </w:rPr>
                                  <m:t>0</m:t>
                                </m:r>
                              </m:sub>
                              <m:sup>
                                <m:r>
                                  <w:rPr>
                                    <w:rFonts w:ascii="Cambria Math" w:hAnsi="Cambria Math"/>
                                  </w:rPr>
                                  <m:t>*</m:t>
                                </m:r>
                              </m:sup>
                            </m:sSubSup>
                            <m:r>
                              <w:rPr>
                                <w:rFonts w:ascii="Cambria Math" w:hAnsi="Cambria Math"/>
                              </w:rPr>
                              <m:t>∈D,</m:t>
                            </m:r>
                            <m:acc>
                              <m:accPr>
                                <m:chr m:val="̅"/>
                                <m:ctrlPr>
                                  <w:rPr>
                                    <w:rFonts w:ascii="Cambria Math" w:eastAsia="Times New Roman" w:hAnsi="Cambria Math" w:cs="Times New Roman"/>
                                    <w:i/>
                                    <w:iCs/>
                                    <w:sz w:val="22"/>
                                    <w:szCs w:val="20"/>
                                    <w:lang w:eastAsia="ru-RU"/>
                                  </w:rPr>
                                </m:ctrlPr>
                              </m:accPr>
                              <m:e>
                                <m:r>
                                  <w:rPr>
                                    <w:rFonts w:ascii="Cambria Math" w:hAnsi="Cambria Math"/>
                                  </w:rPr>
                                  <m:t>B</m:t>
                                </m:r>
                              </m:e>
                            </m:acc>
                            <m:r>
                              <m:rPr>
                                <m:sty m:val="p"/>
                              </m:rPr>
                              <w:rPr>
                                <w:rFonts w:ascii="Cambria Math" w:hAnsi="Cambria Math"/>
                              </w:rPr>
                              <m:t xml:space="preserve"> </m:t>
                            </m:r>
                            <m:r>
                              <w:rPr>
                                <w:rFonts w:ascii="Cambria Math" w:hAnsi="Cambria Math"/>
                              </w:rPr>
                              <m:t>∈R)</m:t>
                            </m:r>
                          </m:oMath>
                        </m:oMathPara>
                      </w:p>
                    </w:txbxContent>
                  </v:textbox>
                </v:shape>
                <w10:anchorlock/>
              </v:group>
            </w:pict>
          </mc:Fallback>
        </mc:AlternateContent>
      </w:r>
    </w:p>
    <w:p w14:paraId="2F44EE8A" w14:textId="77777777" w:rsidR="001E0B4C" w:rsidRPr="00572124" w:rsidRDefault="001E0B4C" w:rsidP="003004E7">
      <w:pPr>
        <w:pStyle w:val="afd"/>
        <w:jc w:val="center"/>
      </w:pPr>
      <w:r w:rsidRPr="00572124">
        <w:t>Рис</w:t>
      </w:r>
      <w:r w:rsidR="002C7B42" w:rsidRPr="00572124">
        <w:t>унок</w:t>
      </w:r>
      <w:r w:rsidRPr="00572124">
        <w:t xml:space="preserve"> </w:t>
      </w:r>
      <w:r w:rsidR="00C644A8">
        <w:t>3</w:t>
      </w:r>
      <w:r w:rsidRPr="00572124">
        <w:t>. Схема вычисления меры сходства объекта и модели</w:t>
      </w:r>
    </w:p>
    <w:p w14:paraId="027FE147" w14:textId="77777777" w:rsidR="001E0B4C" w:rsidRPr="003004E7" w:rsidRDefault="001E0B4C" w:rsidP="003004E7">
      <w:pPr>
        <w:pStyle w:val="afd"/>
        <w:rPr>
          <w:sz w:val="24"/>
          <w:szCs w:val="24"/>
        </w:rPr>
      </w:pPr>
      <w:r w:rsidRPr="003004E7">
        <w:rPr>
          <w:sz w:val="24"/>
          <w:szCs w:val="24"/>
        </w:rPr>
        <w:t xml:space="preserve">Согласно сказанному для определения меры сходства необходимо привести реальное время, на котором задано состояние объекта к модельному. </w:t>
      </w:r>
    </w:p>
    <w:p w14:paraId="7EF21CA8" w14:textId="77777777" w:rsidR="001E0B4C" w:rsidRPr="003004E7" w:rsidRDefault="001E0B4C" w:rsidP="003004E7">
      <w:pPr>
        <w:pStyle w:val="afd"/>
        <w:rPr>
          <w:sz w:val="24"/>
          <w:szCs w:val="24"/>
        </w:rPr>
      </w:pPr>
      <w:r w:rsidRPr="003004E7">
        <w:rPr>
          <w:sz w:val="24"/>
          <w:szCs w:val="24"/>
        </w:rPr>
        <w:t xml:space="preserve">Для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oMath>
      <w:r w:rsidR="0059660D" w:rsidRPr="003004E7">
        <w:rPr>
          <w:sz w:val="24"/>
          <w:szCs w:val="24"/>
        </w:rPr>
        <w:t xml:space="preserve"> </w:t>
      </w:r>
      <w:r w:rsidRPr="003004E7">
        <w:rPr>
          <w:sz w:val="24"/>
          <w:szCs w:val="24"/>
        </w:rPr>
        <w:t>строи</w:t>
      </w:r>
      <w:r w:rsidR="00BB418B" w:rsidRPr="003004E7">
        <w:rPr>
          <w:sz w:val="24"/>
          <w:szCs w:val="24"/>
        </w:rPr>
        <w:t>тс</w:t>
      </w:r>
      <w:r w:rsidR="004A3541" w:rsidRPr="003004E7">
        <w:rPr>
          <w:sz w:val="24"/>
          <w:szCs w:val="24"/>
        </w:rPr>
        <w:t>я сетка</w:t>
      </w:r>
      <w:r w:rsidRPr="003004E7">
        <w:rPr>
          <w:sz w:val="24"/>
          <w:szCs w:val="24"/>
        </w:rPr>
        <w:t xml:space="preserve">: </w:t>
      </w:r>
      <m:oMath>
        <m:r>
          <w:rPr>
            <w:rFonts w:ascii="Cambria Math" w:hAnsi="Cambria Math"/>
            <w:sz w:val="24"/>
            <w:szCs w:val="24"/>
          </w:rPr>
          <m:t>S</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min</m:t>
                </m:r>
              </m:sup>
            </m:sSubSup>
          </m:num>
          <m:den>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den>
        </m:f>
        <m:r>
          <m:rPr>
            <m:sty m:val="p"/>
          </m:rPr>
          <w:rPr>
            <w:rFonts w:ascii="Cambria Math" w:hAnsi="Cambria Math"/>
            <w:sz w:val="24"/>
            <w:szCs w:val="24"/>
          </w:rPr>
          <m:t xml:space="preserve">, </m:t>
        </m:r>
        <m:r>
          <w:rPr>
            <w:rFonts w:ascii="Cambria Math" w:hAnsi="Cambria Math"/>
            <w:sz w:val="24"/>
            <w:szCs w:val="24"/>
          </w:rPr>
          <m:t>i</m:t>
        </m:r>
        <m:r>
          <m:rPr>
            <m:sty m:val="p"/>
          </m:rPr>
          <w:rPr>
            <w:rFonts w:ascii="Cambria Math" w:hAnsi="Cambria Math"/>
            <w:sz w:val="24"/>
            <w:szCs w:val="24"/>
          </w:rPr>
          <m:t>=1,2,…</m:t>
        </m:r>
        <m:r>
          <w:rPr>
            <w:rFonts w:ascii="Cambria Math" w:hAnsi="Cambria Math"/>
            <w:sz w:val="24"/>
            <w:szCs w:val="24"/>
          </w:rPr>
          <m:t>m.</m:t>
        </m:r>
      </m:oMath>
      <w:r w:rsidR="0059660D" w:rsidRPr="003004E7">
        <w:rPr>
          <w:sz w:val="24"/>
          <w:szCs w:val="24"/>
        </w:rPr>
        <w:t xml:space="preserve">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r>
          <m:rPr>
            <m:sty m:val="p"/>
          </m:rPr>
          <w:rPr>
            <w:rFonts w:ascii="Cambria Math" w:hAnsi="Cambria Math"/>
            <w:sz w:val="24"/>
            <w:szCs w:val="24"/>
          </w:rPr>
          <m:t xml:space="preserve">- </m:t>
        </m:r>
      </m:oMath>
      <w:r w:rsidRPr="003004E7">
        <w:rPr>
          <w:sz w:val="24"/>
          <w:szCs w:val="24"/>
        </w:rPr>
        <w:t xml:space="preserve"> </w:t>
      </w:r>
      <w:r w:rsidRPr="003004E7">
        <w:rPr>
          <w:i/>
          <w:sz w:val="24"/>
          <w:szCs w:val="24"/>
        </w:rPr>
        <w:t>j</w:t>
      </w:r>
      <w:r w:rsidRPr="003004E7">
        <w:rPr>
          <w:sz w:val="24"/>
          <w:szCs w:val="24"/>
        </w:rPr>
        <w:t>-</w:t>
      </w:r>
      <w:proofErr w:type="spellStart"/>
      <w:r w:rsidRPr="003004E7">
        <w:rPr>
          <w:sz w:val="24"/>
          <w:szCs w:val="24"/>
        </w:rPr>
        <w:t>ый</w:t>
      </w:r>
      <w:proofErr w:type="spellEnd"/>
      <w:r w:rsidRPr="003004E7">
        <w:rPr>
          <w:sz w:val="24"/>
          <w:szCs w:val="24"/>
        </w:rPr>
        <w:t xml:space="preserve"> узел сетки </w:t>
      </w:r>
      <m:oMath>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=1,2, …</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m</m:t>
            </m:r>
          </m:sub>
        </m:sSub>
        <m:r>
          <m:rPr>
            <m:sty m:val="p"/>
          </m:rPr>
          <w:rPr>
            <w:rFonts w:ascii="Cambria Math" w:hAnsi="Cambria Math"/>
            <w:sz w:val="24"/>
            <w:szCs w:val="24"/>
          </w:rPr>
          <m:t>)</m:t>
        </m:r>
      </m:oMath>
      <w:r w:rsidRPr="003004E7">
        <w:rPr>
          <w:sz w:val="24"/>
          <w:szCs w:val="24"/>
        </w:rPr>
        <w:t>.</w:t>
      </w:r>
    </w:p>
    <w:p w14:paraId="29425E42" w14:textId="77777777" w:rsidR="001E0B4C" w:rsidRPr="003004E7" w:rsidRDefault="001E0B4C" w:rsidP="003004E7">
      <w:pPr>
        <w:pStyle w:val="afd"/>
        <w:rPr>
          <w:sz w:val="24"/>
          <w:szCs w:val="24"/>
        </w:rPr>
      </w:pPr>
      <w:r w:rsidRPr="003004E7">
        <w:rPr>
          <w:sz w:val="24"/>
          <w:szCs w:val="24"/>
        </w:rPr>
        <w:t xml:space="preserve">Для узла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3004E7">
        <w:rPr>
          <w:sz w:val="24"/>
          <w:szCs w:val="24"/>
        </w:rPr>
        <w:t xml:space="preserve"> определено значение </w:t>
      </w:r>
      <m:oMath>
        <m:acc>
          <m:accPr>
            <m:chr m:val="̅"/>
            <m:ctrlPr>
              <w:rPr>
                <w:rFonts w:ascii="Cambria Math" w:hAnsi="Cambria Math"/>
                <w:sz w:val="24"/>
                <w:szCs w:val="24"/>
              </w:rPr>
            </m:ctrlPr>
          </m:accPr>
          <m:e>
            <m:r>
              <w:rPr>
                <w:rFonts w:ascii="Cambria Math" w:hAnsi="Cambria Math"/>
                <w:sz w:val="24"/>
                <w:szCs w:val="24"/>
              </w:rPr>
              <m:t>A</m:t>
            </m:r>
            <m:r>
              <m:rPr>
                <m:sty m:val="p"/>
              </m:rPr>
              <w:rPr>
                <w:rFonts w:ascii="Cambria Math" w:hAnsi="Cambria Math"/>
                <w:sz w:val="24"/>
                <w:szCs w:val="24"/>
              </w:rPr>
              <m:t xml:space="preserve">,  </m:t>
            </m:r>
          </m:e>
        </m:acc>
      </m:oMath>
      <w:r w:rsidR="003E7866" w:rsidRPr="003004E7">
        <w:rPr>
          <w:sz w:val="24"/>
          <w:szCs w:val="24"/>
        </w:rPr>
        <w:t xml:space="preserve"> </w:t>
      </w:r>
      <w:r w:rsidRPr="003004E7">
        <w:rPr>
          <w:sz w:val="24"/>
          <w:szCs w:val="24"/>
        </w:rPr>
        <w:t xml:space="preserve">т.е.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j</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j</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jm</m:t>
            </m:r>
          </m:sub>
        </m:sSub>
        <m:r>
          <m:rPr>
            <m:sty m:val="p"/>
          </m:rPr>
          <w:rPr>
            <w:rFonts w:ascii="Cambria Math" w:hAnsi="Cambria Math"/>
            <w:sz w:val="24"/>
            <w:szCs w:val="24"/>
          </w:rPr>
          <m:t>)</m:t>
        </m:r>
      </m:oMath>
      <w:r w:rsidRPr="003004E7">
        <w:rPr>
          <w:sz w:val="24"/>
          <w:szCs w:val="24"/>
        </w:rPr>
        <w:t>.</w:t>
      </w:r>
    </w:p>
    <w:p w14:paraId="7226D2E1" w14:textId="77777777" w:rsidR="001E0B4C" w:rsidRPr="003004E7" w:rsidRDefault="001E0B4C" w:rsidP="003004E7">
      <w:pPr>
        <w:pStyle w:val="afd"/>
        <w:rPr>
          <w:sz w:val="24"/>
          <w:szCs w:val="24"/>
        </w:rPr>
      </w:pPr>
      <w:r w:rsidRPr="003004E7">
        <w:rPr>
          <w:sz w:val="24"/>
          <w:szCs w:val="24"/>
        </w:rPr>
        <w:t xml:space="preserve">Для узла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3004E7">
        <w:rPr>
          <w:sz w:val="24"/>
          <w:szCs w:val="24"/>
        </w:rPr>
        <w:t xml:space="preserve"> и начального состояния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Y</m:t>
                </m:r>
              </m:e>
            </m:acc>
          </m:e>
          <m:sub>
            <m:r>
              <m:rPr>
                <m:sty m:val="p"/>
              </m:rP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D</m:t>
            </m:r>
          </m:e>
          <m:sup>
            <m:r>
              <m:rPr>
                <m:sty m:val="p"/>
              </m:rPr>
              <w:rPr>
                <w:rFonts w:ascii="Cambria Math" w:hAnsi="Cambria Math"/>
                <w:sz w:val="24"/>
                <w:szCs w:val="24"/>
              </w:rPr>
              <m:t>'</m:t>
            </m:r>
          </m:sup>
        </m:sSup>
      </m:oMath>
      <w:r w:rsidRPr="003004E7">
        <w:rPr>
          <w:sz w:val="24"/>
          <w:szCs w:val="24"/>
        </w:rPr>
        <w:t xml:space="preserve"> определено состояние модели </w:t>
      </w:r>
      <m:oMath>
        <m:acc>
          <m:accPr>
            <m:chr m:val="̅"/>
            <m:ctrlPr>
              <w:rPr>
                <w:rFonts w:ascii="Cambria Math" w:hAnsi="Cambria Math"/>
                <w:sz w:val="24"/>
                <w:szCs w:val="24"/>
              </w:rPr>
            </m:ctrlPr>
          </m:accPr>
          <m:e>
            <m:r>
              <w:rPr>
                <w:rFonts w:ascii="Cambria Math" w:hAnsi="Cambria Math"/>
                <w:sz w:val="24"/>
                <w:szCs w:val="24"/>
              </w:rPr>
              <m:t>Y</m:t>
            </m:r>
          </m:e>
        </m:acc>
        <m:d>
          <m:dPr>
            <m:ctrlPr>
              <w:rPr>
                <w:rFonts w:ascii="Cambria Math" w:hAnsi="Cambria Math"/>
                <w:sz w:val="24"/>
                <w:szCs w:val="24"/>
              </w:rPr>
            </m:ctrlPr>
          </m:dPr>
          <m:e>
            <m:r>
              <w:rPr>
                <w:rFonts w:ascii="Cambria Math" w:hAnsi="Cambria Math"/>
                <w:sz w:val="24"/>
                <w:szCs w:val="24"/>
                <w:lang w:val="en-US"/>
              </w:rPr>
              <m:t>t</m:t>
            </m:r>
            <m:r>
              <m:rPr>
                <m:sty m:val="p"/>
              </m:rP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Y</m:t>
                    </m:r>
                  </m:e>
                </m:acc>
              </m:e>
              <m:sub>
                <m:r>
                  <m:rPr>
                    <m:sty m:val="p"/>
                  </m:rP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D</m:t>
                </m:r>
              </m:e>
              <m:sup>
                <m:r>
                  <m:rPr>
                    <m:sty m:val="p"/>
                  </m:rPr>
                  <w:rPr>
                    <w:rFonts w:ascii="Cambria Math" w:hAnsi="Cambria Math"/>
                    <w:sz w:val="24"/>
                    <w:szCs w:val="24"/>
                  </w:rPr>
                  <m:t>'</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j</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j</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jm</m:t>
                    </m:r>
                  </m:sub>
                </m:sSub>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m:t>
                </m:r>
              </m:sup>
            </m:sSup>
          </m:e>
        </m:d>
        <m:r>
          <m:rPr>
            <m:sty m:val="p"/>
          </m:rP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 xml:space="preserve">,..), </m:t>
        </m:r>
        <m:r>
          <w:rPr>
            <w:rFonts w:ascii="Cambria Math" w:hAnsi="Cambria Math"/>
            <w:sz w:val="24"/>
            <w:szCs w:val="24"/>
          </w:rPr>
          <m:t>j</m:t>
        </m:r>
        <m:r>
          <m:rPr>
            <m:sty m:val="p"/>
          </m:rPr>
          <w:rPr>
            <w:rFonts w:ascii="Cambria Math" w:hAnsi="Cambria Math"/>
            <w:sz w:val="24"/>
            <w:szCs w:val="24"/>
          </w:rPr>
          <m:t>=1,2, …</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m</m:t>
            </m:r>
          </m:sub>
        </m:sSub>
      </m:oMath>
      <w:r w:rsidRPr="003004E7">
        <w:rPr>
          <w:sz w:val="24"/>
          <w:szCs w:val="24"/>
        </w:rPr>
        <w:t>.</w:t>
      </w:r>
    </w:p>
    <w:p w14:paraId="5674F7D3" w14:textId="77777777" w:rsidR="001E0B4C" w:rsidRPr="003004E7" w:rsidRDefault="001E0B4C" w:rsidP="003004E7">
      <w:pPr>
        <w:pStyle w:val="afd"/>
        <w:rPr>
          <w:sz w:val="24"/>
          <w:szCs w:val="24"/>
        </w:rPr>
      </w:pPr>
      <w:r w:rsidRPr="003004E7">
        <w:rPr>
          <w:sz w:val="24"/>
          <w:szCs w:val="24"/>
        </w:rPr>
        <w:t xml:space="preserve">Так же для определения меры сходства необходимо задать шаг дискретизации времени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i-1</m:t>
            </m:r>
          </m:e>
        </m:d>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N</m:t>
            </m:r>
          </m:den>
        </m:f>
      </m:oMath>
      <w:r w:rsidRPr="003004E7">
        <w:rPr>
          <w:sz w:val="24"/>
          <w:szCs w:val="24"/>
        </w:rPr>
        <w:t xml:space="preserve">, </w:t>
      </w:r>
      <w:r w:rsidRPr="003004E7">
        <w:rPr>
          <w:i/>
          <w:sz w:val="24"/>
          <w:szCs w:val="24"/>
        </w:rPr>
        <w:t>N</w:t>
      </w:r>
      <w:r w:rsidR="00882EDB">
        <w:rPr>
          <w:sz w:val="24"/>
          <w:szCs w:val="24"/>
        </w:rPr>
        <w:t xml:space="preserve"> – </w:t>
      </w:r>
      <w:r w:rsidRPr="003004E7">
        <w:rPr>
          <w:sz w:val="24"/>
          <w:szCs w:val="24"/>
        </w:rPr>
        <w:t>число точек дискретизации.</w:t>
      </w:r>
    </w:p>
    <w:p w14:paraId="60543DAE" w14:textId="77777777" w:rsidR="001E0B4C" w:rsidRPr="003004E7" w:rsidRDefault="001E0B4C" w:rsidP="003004E7">
      <w:pPr>
        <w:pStyle w:val="afd"/>
        <w:rPr>
          <w:sz w:val="24"/>
          <w:szCs w:val="24"/>
        </w:rPr>
      </w:pPr>
      <w:r w:rsidRPr="003004E7">
        <w:rPr>
          <w:sz w:val="24"/>
          <w:szCs w:val="24"/>
        </w:rPr>
        <w:t xml:space="preserve">Найдя меру сходства можно получить меру различия. Данная величина вычисляется, как </w:t>
      </w:r>
      <m:oMath>
        <m:r>
          <w:rPr>
            <w:rFonts w:ascii="Cambria Math" w:hAnsi="Cambria Math"/>
            <w:sz w:val="24"/>
            <w:szCs w:val="24"/>
          </w:rPr>
          <m:t>γ=1-μ(</m:t>
        </m:r>
        <m:r>
          <w:rPr>
            <w:rFonts w:ascii="Cambria Math" w:hAnsi="Cambria Math"/>
            <w:sz w:val="24"/>
            <w:szCs w:val="24"/>
            <w:lang w:val="en-US"/>
          </w:rPr>
          <m:t>M</m:t>
        </m:r>
        <m:r>
          <w:rPr>
            <w:rFonts w:ascii="Cambria Math" w:hAnsi="Cambria Math"/>
            <w:sz w:val="24"/>
            <w:szCs w:val="24"/>
          </w:rPr>
          <m:t>,</m:t>
        </m:r>
        <m:r>
          <w:rPr>
            <w:rFonts w:ascii="Cambria Math" w:hAnsi="Cambria Math"/>
            <w:sz w:val="24"/>
            <w:szCs w:val="24"/>
            <w:lang w:val="en-US"/>
          </w:rPr>
          <m:t>P</m:t>
        </m:r>
        <m:r>
          <w:rPr>
            <w:rFonts w:ascii="Cambria Math" w:hAnsi="Cambria Math"/>
            <w:sz w:val="24"/>
            <w:szCs w:val="24"/>
          </w:rPr>
          <m:t>)</m:t>
        </m:r>
      </m:oMath>
      <w:r w:rsidRPr="003004E7">
        <w:rPr>
          <w:sz w:val="24"/>
          <w:szCs w:val="24"/>
        </w:rPr>
        <w:t>.</w:t>
      </w:r>
    </w:p>
    <w:p w14:paraId="1ACF28DC" w14:textId="77777777" w:rsidR="00000A1B" w:rsidRDefault="001E0B4C" w:rsidP="00CA6AE8">
      <w:pPr>
        <w:pStyle w:val="afd"/>
        <w:rPr>
          <w:sz w:val="24"/>
          <w:szCs w:val="24"/>
        </w:rPr>
      </w:pPr>
      <w:r w:rsidRPr="00DF09BF">
        <w:rPr>
          <w:sz w:val="24"/>
          <w:szCs w:val="24"/>
        </w:rPr>
        <w:t xml:space="preserve">В данной работе модель будет считается адекватной объекту исследования в пространстве состояний, если для заданной некой количественной величины </w:t>
      </w:r>
      <w:r w:rsidRPr="00DF09BF">
        <w:rPr>
          <w:i/>
          <w:sz w:val="24"/>
          <w:szCs w:val="24"/>
          <w:lang w:val="el-GR"/>
        </w:rPr>
        <w:t>δ</w:t>
      </w:r>
      <w:r w:rsidRPr="00DF09BF">
        <w:rPr>
          <w:sz w:val="24"/>
          <w:szCs w:val="24"/>
        </w:rPr>
        <w:t xml:space="preserve">, мера различия </w:t>
      </w:r>
      <m:oMath>
        <m:r>
          <w:rPr>
            <w:rFonts w:ascii="Cambria Math" w:hAnsi="Cambria Math"/>
            <w:sz w:val="24"/>
            <w:szCs w:val="24"/>
          </w:rPr>
          <m:t>γ</m:t>
        </m:r>
      </m:oMath>
      <w:r w:rsidRPr="00DF09BF">
        <w:rPr>
          <w:sz w:val="24"/>
          <w:szCs w:val="24"/>
        </w:rPr>
        <w:t>(</w:t>
      </w:r>
      <w:r w:rsidRPr="00DF09BF">
        <w:rPr>
          <w:i/>
          <w:sz w:val="24"/>
          <w:szCs w:val="24"/>
          <w:lang w:val="en-US"/>
        </w:rPr>
        <w:t>M</w:t>
      </w:r>
      <w:r w:rsidRPr="00DF09BF">
        <w:rPr>
          <w:sz w:val="24"/>
          <w:szCs w:val="24"/>
        </w:rPr>
        <w:t>,</w:t>
      </w:r>
      <w:r w:rsidRPr="00DF09BF">
        <w:rPr>
          <w:i/>
          <w:sz w:val="24"/>
          <w:szCs w:val="24"/>
          <w:lang w:val="en-US"/>
        </w:rPr>
        <w:t>P</w:t>
      </w:r>
      <w:r w:rsidRPr="00DF09BF">
        <w:rPr>
          <w:sz w:val="24"/>
          <w:szCs w:val="24"/>
        </w:rPr>
        <w:t xml:space="preserve">) меньше или равна </w:t>
      </w:r>
      <w:r w:rsidRPr="00DF09BF">
        <w:rPr>
          <w:i/>
          <w:sz w:val="24"/>
          <w:szCs w:val="24"/>
          <w:lang w:val="el-GR"/>
        </w:rPr>
        <w:t>δ</w:t>
      </w:r>
      <w:r w:rsidR="0059660D" w:rsidRPr="00DF09BF">
        <w:rPr>
          <w:sz w:val="24"/>
          <w:szCs w:val="24"/>
        </w:rPr>
        <w:t>.</w:t>
      </w:r>
      <w:r w:rsidR="00572124" w:rsidRPr="00DF09BF">
        <w:rPr>
          <w:sz w:val="24"/>
          <w:szCs w:val="24"/>
        </w:rPr>
        <w:t xml:space="preserve"> </w:t>
      </w:r>
      <w:r w:rsidR="00DF09BF" w:rsidRPr="00DF09BF">
        <w:rPr>
          <w:sz w:val="24"/>
          <w:szCs w:val="24"/>
        </w:rPr>
        <w:t>Данная величина определяется экспертом.</w:t>
      </w:r>
    </w:p>
    <w:p w14:paraId="1EA6C9FB" w14:textId="77777777" w:rsidR="00E876F6" w:rsidRDefault="00E876F6" w:rsidP="00CA6AE8">
      <w:pPr>
        <w:pStyle w:val="afd"/>
        <w:rPr>
          <w:sz w:val="24"/>
          <w:szCs w:val="24"/>
        </w:rPr>
      </w:pPr>
    </w:p>
    <w:p w14:paraId="7F9F6E62" w14:textId="77777777" w:rsidR="00E876F6" w:rsidRPr="00572124" w:rsidRDefault="00E876F6" w:rsidP="00CA6AE8">
      <w:pPr>
        <w:pStyle w:val="afd"/>
      </w:pPr>
    </w:p>
    <w:p w14:paraId="185F41F0" w14:textId="07F031FF" w:rsidR="001E0B4C" w:rsidRPr="00177F3E" w:rsidRDefault="001E0B4C" w:rsidP="00CA6AE8">
      <w:pPr>
        <w:pStyle w:val="2"/>
        <w:spacing w:before="0" w:after="0"/>
        <w:ind w:left="170" w:firstLine="0"/>
        <w:jc w:val="center"/>
      </w:pPr>
      <w:bookmarkStart w:id="10" w:name="_Toc485047626"/>
      <w:r w:rsidRPr="00177F3E">
        <w:lastRenderedPageBreak/>
        <w:t>Вычислительный алгоритм</w:t>
      </w:r>
      <w:bookmarkEnd w:id="10"/>
    </w:p>
    <w:p w14:paraId="197148A4" w14:textId="77777777" w:rsidR="001E0B4C" w:rsidRPr="00177F3E" w:rsidRDefault="001E0B4C" w:rsidP="00CA6AE8">
      <w:pPr>
        <w:pStyle w:val="af0"/>
        <w:numPr>
          <w:ilvl w:val="0"/>
          <w:numId w:val="3"/>
        </w:numPr>
        <w:spacing w:after="0" w:line="360" w:lineRule="auto"/>
        <w:ind w:left="1701" w:hanging="992"/>
        <w:rPr>
          <w:rFonts w:cs="Times New Roman"/>
          <w:sz w:val="24"/>
          <w:szCs w:val="24"/>
        </w:rPr>
      </w:pPr>
      <w:r w:rsidRPr="00177F3E">
        <w:rPr>
          <w:rFonts w:cs="Times New Roman"/>
          <w:sz w:val="24"/>
          <w:szCs w:val="24"/>
        </w:rPr>
        <w:t xml:space="preserve">В пространстве параметров модели определяется матрица квадратичных невязок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m:t>
            </m:r>
          </m:sub>
        </m:sSub>
      </m:oMath>
      <w:r w:rsidRPr="00177F3E">
        <w:rPr>
          <w:rFonts w:cs="Times New Roman"/>
          <w:sz w:val="24"/>
          <w:szCs w:val="24"/>
        </w:rPr>
        <w:t xml:space="preserve"> для всех пар состояния модели и объекта (</w:t>
      </w:r>
      <w:r w:rsidR="00B62F4A">
        <w:rPr>
          <w:rFonts w:cs="Times New Roman"/>
          <w:sz w:val="24"/>
          <w:szCs w:val="24"/>
        </w:rPr>
        <w:t xml:space="preserve">см. </w:t>
      </w:r>
      <w:r w:rsidRPr="00177F3E">
        <w:rPr>
          <w:rFonts w:cs="Times New Roman"/>
          <w:sz w:val="24"/>
          <w:szCs w:val="24"/>
        </w:rPr>
        <w:t>таблица 1).</w:t>
      </w:r>
    </w:p>
    <w:p w14:paraId="29FC74C0" w14:textId="77777777" w:rsidR="001E0B4C" w:rsidRPr="00177F3E" w:rsidRDefault="001E0B4C" w:rsidP="007A629C">
      <w:pPr>
        <w:pStyle w:val="af0"/>
        <w:keepNext/>
        <w:spacing w:after="0" w:line="360" w:lineRule="auto"/>
        <w:ind w:left="0" w:firstLine="709"/>
        <w:jc w:val="right"/>
        <w:rPr>
          <w:rFonts w:cs="Times New Roman"/>
          <w:sz w:val="20"/>
          <w:szCs w:val="20"/>
        </w:rPr>
      </w:pPr>
      <w:r w:rsidRPr="00177F3E">
        <w:rPr>
          <w:rFonts w:cs="Times New Roman"/>
          <w:sz w:val="20"/>
          <w:szCs w:val="20"/>
        </w:rPr>
        <w:t>Таблица 1. Матрица квадратичных невязок</w:t>
      </w:r>
    </w:p>
    <w:tbl>
      <w:tblPr>
        <w:tblStyle w:val="ad"/>
        <w:tblW w:w="5655" w:type="dxa"/>
        <w:jc w:val="center"/>
        <w:tblLook w:val="04A0" w:firstRow="1" w:lastRow="0" w:firstColumn="1" w:lastColumn="0" w:noHBand="0" w:noVBand="1"/>
      </w:tblPr>
      <w:tblGrid>
        <w:gridCol w:w="432"/>
        <w:gridCol w:w="1229"/>
        <w:gridCol w:w="1125"/>
        <w:gridCol w:w="1241"/>
        <w:gridCol w:w="1125"/>
        <w:gridCol w:w="1310"/>
      </w:tblGrid>
      <w:tr w:rsidR="001E0B4C" w:rsidRPr="00C92C96" w14:paraId="3F91F1B6" w14:textId="77777777" w:rsidTr="00E95D14">
        <w:trPr>
          <w:trHeight w:val="20"/>
          <w:tblHeader/>
          <w:jc w:val="center"/>
        </w:trPr>
        <w:tc>
          <w:tcPr>
            <w:tcW w:w="0" w:type="auto"/>
          </w:tcPr>
          <w:p w14:paraId="5517B3EE" w14:textId="77777777" w:rsidR="001E0B4C" w:rsidRPr="00C92C96" w:rsidRDefault="001E0B4C" w:rsidP="007A629C">
            <w:pPr>
              <w:keepNext/>
              <w:ind w:firstLine="425"/>
              <w:rPr>
                <w:rFonts w:cs="Times New Roman"/>
                <w:sz w:val="20"/>
                <w:szCs w:val="20"/>
              </w:rPr>
            </w:pPr>
          </w:p>
        </w:tc>
        <w:tc>
          <w:tcPr>
            <w:tcW w:w="0" w:type="auto"/>
          </w:tcPr>
          <w:p w14:paraId="095E848F" w14:textId="77777777" w:rsidR="001E0B4C" w:rsidRPr="007A629C" w:rsidRDefault="004F38E2" w:rsidP="007A629C">
            <w:pPr>
              <w:keepNext/>
              <w:ind w:firstLine="425"/>
              <w:rPr>
                <w:rFonts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oMath>
            </m:oMathPara>
          </w:p>
        </w:tc>
        <w:tc>
          <w:tcPr>
            <w:tcW w:w="649" w:type="dxa"/>
            <w:vAlign w:val="center"/>
          </w:tcPr>
          <w:p w14:paraId="0A10264A" w14:textId="77777777" w:rsidR="001E0B4C" w:rsidRPr="007A629C" w:rsidRDefault="00242CC9" w:rsidP="007A629C">
            <w:pPr>
              <w:keepNext/>
              <w:ind w:firstLine="0"/>
              <w:jc w:val="center"/>
              <w:rPr>
                <w:rFonts w:cs="Times New Roman"/>
                <w:sz w:val="20"/>
                <w:szCs w:val="20"/>
              </w:rPr>
            </w:pPr>
            <w:r w:rsidRPr="007A629C">
              <w:rPr>
                <w:rFonts w:cs="Times New Roman"/>
                <w:sz w:val="20"/>
                <w:szCs w:val="20"/>
              </w:rPr>
              <w:t>…</w:t>
            </w:r>
          </w:p>
        </w:tc>
        <w:tc>
          <w:tcPr>
            <w:tcW w:w="1178" w:type="dxa"/>
          </w:tcPr>
          <w:p w14:paraId="28998B2C" w14:textId="77777777" w:rsidR="001E0B4C" w:rsidRPr="007A629C" w:rsidRDefault="004F38E2" w:rsidP="007A629C">
            <w:pPr>
              <w:keepNext/>
              <w:ind w:firstLine="425"/>
              <w:rPr>
                <w:rFonts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k</m:t>
                    </m: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k</m:t>
                    </m:r>
                  </m:sub>
                </m:sSub>
                <m:d>
                  <m:dPr>
                    <m:ctrlPr>
                      <w:rPr>
                        <w:rFonts w:ascii="Cambria Math" w:hAnsi="Cambria Math" w:cs="Times New Roman"/>
                        <w:i/>
                        <w:sz w:val="20"/>
                        <w:szCs w:val="20"/>
                      </w:rPr>
                    </m:ctrlPr>
                  </m:dPr>
                  <m:e>
                    <m:r>
                      <w:rPr>
                        <w:rFonts w:ascii="Cambria Math" w:hAnsi="Cambria Math" w:cs="Times New Roman"/>
                        <w:sz w:val="20"/>
                        <w:szCs w:val="20"/>
                      </w:rPr>
                      <m:t>t</m:t>
                    </m:r>
                  </m:e>
                </m:d>
              </m:oMath>
            </m:oMathPara>
          </w:p>
        </w:tc>
        <w:tc>
          <w:tcPr>
            <w:tcW w:w="595" w:type="dxa"/>
            <w:vAlign w:val="center"/>
          </w:tcPr>
          <w:p w14:paraId="257CE9DB" w14:textId="77777777" w:rsidR="001E0B4C" w:rsidRPr="007A629C" w:rsidRDefault="001E0B4C" w:rsidP="007A629C">
            <w:pPr>
              <w:keepNext/>
              <w:ind w:firstLine="0"/>
              <w:jc w:val="center"/>
              <w:rPr>
                <w:rFonts w:cs="Times New Roman"/>
                <w:sz w:val="20"/>
                <w:szCs w:val="20"/>
              </w:rPr>
            </w:pPr>
            <w:r w:rsidRPr="007A629C">
              <w:rPr>
                <w:rFonts w:cs="Times New Roman"/>
                <w:sz w:val="20"/>
                <w:szCs w:val="20"/>
              </w:rPr>
              <w:t>..</w:t>
            </w:r>
            <w:r w:rsidR="00242CC9" w:rsidRPr="007A629C">
              <w:rPr>
                <w:rFonts w:cs="Times New Roman"/>
                <w:sz w:val="20"/>
                <w:szCs w:val="20"/>
              </w:rPr>
              <w:t>.</w:t>
            </w:r>
          </w:p>
        </w:tc>
        <w:tc>
          <w:tcPr>
            <w:tcW w:w="0" w:type="auto"/>
          </w:tcPr>
          <w:p w14:paraId="44244C5A" w14:textId="77777777" w:rsidR="001E0B4C" w:rsidRPr="007A629C" w:rsidRDefault="004F38E2" w:rsidP="007A629C">
            <w:pPr>
              <w:keepNext/>
              <w:ind w:firstLine="425"/>
              <w:rPr>
                <w:rFonts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d>
                  <m:dPr>
                    <m:ctrlPr>
                      <w:rPr>
                        <w:rFonts w:ascii="Cambria Math" w:hAnsi="Cambria Math" w:cs="Times New Roman"/>
                        <w:i/>
                        <w:sz w:val="20"/>
                        <w:szCs w:val="20"/>
                      </w:rPr>
                    </m:ctrlPr>
                  </m:dPr>
                  <m:e>
                    <m:r>
                      <w:rPr>
                        <w:rFonts w:ascii="Cambria Math" w:hAnsi="Cambria Math" w:cs="Times New Roman"/>
                        <w:sz w:val="20"/>
                        <w:szCs w:val="20"/>
                      </w:rPr>
                      <m:t>t</m:t>
                    </m:r>
                  </m:e>
                </m:d>
              </m:oMath>
            </m:oMathPara>
          </w:p>
        </w:tc>
      </w:tr>
      <w:tr w:rsidR="001E0B4C" w:rsidRPr="00C92C96" w14:paraId="1694EBA5" w14:textId="77777777" w:rsidTr="00E95D14">
        <w:trPr>
          <w:trHeight w:val="20"/>
          <w:jc w:val="center"/>
        </w:trPr>
        <w:tc>
          <w:tcPr>
            <w:tcW w:w="0" w:type="auto"/>
          </w:tcPr>
          <w:p w14:paraId="5CF2A4DD" w14:textId="77777777" w:rsidR="001E0B4C" w:rsidRPr="00C92C96" w:rsidRDefault="004F38E2" w:rsidP="00320068">
            <w:pPr>
              <w:ind w:firstLine="425"/>
              <w:rPr>
                <w:rFonts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A</m:t>
                        </m:r>
                      </m:e>
                    </m:acc>
                  </m:e>
                  <m:sub>
                    <m:r>
                      <w:rPr>
                        <w:rFonts w:ascii="Cambria Math" w:hAnsi="Cambria Math" w:cs="Times New Roman"/>
                        <w:sz w:val="20"/>
                        <w:szCs w:val="20"/>
                      </w:rPr>
                      <m:t>1</m:t>
                    </m:r>
                  </m:sub>
                </m:sSub>
              </m:oMath>
            </m:oMathPara>
          </w:p>
        </w:tc>
        <w:tc>
          <w:tcPr>
            <w:tcW w:w="0" w:type="auto"/>
          </w:tcPr>
          <w:p w14:paraId="63AB92A4"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649" w:type="dxa"/>
            <w:vAlign w:val="center"/>
          </w:tcPr>
          <w:p w14:paraId="48258E0C"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1178" w:type="dxa"/>
          </w:tcPr>
          <w:p w14:paraId="63C72E7C"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k</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k</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595" w:type="dxa"/>
            <w:vAlign w:val="center"/>
          </w:tcPr>
          <w:p w14:paraId="6B4F39DD"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0" w:type="auto"/>
          </w:tcPr>
          <w:p w14:paraId="596BC5ED"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r>
      <w:tr w:rsidR="001E0B4C" w:rsidRPr="00C92C96" w14:paraId="2B321E7A" w14:textId="77777777" w:rsidTr="00E95D14">
        <w:trPr>
          <w:trHeight w:val="20"/>
          <w:jc w:val="center"/>
        </w:trPr>
        <w:tc>
          <w:tcPr>
            <w:tcW w:w="0" w:type="auto"/>
          </w:tcPr>
          <w:p w14:paraId="6A20C48C" w14:textId="77777777" w:rsidR="001E0B4C" w:rsidRPr="00C92C96" w:rsidRDefault="004F38E2" w:rsidP="00320068">
            <w:pPr>
              <w:ind w:firstLine="425"/>
              <w:rPr>
                <w:rFonts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A</m:t>
                        </m:r>
                      </m:e>
                    </m:acc>
                  </m:e>
                  <m:sub>
                    <m:r>
                      <w:rPr>
                        <w:rFonts w:ascii="Cambria Math" w:hAnsi="Cambria Math" w:cs="Times New Roman"/>
                        <w:sz w:val="20"/>
                        <w:szCs w:val="20"/>
                      </w:rPr>
                      <m:t>2</m:t>
                    </m:r>
                  </m:sub>
                </m:sSub>
              </m:oMath>
            </m:oMathPara>
          </w:p>
        </w:tc>
        <w:tc>
          <w:tcPr>
            <w:tcW w:w="0" w:type="auto"/>
          </w:tcPr>
          <w:p w14:paraId="06212420"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649" w:type="dxa"/>
            <w:vAlign w:val="center"/>
          </w:tcPr>
          <w:p w14:paraId="40739D5E"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1178" w:type="dxa"/>
          </w:tcPr>
          <w:p w14:paraId="2E68EC67"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k</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k</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595" w:type="dxa"/>
            <w:vAlign w:val="center"/>
          </w:tcPr>
          <w:p w14:paraId="0A41E950"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0" w:type="auto"/>
          </w:tcPr>
          <w:p w14:paraId="1DA056E4"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r>
      <w:tr w:rsidR="001E0B4C" w:rsidRPr="00C92C96" w14:paraId="018F2894" w14:textId="77777777" w:rsidTr="00E95D14">
        <w:trPr>
          <w:trHeight w:val="20"/>
          <w:jc w:val="center"/>
        </w:trPr>
        <w:tc>
          <w:tcPr>
            <w:tcW w:w="0" w:type="auto"/>
            <w:vAlign w:val="center"/>
          </w:tcPr>
          <w:p w14:paraId="3CC80A42"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0" w:type="auto"/>
            <w:vAlign w:val="center"/>
          </w:tcPr>
          <w:p w14:paraId="613E5AF2"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p>
        </w:tc>
        <w:tc>
          <w:tcPr>
            <w:tcW w:w="649" w:type="dxa"/>
            <w:vAlign w:val="center"/>
          </w:tcPr>
          <w:p w14:paraId="3033CF01"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1178" w:type="dxa"/>
            <w:vAlign w:val="center"/>
          </w:tcPr>
          <w:p w14:paraId="4E993214" w14:textId="77777777" w:rsidR="001E0B4C" w:rsidRPr="00C92C96" w:rsidRDefault="001E0B4C" w:rsidP="004A3541">
            <w:pPr>
              <w:ind w:firstLine="0"/>
              <w:jc w:val="center"/>
              <w:rPr>
                <w:rFonts w:cs="Times New Roman"/>
                <w:sz w:val="20"/>
                <w:szCs w:val="20"/>
                <w:lang w:val="en-US"/>
              </w:rPr>
            </w:pPr>
            <w:r w:rsidRPr="00C92C96">
              <w:rPr>
                <w:rFonts w:cs="Times New Roman"/>
                <w:sz w:val="20"/>
                <w:szCs w:val="20"/>
                <w:lang w:val="en-US"/>
              </w:rPr>
              <w:t>...</w:t>
            </w:r>
          </w:p>
        </w:tc>
        <w:tc>
          <w:tcPr>
            <w:tcW w:w="595" w:type="dxa"/>
            <w:vAlign w:val="center"/>
          </w:tcPr>
          <w:p w14:paraId="66230580"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0" w:type="auto"/>
            <w:vAlign w:val="center"/>
          </w:tcPr>
          <w:p w14:paraId="6896F057" w14:textId="77777777" w:rsidR="001E0B4C" w:rsidRPr="00C92C96" w:rsidRDefault="001E0B4C" w:rsidP="004A3541">
            <w:pPr>
              <w:ind w:firstLine="0"/>
              <w:jc w:val="center"/>
              <w:rPr>
                <w:rFonts w:cs="Times New Roman"/>
                <w:sz w:val="20"/>
                <w:szCs w:val="20"/>
                <w:lang w:val="en-US"/>
              </w:rPr>
            </w:pPr>
            <w:r w:rsidRPr="00C92C96">
              <w:rPr>
                <w:rFonts w:cs="Times New Roman"/>
                <w:sz w:val="20"/>
                <w:szCs w:val="20"/>
                <w:lang w:val="en-US"/>
              </w:rPr>
              <w:t>...</w:t>
            </w:r>
          </w:p>
        </w:tc>
      </w:tr>
      <w:tr w:rsidR="001E0B4C" w:rsidRPr="00C92C96" w14:paraId="4F53D644" w14:textId="77777777" w:rsidTr="00E95D14">
        <w:trPr>
          <w:trHeight w:val="20"/>
          <w:jc w:val="center"/>
        </w:trPr>
        <w:tc>
          <w:tcPr>
            <w:tcW w:w="0" w:type="auto"/>
          </w:tcPr>
          <w:p w14:paraId="6C14699D" w14:textId="77777777" w:rsidR="001E0B4C" w:rsidRPr="00C92C96" w:rsidRDefault="004F38E2" w:rsidP="00320068">
            <w:pPr>
              <w:ind w:firstLine="425"/>
              <w:rPr>
                <w:rFonts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A</m:t>
                        </m:r>
                      </m:e>
                    </m:acc>
                  </m:e>
                  <m:sub>
                    <m:r>
                      <w:rPr>
                        <w:rFonts w:ascii="Cambria Math" w:hAnsi="Cambria Math" w:cs="Times New Roman"/>
                        <w:sz w:val="20"/>
                        <w:szCs w:val="20"/>
                      </w:rPr>
                      <m:t>i</m:t>
                    </m:r>
                  </m:sub>
                </m:sSub>
              </m:oMath>
            </m:oMathPara>
          </w:p>
        </w:tc>
        <w:tc>
          <w:tcPr>
            <w:tcW w:w="0" w:type="auto"/>
          </w:tcPr>
          <w:p w14:paraId="6624A08C"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649" w:type="dxa"/>
            <w:vAlign w:val="center"/>
          </w:tcPr>
          <w:p w14:paraId="2630119F" w14:textId="77777777" w:rsidR="001E0B4C" w:rsidRPr="00C92C96" w:rsidRDefault="001E0B4C" w:rsidP="004A3541">
            <w:pPr>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1178" w:type="dxa"/>
          </w:tcPr>
          <w:p w14:paraId="1D20D6C8"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k</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k</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595" w:type="dxa"/>
            <w:vAlign w:val="center"/>
          </w:tcPr>
          <w:p w14:paraId="0FDC7E37" w14:textId="77777777" w:rsidR="001E0B4C" w:rsidRPr="00C92C96" w:rsidRDefault="001E0B4C" w:rsidP="004A3541">
            <w:pPr>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0" w:type="auto"/>
          </w:tcPr>
          <w:p w14:paraId="18E2C95E"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r>
      <w:tr w:rsidR="001E0B4C" w:rsidRPr="00C92C96" w14:paraId="7F18D093" w14:textId="77777777" w:rsidTr="00E95D14">
        <w:trPr>
          <w:trHeight w:val="20"/>
          <w:jc w:val="center"/>
        </w:trPr>
        <w:tc>
          <w:tcPr>
            <w:tcW w:w="0" w:type="auto"/>
            <w:vAlign w:val="center"/>
          </w:tcPr>
          <w:p w14:paraId="5E4FD49B"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0" w:type="auto"/>
            <w:vAlign w:val="center"/>
          </w:tcPr>
          <w:p w14:paraId="379C1959" w14:textId="77777777" w:rsidR="001E0B4C" w:rsidRPr="00C92C96" w:rsidRDefault="001E0B4C" w:rsidP="004A3541">
            <w:pPr>
              <w:ind w:firstLine="0"/>
              <w:jc w:val="center"/>
              <w:rPr>
                <w:rFonts w:cs="Times New Roman"/>
                <w:sz w:val="20"/>
                <w:szCs w:val="20"/>
                <w:lang w:val="en-US"/>
              </w:rPr>
            </w:pPr>
            <w:r w:rsidRPr="00C92C96">
              <w:rPr>
                <w:rFonts w:cs="Times New Roman"/>
                <w:sz w:val="20"/>
                <w:szCs w:val="20"/>
                <w:lang w:val="en-US"/>
              </w:rPr>
              <w:t>...</w:t>
            </w:r>
          </w:p>
        </w:tc>
        <w:tc>
          <w:tcPr>
            <w:tcW w:w="649" w:type="dxa"/>
            <w:vAlign w:val="center"/>
          </w:tcPr>
          <w:p w14:paraId="7A853967"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1178" w:type="dxa"/>
            <w:vAlign w:val="center"/>
          </w:tcPr>
          <w:p w14:paraId="63F82EF5" w14:textId="77777777" w:rsidR="001E0B4C" w:rsidRPr="00C92C96" w:rsidRDefault="001E0B4C" w:rsidP="004A3541">
            <w:pPr>
              <w:ind w:firstLine="0"/>
              <w:jc w:val="center"/>
              <w:rPr>
                <w:rFonts w:cs="Times New Roman"/>
                <w:sz w:val="20"/>
                <w:szCs w:val="20"/>
                <w:lang w:val="en-US"/>
              </w:rPr>
            </w:pPr>
            <w:r w:rsidRPr="00C92C96">
              <w:rPr>
                <w:rFonts w:cs="Times New Roman"/>
                <w:sz w:val="20"/>
                <w:szCs w:val="20"/>
                <w:lang w:val="en-US"/>
              </w:rPr>
              <w:t>...</w:t>
            </w:r>
          </w:p>
        </w:tc>
        <w:tc>
          <w:tcPr>
            <w:tcW w:w="595" w:type="dxa"/>
            <w:vAlign w:val="center"/>
          </w:tcPr>
          <w:p w14:paraId="432E67A9"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0" w:type="auto"/>
            <w:vAlign w:val="center"/>
          </w:tcPr>
          <w:p w14:paraId="664BA57E" w14:textId="77777777" w:rsidR="001E0B4C" w:rsidRPr="00C92C96" w:rsidRDefault="001E0B4C" w:rsidP="004A3541">
            <w:pPr>
              <w:ind w:firstLine="0"/>
              <w:jc w:val="center"/>
              <w:rPr>
                <w:rFonts w:cs="Times New Roman"/>
                <w:sz w:val="20"/>
                <w:szCs w:val="20"/>
                <w:lang w:val="en-US"/>
              </w:rPr>
            </w:pPr>
            <w:r w:rsidRPr="00C92C96">
              <w:rPr>
                <w:rFonts w:cs="Times New Roman"/>
                <w:sz w:val="20"/>
                <w:szCs w:val="20"/>
                <w:lang w:val="en-US"/>
              </w:rPr>
              <w:t>...</w:t>
            </w:r>
          </w:p>
        </w:tc>
      </w:tr>
      <w:tr w:rsidR="001E0B4C" w:rsidRPr="00C92C96" w14:paraId="2FD8B1C3" w14:textId="77777777" w:rsidTr="00E95D14">
        <w:trPr>
          <w:trHeight w:val="20"/>
          <w:jc w:val="center"/>
        </w:trPr>
        <w:tc>
          <w:tcPr>
            <w:tcW w:w="0" w:type="auto"/>
          </w:tcPr>
          <w:p w14:paraId="760696A1" w14:textId="77777777" w:rsidR="001E0B4C" w:rsidRPr="00C92C96" w:rsidRDefault="004F38E2" w:rsidP="00320068">
            <w:pPr>
              <w:ind w:firstLine="425"/>
              <w:rPr>
                <w:rFonts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A</m:t>
                        </m:r>
                      </m:e>
                    </m:acc>
                  </m:e>
                  <m:sub>
                    <m:r>
                      <w:rPr>
                        <w:rFonts w:ascii="Cambria Math" w:hAnsi="Cambria Math" w:cs="Times New Roman"/>
                        <w:sz w:val="20"/>
                        <w:szCs w:val="20"/>
                      </w:rPr>
                      <m:t>r</m:t>
                    </m:r>
                  </m:sub>
                </m:sSub>
              </m:oMath>
            </m:oMathPara>
          </w:p>
        </w:tc>
        <w:tc>
          <w:tcPr>
            <w:tcW w:w="0" w:type="auto"/>
          </w:tcPr>
          <w:p w14:paraId="75CD88CF"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649" w:type="dxa"/>
            <w:vAlign w:val="center"/>
          </w:tcPr>
          <w:p w14:paraId="690663CF"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1178" w:type="dxa"/>
          </w:tcPr>
          <w:p w14:paraId="352FEAB8"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k</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k</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595" w:type="dxa"/>
            <w:vAlign w:val="center"/>
          </w:tcPr>
          <w:p w14:paraId="0A4C6B9D" w14:textId="77777777" w:rsidR="001E0B4C" w:rsidRPr="00C92C96" w:rsidRDefault="001E0B4C" w:rsidP="004A3541">
            <w:pPr>
              <w:ind w:firstLine="0"/>
              <w:jc w:val="center"/>
              <w:rPr>
                <w:rFonts w:cs="Times New Roman"/>
                <w:sz w:val="20"/>
                <w:szCs w:val="20"/>
              </w:rPr>
            </w:pPr>
            <w:r w:rsidRPr="00C92C96">
              <w:rPr>
                <w:rFonts w:cs="Times New Roman"/>
                <w:sz w:val="20"/>
                <w:szCs w:val="20"/>
                <w:lang w:val="en-US"/>
              </w:rPr>
              <w:t>..</w:t>
            </w:r>
            <w:r w:rsidR="00242CC9" w:rsidRPr="00C92C96">
              <w:rPr>
                <w:rFonts w:cs="Times New Roman"/>
                <w:sz w:val="20"/>
                <w:szCs w:val="20"/>
              </w:rPr>
              <w:t>.</w:t>
            </w:r>
          </w:p>
        </w:tc>
        <w:tc>
          <w:tcPr>
            <w:tcW w:w="0" w:type="auto"/>
          </w:tcPr>
          <w:p w14:paraId="30C9268D" w14:textId="77777777" w:rsidR="001E0B4C" w:rsidRPr="00C92C96" w:rsidRDefault="004F38E2" w:rsidP="00320068">
            <w:pPr>
              <w:ind w:firstLine="425"/>
              <w:rPr>
                <w:rFonts w:cs="Times New Roman"/>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r>
    </w:tbl>
    <w:p w14:paraId="272844B5" w14:textId="77777777" w:rsidR="001E0B4C" w:rsidRPr="00177F3E" w:rsidRDefault="001E0B4C" w:rsidP="007A629C">
      <w:pPr>
        <w:pStyle w:val="af0"/>
        <w:keepNext/>
        <w:numPr>
          <w:ilvl w:val="0"/>
          <w:numId w:val="3"/>
        </w:numPr>
        <w:spacing w:after="0" w:line="360" w:lineRule="auto"/>
        <w:ind w:left="1701" w:hanging="992"/>
        <w:rPr>
          <w:rFonts w:cs="Times New Roman"/>
          <w:sz w:val="24"/>
          <w:szCs w:val="24"/>
        </w:rPr>
      </w:pPr>
      <w:r w:rsidRPr="00177F3E">
        <w:rPr>
          <w:rFonts w:cs="Times New Roman"/>
          <w:sz w:val="24"/>
          <w:szCs w:val="24"/>
        </w:rPr>
        <w:t xml:space="preserve">В пространстве параметров модели определяется вектор минимальных квадратичных невязок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W</m:t>
                </m:r>
              </m:e>
            </m:acc>
          </m:e>
          <m:sub>
            <m:r>
              <w:rPr>
                <w:rFonts w:ascii="Cambria Math" w:hAnsi="Cambria Math" w:cs="Times New Roman"/>
                <w:sz w:val="24"/>
                <w:szCs w:val="24"/>
              </w:rPr>
              <m:t>min</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min</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min</m:t>
            </m:r>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minr</m:t>
            </m:r>
          </m:sub>
        </m:sSub>
        <m:r>
          <m:rPr>
            <m:sty m:val="p"/>
          </m:rPr>
          <w:rPr>
            <w:rFonts w:ascii="Cambria Math" w:hAnsi="Cambria Math" w:cs="Times New Roman"/>
            <w:sz w:val="24"/>
            <w:szCs w:val="24"/>
          </w:rPr>
          <m:t>)</m:t>
        </m:r>
      </m:oMath>
      <w:r w:rsidR="00B62F4A" w:rsidRPr="00B62F4A">
        <w:rPr>
          <w:rFonts w:cs="Times New Roman"/>
          <w:sz w:val="24"/>
          <w:szCs w:val="24"/>
        </w:rPr>
        <w:t xml:space="preserve"> </w:t>
      </w:r>
      <w:r w:rsidR="00B62F4A" w:rsidRPr="00177F3E">
        <w:rPr>
          <w:rFonts w:cs="Times New Roman"/>
          <w:sz w:val="24"/>
          <w:szCs w:val="24"/>
        </w:rPr>
        <w:t>(</w:t>
      </w:r>
      <w:r w:rsidR="00B62F4A">
        <w:rPr>
          <w:rFonts w:cs="Times New Roman"/>
          <w:sz w:val="24"/>
          <w:szCs w:val="24"/>
        </w:rPr>
        <w:t>см. таблица 2</w:t>
      </w:r>
      <w:r w:rsidR="00B62F4A" w:rsidRPr="00177F3E">
        <w:rPr>
          <w:rFonts w:cs="Times New Roman"/>
          <w:sz w:val="24"/>
          <w:szCs w:val="24"/>
        </w:rPr>
        <w:t>)</w:t>
      </w:r>
      <w:r w:rsidRPr="00177F3E">
        <w:rPr>
          <w:rFonts w:cs="Times New Roman"/>
          <w:sz w:val="24"/>
          <w:szCs w:val="24"/>
        </w:rPr>
        <w:t>.</w:t>
      </w:r>
    </w:p>
    <w:p w14:paraId="4EE09671" w14:textId="77777777" w:rsidR="001E0B4C" w:rsidRPr="00177F3E" w:rsidRDefault="001E0B4C" w:rsidP="007A629C">
      <w:pPr>
        <w:pStyle w:val="af0"/>
        <w:keepNext/>
        <w:spacing w:after="0" w:line="360" w:lineRule="auto"/>
        <w:ind w:left="0" w:firstLine="709"/>
        <w:jc w:val="right"/>
        <w:rPr>
          <w:rFonts w:cs="Times New Roman"/>
          <w:sz w:val="20"/>
          <w:szCs w:val="20"/>
        </w:rPr>
      </w:pPr>
      <w:r w:rsidRPr="00177F3E">
        <w:rPr>
          <w:rFonts w:cs="Times New Roman"/>
          <w:sz w:val="20"/>
          <w:szCs w:val="20"/>
        </w:rPr>
        <w:t>Таблица 2. Определение вектора минимальных квадратичных невязок</w:t>
      </w:r>
    </w:p>
    <w:tbl>
      <w:tblPr>
        <w:tblStyle w:val="ad"/>
        <w:tblW w:w="0" w:type="auto"/>
        <w:jc w:val="center"/>
        <w:tblLook w:val="04A0" w:firstRow="1" w:lastRow="0" w:firstColumn="1" w:lastColumn="0" w:noHBand="0" w:noVBand="1"/>
      </w:tblPr>
      <w:tblGrid>
        <w:gridCol w:w="474"/>
        <w:gridCol w:w="1612"/>
        <w:gridCol w:w="394"/>
        <w:gridCol w:w="1624"/>
        <w:gridCol w:w="366"/>
        <w:gridCol w:w="1693"/>
      </w:tblGrid>
      <w:tr w:rsidR="001E0B4C" w:rsidRPr="00177F3E" w14:paraId="320499A3" w14:textId="77777777" w:rsidTr="00320068">
        <w:trPr>
          <w:jc w:val="center"/>
        </w:trPr>
        <w:tc>
          <w:tcPr>
            <w:tcW w:w="0" w:type="auto"/>
          </w:tcPr>
          <w:p w14:paraId="18F839DB" w14:textId="77777777" w:rsidR="001E0B4C" w:rsidRPr="00177F3E" w:rsidRDefault="001E0B4C" w:rsidP="007A629C">
            <w:pPr>
              <w:keepNext/>
              <w:ind w:firstLine="425"/>
              <w:rPr>
                <w:rFonts w:cs="Times New Roman"/>
                <w:i/>
              </w:rPr>
            </w:pPr>
          </w:p>
        </w:tc>
        <w:tc>
          <w:tcPr>
            <w:tcW w:w="0" w:type="auto"/>
          </w:tcPr>
          <w:p w14:paraId="05D04102" w14:textId="77777777" w:rsidR="001E0B4C" w:rsidRPr="007A629C" w:rsidRDefault="004F38E2" w:rsidP="007A629C">
            <w:pPr>
              <w:keepNext/>
              <w:ind w:firstLine="425"/>
              <w:rPr>
                <w:rFonts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oMath>
            </m:oMathPara>
          </w:p>
        </w:tc>
        <w:tc>
          <w:tcPr>
            <w:tcW w:w="0" w:type="auto"/>
            <w:vAlign w:val="center"/>
          </w:tcPr>
          <w:p w14:paraId="215A90EB" w14:textId="77777777" w:rsidR="001E0B4C" w:rsidRPr="007A629C" w:rsidRDefault="001E0B4C" w:rsidP="007A629C">
            <w:pPr>
              <w:keepNext/>
              <w:ind w:firstLine="0"/>
              <w:rPr>
                <w:rFonts w:cs="Times New Roman"/>
                <w:i/>
                <w:sz w:val="20"/>
                <w:szCs w:val="20"/>
              </w:rPr>
            </w:pPr>
            <w:r w:rsidRPr="007A629C">
              <w:rPr>
                <w:rFonts w:cs="Times New Roman"/>
                <w:i/>
                <w:sz w:val="20"/>
                <w:szCs w:val="20"/>
              </w:rPr>
              <w:t>..</w:t>
            </w:r>
            <w:r w:rsidR="00ED1629" w:rsidRPr="007A629C">
              <w:rPr>
                <w:rFonts w:cs="Times New Roman"/>
                <w:i/>
                <w:sz w:val="20"/>
                <w:szCs w:val="20"/>
              </w:rPr>
              <w:t>.</w:t>
            </w:r>
          </w:p>
        </w:tc>
        <w:tc>
          <w:tcPr>
            <w:tcW w:w="0" w:type="auto"/>
          </w:tcPr>
          <w:p w14:paraId="2A763AC6" w14:textId="77777777" w:rsidR="001E0B4C" w:rsidRPr="007A629C" w:rsidRDefault="004F38E2" w:rsidP="007A629C">
            <w:pPr>
              <w:keepNext/>
              <w:ind w:firstLine="425"/>
              <w:rPr>
                <w:rFonts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k</m:t>
                    </m: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k</m:t>
                    </m:r>
                  </m:sub>
                </m:sSub>
                <m:d>
                  <m:dPr>
                    <m:ctrlPr>
                      <w:rPr>
                        <w:rFonts w:ascii="Cambria Math" w:hAnsi="Cambria Math" w:cs="Times New Roman"/>
                        <w:i/>
                        <w:sz w:val="20"/>
                        <w:szCs w:val="20"/>
                      </w:rPr>
                    </m:ctrlPr>
                  </m:dPr>
                  <m:e>
                    <m:r>
                      <w:rPr>
                        <w:rFonts w:ascii="Cambria Math" w:hAnsi="Cambria Math" w:cs="Times New Roman"/>
                        <w:sz w:val="20"/>
                        <w:szCs w:val="20"/>
                      </w:rPr>
                      <m:t>t</m:t>
                    </m:r>
                  </m:e>
                </m:d>
              </m:oMath>
            </m:oMathPara>
          </w:p>
        </w:tc>
        <w:tc>
          <w:tcPr>
            <w:tcW w:w="0" w:type="auto"/>
            <w:vAlign w:val="center"/>
          </w:tcPr>
          <w:p w14:paraId="14B988A3" w14:textId="77777777" w:rsidR="001E0B4C" w:rsidRPr="007A629C" w:rsidRDefault="001E0B4C" w:rsidP="007A629C">
            <w:pPr>
              <w:keepNext/>
              <w:ind w:firstLine="0"/>
              <w:rPr>
                <w:rFonts w:cs="Times New Roman"/>
                <w:i/>
                <w:sz w:val="20"/>
                <w:szCs w:val="20"/>
              </w:rPr>
            </w:pPr>
            <w:r w:rsidRPr="007A629C">
              <w:rPr>
                <w:rFonts w:cs="Times New Roman"/>
                <w:i/>
                <w:sz w:val="20"/>
                <w:szCs w:val="20"/>
              </w:rPr>
              <w:t>..</w:t>
            </w:r>
            <w:r w:rsidR="00ED1629" w:rsidRPr="007A629C">
              <w:rPr>
                <w:rFonts w:cs="Times New Roman"/>
                <w:i/>
                <w:sz w:val="20"/>
                <w:szCs w:val="20"/>
              </w:rPr>
              <w:t>.</w:t>
            </w:r>
          </w:p>
        </w:tc>
        <w:tc>
          <w:tcPr>
            <w:tcW w:w="0" w:type="auto"/>
          </w:tcPr>
          <w:p w14:paraId="2CBB8C5D" w14:textId="77777777" w:rsidR="001E0B4C" w:rsidRPr="007A629C" w:rsidRDefault="004F38E2" w:rsidP="007A629C">
            <w:pPr>
              <w:keepNext/>
              <w:ind w:firstLine="425"/>
              <w:rPr>
                <w:rFonts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d>
                  <m:dPr>
                    <m:ctrlPr>
                      <w:rPr>
                        <w:rFonts w:ascii="Cambria Math" w:hAnsi="Cambria Math" w:cs="Times New Roman"/>
                        <w:i/>
                        <w:sz w:val="20"/>
                        <w:szCs w:val="20"/>
                      </w:rPr>
                    </m:ctrlPr>
                  </m:dPr>
                  <m:e>
                    <m:r>
                      <w:rPr>
                        <w:rFonts w:ascii="Cambria Math" w:hAnsi="Cambria Math" w:cs="Times New Roman"/>
                        <w:sz w:val="20"/>
                        <w:szCs w:val="20"/>
                      </w:rPr>
                      <m:t>t</m:t>
                    </m:r>
                  </m:e>
                </m:d>
              </m:oMath>
            </m:oMathPara>
          </w:p>
        </w:tc>
      </w:tr>
      <w:tr w:rsidR="001E0B4C" w:rsidRPr="00177F3E" w14:paraId="7042E75A" w14:textId="77777777" w:rsidTr="00320068">
        <w:trPr>
          <w:jc w:val="center"/>
        </w:trPr>
        <w:tc>
          <w:tcPr>
            <w:tcW w:w="0" w:type="auto"/>
          </w:tcPr>
          <w:p w14:paraId="7586D17C" w14:textId="77777777" w:rsidR="001E0B4C" w:rsidRPr="00177F3E" w:rsidRDefault="004F38E2" w:rsidP="00320068">
            <w:pPr>
              <w:ind w:firstLine="425"/>
              <w:rPr>
                <w:rFonts w:cs="Times New Roman"/>
                <w:i/>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oMath>
            </m:oMathPara>
          </w:p>
        </w:tc>
        <w:tc>
          <w:tcPr>
            <w:tcW w:w="0" w:type="auto"/>
          </w:tcPr>
          <w:p w14:paraId="501F88FE" w14:textId="77777777" w:rsidR="001E0B4C" w:rsidRPr="00C92C96" w:rsidRDefault="004F38E2" w:rsidP="00320068">
            <w:pPr>
              <w:ind w:firstLine="425"/>
              <w:rPr>
                <w:rFonts w:cs="Times New Roman"/>
                <w:i/>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0" w:type="auto"/>
            <w:vAlign w:val="center"/>
          </w:tcPr>
          <w:p w14:paraId="64D7575B" w14:textId="77777777" w:rsidR="001E0B4C" w:rsidRPr="00C92C96" w:rsidRDefault="001E0B4C" w:rsidP="00ED1629">
            <w:pPr>
              <w:ind w:firstLine="0"/>
              <w:rPr>
                <w:rFonts w:cs="Times New Roman"/>
                <w:i/>
                <w:sz w:val="20"/>
                <w:szCs w:val="20"/>
              </w:rPr>
            </w:pPr>
            <w:r w:rsidRPr="00C92C96">
              <w:rPr>
                <w:rFonts w:cs="Times New Roman"/>
                <w:i/>
                <w:sz w:val="20"/>
                <w:szCs w:val="20"/>
                <w:lang w:val="en-US"/>
              </w:rPr>
              <w:t>..</w:t>
            </w:r>
            <w:r w:rsidR="00ED1629" w:rsidRPr="00C92C96">
              <w:rPr>
                <w:rFonts w:cs="Times New Roman"/>
                <w:i/>
                <w:sz w:val="20"/>
                <w:szCs w:val="20"/>
              </w:rPr>
              <w:t>.</w:t>
            </w:r>
          </w:p>
        </w:tc>
        <w:tc>
          <w:tcPr>
            <w:tcW w:w="0" w:type="auto"/>
          </w:tcPr>
          <w:p w14:paraId="343F2B28" w14:textId="77777777" w:rsidR="001E0B4C" w:rsidRPr="00C92C96" w:rsidRDefault="004F38E2" w:rsidP="00320068">
            <w:pPr>
              <w:ind w:firstLine="425"/>
              <w:rPr>
                <w:rFonts w:cs="Times New Roman"/>
                <w:i/>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k</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k</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0" w:type="auto"/>
            <w:vAlign w:val="center"/>
          </w:tcPr>
          <w:p w14:paraId="766762FD" w14:textId="77777777" w:rsidR="001E0B4C" w:rsidRPr="00C92C96" w:rsidRDefault="001E0B4C" w:rsidP="00ED1629">
            <w:pPr>
              <w:ind w:firstLine="0"/>
              <w:rPr>
                <w:rFonts w:cs="Times New Roman"/>
                <w:i/>
                <w:sz w:val="20"/>
                <w:szCs w:val="20"/>
              </w:rPr>
            </w:pPr>
            <w:r w:rsidRPr="00C92C96">
              <w:rPr>
                <w:rFonts w:cs="Times New Roman"/>
                <w:i/>
                <w:sz w:val="20"/>
                <w:szCs w:val="20"/>
                <w:lang w:val="en-US"/>
              </w:rPr>
              <w:t>..</w:t>
            </w:r>
            <w:r w:rsidR="00ED1629" w:rsidRPr="00C92C96">
              <w:rPr>
                <w:rFonts w:cs="Times New Roman"/>
                <w:i/>
                <w:sz w:val="20"/>
                <w:szCs w:val="20"/>
              </w:rPr>
              <w:t>.</w:t>
            </w:r>
          </w:p>
        </w:tc>
        <w:tc>
          <w:tcPr>
            <w:tcW w:w="0" w:type="auto"/>
          </w:tcPr>
          <w:p w14:paraId="774D6C5B" w14:textId="77777777" w:rsidR="001E0B4C" w:rsidRPr="00C92C96" w:rsidRDefault="004F38E2" w:rsidP="00320068">
            <w:pPr>
              <w:ind w:firstLine="425"/>
              <w:rPr>
                <w:rFonts w:cs="Times New Roman"/>
                <w:i/>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r>
      <w:tr w:rsidR="001E0B4C" w:rsidRPr="00177F3E" w14:paraId="7CEA21A8" w14:textId="77777777" w:rsidTr="00ED1629">
        <w:trPr>
          <w:jc w:val="center"/>
        </w:trPr>
        <w:tc>
          <w:tcPr>
            <w:tcW w:w="0" w:type="auto"/>
            <w:vAlign w:val="center"/>
          </w:tcPr>
          <w:p w14:paraId="51B2511E" w14:textId="77777777" w:rsidR="001E0B4C" w:rsidRPr="00ED1629" w:rsidRDefault="00ED1629" w:rsidP="00ED1629">
            <w:pPr>
              <w:ind w:firstLine="0"/>
              <w:jc w:val="center"/>
              <w:rPr>
                <w:rFonts w:eastAsia="Calibri" w:cs="Times New Roman"/>
                <w:i/>
              </w:rPr>
            </w:pPr>
            <w:r>
              <w:rPr>
                <w:rFonts w:eastAsia="Calibri" w:cs="Times New Roman"/>
                <w:i/>
                <w:lang w:val="en-US"/>
              </w:rPr>
              <w:t>…</w:t>
            </w:r>
          </w:p>
        </w:tc>
        <w:tc>
          <w:tcPr>
            <w:tcW w:w="0" w:type="auto"/>
            <w:vAlign w:val="center"/>
          </w:tcPr>
          <w:p w14:paraId="40DEDB9E" w14:textId="77777777" w:rsidR="001E0B4C" w:rsidRPr="00C92C96" w:rsidRDefault="001E0B4C" w:rsidP="00ED1629">
            <w:pPr>
              <w:ind w:firstLine="0"/>
              <w:jc w:val="center"/>
              <w:rPr>
                <w:rFonts w:cs="Times New Roman"/>
                <w:i/>
                <w:sz w:val="20"/>
                <w:szCs w:val="20"/>
              </w:rPr>
            </w:pPr>
            <w:r w:rsidRPr="00C92C96">
              <w:rPr>
                <w:rFonts w:eastAsia="Calibri" w:cs="Times New Roman"/>
                <w:i/>
                <w:sz w:val="20"/>
                <w:szCs w:val="20"/>
                <w:lang w:val="en-US"/>
              </w:rPr>
              <w:t>...</w:t>
            </w:r>
          </w:p>
        </w:tc>
        <w:tc>
          <w:tcPr>
            <w:tcW w:w="0" w:type="auto"/>
            <w:vAlign w:val="center"/>
          </w:tcPr>
          <w:p w14:paraId="409C0F92" w14:textId="77777777" w:rsidR="001E0B4C" w:rsidRPr="00C92C96" w:rsidRDefault="00ED1629" w:rsidP="00ED1629">
            <w:pPr>
              <w:ind w:firstLine="0"/>
              <w:jc w:val="center"/>
              <w:rPr>
                <w:rFonts w:cs="Times New Roman"/>
                <w:i/>
                <w:sz w:val="20"/>
                <w:szCs w:val="20"/>
              </w:rPr>
            </w:pPr>
            <w:r w:rsidRPr="00C92C96">
              <w:rPr>
                <w:rFonts w:eastAsia="Calibri" w:cs="Times New Roman"/>
                <w:i/>
                <w:sz w:val="20"/>
                <w:szCs w:val="20"/>
                <w:lang w:val="en-US"/>
              </w:rPr>
              <w:t>…</w:t>
            </w:r>
          </w:p>
        </w:tc>
        <w:tc>
          <w:tcPr>
            <w:tcW w:w="0" w:type="auto"/>
            <w:vAlign w:val="center"/>
          </w:tcPr>
          <w:p w14:paraId="3E0E1F58" w14:textId="77777777" w:rsidR="001E0B4C" w:rsidRPr="00C92C96" w:rsidRDefault="001E0B4C" w:rsidP="00ED1629">
            <w:pPr>
              <w:ind w:firstLine="0"/>
              <w:jc w:val="center"/>
              <w:rPr>
                <w:rFonts w:cs="Times New Roman"/>
                <w:i/>
                <w:sz w:val="20"/>
                <w:szCs w:val="20"/>
              </w:rPr>
            </w:pPr>
            <w:r w:rsidRPr="00C92C96">
              <w:rPr>
                <w:rFonts w:eastAsia="Calibri" w:cs="Times New Roman"/>
                <w:i/>
                <w:sz w:val="20"/>
                <w:szCs w:val="20"/>
                <w:lang w:val="en-US"/>
              </w:rPr>
              <w:t>...</w:t>
            </w:r>
          </w:p>
        </w:tc>
        <w:tc>
          <w:tcPr>
            <w:tcW w:w="0" w:type="auto"/>
            <w:vAlign w:val="center"/>
          </w:tcPr>
          <w:p w14:paraId="3ED53B80" w14:textId="77777777" w:rsidR="001E0B4C" w:rsidRPr="00C92C96" w:rsidRDefault="001E0B4C" w:rsidP="00ED1629">
            <w:pPr>
              <w:ind w:firstLine="0"/>
              <w:jc w:val="center"/>
              <w:rPr>
                <w:rFonts w:cs="Times New Roman"/>
                <w:i/>
                <w:sz w:val="20"/>
                <w:szCs w:val="20"/>
              </w:rPr>
            </w:pPr>
            <w:r w:rsidRPr="00C92C96">
              <w:rPr>
                <w:rFonts w:eastAsia="Calibri" w:cs="Times New Roman"/>
                <w:i/>
                <w:sz w:val="20"/>
                <w:szCs w:val="20"/>
                <w:lang w:val="en-US"/>
              </w:rPr>
              <w:t>..</w:t>
            </w:r>
            <w:r w:rsidR="00ED1629" w:rsidRPr="00C92C96">
              <w:rPr>
                <w:rFonts w:eastAsia="Calibri" w:cs="Times New Roman"/>
                <w:i/>
                <w:sz w:val="20"/>
                <w:szCs w:val="20"/>
              </w:rPr>
              <w:t>.</w:t>
            </w:r>
          </w:p>
        </w:tc>
        <w:tc>
          <w:tcPr>
            <w:tcW w:w="0" w:type="auto"/>
            <w:vAlign w:val="center"/>
          </w:tcPr>
          <w:p w14:paraId="155870C0" w14:textId="77777777" w:rsidR="001E0B4C" w:rsidRPr="00C92C96" w:rsidRDefault="001E0B4C" w:rsidP="00ED1629">
            <w:pPr>
              <w:ind w:firstLine="0"/>
              <w:jc w:val="center"/>
              <w:rPr>
                <w:rFonts w:cs="Times New Roman"/>
                <w:i/>
                <w:sz w:val="20"/>
                <w:szCs w:val="20"/>
              </w:rPr>
            </w:pPr>
            <w:r w:rsidRPr="00C92C96">
              <w:rPr>
                <w:rFonts w:eastAsia="Calibri" w:cs="Times New Roman"/>
                <w:i/>
                <w:sz w:val="20"/>
                <w:szCs w:val="20"/>
                <w:lang w:val="en-US"/>
              </w:rPr>
              <w:t>...</w:t>
            </w:r>
          </w:p>
        </w:tc>
      </w:tr>
      <w:tr w:rsidR="001E0B4C" w:rsidRPr="00177F3E" w14:paraId="6E157ED6" w14:textId="77777777" w:rsidTr="00320068">
        <w:trPr>
          <w:jc w:val="center"/>
        </w:trPr>
        <w:tc>
          <w:tcPr>
            <w:tcW w:w="0" w:type="auto"/>
          </w:tcPr>
          <w:p w14:paraId="3D1A14CE" w14:textId="77777777" w:rsidR="001E0B4C" w:rsidRPr="00177F3E" w:rsidRDefault="004F38E2" w:rsidP="00320068">
            <w:pPr>
              <w:ind w:firstLine="425"/>
              <w:rPr>
                <w:rFonts w:cs="Times New Roman"/>
                <w:i/>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r</m:t>
                    </m:r>
                  </m:sub>
                </m:sSub>
              </m:oMath>
            </m:oMathPara>
          </w:p>
        </w:tc>
        <w:tc>
          <w:tcPr>
            <w:tcW w:w="0" w:type="auto"/>
          </w:tcPr>
          <w:p w14:paraId="2C9CF688" w14:textId="77777777" w:rsidR="001E0B4C" w:rsidRPr="00C92C96" w:rsidRDefault="004F38E2" w:rsidP="00320068">
            <w:pPr>
              <w:ind w:firstLine="425"/>
              <w:rPr>
                <w:rFonts w:cs="Times New Roman"/>
                <w:i/>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0" w:type="auto"/>
            <w:vAlign w:val="center"/>
          </w:tcPr>
          <w:p w14:paraId="1CAA9520" w14:textId="77777777" w:rsidR="001E0B4C" w:rsidRPr="00C92C96" w:rsidRDefault="00ED1629" w:rsidP="00ED1629">
            <w:pPr>
              <w:ind w:firstLine="0"/>
              <w:rPr>
                <w:rFonts w:cs="Times New Roman"/>
                <w:i/>
                <w:sz w:val="20"/>
                <w:szCs w:val="20"/>
              </w:rPr>
            </w:pPr>
            <w:r w:rsidRPr="00C92C96">
              <w:rPr>
                <w:rFonts w:cs="Times New Roman"/>
                <w:i/>
                <w:sz w:val="20"/>
                <w:szCs w:val="20"/>
              </w:rPr>
              <w:t>…</w:t>
            </w:r>
          </w:p>
        </w:tc>
        <w:tc>
          <w:tcPr>
            <w:tcW w:w="0" w:type="auto"/>
          </w:tcPr>
          <w:p w14:paraId="5727BEAC" w14:textId="77777777" w:rsidR="001E0B4C" w:rsidRPr="00C92C96" w:rsidRDefault="004F38E2" w:rsidP="00320068">
            <w:pPr>
              <w:ind w:firstLine="425"/>
              <w:rPr>
                <w:rFonts w:cs="Times New Roman"/>
                <w:i/>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k</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k</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c>
          <w:tcPr>
            <w:tcW w:w="0" w:type="auto"/>
            <w:vAlign w:val="center"/>
          </w:tcPr>
          <w:p w14:paraId="2ACAA25B" w14:textId="77777777" w:rsidR="001E0B4C" w:rsidRPr="00C92C96" w:rsidRDefault="001E0B4C" w:rsidP="00ED1629">
            <w:pPr>
              <w:ind w:firstLine="0"/>
              <w:rPr>
                <w:rFonts w:cs="Times New Roman"/>
                <w:i/>
                <w:sz w:val="20"/>
                <w:szCs w:val="20"/>
              </w:rPr>
            </w:pPr>
            <w:r w:rsidRPr="00C92C96">
              <w:rPr>
                <w:rFonts w:cs="Times New Roman"/>
                <w:i/>
                <w:sz w:val="20"/>
                <w:szCs w:val="20"/>
                <w:lang w:val="en-US"/>
              </w:rPr>
              <w:t>..</w:t>
            </w:r>
            <w:r w:rsidR="00ED1629" w:rsidRPr="00C92C96">
              <w:rPr>
                <w:rFonts w:cs="Times New Roman"/>
                <w:i/>
                <w:sz w:val="20"/>
                <w:szCs w:val="20"/>
              </w:rPr>
              <w:t>.</w:t>
            </w:r>
          </w:p>
        </w:tc>
        <w:tc>
          <w:tcPr>
            <w:tcW w:w="0" w:type="auto"/>
          </w:tcPr>
          <w:p w14:paraId="3AC336AE" w14:textId="77777777" w:rsidR="001E0B4C" w:rsidRPr="00C92C96" w:rsidRDefault="004F38E2" w:rsidP="00320068">
            <w:pPr>
              <w:ind w:firstLine="425"/>
              <w:rPr>
                <w:rFonts w:cs="Times New Roman"/>
                <w:i/>
                <w:sz w:val="20"/>
                <w:szCs w:val="20"/>
              </w:rPr>
            </w:pPr>
            <m:oMathPara>
              <m:oMath>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oMath>
            </m:oMathPara>
          </w:p>
        </w:tc>
      </w:tr>
      <w:tr w:rsidR="001E0B4C" w:rsidRPr="00177F3E" w14:paraId="1567D6AD" w14:textId="77777777" w:rsidTr="00320068">
        <w:trPr>
          <w:jc w:val="center"/>
        </w:trPr>
        <w:tc>
          <w:tcPr>
            <w:tcW w:w="0" w:type="auto"/>
          </w:tcPr>
          <w:p w14:paraId="49AFB879" w14:textId="77777777" w:rsidR="001E0B4C" w:rsidRPr="00177F3E" w:rsidRDefault="001E0B4C" w:rsidP="00320068">
            <w:pPr>
              <w:ind w:firstLine="425"/>
              <w:rPr>
                <w:rFonts w:cs="Times New Roman"/>
                <w:i/>
              </w:rPr>
            </w:pPr>
          </w:p>
        </w:tc>
        <w:tc>
          <w:tcPr>
            <w:tcW w:w="0" w:type="auto"/>
          </w:tcPr>
          <w:p w14:paraId="7544E6FA" w14:textId="77777777" w:rsidR="001E0B4C" w:rsidRPr="00C92C96" w:rsidRDefault="004F38E2" w:rsidP="00320068">
            <w:pPr>
              <w:ind w:firstLine="425"/>
              <w:rPr>
                <w:rFonts w:cs="Times New Roman"/>
                <w:i/>
                <w:sz w:val="20"/>
                <w:szCs w:val="20"/>
              </w:rPr>
            </w:pPr>
            <m:oMathPara>
              <m:oMath>
                <m:func>
                  <m:funcPr>
                    <m:ctrlPr>
                      <w:rPr>
                        <w:rFonts w:ascii="Cambria Math" w:hAnsi="Cambria Math" w:cs="Times New Roman"/>
                        <w:i/>
                        <w:sz w:val="20"/>
                        <w:szCs w:val="20"/>
                      </w:rPr>
                    </m:ctrlPr>
                  </m:funcPr>
                  <m:fName>
                    <m:r>
                      <w:rPr>
                        <w:rFonts w:ascii="Cambria Math" w:hAnsi="Cambria Math" w:cs="Times New Roman"/>
                        <w:sz w:val="20"/>
                        <w:szCs w:val="20"/>
                      </w:rPr>
                      <m:t>min</m:t>
                    </m:r>
                  </m:fName>
                  <m:e>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e>
                </m:func>
              </m:oMath>
            </m:oMathPara>
          </w:p>
        </w:tc>
        <w:tc>
          <w:tcPr>
            <w:tcW w:w="0" w:type="auto"/>
            <w:vAlign w:val="center"/>
          </w:tcPr>
          <w:p w14:paraId="6F5DE9AC" w14:textId="77777777" w:rsidR="001E0B4C" w:rsidRPr="00C92C96" w:rsidRDefault="001E0B4C" w:rsidP="00ED1629">
            <w:pPr>
              <w:ind w:firstLine="0"/>
              <w:rPr>
                <w:rFonts w:cs="Times New Roman"/>
                <w:i/>
                <w:sz w:val="20"/>
                <w:szCs w:val="20"/>
              </w:rPr>
            </w:pPr>
            <w:r w:rsidRPr="00C92C96">
              <w:rPr>
                <w:rFonts w:cs="Times New Roman"/>
                <w:i/>
                <w:sz w:val="20"/>
                <w:szCs w:val="20"/>
                <w:lang w:val="en-US"/>
              </w:rPr>
              <w:t>..</w:t>
            </w:r>
            <w:r w:rsidR="00ED1629" w:rsidRPr="00C92C96">
              <w:rPr>
                <w:rFonts w:cs="Times New Roman"/>
                <w:i/>
                <w:sz w:val="20"/>
                <w:szCs w:val="20"/>
              </w:rPr>
              <w:t>.</w:t>
            </w:r>
          </w:p>
        </w:tc>
        <w:tc>
          <w:tcPr>
            <w:tcW w:w="0" w:type="auto"/>
          </w:tcPr>
          <w:p w14:paraId="00DA5836" w14:textId="77777777" w:rsidR="001E0B4C" w:rsidRPr="00C92C96" w:rsidRDefault="004F38E2" w:rsidP="00320068">
            <w:pPr>
              <w:ind w:firstLine="425"/>
              <w:rPr>
                <w:rFonts w:eastAsiaTheme="minorEastAsia" w:cs="Times New Roman"/>
                <w:i/>
                <w:sz w:val="20"/>
                <w:szCs w:val="20"/>
                <w:lang w:val="en-US"/>
              </w:rPr>
            </w:pPr>
            <m:oMathPara>
              <m:oMath>
                <m:func>
                  <m:funcPr>
                    <m:ctrlPr>
                      <w:rPr>
                        <w:rFonts w:ascii="Cambria Math" w:hAnsi="Cambria Math" w:cs="Times New Roman"/>
                        <w:i/>
                        <w:sz w:val="20"/>
                        <w:szCs w:val="20"/>
                      </w:rPr>
                    </m:ctrlPr>
                  </m:funcPr>
                  <m:fName>
                    <m:r>
                      <w:rPr>
                        <w:rFonts w:ascii="Cambria Math" w:hAnsi="Cambria Math" w:cs="Times New Roman"/>
                        <w:sz w:val="20"/>
                        <w:szCs w:val="20"/>
                      </w:rPr>
                      <m:t>min</m:t>
                    </m:r>
                  </m:fName>
                  <m:e>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k</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k</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e>
                </m:func>
              </m:oMath>
            </m:oMathPara>
          </w:p>
        </w:tc>
        <w:tc>
          <w:tcPr>
            <w:tcW w:w="0" w:type="auto"/>
            <w:vAlign w:val="center"/>
          </w:tcPr>
          <w:p w14:paraId="5376B24F" w14:textId="77777777" w:rsidR="001E0B4C" w:rsidRPr="00C92C96" w:rsidRDefault="001E0B4C" w:rsidP="00ED1629">
            <w:pPr>
              <w:ind w:firstLine="0"/>
              <w:rPr>
                <w:rFonts w:cs="Times New Roman"/>
                <w:i/>
                <w:sz w:val="20"/>
                <w:szCs w:val="20"/>
              </w:rPr>
            </w:pPr>
            <w:r w:rsidRPr="00C92C96">
              <w:rPr>
                <w:rFonts w:cs="Times New Roman"/>
                <w:i/>
                <w:sz w:val="20"/>
                <w:szCs w:val="20"/>
                <w:lang w:val="en-US"/>
              </w:rPr>
              <w:t>..</w:t>
            </w:r>
            <w:r w:rsidR="00ED1629" w:rsidRPr="00C92C96">
              <w:rPr>
                <w:rFonts w:cs="Times New Roman"/>
                <w:i/>
                <w:sz w:val="20"/>
                <w:szCs w:val="20"/>
              </w:rPr>
              <w:t>.</w:t>
            </w:r>
          </w:p>
        </w:tc>
        <w:tc>
          <w:tcPr>
            <w:tcW w:w="0" w:type="auto"/>
          </w:tcPr>
          <w:p w14:paraId="0BA35E5D" w14:textId="77777777" w:rsidR="001E0B4C" w:rsidRPr="00C92C96" w:rsidRDefault="004F38E2" w:rsidP="00320068">
            <w:pPr>
              <w:ind w:firstLine="425"/>
              <w:rPr>
                <w:rFonts w:cs="Times New Roman"/>
                <w:i/>
                <w:sz w:val="20"/>
                <w:szCs w:val="20"/>
              </w:rPr>
            </w:pPr>
            <m:oMathPara>
              <m:oMath>
                <m:func>
                  <m:funcPr>
                    <m:ctrlPr>
                      <w:rPr>
                        <w:rFonts w:ascii="Cambria Math" w:hAnsi="Cambria Math" w:cs="Times New Roman"/>
                        <w:i/>
                        <w:sz w:val="20"/>
                        <w:szCs w:val="20"/>
                      </w:rPr>
                    </m:ctrlPr>
                  </m:funcPr>
                  <m:fName>
                    <m:r>
                      <w:rPr>
                        <w:rFonts w:ascii="Cambria Math" w:hAnsi="Cambria Math" w:cs="Times New Roman"/>
                        <w:sz w:val="20"/>
                        <w:szCs w:val="20"/>
                      </w:rPr>
                      <m:t>min</m:t>
                    </m:r>
                  </m:fName>
                  <m:e>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e>
                </m:func>
              </m:oMath>
            </m:oMathPara>
          </w:p>
        </w:tc>
      </w:tr>
    </w:tbl>
    <w:p w14:paraId="4BA369DD" w14:textId="77777777" w:rsidR="00ED1629" w:rsidRPr="00E95D14" w:rsidRDefault="001E0B4C" w:rsidP="005A6C94">
      <w:pPr>
        <w:pStyle w:val="af0"/>
        <w:numPr>
          <w:ilvl w:val="0"/>
          <w:numId w:val="3"/>
        </w:numPr>
        <w:spacing w:after="0" w:line="360" w:lineRule="auto"/>
        <w:ind w:left="1701" w:hanging="992"/>
        <w:rPr>
          <w:rFonts w:cs="Times New Roman"/>
          <w:sz w:val="24"/>
          <w:szCs w:val="24"/>
        </w:rPr>
      </w:pPr>
      <w:r w:rsidRPr="00177F3E">
        <w:rPr>
          <w:rFonts w:cs="Times New Roman"/>
          <w:sz w:val="24"/>
          <w:szCs w:val="24"/>
        </w:rPr>
        <w:t>В пространстве параметров модели формируется нуль</w:t>
      </w:r>
      <w:r w:rsidR="003562F6">
        <w:rPr>
          <w:rFonts w:cs="Times New Roman"/>
          <w:sz w:val="24"/>
          <w:szCs w:val="24"/>
        </w:rPr>
        <w:t>-</w:t>
      </w:r>
      <w:r w:rsidRPr="00177F3E">
        <w:rPr>
          <w:rFonts w:cs="Times New Roman"/>
          <w:sz w:val="24"/>
          <w:szCs w:val="24"/>
        </w:rPr>
        <w:t xml:space="preserve">единичная матрица отклонений квадратичных невязок от минимальных </w:t>
      </w:r>
      <m:oMath>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rm</m:t>
            </m:r>
          </m:sub>
          <m:sup>
            <m:r>
              <m:rPr>
                <m:sty m:val="p"/>
              </m:rPr>
              <w:rPr>
                <w:rFonts w:ascii="Cambria Math" w:hAnsi="Cambria Math" w:cs="Times New Roman"/>
                <w:sz w:val="24"/>
                <w:szCs w:val="24"/>
              </w:rPr>
              <m:t>'</m:t>
            </m:r>
          </m:sup>
        </m:sSubSup>
      </m:oMath>
      <w:r w:rsidR="00B62F4A" w:rsidRPr="00177F3E">
        <w:rPr>
          <w:rFonts w:cs="Times New Roman"/>
          <w:sz w:val="24"/>
          <w:szCs w:val="24"/>
        </w:rPr>
        <w:t>(</w:t>
      </w:r>
      <w:r w:rsidR="00B62F4A">
        <w:rPr>
          <w:rFonts w:cs="Times New Roman"/>
          <w:sz w:val="24"/>
          <w:szCs w:val="24"/>
        </w:rPr>
        <w:t>см. таблица 3</w:t>
      </w:r>
      <w:r w:rsidR="00B62F4A" w:rsidRPr="00177F3E">
        <w:rPr>
          <w:rFonts w:cs="Times New Roman"/>
          <w:sz w:val="24"/>
          <w:szCs w:val="24"/>
        </w:rPr>
        <w:t>)</w:t>
      </w:r>
      <w:r w:rsidRPr="00177F3E">
        <w:rPr>
          <w:rFonts w:cs="Times New Roman"/>
          <w:sz w:val="24"/>
          <w:szCs w:val="24"/>
        </w:rPr>
        <w:t>.</w:t>
      </w:r>
    </w:p>
    <w:p w14:paraId="572113E8" w14:textId="77777777" w:rsidR="001E0B4C" w:rsidRPr="00177F3E" w:rsidRDefault="001E0B4C" w:rsidP="007A629C">
      <w:pPr>
        <w:pStyle w:val="af0"/>
        <w:keepNext/>
        <w:spacing w:after="0" w:line="360" w:lineRule="auto"/>
        <w:ind w:left="0" w:firstLine="709"/>
        <w:jc w:val="right"/>
        <w:rPr>
          <w:rFonts w:cs="Times New Roman"/>
          <w:sz w:val="20"/>
          <w:szCs w:val="20"/>
        </w:rPr>
      </w:pPr>
      <w:r w:rsidRPr="00177F3E">
        <w:rPr>
          <w:rFonts w:cs="Times New Roman"/>
          <w:sz w:val="20"/>
          <w:szCs w:val="20"/>
        </w:rPr>
        <w:t>Таблица 3. Нуль-единичная матрица отклонений квадратичных невязок от минимальных</w:t>
      </w:r>
    </w:p>
    <w:tbl>
      <w:tblPr>
        <w:tblStyle w:val="ad"/>
        <w:tblW w:w="5000" w:type="pct"/>
        <w:jc w:val="center"/>
        <w:tblLayout w:type="fixed"/>
        <w:tblLook w:val="04A0" w:firstRow="1" w:lastRow="0" w:firstColumn="1" w:lastColumn="0" w:noHBand="0" w:noVBand="1"/>
      </w:tblPr>
      <w:tblGrid>
        <w:gridCol w:w="799"/>
        <w:gridCol w:w="3877"/>
        <w:gridCol w:w="690"/>
        <w:gridCol w:w="3979"/>
      </w:tblGrid>
      <w:tr w:rsidR="001E0B4C" w:rsidRPr="00177F3E" w14:paraId="7B054622" w14:textId="77777777" w:rsidTr="00E95D14">
        <w:trPr>
          <w:trHeight w:val="20"/>
          <w:jc w:val="center"/>
        </w:trPr>
        <w:tc>
          <w:tcPr>
            <w:tcW w:w="427" w:type="pct"/>
          </w:tcPr>
          <w:p w14:paraId="2B059635" w14:textId="77777777" w:rsidR="001E0B4C" w:rsidRPr="00C92C96" w:rsidRDefault="001E0B4C" w:rsidP="007A629C">
            <w:pPr>
              <w:keepNext/>
              <w:ind w:firstLine="425"/>
              <w:rPr>
                <w:rFonts w:cs="Times New Roman"/>
                <w:sz w:val="20"/>
                <w:szCs w:val="20"/>
              </w:rPr>
            </w:pPr>
          </w:p>
        </w:tc>
        <w:tc>
          <w:tcPr>
            <w:tcW w:w="2074" w:type="pct"/>
          </w:tcPr>
          <w:p w14:paraId="10602A73" w14:textId="77777777" w:rsidR="001E0B4C" w:rsidRPr="007A629C" w:rsidRDefault="004F38E2" w:rsidP="007A629C">
            <w:pPr>
              <w:keepNext/>
              <w:ind w:firstLine="425"/>
              <w:rPr>
                <w:rFonts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oMath>
            </m:oMathPara>
          </w:p>
        </w:tc>
        <w:tc>
          <w:tcPr>
            <w:tcW w:w="369" w:type="pct"/>
            <w:vAlign w:val="center"/>
          </w:tcPr>
          <w:p w14:paraId="54494449" w14:textId="77777777" w:rsidR="001E0B4C" w:rsidRPr="007A629C" w:rsidRDefault="001E0B4C" w:rsidP="007A629C">
            <w:pPr>
              <w:keepNext/>
              <w:ind w:firstLine="0"/>
              <w:jc w:val="center"/>
              <w:rPr>
                <w:rFonts w:cs="Times New Roman"/>
                <w:i/>
                <w:sz w:val="20"/>
                <w:szCs w:val="20"/>
              </w:rPr>
            </w:pPr>
            <w:r w:rsidRPr="007A629C">
              <w:rPr>
                <w:rFonts w:cs="Times New Roman"/>
                <w:i/>
                <w:sz w:val="20"/>
                <w:szCs w:val="20"/>
              </w:rPr>
              <w:t>…</w:t>
            </w:r>
          </w:p>
        </w:tc>
        <w:tc>
          <w:tcPr>
            <w:tcW w:w="2129" w:type="pct"/>
          </w:tcPr>
          <w:p w14:paraId="19CD7B70" w14:textId="77777777" w:rsidR="001E0B4C" w:rsidRPr="007A629C" w:rsidRDefault="004F38E2" w:rsidP="007A629C">
            <w:pPr>
              <w:keepNext/>
              <w:ind w:firstLine="425"/>
              <w:jc w:val="center"/>
              <w:rPr>
                <w:rFonts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d>
                  <m:dPr>
                    <m:ctrlPr>
                      <w:rPr>
                        <w:rFonts w:ascii="Cambria Math" w:hAnsi="Cambria Math" w:cs="Times New Roman"/>
                        <w:i/>
                        <w:sz w:val="20"/>
                        <w:szCs w:val="20"/>
                      </w:rPr>
                    </m:ctrlPr>
                  </m:dPr>
                  <m:e>
                    <m:r>
                      <w:rPr>
                        <w:rFonts w:ascii="Cambria Math" w:hAnsi="Cambria Math" w:cs="Times New Roman"/>
                        <w:sz w:val="20"/>
                        <w:szCs w:val="20"/>
                      </w:rPr>
                      <m:t>t</m:t>
                    </m:r>
                  </m:e>
                </m:d>
              </m:oMath>
            </m:oMathPara>
          </w:p>
        </w:tc>
      </w:tr>
      <w:tr w:rsidR="001E0B4C" w:rsidRPr="00177F3E" w14:paraId="63CA79AF" w14:textId="77777777" w:rsidTr="00E95D14">
        <w:trPr>
          <w:trHeight w:val="20"/>
          <w:jc w:val="center"/>
        </w:trPr>
        <w:tc>
          <w:tcPr>
            <w:tcW w:w="427" w:type="pct"/>
          </w:tcPr>
          <w:p w14:paraId="14608D60" w14:textId="77777777" w:rsidR="001E0B4C" w:rsidRPr="00C92C96" w:rsidRDefault="004F38E2" w:rsidP="00320068">
            <w:pPr>
              <w:ind w:firstLine="425"/>
              <w:rPr>
                <w:rFonts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A</m:t>
                        </m:r>
                      </m:e>
                    </m:acc>
                  </m:e>
                  <m:sub>
                    <m:r>
                      <w:rPr>
                        <w:rFonts w:ascii="Cambria Math" w:hAnsi="Cambria Math" w:cs="Times New Roman"/>
                        <w:sz w:val="20"/>
                        <w:szCs w:val="20"/>
                      </w:rPr>
                      <m:t>1</m:t>
                    </m:r>
                  </m:sub>
                </m:sSub>
              </m:oMath>
            </m:oMathPara>
          </w:p>
        </w:tc>
        <w:tc>
          <w:tcPr>
            <w:tcW w:w="2074" w:type="pct"/>
          </w:tcPr>
          <w:p w14:paraId="571C5BA3" w14:textId="77777777" w:rsidR="001E0B4C" w:rsidRPr="00C92C96" w:rsidRDefault="004F38E2" w:rsidP="00320068">
            <w:pPr>
              <w:ind w:firstLine="425"/>
              <w:rPr>
                <w:rFonts w:cs="Times New Roman"/>
                <w:i/>
                <w:sz w:val="20"/>
                <w:szCs w:val="20"/>
              </w:rPr>
            </w:pPr>
            <m:oMathPara>
              <m:oMathParaPr>
                <m:jc m:val="left"/>
              </m:oMathParaPr>
              <m:oMath>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11</m:t>
                    </m:r>
                  </m:sub>
                  <m:sup>
                    <m:r>
                      <w:rPr>
                        <w:rFonts w:ascii="Cambria Math" w:hAnsi="Cambria Math" w:cs="Times New Roman"/>
                        <w:sz w:val="20"/>
                        <w:szCs w:val="20"/>
                      </w:rPr>
                      <m:t>'</m:t>
                    </m:r>
                  </m:sup>
                </m:sSubSup>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lang w:val="en-US"/>
                      </w:rPr>
                    </m:ctrlPr>
                  </m:dPr>
                  <m:e>
                    <m:eqArr>
                      <m:eqArrPr>
                        <m:ctrlPr>
                          <w:rPr>
                            <w:rFonts w:ascii="Cambria Math" w:eastAsiaTheme="minorEastAsia" w:hAnsi="Cambria Math" w:cs="Times New Roman"/>
                            <w:i/>
                            <w:sz w:val="20"/>
                            <w:szCs w:val="20"/>
                            <w:lang w:val="en-US"/>
                          </w:rPr>
                        </m:ctrlPr>
                      </m:eqArrPr>
                      <m:e>
                        <m:r>
                          <w:rPr>
                            <w:rFonts w:ascii="Cambria Math" w:eastAsiaTheme="minorEastAsia" w:hAnsi="Cambria Math" w:cs="Times New Roman"/>
                            <w:sz w:val="20"/>
                            <w:szCs w:val="20"/>
                          </w:rPr>
                          <m:t xml:space="preserve">1, если </m:t>
                        </m:r>
                        <m:f>
                          <m:fPr>
                            <m:ctrlPr>
                              <w:rPr>
                                <w:rFonts w:ascii="Cambria Math" w:hAnsi="Cambria Math" w:cs="Times New Roman"/>
                                <w:b/>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min1</m:t>
                            </m:r>
                          </m:sub>
                        </m:sSub>
                        <m:r>
                          <w:rPr>
                            <w:rFonts w:ascii="Cambria Math" w:hAnsi="Cambria Math" w:cs="Times New Roman"/>
                            <w:sz w:val="20"/>
                            <w:szCs w:val="20"/>
                          </w:rPr>
                          <m:t>=0</m:t>
                        </m:r>
                      </m:e>
                      <m:e>
                        <m:r>
                          <w:rPr>
                            <w:rFonts w:ascii="Cambria Math" w:eastAsiaTheme="minorEastAsia" w:hAnsi="Cambria Math" w:cs="Times New Roman"/>
                            <w:sz w:val="20"/>
                            <w:szCs w:val="20"/>
                            <w:lang w:val="en-US"/>
                          </w:rPr>
                          <m:t xml:space="preserve">0, если </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min1</m:t>
                            </m:r>
                          </m:sub>
                        </m:sSub>
                        <m:r>
                          <w:rPr>
                            <w:rFonts w:ascii="Cambria Math" w:hAnsi="Cambria Math" w:cs="Times New Roman"/>
                            <w:sz w:val="20"/>
                            <w:szCs w:val="20"/>
                          </w:rPr>
                          <m:t>&gt;0</m:t>
                        </m:r>
                      </m:e>
                    </m:eqArr>
                  </m:e>
                </m:d>
              </m:oMath>
            </m:oMathPara>
          </w:p>
        </w:tc>
        <w:tc>
          <w:tcPr>
            <w:tcW w:w="369" w:type="pct"/>
            <w:vAlign w:val="center"/>
          </w:tcPr>
          <w:p w14:paraId="75F46C28" w14:textId="77777777" w:rsidR="001E0B4C" w:rsidRPr="00C92C96" w:rsidRDefault="001E0B4C" w:rsidP="00177F3E">
            <w:pPr>
              <w:jc w:val="center"/>
              <w:rPr>
                <w:rFonts w:cs="Times New Roman"/>
                <w:i/>
                <w:sz w:val="20"/>
                <w:szCs w:val="20"/>
              </w:rPr>
            </w:pPr>
            <w:r w:rsidRPr="00C92C96">
              <w:rPr>
                <w:rFonts w:cs="Times New Roman"/>
                <w:i/>
                <w:sz w:val="20"/>
                <w:szCs w:val="20"/>
                <w:lang w:val="en-US"/>
              </w:rPr>
              <w:t>…</w:t>
            </w:r>
          </w:p>
        </w:tc>
        <w:tc>
          <w:tcPr>
            <w:tcW w:w="2129" w:type="pct"/>
          </w:tcPr>
          <w:p w14:paraId="3CE6229B" w14:textId="77777777" w:rsidR="001E0B4C" w:rsidRPr="00C92C96" w:rsidRDefault="004F38E2" w:rsidP="00320068">
            <w:pPr>
              <w:ind w:firstLine="425"/>
              <w:jc w:val="center"/>
              <w:rPr>
                <w:rFonts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1m</m:t>
                    </m:r>
                  </m:sub>
                  <m:sup>
                    <m:r>
                      <w:rPr>
                        <w:rFonts w:ascii="Cambria Math" w:hAnsi="Cambria Math" w:cs="Times New Roman"/>
                        <w:sz w:val="20"/>
                        <w:szCs w:val="20"/>
                      </w:rPr>
                      <m:t>'</m:t>
                    </m:r>
                  </m:sup>
                </m:sSubSup>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eqArr>
                      <m:eqArrPr>
                        <m:ctrlPr>
                          <w:rPr>
                            <w:rFonts w:ascii="Cambria Math" w:eastAsiaTheme="minorEastAsia" w:hAnsi="Cambria Math" w:cs="Times New Roman"/>
                            <w:i/>
                            <w:sz w:val="20"/>
                            <w:szCs w:val="20"/>
                            <w:lang w:val="en-US"/>
                          </w:rPr>
                        </m:ctrlPr>
                      </m:eqArrPr>
                      <m:e>
                        <m:r>
                          <w:rPr>
                            <w:rFonts w:ascii="Cambria Math" w:eastAsiaTheme="minorEastAsia" w:hAnsi="Cambria Math" w:cs="Times New Roman"/>
                            <w:sz w:val="20"/>
                            <w:szCs w:val="20"/>
                            <w:lang w:val="en-US"/>
                          </w:rPr>
                          <m:t xml:space="preserve">1, если </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min1</m:t>
                            </m:r>
                          </m:sub>
                        </m:sSub>
                        <m:r>
                          <w:rPr>
                            <w:rFonts w:ascii="Cambria Math" w:hAnsi="Cambria Math" w:cs="Times New Roman"/>
                            <w:sz w:val="20"/>
                            <w:szCs w:val="20"/>
                          </w:rPr>
                          <m:t>=0</m:t>
                        </m:r>
                      </m:e>
                      <m:e>
                        <m:r>
                          <w:rPr>
                            <w:rFonts w:ascii="Cambria Math" w:eastAsiaTheme="minorEastAsia" w:hAnsi="Cambria Math" w:cs="Times New Roman"/>
                            <w:sz w:val="20"/>
                            <w:szCs w:val="20"/>
                            <w:lang w:val="en-US"/>
                          </w:rPr>
                          <m:t xml:space="preserve">0, если </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min1</m:t>
                            </m:r>
                          </m:sub>
                        </m:sSub>
                        <m:r>
                          <w:rPr>
                            <w:rFonts w:ascii="Cambria Math" w:hAnsi="Cambria Math" w:cs="Times New Roman"/>
                            <w:sz w:val="20"/>
                            <w:szCs w:val="20"/>
                          </w:rPr>
                          <m:t>&gt;0</m:t>
                        </m:r>
                      </m:e>
                    </m:eqArr>
                  </m:e>
                </m:d>
              </m:oMath>
            </m:oMathPara>
          </w:p>
        </w:tc>
      </w:tr>
      <w:tr w:rsidR="001E0B4C" w:rsidRPr="00177F3E" w14:paraId="7A0015D9" w14:textId="77777777" w:rsidTr="00E95D14">
        <w:trPr>
          <w:trHeight w:val="20"/>
          <w:jc w:val="center"/>
        </w:trPr>
        <w:tc>
          <w:tcPr>
            <w:tcW w:w="427" w:type="pct"/>
            <w:vAlign w:val="center"/>
          </w:tcPr>
          <w:p w14:paraId="69AB258F" w14:textId="77777777" w:rsidR="001E0B4C" w:rsidRPr="00C92C96" w:rsidRDefault="001E0B4C" w:rsidP="00ED1629">
            <w:pPr>
              <w:ind w:firstLine="0"/>
              <w:jc w:val="center"/>
              <w:rPr>
                <w:rFonts w:eastAsia="Calibri" w:cs="Times New Roman"/>
                <w:sz w:val="20"/>
                <w:szCs w:val="20"/>
                <w:lang w:val="en-US"/>
              </w:rPr>
            </w:pPr>
            <w:r w:rsidRPr="00C92C96">
              <w:rPr>
                <w:rFonts w:eastAsia="Calibri" w:cs="Times New Roman"/>
                <w:sz w:val="20"/>
                <w:szCs w:val="20"/>
                <w:lang w:val="en-US"/>
              </w:rPr>
              <w:t>...</w:t>
            </w:r>
          </w:p>
        </w:tc>
        <w:tc>
          <w:tcPr>
            <w:tcW w:w="2074" w:type="pct"/>
            <w:vAlign w:val="center"/>
          </w:tcPr>
          <w:p w14:paraId="65CCC9DF" w14:textId="77777777" w:rsidR="001E0B4C" w:rsidRPr="00C92C96" w:rsidRDefault="00177F3E" w:rsidP="00ED1629">
            <w:pPr>
              <w:ind w:firstLine="0"/>
              <w:jc w:val="center"/>
              <w:rPr>
                <w:rFonts w:cs="Times New Roman"/>
                <w:i/>
                <w:sz w:val="20"/>
                <w:szCs w:val="20"/>
              </w:rPr>
            </w:pPr>
            <w:r w:rsidRPr="00C92C96">
              <w:rPr>
                <w:rFonts w:cs="Times New Roman"/>
                <w:i/>
                <w:sz w:val="20"/>
                <w:szCs w:val="20"/>
                <w:lang w:val="en-US"/>
              </w:rPr>
              <w:t>…</w:t>
            </w:r>
          </w:p>
        </w:tc>
        <w:tc>
          <w:tcPr>
            <w:tcW w:w="369" w:type="pct"/>
            <w:vAlign w:val="center"/>
          </w:tcPr>
          <w:p w14:paraId="7C695191" w14:textId="77777777" w:rsidR="001E0B4C" w:rsidRPr="00C92C96" w:rsidRDefault="00177F3E" w:rsidP="00ED1629">
            <w:pPr>
              <w:ind w:firstLine="0"/>
              <w:jc w:val="center"/>
              <w:rPr>
                <w:rFonts w:cs="Times New Roman"/>
                <w:i/>
                <w:sz w:val="20"/>
                <w:szCs w:val="20"/>
              </w:rPr>
            </w:pPr>
            <w:r w:rsidRPr="00C92C96">
              <w:rPr>
                <w:rFonts w:cs="Times New Roman"/>
                <w:i/>
                <w:sz w:val="20"/>
                <w:szCs w:val="20"/>
              </w:rPr>
              <w:t>…</w:t>
            </w:r>
          </w:p>
        </w:tc>
        <w:tc>
          <w:tcPr>
            <w:tcW w:w="2129" w:type="pct"/>
            <w:vAlign w:val="center"/>
          </w:tcPr>
          <w:p w14:paraId="6F6B148B" w14:textId="77777777" w:rsidR="001E0B4C" w:rsidRPr="00C92C96" w:rsidRDefault="00177F3E" w:rsidP="00ED1629">
            <w:pPr>
              <w:ind w:firstLine="0"/>
              <w:jc w:val="center"/>
              <w:rPr>
                <w:rFonts w:cs="Times New Roman"/>
                <w:i/>
                <w:sz w:val="20"/>
                <w:szCs w:val="20"/>
              </w:rPr>
            </w:pPr>
            <w:r w:rsidRPr="00C92C96">
              <w:rPr>
                <w:rFonts w:cs="Times New Roman"/>
                <w:i/>
                <w:sz w:val="20"/>
                <w:szCs w:val="20"/>
                <w:lang w:val="en-US"/>
              </w:rPr>
              <w:t>…</w:t>
            </w:r>
          </w:p>
        </w:tc>
      </w:tr>
      <w:tr w:rsidR="001E0B4C" w:rsidRPr="00177F3E" w14:paraId="5745E9BC" w14:textId="77777777" w:rsidTr="00E95D14">
        <w:trPr>
          <w:trHeight w:val="20"/>
          <w:jc w:val="center"/>
        </w:trPr>
        <w:tc>
          <w:tcPr>
            <w:tcW w:w="427" w:type="pct"/>
          </w:tcPr>
          <w:p w14:paraId="705321B0" w14:textId="77777777" w:rsidR="001E0B4C" w:rsidRPr="00C92C96" w:rsidRDefault="004F38E2" w:rsidP="00320068">
            <w:pPr>
              <w:ind w:firstLine="425"/>
              <w:rPr>
                <w:rFonts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A</m:t>
                        </m:r>
                      </m:e>
                    </m:acc>
                  </m:e>
                  <m:sub>
                    <m:r>
                      <w:rPr>
                        <w:rFonts w:ascii="Cambria Math" w:hAnsi="Cambria Math" w:cs="Times New Roman"/>
                        <w:sz w:val="20"/>
                        <w:szCs w:val="20"/>
                      </w:rPr>
                      <m:t>r</m:t>
                    </m:r>
                  </m:sub>
                </m:sSub>
              </m:oMath>
            </m:oMathPara>
          </w:p>
        </w:tc>
        <w:tc>
          <w:tcPr>
            <w:tcW w:w="2074" w:type="pct"/>
          </w:tcPr>
          <w:p w14:paraId="40404084" w14:textId="77777777" w:rsidR="001E0B4C" w:rsidRPr="00C92C96" w:rsidRDefault="004F38E2" w:rsidP="00320068">
            <w:pPr>
              <w:ind w:firstLine="425"/>
              <w:rPr>
                <w:rFonts w:cs="Times New Roman"/>
                <w:i/>
                <w:sz w:val="20"/>
                <w:szCs w:val="20"/>
              </w:rPr>
            </w:pPr>
            <m:oMathPara>
              <m:oMathParaPr>
                <m:jc m:val="left"/>
              </m:oMathParaPr>
              <m:oMath>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r1</m:t>
                    </m:r>
                  </m:sub>
                  <m:sup>
                    <m:r>
                      <w:rPr>
                        <w:rFonts w:ascii="Cambria Math" w:hAnsi="Cambria Math" w:cs="Times New Roman"/>
                        <w:sz w:val="20"/>
                        <w:szCs w:val="20"/>
                      </w:rPr>
                      <m:t>'</m:t>
                    </m:r>
                  </m:sup>
                </m:sSubSup>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eqArr>
                      <m:eqArrPr>
                        <m:ctrlPr>
                          <w:rPr>
                            <w:rFonts w:ascii="Cambria Math" w:eastAsiaTheme="minorEastAsia" w:hAnsi="Cambria Math" w:cs="Times New Roman"/>
                            <w:i/>
                            <w:sz w:val="20"/>
                            <w:szCs w:val="20"/>
                            <w:lang w:val="en-US"/>
                          </w:rPr>
                        </m:ctrlPr>
                      </m:eqArrPr>
                      <m:e>
                        <m:r>
                          <w:rPr>
                            <w:rFonts w:ascii="Cambria Math" w:eastAsiaTheme="minorEastAsia" w:hAnsi="Cambria Math" w:cs="Times New Roman"/>
                            <w:sz w:val="20"/>
                            <w:szCs w:val="20"/>
                            <w:lang w:val="en-US"/>
                          </w:rPr>
                          <m:t xml:space="preserve">1, если </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minr</m:t>
                            </m:r>
                          </m:sub>
                        </m:sSub>
                        <m:r>
                          <w:rPr>
                            <w:rFonts w:ascii="Cambria Math" w:hAnsi="Cambria Math" w:cs="Times New Roman"/>
                            <w:sz w:val="20"/>
                            <w:szCs w:val="20"/>
                          </w:rPr>
                          <m:t>=0</m:t>
                        </m:r>
                      </m:e>
                      <m:e>
                        <m:r>
                          <w:rPr>
                            <w:rFonts w:ascii="Cambria Math" w:eastAsiaTheme="minorEastAsia" w:hAnsi="Cambria Math" w:cs="Times New Roman"/>
                            <w:sz w:val="20"/>
                            <w:szCs w:val="20"/>
                            <w:lang w:val="en-US"/>
                          </w:rPr>
                          <m:t>0, если</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minr</m:t>
                            </m:r>
                          </m:sub>
                        </m:sSub>
                        <m:r>
                          <w:rPr>
                            <w:rFonts w:ascii="Cambria Math" w:hAnsi="Cambria Math" w:cs="Times New Roman"/>
                            <w:sz w:val="20"/>
                            <w:szCs w:val="20"/>
                          </w:rPr>
                          <m:t>&gt;0</m:t>
                        </m:r>
                      </m:e>
                    </m:eqArr>
                  </m:e>
                </m:d>
              </m:oMath>
            </m:oMathPara>
          </w:p>
        </w:tc>
        <w:tc>
          <w:tcPr>
            <w:tcW w:w="369" w:type="pct"/>
            <w:vAlign w:val="center"/>
          </w:tcPr>
          <w:p w14:paraId="7BF7F139" w14:textId="77777777" w:rsidR="001E0B4C" w:rsidRPr="00C92C96" w:rsidRDefault="00ED1629" w:rsidP="00ED1629">
            <w:pPr>
              <w:ind w:firstLine="0"/>
              <w:jc w:val="center"/>
              <w:rPr>
                <w:rFonts w:cs="Times New Roman"/>
                <w:i/>
                <w:sz w:val="20"/>
                <w:szCs w:val="20"/>
              </w:rPr>
            </w:pPr>
            <w:r w:rsidRPr="00C92C96">
              <w:rPr>
                <w:rFonts w:cs="Times New Roman"/>
                <w:i/>
                <w:sz w:val="20"/>
                <w:szCs w:val="20"/>
              </w:rPr>
              <w:t>…</w:t>
            </w:r>
          </w:p>
        </w:tc>
        <w:tc>
          <w:tcPr>
            <w:tcW w:w="2129" w:type="pct"/>
          </w:tcPr>
          <w:p w14:paraId="71EE1FC6" w14:textId="77777777" w:rsidR="001E0B4C" w:rsidRPr="00C92C96" w:rsidRDefault="004F38E2" w:rsidP="00320068">
            <w:pPr>
              <w:ind w:firstLine="425"/>
              <w:jc w:val="center"/>
              <w:rPr>
                <w:rFonts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rm</m:t>
                    </m:r>
                  </m:sub>
                  <m:sup>
                    <m:r>
                      <w:rPr>
                        <w:rFonts w:ascii="Cambria Math" w:hAnsi="Cambria Math" w:cs="Times New Roman"/>
                        <w:sz w:val="20"/>
                        <w:szCs w:val="20"/>
                      </w:rPr>
                      <m:t>'</m:t>
                    </m:r>
                  </m:sup>
                </m:sSubSup>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eqArr>
                      <m:eqArrPr>
                        <m:ctrlPr>
                          <w:rPr>
                            <w:rFonts w:ascii="Cambria Math" w:eastAsiaTheme="minorEastAsia" w:hAnsi="Cambria Math" w:cs="Times New Roman"/>
                            <w:i/>
                            <w:sz w:val="20"/>
                            <w:szCs w:val="20"/>
                            <w:lang w:val="en-US"/>
                          </w:rPr>
                        </m:ctrlPr>
                      </m:eqArrPr>
                      <m:e>
                        <m:r>
                          <w:rPr>
                            <w:rFonts w:ascii="Cambria Math" w:eastAsiaTheme="minorEastAsia" w:hAnsi="Cambria Math" w:cs="Times New Roman"/>
                            <w:sz w:val="20"/>
                            <w:szCs w:val="20"/>
                            <w:lang w:val="en-US"/>
                          </w:rPr>
                          <m:t xml:space="preserve">1, если </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minr</m:t>
                            </m:r>
                          </m:sub>
                        </m:sSub>
                        <m:r>
                          <w:rPr>
                            <w:rFonts w:ascii="Cambria Math" w:hAnsi="Cambria Math" w:cs="Times New Roman"/>
                            <w:sz w:val="20"/>
                            <w:szCs w:val="20"/>
                          </w:rPr>
                          <m:t>=0</m:t>
                        </m:r>
                      </m:e>
                      <m:e>
                        <m:r>
                          <w:rPr>
                            <w:rFonts w:ascii="Cambria Math" w:eastAsiaTheme="minorEastAsia" w:hAnsi="Cambria Math" w:cs="Times New Roman"/>
                            <w:sz w:val="20"/>
                            <w:szCs w:val="20"/>
                            <w:lang w:val="en-US"/>
                          </w:rPr>
                          <m:t xml:space="preserve">0, если </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r>
                                      <w:rPr>
                                        <w:rFonts w:ascii="Cambria Math" w:hAnsi="Cambria Math" w:cs="Times New Roman"/>
                                        <w:sz w:val="20"/>
                                        <w:szCs w:val="20"/>
                                      </w:rPr>
                                      <m:t>)</m:t>
                                    </m:r>
                                  </m:e>
                                  <m:sup>
                                    <m:r>
                                      <w:rPr>
                                        <w:rFonts w:ascii="Cambria Math" w:hAnsi="Cambria Math" w:cs="Times New Roman"/>
                                        <w:sz w:val="20"/>
                                        <w:szCs w:val="20"/>
                                      </w:rPr>
                                      <m:t>2</m:t>
                                    </m:r>
                                  </m:sup>
                                </m:sSup>
                              </m:e>
                            </m:nary>
                          </m:num>
                          <m:den>
                            <m:r>
                              <w:rPr>
                                <w:rFonts w:ascii="Cambria Math" w:hAnsi="Cambria Math" w:cs="Times New Roman"/>
                                <w:sz w:val="20"/>
                                <w:szCs w:val="20"/>
                              </w:rPr>
                              <m:t>N</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minr</m:t>
                            </m:r>
                          </m:sub>
                        </m:sSub>
                        <m:r>
                          <w:rPr>
                            <w:rFonts w:ascii="Cambria Math" w:hAnsi="Cambria Math" w:cs="Times New Roman"/>
                            <w:sz w:val="20"/>
                            <w:szCs w:val="20"/>
                          </w:rPr>
                          <m:t>&gt;0</m:t>
                        </m:r>
                      </m:e>
                    </m:eqArr>
                  </m:e>
                </m:d>
              </m:oMath>
            </m:oMathPara>
          </w:p>
        </w:tc>
      </w:tr>
    </w:tbl>
    <w:p w14:paraId="3024C669" w14:textId="77777777" w:rsidR="005E0AB7" w:rsidRPr="007A629C" w:rsidRDefault="001E0B4C" w:rsidP="007A629C">
      <w:pPr>
        <w:pStyle w:val="af0"/>
        <w:numPr>
          <w:ilvl w:val="0"/>
          <w:numId w:val="3"/>
        </w:numPr>
        <w:spacing w:after="0" w:line="360" w:lineRule="auto"/>
        <w:ind w:left="1701" w:hanging="992"/>
        <w:rPr>
          <w:rFonts w:cs="Times New Roman"/>
          <w:sz w:val="24"/>
          <w:szCs w:val="24"/>
        </w:rPr>
      </w:pPr>
      <w:r w:rsidRPr="00177F3E">
        <w:rPr>
          <w:rFonts w:cs="Times New Roman"/>
          <w:sz w:val="24"/>
          <w:szCs w:val="24"/>
        </w:rPr>
        <w:t>В пространстве параметров модели формируется вектор коэффициентов близости (</w:t>
      </w:r>
      <m:oMath>
        <m:acc>
          <m:accPr>
            <m:chr m:val="̅"/>
            <m:ctrlPr>
              <w:rPr>
                <w:rFonts w:ascii="Cambria Math" w:hAnsi="Cambria Math" w:cs="Times New Roman"/>
                <w:sz w:val="24"/>
                <w:szCs w:val="24"/>
              </w:rPr>
            </m:ctrlPr>
          </m:accPr>
          <m:e>
            <m:r>
              <w:rPr>
                <w:rFonts w:ascii="Cambria Math" w:hAnsi="Cambria Math" w:cs="Times New Roman"/>
                <w:sz w:val="24"/>
                <w:szCs w:val="24"/>
              </w:rPr>
              <m:t>μ</m:t>
            </m:r>
          </m:e>
        </m:acc>
      </m:oMath>
      <w:r w:rsidRPr="00177F3E">
        <w:rPr>
          <w:rFonts w:cs="Times New Roman"/>
          <w:sz w:val="24"/>
          <w:szCs w:val="24"/>
        </w:rPr>
        <w:t>) и различия (</w:t>
      </w:r>
      <m:oMath>
        <m:acc>
          <m:accPr>
            <m:chr m:val="̅"/>
            <m:ctrlPr>
              <w:rPr>
                <w:rFonts w:ascii="Cambria Math" w:hAnsi="Cambria Math" w:cs="Times New Roman"/>
                <w:sz w:val="24"/>
                <w:szCs w:val="24"/>
              </w:rPr>
            </m:ctrlPr>
          </m:accPr>
          <m:e>
            <m:r>
              <w:rPr>
                <w:rFonts w:ascii="Cambria Math" w:hAnsi="Cambria Math" w:cs="Times New Roman"/>
                <w:sz w:val="24"/>
                <w:szCs w:val="24"/>
              </w:rPr>
              <m:t>γ</m:t>
            </m:r>
          </m:e>
        </m:acc>
      </m:oMath>
      <w:r w:rsidRPr="00177F3E">
        <w:rPr>
          <w:rFonts w:cs="Times New Roman"/>
          <w:sz w:val="24"/>
          <w:szCs w:val="24"/>
        </w:rPr>
        <w:t>) модели и объекта</w:t>
      </w:r>
      <w:r w:rsidR="00ED1629">
        <w:rPr>
          <w:rFonts w:cs="Times New Roman"/>
          <w:sz w:val="24"/>
          <w:szCs w:val="24"/>
        </w:rPr>
        <w:t xml:space="preserve"> в пространстве состояний</w:t>
      </w:r>
      <w:r w:rsidR="005E0AB7">
        <w:rPr>
          <w:rFonts w:cs="Times New Roman"/>
          <w:sz w:val="24"/>
          <w:szCs w:val="24"/>
        </w:rPr>
        <w:t xml:space="preserve"> (см. таблица 4)</w:t>
      </w:r>
      <w:r w:rsidRPr="00177F3E">
        <w:rPr>
          <w:rFonts w:cs="Times New Roman"/>
          <w:sz w:val="24"/>
          <w:szCs w:val="24"/>
        </w:rPr>
        <w:t>.</w:t>
      </w:r>
    </w:p>
    <w:p w14:paraId="0DDC8051" w14:textId="77777777" w:rsidR="001E0B4C" w:rsidRPr="005E0AB7" w:rsidRDefault="001E0B4C" w:rsidP="007A629C">
      <w:pPr>
        <w:pStyle w:val="af0"/>
        <w:keepNext/>
        <w:spacing w:after="0" w:line="360" w:lineRule="auto"/>
        <w:ind w:left="1701"/>
        <w:jc w:val="right"/>
        <w:rPr>
          <w:rFonts w:cs="Times New Roman"/>
          <w:sz w:val="24"/>
          <w:szCs w:val="24"/>
        </w:rPr>
      </w:pPr>
      <w:r w:rsidRPr="005E0AB7">
        <w:rPr>
          <w:rFonts w:cs="Times New Roman"/>
          <w:sz w:val="20"/>
          <w:szCs w:val="20"/>
        </w:rPr>
        <w:t>Таблица 4. Формирование векторов близости и различия</w:t>
      </w:r>
    </w:p>
    <w:tbl>
      <w:tblPr>
        <w:tblStyle w:val="ad"/>
        <w:tblW w:w="0" w:type="auto"/>
        <w:jc w:val="center"/>
        <w:tblLook w:val="04A0" w:firstRow="1" w:lastRow="0" w:firstColumn="1" w:lastColumn="0" w:noHBand="0" w:noVBand="1"/>
      </w:tblPr>
      <w:tblGrid>
        <w:gridCol w:w="587"/>
        <w:gridCol w:w="1152"/>
        <w:gridCol w:w="881"/>
        <w:gridCol w:w="1249"/>
        <w:gridCol w:w="1863"/>
        <w:gridCol w:w="1860"/>
      </w:tblGrid>
      <w:tr w:rsidR="001E0B4C" w:rsidRPr="00177F3E" w14:paraId="05C1C2ED" w14:textId="77777777" w:rsidTr="00177F3E">
        <w:trPr>
          <w:jc w:val="center"/>
        </w:trPr>
        <w:tc>
          <w:tcPr>
            <w:tcW w:w="587" w:type="dxa"/>
          </w:tcPr>
          <w:p w14:paraId="5F33528E" w14:textId="77777777" w:rsidR="001E0B4C" w:rsidRPr="00177F3E" w:rsidRDefault="001E0B4C" w:rsidP="007A629C">
            <w:pPr>
              <w:keepNext/>
              <w:ind w:firstLine="425"/>
              <w:jc w:val="center"/>
              <w:rPr>
                <w:rFonts w:cs="Times New Roman"/>
                <w:i/>
              </w:rPr>
            </w:pPr>
          </w:p>
        </w:tc>
        <w:tc>
          <w:tcPr>
            <w:tcW w:w="1137" w:type="dxa"/>
          </w:tcPr>
          <w:p w14:paraId="4EF2F517" w14:textId="77777777" w:rsidR="001E0B4C" w:rsidRPr="007A629C" w:rsidRDefault="004F38E2" w:rsidP="007A629C">
            <w:pPr>
              <w:keepNext/>
              <w:ind w:firstLine="425"/>
              <w:jc w:val="center"/>
              <w:rPr>
                <w:rFonts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1</m:t>
                    </m:r>
                  </m:sub>
                  <m:sup>
                    <m:r>
                      <w:rPr>
                        <w:rFonts w:ascii="Cambria Math" w:hAnsi="Cambria Math" w:cs="Times New Roman"/>
                        <w:sz w:val="20"/>
                        <w:szCs w:val="20"/>
                      </w:rPr>
                      <m:t>*</m:t>
                    </m:r>
                  </m:sup>
                </m:sSubSup>
                <m:d>
                  <m:dPr>
                    <m:ctrlPr>
                      <w:rPr>
                        <w:rFonts w:ascii="Cambria Math" w:hAnsi="Cambria Math" w:cs="Times New Roman"/>
                        <w:sz w:val="20"/>
                        <w:szCs w:val="20"/>
                      </w:rPr>
                    </m:ctrlPr>
                  </m:dPr>
                  <m:e>
                    <m:r>
                      <m:rPr>
                        <m:sty m:val="p"/>
                      </m:rP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oMath>
            </m:oMathPara>
          </w:p>
        </w:tc>
        <w:tc>
          <w:tcPr>
            <w:tcW w:w="881" w:type="dxa"/>
            <w:vAlign w:val="center"/>
          </w:tcPr>
          <w:p w14:paraId="59B15596" w14:textId="77777777" w:rsidR="001E0B4C" w:rsidRPr="007A629C" w:rsidRDefault="001E0B4C" w:rsidP="007A629C">
            <w:pPr>
              <w:keepNext/>
              <w:ind w:firstLine="0"/>
              <w:jc w:val="center"/>
              <w:rPr>
                <w:rFonts w:cs="Times New Roman"/>
                <w:i/>
                <w:sz w:val="20"/>
                <w:szCs w:val="20"/>
              </w:rPr>
            </w:pPr>
            <w:r w:rsidRPr="007A629C">
              <w:rPr>
                <w:rFonts w:cs="Times New Roman"/>
                <w:i/>
                <w:sz w:val="20"/>
                <w:szCs w:val="20"/>
              </w:rPr>
              <w:t>...</w:t>
            </w:r>
          </w:p>
        </w:tc>
        <w:tc>
          <w:tcPr>
            <w:tcW w:w="0" w:type="auto"/>
          </w:tcPr>
          <w:p w14:paraId="032D3A5B" w14:textId="77777777" w:rsidR="001E0B4C" w:rsidRPr="007A629C" w:rsidRDefault="004F38E2" w:rsidP="007A629C">
            <w:pPr>
              <w:keepNext/>
              <w:ind w:firstLine="425"/>
              <w:jc w:val="center"/>
              <w:rPr>
                <w:rFonts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m</m:t>
                    </m: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m</m:t>
                    </m:r>
                  </m:sub>
                </m:sSub>
                <m:d>
                  <m:dPr>
                    <m:ctrlPr>
                      <w:rPr>
                        <w:rFonts w:ascii="Cambria Math" w:hAnsi="Cambria Math" w:cs="Times New Roman"/>
                        <w:i/>
                        <w:sz w:val="20"/>
                        <w:szCs w:val="20"/>
                      </w:rPr>
                    </m:ctrlPr>
                  </m:dPr>
                  <m:e>
                    <m:r>
                      <w:rPr>
                        <w:rFonts w:ascii="Cambria Math" w:hAnsi="Cambria Math" w:cs="Times New Roman"/>
                        <w:sz w:val="20"/>
                        <w:szCs w:val="20"/>
                      </w:rPr>
                      <m:t>t</m:t>
                    </m:r>
                  </m:e>
                </m:d>
              </m:oMath>
            </m:oMathPara>
          </w:p>
        </w:tc>
        <w:tc>
          <w:tcPr>
            <w:tcW w:w="1863" w:type="dxa"/>
          </w:tcPr>
          <w:p w14:paraId="792466E2" w14:textId="77777777" w:rsidR="001E0B4C" w:rsidRPr="007A629C" w:rsidRDefault="004F38E2" w:rsidP="007A629C">
            <w:pPr>
              <w:keepNext/>
              <w:ind w:firstLine="0"/>
              <w:jc w:val="center"/>
              <w:rPr>
                <w:rFonts w:ascii="Cambria Math" w:eastAsia="Calibri" w:hAnsi="Cambria Math" w:cs="Times New Roman"/>
                <w:sz w:val="20"/>
                <w:szCs w:val="20"/>
                <w:oMath/>
              </w:rPr>
            </w:pPr>
            <m:oMath>
              <m:acc>
                <m:accPr>
                  <m:chr m:val="̅"/>
                  <m:ctrlPr>
                    <w:rPr>
                      <w:rFonts w:ascii="Cambria Math" w:hAnsi="Cambria Math" w:cs="Times New Roman"/>
                      <w:i/>
                      <w:sz w:val="20"/>
                      <w:szCs w:val="20"/>
                    </w:rPr>
                  </m:ctrlPr>
                </m:accPr>
                <m:e>
                  <m:r>
                    <w:rPr>
                      <w:rFonts w:ascii="Cambria Math" w:hAnsi="Cambria Math" w:cs="Times New Roman"/>
                      <w:sz w:val="20"/>
                      <w:szCs w:val="20"/>
                    </w:rPr>
                    <m:t>μ</m:t>
                  </m:r>
                </m:e>
              </m:acc>
            </m:oMath>
            <w:r w:rsidR="001E0B4C" w:rsidRPr="007A629C">
              <w:rPr>
                <w:rFonts w:eastAsiaTheme="minorEastAsia" w:cs="Times New Roman"/>
                <w:i/>
                <w:sz w:val="20"/>
                <w:szCs w:val="20"/>
              </w:rPr>
              <w:t xml:space="preserve"> </w:t>
            </w:r>
            <w:r w:rsidR="001E0B4C" w:rsidRPr="007A629C">
              <w:rPr>
                <w:rFonts w:eastAsiaTheme="minorEastAsia" w:cs="Times New Roman"/>
                <w:sz w:val="20"/>
                <w:szCs w:val="20"/>
              </w:rPr>
              <w:t>(0</w:t>
            </w:r>
            <m:oMath>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μ</m:t>
                  </m:r>
                </m:e>
              </m:acc>
              <m:r>
                <w:rPr>
                  <w:rFonts w:ascii="Cambria Math" w:hAnsi="Cambria Math" w:cs="Times New Roman"/>
                  <w:sz w:val="20"/>
                  <w:szCs w:val="20"/>
                </w:rPr>
                <m:t>≤</m:t>
              </m:r>
              <m:r>
                <m:rPr>
                  <m:sty m:val="p"/>
                </m:rPr>
                <w:rPr>
                  <w:rFonts w:ascii="Cambria Math" w:hAnsi="Cambria Math" w:cs="Times New Roman"/>
                  <w:sz w:val="20"/>
                  <w:szCs w:val="20"/>
                </w:rPr>
                <m:t>1</m:t>
              </m:r>
            </m:oMath>
            <w:r w:rsidR="001E0B4C" w:rsidRPr="007A629C">
              <w:rPr>
                <w:rFonts w:eastAsiaTheme="minorEastAsia" w:cs="Times New Roman"/>
                <w:sz w:val="20"/>
                <w:szCs w:val="20"/>
              </w:rPr>
              <w:t>)</w:t>
            </w:r>
          </w:p>
        </w:tc>
        <w:tc>
          <w:tcPr>
            <w:tcW w:w="1860" w:type="dxa"/>
          </w:tcPr>
          <w:p w14:paraId="048BE44B" w14:textId="77777777" w:rsidR="001E0B4C" w:rsidRPr="007A629C" w:rsidRDefault="004F38E2" w:rsidP="007A629C">
            <w:pPr>
              <w:keepNext/>
              <w:ind w:firstLine="0"/>
              <w:jc w:val="center"/>
              <w:rPr>
                <w:rFonts w:eastAsia="Calibri" w:cs="Times New Roman"/>
                <w:i/>
                <w:sz w:val="20"/>
                <w:szCs w:val="20"/>
              </w:rPr>
            </w:pPr>
            <m:oMath>
              <m:acc>
                <m:accPr>
                  <m:chr m:val="̅"/>
                  <m:ctrlPr>
                    <w:rPr>
                      <w:rFonts w:ascii="Cambria Math" w:hAnsi="Cambria Math" w:cs="Times New Roman"/>
                      <w:i/>
                      <w:sz w:val="20"/>
                      <w:szCs w:val="20"/>
                    </w:rPr>
                  </m:ctrlPr>
                </m:accPr>
                <m:e>
                  <m:r>
                    <w:rPr>
                      <w:rFonts w:ascii="Cambria Math" w:hAnsi="Cambria Math" w:cs="Times New Roman"/>
                      <w:sz w:val="20"/>
                      <w:szCs w:val="20"/>
                    </w:rPr>
                    <m:t>γ</m:t>
                  </m:r>
                </m:e>
              </m:acc>
            </m:oMath>
            <w:r w:rsidR="001E0B4C" w:rsidRPr="007A629C">
              <w:rPr>
                <w:rFonts w:eastAsiaTheme="minorEastAsia" w:cs="Times New Roman"/>
                <w:i/>
                <w:sz w:val="20"/>
                <w:szCs w:val="20"/>
              </w:rPr>
              <w:t xml:space="preserve"> </w:t>
            </w:r>
            <w:r w:rsidR="001E0B4C" w:rsidRPr="007A629C">
              <w:rPr>
                <w:rFonts w:eastAsiaTheme="minorEastAsia" w:cs="Times New Roman"/>
                <w:sz w:val="20"/>
                <w:szCs w:val="20"/>
              </w:rPr>
              <w:t>(0</w:t>
            </w:r>
            <m:oMath>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γ</m:t>
                  </m:r>
                </m:e>
              </m:acc>
              <m:r>
                <w:rPr>
                  <w:rFonts w:ascii="Cambria Math" w:hAnsi="Cambria Math" w:cs="Times New Roman"/>
                  <w:sz w:val="20"/>
                  <w:szCs w:val="20"/>
                </w:rPr>
                <m:t>≤</m:t>
              </m:r>
              <m:r>
                <m:rPr>
                  <m:sty m:val="p"/>
                </m:rPr>
                <w:rPr>
                  <w:rFonts w:ascii="Cambria Math" w:hAnsi="Cambria Math" w:cs="Times New Roman"/>
                  <w:sz w:val="20"/>
                  <w:szCs w:val="20"/>
                </w:rPr>
                <m:t>1</m:t>
              </m:r>
            </m:oMath>
            <w:r w:rsidR="001E0B4C" w:rsidRPr="007A629C">
              <w:rPr>
                <w:rFonts w:eastAsiaTheme="minorEastAsia" w:cs="Times New Roman"/>
                <w:sz w:val="20"/>
                <w:szCs w:val="20"/>
              </w:rPr>
              <w:t>)</w:t>
            </w:r>
          </w:p>
        </w:tc>
      </w:tr>
      <w:tr w:rsidR="001E0B4C" w:rsidRPr="00177F3E" w14:paraId="1C7F5900" w14:textId="77777777" w:rsidTr="00177F3E">
        <w:trPr>
          <w:jc w:val="center"/>
        </w:trPr>
        <w:tc>
          <w:tcPr>
            <w:tcW w:w="587" w:type="dxa"/>
          </w:tcPr>
          <w:p w14:paraId="755FC1FB" w14:textId="77777777" w:rsidR="001E0B4C" w:rsidRPr="00177F3E" w:rsidRDefault="004F38E2" w:rsidP="00320068">
            <w:pPr>
              <w:ind w:firstLine="425"/>
              <w:rPr>
                <w:rFonts w:cs="Times New Roman"/>
                <w:i/>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oMath>
            </m:oMathPara>
          </w:p>
        </w:tc>
        <w:tc>
          <w:tcPr>
            <w:tcW w:w="1137" w:type="dxa"/>
          </w:tcPr>
          <w:p w14:paraId="75A1A9C0" w14:textId="77777777" w:rsidR="001E0B4C" w:rsidRPr="00C92C96" w:rsidRDefault="004F38E2" w:rsidP="00320068">
            <w:pPr>
              <w:ind w:firstLine="425"/>
              <w:rPr>
                <w:rFonts w:cs="Times New Roman"/>
                <w:i/>
                <w:sz w:val="20"/>
                <w:szCs w:val="20"/>
              </w:rPr>
            </w:pPr>
            <m:oMathPara>
              <m:oMathParaPr>
                <m:jc m:val="left"/>
              </m:oMathParaPr>
              <m:oMath>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11</m:t>
                    </m:r>
                  </m:sub>
                  <m:sup>
                    <m:r>
                      <w:rPr>
                        <w:rFonts w:ascii="Cambria Math" w:hAnsi="Cambria Math" w:cs="Times New Roman"/>
                        <w:sz w:val="20"/>
                        <w:szCs w:val="20"/>
                      </w:rPr>
                      <m:t>'</m:t>
                    </m:r>
                  </m:sup>
                </m:sSubSup>
              </m:oMath>
            </m:oMathPara>
          </w:p>
        </w:tc>
        <w:tc>
          <w:tcPr>
            <w:tcW w:w="881" w:type="dxa"/>
            <w:vAlign w:val="center"/>
          </w:tcPr>
          <w:p w14:paraId="55FA166C" w14:textId="77777777" w:rsidR="001E0B4C" w:rsidRPr="00C92C96" w:rsidRDefault="001E0B4C" w:rsidP="00177F3E">
            <w:pPr>
              <w:ind w:firstLine="0"/>
              <w:jc w:val="center"/>
              <w:rPr>
                <w:rFonts w:cs="Times New Roman"/>
                <w:i/>
                <w:sz w:val="20"/>
                <w:szCs w:val="20"/>
              </w:rPr>
            </w:pPr>
            <w:r w:rsidRPr="00C92C96">
              <w:rPr>
                <w:rFonts w:cs="Times New Roman"/>
                <w:i/>
                <w:sz w:val="20"/>
                <w:szCs w:val="20"/>
              </w:rPr>
              <w:t>...</w:t>
            </w:r>
          </w:p>
        </w:tc>
        <w:tc>
          <w:tcPr>
            <w:tcW w:w="0" w:type="auto"/>
          </w:tcPr>
          <w:p w14:paraId="763B07D2" w14:textId="77777777" w:rsidR="001E0B4C" w:rsidRPr="00C92C96" w:rsidRDefault="004F38E2" w:rsidP="00320068">
            <w:pPr>
              <w:ind w:firstLine="425"/>
              <w:rPr>
                <w:rFonts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1m</m:t>
                    </m:r>
                  </m:sub>
                  <m:sup>
                    <m:r>
                      <w:rPr>
                        <w:rFonts w:ascii="Cambria Math" w:hAnsi="Cambria Math" w:cs="Times New Roman"/>
                        <w:sz w:val="20"/>
                        <w:szCs w:val="20"/>
                      </w:rPr>
                      <m:t>'</m:t>
                    </m:r>
                  </m:sup>
                </m:sSubSup>
              </m:oMath>
            </m:oMathPara>
          </w:p>
        </w:tc>
        <w:tc>
          <w:tcPr>
            <w:tcW w:w="1863" w:type="dxa"/>
          </w:tcPr>
          <w:p w14:paraId="51A7F448" w14:textId="77777777" w:rsidR="001E0B4C" w:rsidRPr="00C92C96" w:rsidRDefault="004F38E2" w:rsidP="00320068">
            <w:pPr>
              <w:ind w:firstLine="425"/>
              <w:rPr>
                <w:rFonts w:ascii="Cambria Math" w:hAnsi="Cambria Math" w:cs="Times New Roman"/>
                <w:sz w:val="20"/>
                <w:szCs w:val="20"/>
                <w:lang w:val="en-US"/>
                <w:oMath/>
              </w:rPr>
            </w:pPr>
            <m:oMathPara>
              <m:oMath>
                <m:func>
                  <m:funcPr>
                    <m:ctrlPr>
                      <w:rPr>
                        <w:rFonts w:ascii="Cambria Math" w:eastAsiaTheme="minorEastAsia" w:hAnsi="Cambria Math" w:cs="Times New Roman"/>
                        <w:i/>
                        <w:sz w:val="20"/>
                        <w:szCs w:val="20"/>
                      </w:rPr>
                    </m:ctrlPr>
                  </m:funcPr>
                  <m:fName/>
                  <m:e>
                    <m:nary>
                      <m:naryPr>
                        <m:chr m:val="∑"/>
                        <m:limLoc m:val="undOvr"/>
                        <m:ctrlPr>
                          <w:rPr>
                            <w:rFonts w:ascii="Cambria Math" w:eastAsiaTheme="minorEastAsia" w:hAnsi="Cambria Math" w:cs="Times New Roman"/>
                            <w:i/>
                            <w:sz w:val="20"/>
                            <w:szCs w:val="20"/>
                          </w:rPr>
                        </m:ctrlPr>
                      </m:naryPr>
                      <m:sub>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i=1</m:t>
                            </m:r>
                          </m:e>
                          <m:e>
                            <m:r>
                              <w:rPr>
                                <w:rFonts w:ascii="Cambria Math" w:eastAsiaTheme="minorEastAsia" w:hAnsi="Cambria Math" w:cs="Times New Roman"/>
                                <w:sz w:val="20"/>
                                <w:szCs w:val="20"/>
                                <w:lang w:val="en-US"/>
                              </w:rPr>
                              <m:t>j=1</m:t>
                            </m:r>
                          </m:e>
                        </m:eqArr>
                      </m:sub>
                      <m:sup>
                        <m:r>
                          <w:rPr>
                            <w:rFonts w:ascii="Cambria Math" w:eastAsiaTheme="minorEastAsia" w:hAnsi="Cambria Math" w:cs="Times New Roman"/>
                            <w:sz w:val="20"/>
                            <w:szCs w:val="20"/>
                          </w:rPr>
                          <m:t>m</m:t>
                        </m:r>
                      </m:sup>
                      <m:e>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1m</m:t>
                            </m:r>
                          </m:sub>
                          <m:sup>
                            <m:r>
                              <w:rPr>
                                <w:rFonts w:ascii="Cambria Math" w:hAnsi="Cambria Math" w:cs="Times New Roman"/>
                                <w:sz w:val="20"/>
                                <w:szCs w:val="20"/>
                              </w:rPr>
                              <m:t>'</m:t>
                            </m:r>
                          </m:sup>
                        </m:sSubSup>
                      </m:e>
                    </m:nary>
                  </m:e>
                </m:func>
                <m:r>
                  <w:rPr>
                    <w:rFonts w:ascii="Cambria Math" w:eastAsiaTheme="minorEastAsia" w:hAnsi="Cambria Math" w:cs="Times New Roman"/>
                    <w:sz w:val="20"/>
                    <w:szCs w:val="20"/>
                    <w:lang w:val="en-US"/>
                  </w:rPr>
                  <m:t>/m</m:t>
                </m:r>
              </m:oMath>
            </m:oMathPara>
          </w:p>
        </w:tc>
        <w:tc>
          <w:tcPr>
            <w:tcW w:w="1860" w:type="dxa"/>
          </w:tcPr>
          <w:p w14:paraId="335344B3" w14:textId="77777777" w:rsidR="001E0B4C" w:rsidRPr="00C92C96" w:rsidRDefault="004F38E2" w:rsidP="00320068">
            <w:pPr>
              <w:ind w:firstLine="425"/>
              <w:rPr>
                <w:rFonts w:cs="Times New Roman"/>
                <w:i/>
                <w:sz w:val="20"/>
                <w:szCs w:val="20"/>
              </w:rPr>
            </w:pPr>
            <m:oMathPara>
              <m:oMath>
                <m:func>
                  <m:funcPr>
                    <m:ctrlPr>
                      <w:rPr>
                        <w:rFonts w:ascii="Cambria Math" w:eastAsiaTheme="minorEastAsia" w:hAnsi="Cambria Math" w:cs="Times New Roman"/>
                        <w:i/>
                        <w:sz w:val="20"/>
                        <w:szCs w:val="20"/>
                      </w:rPr>
                    </m:ctrlPr>
                  </m:funcPr>
                  <m:fName>
                    <m:r>
                      <w:rPr>
                        <w:rFonts w:ascii="Cambria Math" w:hAnsi="Cambria Math" w:cs="Times New Roman"/>
                        <w:sz w:val="20"/>
                        <w:szCs w:val="20"/>
                      </w:rPr>
                      <m:t>1-</m:t>
                    </m:r>
                  </m:fName>
                  <m:e>
                    <m:nary>
                      <m:naryPr>
                        <m:chr m:val="∑"/>
                        <m:limLoc m:val="undOvr"/>
                        <m:ctrlPr>
                          <w:rPr>
                            <w:rFonts w:ascii="Cambria Math" w:eastAsiaTheme="minorEastAsia" w:hAnsi="Cambria Math" w:cs="Times New Roman"/>
                            <w:i/>
                            <w:sz w:val="20"/>
                            <w:szCs w:val="20"/>
                          </w:rPr>
                        </m:ctrlPr>
                      </m:naryPr>
                      <m:sub>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i=1</m:t>
                            </m:r>
                          </m:e>
                          <m:e>
                            <m:r>
                              <w:rPr>
                                <w:rFonts w:ascii="Cambria Math" w:eastAsiaTheme="minorEastAsia" w:hAnsi="Cambria Math" w:cs="Times New Roman"/>
                                <w:sz w:val="20"/>
                                <w:szCs w:val="20"/>
                                <w:lang w:val="en-US"/>
                              </w:rPr>
                              <m:t>j=1</m:t>
                            </m:r>
                          </m:e>
                        </m:eqArr>
                      </m:sub>
                      <m:sup>
                        <m:r>
                          <w:rPr>
                            <w:rFonts w:ascii="Cambria Math" w:eastAsiaTheme="minorEastAsia" w:hAnsi="Cambria Math" w:cs="Times New Roman"/>
                            <w:sz w:val="20"/>
                            <w:szCs w:val="20"/>
                          </w:rPr>
                          <m:t>m</m:t>
                        </m:r>
                      </m:sup>
                      <m:e>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1m</m:t>
                            </m:r>
                          </m:sub>
                          <m:sup>
                            <m:r>
                              <w:rPr>
                                <w:rFonts w:ascii="Cambria Math" w:hAnsi="Cambria Math" w:cs="Times New Roman"/>
                                <w:sz w:val="20"/>
                                <w:szCs w:val="20"/>
                              </w:rPr>
                              <m:t>'</m:t>
                            </m:r>
                          </m:sup>
                        </m:sSubSup>
                      </m:e>
                    </m:nary>
                  </m:e>
                </m:func>
                <m:r>
                  <w:rPr>
                    <w:rFonts w:ascii="Cambria Math" w:eastAsiaTheme="minorEastAsia" w:hAnsi="Cambria Math" w:cs="Times New Roman"/>
                    <w:sz w:val="20"/>
                    <w:szCs w:val="20"/>
                    <w:lang w:val="en-US"/>
                  </w:rPr>
                  <m:t>/m</m:t>
                </m:r>
              </m:oMath>
            </m:oMathPara>
          </w:p>
        </w:tc>
      </w:tr>
      <w:tr w:rsidR="001E0B4C" w:rsidRPr="00177F3E" w14:paraId="32D9B4B1" w14:textId="77777777" w:rsidTr="00177F3E">
        <w:trPr>
          <w:jc w:val="center"/>
        </w:trPr>
        <w:tc>
          <w:tcPr>
            <w:tcW w:w="587" w:type="dxa"/>
          </w:tcPr>
          <w:p w14:paraId="5C8623E6" w14:textId="77777777" w:rsidR="001E0B4C" w:rsidRPr="00177F3E" w:rsidRDefault="001E0B4C" w:rsidP="00992F27">
            <w:pPr>
              <w:ind w:firstLine="0"/>
              <w:jc w:val="center"/>
              <w:rPr>
                <w:rFonts w:eastAsia="Calibri" w:cs="Times New Roman"/>
                <w:i/>
                <w:lang w:val="en-US"/>
              </w:rPr>
            </w:pPr>
            <w:r w:rsidRPr="00177F3E">
              <w:rPr>
                <w:rFonts w:eastAsia="Calibri" w:cs="Times New Roman"/>
                <w:i/>
                <w:lang w:val="en-US"/>
              </w:rPr>
              <w:t>...</w:t>
            </w:r>
          </w:p>
        </w:tc>
        <w:tc>
          <w:tcPr>
            <w:tcW w:w="1137" w:type="dxa"/>
          </w:tcPr>
          <w:p w14:paraId="211C12A9" w14:textId="77777777" w:rsidR="001E0B4C" w:rsidRPr="00C92C96" w:rsidRDefault="001E0B4C" w:rsidP="00992F27">
            <w:pPr>
              <w:ind w:firstLine="0"/>
              <w:jc w:val="center"/>
              <w:rPr>
                <w:rFonts w:cs="Times New Roman"/>
                <w:i/>
                <w:sz w:val="20"/>
                <w:szCs w:val="20"/>
                <w:lang w:val="en-US"/>
              </w:rPr>
            </w:pPr>
            <w:r w:rsidRPr="00C92C96">
              <w:rPr>
                <w:rFonts w:cs="Times New Roman"/>
                <w:i/>
                <w:sz w:val="20"/>
                <w:szCs w:val="20"/>
                <w:lang w:val="en-US"/>
              </w:rPr>
              <w:t>...</w:t>
            </w:r>
          </w:p>
        </w:tc>
        <w:tc>
          <w:tcPr>
            <w:tcW w:w="881" w:type="dxa"/>
            <w:vAlign w:val="center"/>
          </w:tcPr>
          <w:p w14:paraId="4D04AAA5" w14:textId="77777777" w:rsidR="001E0B4C" w:rsidRPr="00C92C96" w:rsidRDefault="001E0B4C" w:rsidP="00992F27">
            <w:pPr>
              <w:ind w:firstLine="0"/>
              <w:jc w:val="center"/>
              <w:rPr>
                <w:rFonts w:cs="Times New Roman"/>
                <w:i/>
                <w:sz w:val="20"/>
                <w:szCs w:val="20"/>
                <w:lang w:val="en-US"/>
              </w:rPr>
            </w:pPr>
            <w:r w:rsidRPr="00C92C96">
              <w:rPr>
                <w:rFonts w:cs="Times New Roman"/>
                <w:i/>
                <w:sz w:val="20"/>
                <w:szCs w:val="20"/>
                <w:lang w:val="en-US"/>
              </w:rPr>
              <w:t>...</w:t>
            </w:r>
          </w:p>
        </w:tc>
        <w:tc>
          <w:tcPr>
            <w:tcW w:w="0" w:type="auto"/>
          </w:tcPr>
          <w:p w14:paraId="47136032" w14:textId="77777777" w:rsidR="001E0B4C" w:rsidRPr="00C92C96" w:rsidRDefault="001E0B4C" w:rsidP="00992F27">
            <w:pPr>
              <w:ind w:firstLine="0"/>
              <w:jc w:val="center"/>
              <w:rPr>
                <w:rFonts w:cs="Times New Roman"/>
                <w:i/>
                <w:sz w:val="20"/>
                <w:szCs w:val="20"/>
                <w:lang w:val="en-US"/>
              </w:rPr>
            </w:pPr>
            <w:r w:rsidRPr="00C92C96">
              <w:rPr>
                <w:rFonts w:cs="Times New Roman"/>
                <w:i/>
                <w:sz w:val="20"/>
                <w:szCs w:val="20"/>
                <w:lang w:val="en-US"/>
              </w:rPr>
              <w:t>...</w:t>
            </w:r>
          </w:p>
        </w:tc>
        <w:tc>
          <w:tcPr>
            <w:tcW w:w="1863" w:type="dxa"/>
          </w:tcPr>
          <w:p w14:paraId="4D5E395A" w14:textId="77777777" w:rsidR="001E0B4C" w:rsidRPr="00C92C96" w:rsidRDefault="001E0B4C" w:rsidP="00992F27">
            <w:pPr>
              <w:ind w:firstLine="0"/>
              <w:jc w:val="center"/>
              <w:rPr>
                <w:rFonts w:ascii="Cambria Math" w:hAnsi="Cambria Math" w:cs="Times New Roman"/>
                <w:sz w:val="20"/>
                <w:szCs w:val="20"/>
                <w:lang w:val="en-US"/>
                <w:oMath/>
              </w:rPr>
            </w:pPr>
            <w:r w:rsidRPr="00C92C96">
              <w:rPr>
                <w:rFonts w:eastAsiaTheme="minorEastAsia" w:cs="Times New Roman"/>
                <w:i/>
                <w:sz w:val="20"/>
                <w:szCs w:val="20"/>
                <w:lang w:val="en-US"/>
              </w:rPr>
              <w:t>...</w:t>
            </w:r>
          </w:p>
        </w:tc>
        <w:tc>
          <w:tcPr>
            <w:tcW w:w="1860" w:type="dxa"/>
          </w:tcPr>
          <w:p w14:paraId="32CB0DB5" w14:textId="77777777" w:rsidR="001E0B4C" w:rsidRPr="00C92C96" w:rsidRDefault="00177F3E" w:rsidP="00992F27">
            <w:pPr>
              <w:ind w:firstLine="0"/>
              <w:jc w:val="center"/>
              <w:rPr>
                <w:rFonts w:cs="Times New Roman"/>
                <w:i/>
                <w:sz w:val="20"/>
                <w:szCs w:val="20"/>
              </w:rPr>
            </w:pPr>
            <w:r w:rsidRPr="00C92C96">
              <w:rPr>
                <w:rFonts w:cs="Times New Roman"/>
                <w:i/>
                <w:sz w:val="20"/>
                <w:szCs w:val="20"/>
                <w:lang w:val="en-US"/>
              </w:rPr>
              <w:t>…</w:t>
            </w:r>
          </w:p>
        </w:tc>
      </w:tr>
      <w:tr w:rsidR="001E0B4C" w:rsidRPr="00177F3E" w14:paraId="0D9FA5BA" w14:textId="77777777" w:rsidTr="00177F3E">
        <w:trPr>
          <w:jc w:val="center"/>
        </w:trPr>
        <w:tc>
          <w:tcPr>
            <w:tcW w:w="587" w:type="dxa"/>
          </w:tcPr>
          <w:p w14:paraId="64F5BF44" w14:textId="77777777" w:rsidR="001E0B4C" w:rsidRPr="00177F3E" w:rsidRDefault="004F38E2" w:rsidP="00320068">
            <w:pPr>
              <w:ind w:firstLine="425"/>
              <w:rPr>
                <w:rFonts w:cs="Times New Roman"/>
                <w:i/>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r</m:t>
                    </m:r>
                  </m:sub>
                </m:sSub>
              </m:oMath>
            </m:oMathPara>
          </w:p>
        </w:tc>
        <w:tc>
          <w:tcPr>
            <w:tcW w:w="1137" w:type="dxa"/>
          </w:tcPr>
          <w:p w14:paraId="42B79328" w14:textId="77777777" w:rsidR="001E0B4C" w:rsidRPr="00C92C96" w:rsidRDefault="004F38E2" w:rsidP="00320068">
            <w:pPr>
              <w:ind w:firstLine="425"/>
              <w:rPr>
                <w:rFonts w:cs="Times New Roman"/>
                <w:i/>
                <w:sz w:val="20"/>
                <w:szCs w:val="20"/>
              </w:rPr>
            </w:pPr>
            <m:oMathPara>
              <m:oMathParaPr>
                <m:jc m:val="left"/>
              </m:oMathParaPr>
              <m:oMath>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r1</m:t>
                    </m:r>
                  </m:sub>
                  <m:sup>
                    <m:r>
                      <w:rPr>
                        <w:rFonts w:ascii="Cambria Math" w:hAnsi="Cambria Math" w:cs="Times New Roman"/>
                        <w:sz w:val="20"/>
                        <w:szCs w:val="20"/>
                      </w:rPr>
                      <m:t>'</m:t>
                    </m:r>
                  </m:sup>
                </m:sSubSup>
              </m:oMath>
            </m:oMathPara>
          </w:p>
        </w:tc>
        <w:tc>
          <w:tcPr>
            <w:tcW w:w="881" w:type="dxa"/>
            <w:vAlign w:val="center"/>
          </w:tcPr>
          <w:p w14:paraId="17953E40" w14:textId="77777777" w:rsidR="001E0B4C" w:rsidRPr="00C92C96" w:rsidRDefault="001E0B4C" w:rsidP="00177F3E">
            <w:pPr>
              <w:ind w:firstLine="0"/>
              <w:jc w:val="center"/>
              <w:rPr>
                <w:rFonts w:cs="Times New Roman"/>
                <w:i/>
                <w:sz w:val="20"/>
                <w:szCs w:val="20"/>
                <w:lang w:val="en-US"/>
              </w:rPr>
            </w:pPr>
            <w:r w:rsidRPr="00C92C96">
              <w:rPr>
                <w:rFonts w:cs="Times New Roman"/>
                <w:i/>
                <w:sz w:val="20"/>
                <w:szCs w:val="20"/>
                <w:lang w:val="en-US"/>
              </w:rPr>
              <w:t>...</w:t>
            </w:r>
          </w:p>
        </w:tc>
        <w:tc>
          <w:tcPr>
            <w:tcW w:w="0" w:type="auto"/>
          </w:tcPr>
          <w:p w14:paraId="5381D31F" w14:textId="77777777" w:rsidR="001E0B4C" w:rsidRPr="00C92C96" w:rsidRDefault="004F38E2" w:rsidP="00320068">
            <w:pPr>
              <w:ind w:firstLine="425"/>
              <w:rPr>
                <w:rFonts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rm</m:t>
                    </m:r>
                  </m:sub>
                  <m:sup>
                    <m:r>
                      <w:rPr>
                        <w:rFonts w:ascii="Cambria Math" w:hAnsi="Cambria Math" w:cs="Times New Roman"/>
                        <w:sz w:val="20"/>
                        <w:szCs w:val="20"/>
                      </w:rPr>
                      <m:t>'</m:t>
                    </m:r>
                  </m:sup>
                </m:sSubSup>
              </m:oMath>
            </m:oMathPara>
          </w:p>
        </w:tc>
        <w:tc>
          <w:tcPr>
            <w:tcW w:w="1863" w:type="dxa"/>
          </w:tcPr>
          <w:p w14:paraId="368D3D1B" w14:textId="77777777" w:rsidR="001E0B4C" w:rsidRPr="00C92C96" w:rsidRDefault="004F38E2" w:rsidP="00320068">
            <w:pPr>
              <w:ind w:firstLine="425"/>
              <w:rPr>
                <w:rFonts w:ascii="Cambria Math" w:hAnsi="Cambria Math" w:cs="Times New Roman"/>
                <w:sz w:val="20"/>
                <w:szCs w:val="20"/>
                <w:lang w:val="en-US"/>
                <w:oMath/>
              </w:rPr>
            </w:pPr>
            <m:oMathPara>
              <m:oMath>
                <m:func>
                  <m:funcPr>
                    <m:ctrlPr>
                      <w:rPr>
                        <w:rFonts w:ascii="Cambria Math" w:eastAsiaTheme="minorEastAsia" w:hAnsi="Cambria Math" w:cs="Times New Roman"/>
                        <w:i/>
                        <w:sz w:val="20"/>
                        <w:szCs w:val="20"/>
                      </w:rPr>
                    </m:ctrlPr>
                  </m:funcPr>
                  <m:fName/>
                  <m:e>
                    <m:nary>
                      <m:naryPr>
                        <m:chr m:val="∑"/>
                        <m:limLoc m:val="undOvr"/>
                        <m:ctrlPr>
                          <w:rPr>
                            <w:rFonts w:ascii="Cambria Math" w:eastAsiaTheme="minorEastAsia" w:hAnsi="Cambria Math" w:cs="Times New Roman"/>
                            <w:i/>
                            <w:sz w:val="20"/>
                            <w:szCs w:val="20"/>
                          </w:rPr>
                        </m:ctrlPr>
                      </m:naryPr>
                      <m:sub>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i=1</m:t>
                            </m:r>
                          </m:e>
                          <m:e>
                            <m:r>
                              <w:rPr>
                                <w:rFonts w:ascii="Cambria Math" w:eastAsiaTheme="minorEastAsia" w:hAnsi="Cambria Math" w:cs="Times New Roman"/>
                                <w:sz w:val="20"/>
                                <w:szCs w:val="20"/>
                                <w:lang w:val="en-US"/>
                              </w:rPr>
                              <m:t>j=1</m:t>
                            </m:r>
                          </m:e>
                        </m:eqArr>
                      </m:sub>
                      <m:sup>
                        <m:r>
                          <w:rPr>
                            <w:rFonts w:ascii="Cambria Math" w:eastAsiaTheme="minorEastAsia" w:hAnsi="Cambria Math" w:cs="Times New Roman"/>
                            <w:sz w:val="20"/>
                            <w:szCs w:val="20"/>
                          </w:rPr>
                          <m:t>m</m:t>
                        </m:r>
                      </m:sup>
                      <m:e>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rm</m:t>
                            </m:r>
                          </m:sub>
                          <m:sup>
                            <m:r>
                              <w:rPr>
                                <w:rFonts w:ascii="Cambria Math" w:hAnsi="Cambria Math" w:cs="Times New Roman"/>
                                <w:sz w:val="20"/>
                                <w:szCs w:val="20"/>
                              </w:rPr>
                              <m:t>'</m:t>
                            </m:r>
                          </m:sup>
                        </m:sSubSup>
                      </m:e>
                    </m:nary>
                  </m:e>
                </m:func>
                <m:r>
                  <w:rPr>
                    <w:rFonts w:ascii="Cambria Math" w:eastAsiaTheme="minorEastAsia" w:hAnsi="Cambria Math" w:cs="Times New Roman"/>
                    <w:sz w:val="20"/>
                    <w:szCs w:val="20"/>
                    <w:lang w:val="en-US"/>
                  </w:rPr>
                  <m:t>/m</m:t>
                </m:r>
              </m:oMath>
            </m:oMathPara>
          </w:p>
        </w:tc>
        <w:tc>
          <w:tcPr>
            <w:tcW w:w="1860" w:type="dxa"/>
          </w:tcPr>
          <w:p w14:paraId="636DFD6A" w14:textId="77777777" w:rsidR="001E0B4C" w:rsidRPr="00C92C96" w:rsidRDefault="004F38E2" w:rsidP="00320068">
            <w:pPr>
              <w:ind w:firstLine="425"/>
              <w:rPr>
                <w:rFonts w:cs="Times New Roman"/>
                <w:i/>
                <w:sz w:val="20"/>
                <w:szCs w:val="20"/>
              </w:rPr>
            </w:pPr>
            <m:oMathPara>
              <m:oMath>
                <m:func>
                  <m:funcPr>
                    <m:ctrlPr>
                      <w:rPr>
                        <w:rFonts w:ascii="Cambria Math" w:eastAsiaTheme="minorEastAsia" w:hAnsi="Cambria Math" w:cs="Times New Roman"/>
                        <w:i/>
                        <w:sz w:val="20"/>
                        <w:szCs w:val="20"/>
                      </w:rPr>
                    </m:ctrlPr>
                  </m:funcPr>
                  <m:fName>
                    <m:r>
                      <w:rPr>
                        <w:rFonts w:ascii="Cambria Math" w:hAnsi="Cambria Math" w:cs="Times New Roman"/>
                        <w:sz w:val="20"/>
                        <w:szCs w:val="20"/>
                      </w:rPr>
                      <m:t>1-</m:t>
                    </m:r>
                  </m:fName>
                  <m:e>
                    <m:nary>
                      <m:naryPr>
                        <m:chr m:val="∑"/>
                        <m:limLoc m:val="undOvr"/>
                        <m:ctrlPr>
                          <w:rPr>
                            <w:rFonts w:ascii="Cambria Math" w:eastAsiaTheme="minorEastAsia" w:hAnsi="Cambria Math" w:cs="Times New Roman"/>
                            <w:i/>
                            <w:sz w:val="20"/>
                            <w:szCs w:val="20"/>
                          </w:rPr>
                        </m:ctrlPr>
                      </m:naryPr>
                      <m:sub>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i=1</m:t>
                            </m:r>
                          </m:e>
                          <m:e>
                            <m:r>
                              <w:rPr>
                                <w:rFonts w:ascii="Cambria Math" w:eastAsiaTheme="minorEastAsia" w:hAnsi="Cambria Math" w:cs="Times New Roman"/>
                                <w:sz w:val="20"/>
                                <w:szCs w:val="20"/>
                                <w:lang w:val="en-US"/>
                              </w:rPr>
                              <m:t>j=1</m:t>
                            </m:r>
                          </m:e>
                        </m:eqArr>
                      </m:sub>
                      <m:sup>
                        <m:r>
                          <w:rPr>
                            <w:rFonts w:ascii="Cambria Math" w:eastAsiaTheme="minorEastAsia" w:hAnsi="Cambria Math" w:cs="Times New Roman"/>
                            <w:sz w:val="20"/>
                            <w:szCs w:val="20"/>
                          </w:rPr>
                          <m:t>m</m:t>
                        </m:r>
                      </m:sup>
                      <m:e>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rm</m:t>
                            </m:r>
                          </m:sub>
                          <m:sup>
                            <m:r>
                              <w:rPr>
                                <w:rFonts w:ascii="Cambria Math" w:hAnsi="Cambria Math" w:cs="Times New Roman"/>
                                <w:sz w:val="20"/>
                                <w:szCs w:val="20"/>
                              </w:rPr>
                              <m:t>'</m:t>
                            </m:r>
                          </m:sup>
                        </m:sSubSup>
                      </m:e>
                    </m:nary>
                  </m:e>
                </m:func>
                <m:r>
                  <w:rPr>
                    <w:rFonts w:ascii="Cambria Math" w:eastAsiaTheme="minorEastAsia" w:hAnsi="Cambria Math" w:cs="Times New Roman"/>
                    <w:sz w:val="20"/>
                    <w:szCs w:val="20"/>
                    <w:lang w:val="en-US"/>
                  </w:rPr>
                  <m:t>/m</m:t>
                </m:r>
              </m:oMath>
            </m:oMathPara>
          </w:p>
        </w:tc>
      </w:tr>
    </w:tbl>
    <w:p w14:paraId="40A5785C" w14:textId="46A87263" w:rsidR="000B357F" w:rsidRPr="000B357F" w:rsidRDefault="001E0B4C" w:rsidP="000B357F">
      <w:pPr>
        <w:pStyle w:val="af0"/>
        <w:numPr>
          <w:ilvl w:val="0"/>
          <w:numId w:val="3"/>
        </w:numPr>
        <w:spacing w:after="0" w:line="360" w:lineRule="auto"/>
        <w:ind w:left="1701" w:hanging="992"/>
        <w:rPr>
          <w:rFonts w:cs="Times New Roman"/>
          <w:sz w:val="24"/>
          <w:szCs w:val="24"/>
        </w:rPr>
      </w:pPr>
      <w:r w:rsidRPr="00BE015C">
        <w:rPr>
          <w:rFonts w:cs="Times New Roman"/>
          <w:sz w:val="24"/>
          <w:szCs w:val="24"/>
        </w:rPr>
        <w:t xml:space="preserve">В векторе коэффициентов различия определяется наилучший, для этого </w:t>
      </w:r>
      <w:r w:rsidR="000603AB">
        <w:rPr>
          <w:rFonts w:cs="Times New Roman"/>
          <w:sz w:val="24"/>
          <w:szCs w:val="24"/>
        </w:rPr>
        <w:t xml:space="preserve">экспертом </w:t>
      </w:r>
      <w:r w:rsidRPr="00BE015C">
        <w:rPr>
          <w:rFonts w:cs="Times New Roman"/>
          <w:sz w:val="24"/>
          <w:szCs w:val="24"/>
        </w:rPr>
        <w:t>задается</w:t>
      </w:r>
      <w:r w:rsidR="00B07C60">
        <w:rPr>
          <w:rFonts w:cs="Times New Roman"/>
          <w:sz w:val="24"/>
          <w:szCs w:val="24"/>
        </w:rPr>
        <w:t xml:space="preserve"> количественная величина</w:t>
      </w:r>
      <w:r w:rsidRPr="00BE015C">
        <w:rPr>
          <w:rFonts w:cs="Times New Roman"/>
          <w:sz w:val="24"/>
          <w:szCs w:val="24"/>
        </w:rPr>
        <w:t xml:space="preserve"> </w:t>
      </w:r>
      <w:r w:rsidRPr="000D3775">
        <w:rPr>
          <w:rFonts w:cs="Times New Roman"/>
          <w:i/>
          <w:sz w:val="24"/>
          <w:szCs w:val="24"/>
        </w:rPr>
        <w:t>δ</w:t>
      </w:r>
      <w:r w:rsidR="000343CE" w:rsidRPr="000343CE">
        <w:rPr>
          <w:rFonts w:cs="Times New Roman"/>
          <w:sz w:val="24"/>
          <w:szCs w:val="24"/>
        </w:rPr>
        <w:t>,</w:t>
      </w:r>
      <w:r w:rsidR="00B07C60">
        <w:rPr>
          <w:rFonts w:cs="Times New Roman"/>
          <w:sz w:val="24"/>
          <w:szCs w:val="24"/>
        </w:rPr>
        <w:t xml:space="preserve"> принимающая значения от 0 до 1</w:t>
      </w:r>
      <w:r w:rsidRPr="00BE015C">
        <w:rPr>
          <w:rFonts w:cs="Times New Roman"/>
          <w:sz w:val="24"/>
          <w:szCs w:val="24"/>
        </w:rPr>
        <w:t xml:space="preserve">. Будем считать, что модель </w:t>
      </w:r>
      <w:r w:rsidRPr="00B62F4A">
        <w:rPr>
          <w:rFonts w:cs="Times New Roman"/>
          <w:i/>
          <w:sz w:val="24"/>
          <w:szCs w:val="24"/>
        </w:rPr>
        <w:t>М</w:t>
      </w:r>
      <w:r w:rsidRPr="00BE015C">
        <w:rPr>
          <w:rFonts w:cs="Times New Roman"/>
          <w:sz w:val="24"/>
          <w:szCs w:val="24"/>
        </w:rPr>
        <w:t xml:space="preserve"> адекватна объекту </w:t>
      </w:r>
      <w:r w:rsidRPr="00B62F4A">
        <w:rPr>
          <w:rFonts w:cs="Times New Roman"/>
          <w:i/>
          <w:sz w:val="24"/>
          <w:szCs w:val="24"/>
        </w:rPr>
        <w:t>P</w:t>
      </w:r>
      <w:r w:rsidR="000603AB" w:rsidRPr="000603AB">
        <w:rPr>
          <w:rFonts w:cs="Times New Roman"/>
          <w:i/>
          <w:sz w:val="24"/>
          <w:szCs w:val="24"/>
        </w:rPr>
        <w:t>,</w:t>
      </w:r>
      <w:r w:rsidRPr="00BE015C">
        <w:rPr>
          <w:rFonts w:cs="Times New Roman"/>
          <w:sz w:val="24"/>
          <w:szCs w:val="24"/>
        </w:rPr>
        <w:t xml:space="preserve"> если найдётся такое значение вектора </w:t>
      </w:r>
      <m:oMath>
        <m:acc>
          <m:accPr>
            <m:chr m:val="̅"/>
            <m:ctrlPr>
              <w:rPr>
                <w:rFonts w:ascii="Cambria Math" w:hAnsi="Cambria Math" w:cs="Times New Roman"/>
                <w:sz w:val="24"/>
                <w:szCs w:val="24"/>
              </w:rPr>
            </m:ctrlPr>
          </m:accPr>
          <m:e>
            <m:r>
              <w:rPr>
                <w:rFonts w:ascii="Cambria Math" w:hAnsi="Cambria Math" w:cs="Times New Roman"/>
                <w:sz w:val="24"/>
                <w:szCs w:val="24"/>
              </w:rPr>
              <m:t>A</m:t>
            </m:r>
          </m:e>
        </m:acc>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m:t>
                </m:r>
              </m:sup>
            </m:sSup>
          </m:e>
        </m:acc>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m:t>
            </m:r>
          </m:sup>
        </m:sSup>
      </m:oMath>
      <w:r w:rsidR="001B3253" w:rsidRPr="001B3253">
        <w:rPr>
          <w:rFonts w:cs="Times New Roman"/>
          <w:sz w:val="24"/>
          <w:szCs w:val="24"/>
        </w:rPr>
        <w:t xml:space="preserve">, </w:t>
      </w:r>
      <w:r w:rsidRPr="00BE015C">
        <w:rPr>
          <w:rFonts w:cs="Times New Roman"/>
          <w:sz w:val="24"/>
          <w:szCs w:val="24"/>
        </w:rPr>
        <w:t xml:space="preserve">для которого выполняется условие </w:t>
      </w:r>
      <m:oMath>
        <m:acc>
          <m:accPr>
            <m:chr m:val="̅"/>
            <m:ctrlPr>
              <w:rPr>
                <w:rFonts w:ascii="Cambria Math" w:hAnsi="Cambria Math" w:cs="Times New Roman"/>
                <w:i/>
                <w:sz w:val="24"/>
                <w:szCs w:val="24"/>
              </w:rPr>
            </m:ctrlPr>
          </m:accPr>
          <m:e>
            <m:r>
              <w:rPr>
                <w:rFonts w:ascii="Cambria Math" w:hAnsi="Cambria Math" w:cs="Times New Roman"/>
                <w:sz w:val="24"/>
                <w:szCs w:val="24"/>
              </w:rPr>
              <m:t>γ</m:t>
            </m:r>
          </m:e>
        </m:acc>
        <m:r>
          <w:rPr>
            <w:rFonts w:ascii="Cambria Math" w:hAnsi="Cambria Math" w:cs="Times New Roman"/>
            <w:sz w:val="24"/>
            <w:szCs w:val="24"/>
          </w:rPr>
          <m:t>≤δ</m:t>
        </m:r>
        <m:r>
          <m:rPr>
            <m:sty m:val="p"/>
          </m:rPr>
          <w:rPr>
            <w:rFonts w:ascii="Cambria Math" w:hAnsi="Cambria Math" w:cs="Times New Roman"/>
            <w:sz w:val="24"/>
            <w:szCs w:val="24"/>
          </w:rPr>
          <m:t xml:space="preserve">, для </m:t>
        </m:r>
        <m:r>
          <w:rPr>
            <w:rFonts w:ascii="Cambria Math" w:hAnsi="Cambria Math" w:cs="Times New Roman"/>
            <w:sz w:val="24"/>
            <w:szCs w:val="24"/>
          </w:rPr>
          <m:t>t</m:t>
        </m:r>
        <m:r>
          <m:rPr>
            <m:sty m:val="p"/>
          </m:rPr>
          <w:rPr>
            <w:rFonts w:ascii="Cambria Math" w:hAnsi="Cambria Math" w:cs="Times New Roman"/>
            <w:sz w:val="24"/>
            <w:szCs w:val="24"/>
          </w:rPr>
          <m:t>∈[0,</m:t>
        </m:r>
        <m:r>
          <w:rPr>
            <w:rFonts w:ascii="Cambria Math" w:hAnsi="Cambria Math" w:cs="Times New Roman"/>
            <w:sz w:val="24"/>
            <w:szCs w:val="24"/>
          </w:rPr>
          <m:t>T</m:t>
        </m:r>
        <m:r>
          <m:rPr>
            <m:sty m:val="p"/>
          </m:rPr>
          <w:rPr>
            <w:rFonts w:ascii="Cambria Math" w:hAnsi="Cambria Math" w:cs="Times New Roman"/>
            <w:sz w:val="24"/>
            <w:szCs w:val="24"/>
          </w:rPr>
          <m:t>]</m:t>
        </m:r>
      </m:oMath>
      <w:r w:rsidRPr="00BE015C">
        <w:rPr>
          <w:rFonts w:cs="Times New Roman"/>
          <w:sz w:val="24"/>
          <w:szCs w:val="24"/>
        </w:rPr>
        <w:t>.</w:t>
      </w:r>
      <w:r w:rsidR="001B3253" w:rsidRPr="001B3253">
        <w:rPr>
          <w:rFonts w:cs="Times New Roman"/>
          <w:sz w:val="24"/>
          <w:szCs w:val="24"/>
        </w:rPr>
        <w:t xml:space="preserve"> </w:t>
      </w:r>
    </w:p>
    <w:p w14:paraId="27072635" w14:textId="77777777" w:rsidR="000B357F" w:rsidRDefault="000B357F" w:rsidP="000B357F">
      <w:pPr>
        <w:spacing w:after="0"/>
        <w:rPr>
          <w:rFonts w:cs="Times New Roman"/>
        </w:rPr>
      </w:pPr>
      <w:r w:rsidRPr="005868CF">
        <w:rPr>
          <w:rFonts w:cs="Times New Roman"/>
        </w:rPr>
        <w:t xml:space="preserve">Если возникает ситуация, что не найдено ни одной меры различия удовлетворяющей </w:t>
      </w:r>
      <m:oMath>
        <m:r>
          <w:rPr>
            <w:rFonts w:ascii="Cambria Math" w:hAnsi="Cambria Math" w:cs="Times New Roman"/>
          </w:rPr>
          <m:t>δ</m:t>
        </m:r>
      </m:oMath>
      <w:r w:rsidRPr="005868CF">
        <w:rPr>
          <w:rFonts w:cs="Times New Roman"/>
        </w:rPr>
        <w:t>, то алгоритм необходимо уточнить за счет уменьшения сетки области параметров и /или шага дискретизации интервала времени.</w:t>
      </w:r>
    </w:p>
    <w:p w14:paraId="58518F5A" w14:textId="3CAFD75D" w:rsidR="000B357F" w:rsidRDefault="000B357F" w:rsidP="000B357F">
      <w:pPr>
        <w:spacing w:after="0"/>
        <w:rPr>
          <w:rFonts w:cs="Times New Roman"/>
        </w:rPr>
      </w:pPr>
      <w:r w:rsidRPr="000B357F">
        <w:rPr>
          <w:rFonts w:cs="Times New Roman"/>
        </w:rPr>
        <w:t>Данны</w:t>
      </w:r>
      <w:r>
        <w:rPr>
          <w:rFonts w:cs="Times New Roman"/>
        </w:rPr>
        <w:t>й алгоритм применим д</w:t>
      </w:r>
      <w:r w:rsidR="00763627">
        <w:rPr>
          <w:rFonts w:cs="Times New Roman"/>
        </w:rPr>
        <w:t xml:space="preserve">ля объекта в том случае, если в </w:t>
      </w:r>
      <w:r w:rsidR="000D3775">
        <w:rPr>
          <w:rFonts w:cs="Times New Roman"/>
        </w:rPr>
        <w:t xml:space="preserve">пространстве </w:t>
      </w:r>
      <w:r>
        <w:rPr>
          <w:rFonts w:cs="Times New Roman"/>
        </w:rPr>
        <w:t>параметров присутствует оптимальная точка, при котором модель будет близка по состоянии объекту исследования.</w:t>
      </w:r>
    </w:p>
    <w:p w14:paraId="4BF55034" w14:textId="77777777" w:rsidR="00311A3B" w:rsidRPr="00177F3E" w:rsidRDefault="00320068" w:rsidP="00CA6AE8">
      <w:pPr>
        <w:pStyle w:val="1"/>
        <w:spacing w:before="0" w:after="0" w:line="360" w:lineRule="auto"/>
        <w:jc w:val="center"/>
      </w:pPr>
      <w:bookmarkStart w:id="11" w:name="_Toc485047627"/>
      <w:r w:rsidRPr="00177F3E">
        <w:lastRenderedPageBreak/>
        <w:t>ПРАКТИЧЕСКАЯ ЧАСТЬ</w:t>
      </w:r>
      <w:bookmarkEnd w:id="11"/>
    </w:p>
    <w:p w14:paraId="1D12B2EF" w14:textId="77777777" w:rsidR="00311A3B" w:rsidRPr="00177F3E" w:rsidRDefault="00A35EC2" w:rsidP="00CA6AE8">
      <w:pPr>
        <w:pStyle w:val="2"/>
        <w:spacing w:before="0" w:after="0" w:line="360" w:lineRule="auto"/>
        <w:jc w:val="center"/>
      </w:pPr>
      <w:bookmarkStart w:id="12" w:name="_Toc485047628"/>
      <w:r>
        <w:t xml:space="preserve">Реализация </w:t>
      </w:r>
      <w:r w:rsidR="00073321">
        <w:t>алгоритма</w:t>
      </w:r>
      <w:r w:rsidR="00847871">
        <w:t xml:space="preserve"> в</w:t>
      </w:r>
      <w:r w:rsidR="00073321">
        <w:t xml:space="preserve"> </w:t>
      </w:r>
      <w:r w:rsidR="00847871" w:rsidRPr="00847871">
        <w:t>среде</w:t>
      </w:r>
      <w:r>
        <w:t xml:space="preserve"> </w:t>
      </w:r>
      <w:r w:rsidRPr="00A35EC2">
        <w:rPr>
          <w:i/>
          <w:lang w:val="en-US"/>
        </w:rPr>
        <w:t>MS</w:t>
      </w:r>
      <w:r w:rsidRPr="00A35EC2">
        <w:rPr>
          <w:i/>
        </w:rPr>
        <w:t xml:space="preserve"> </w:t>
      </w:r>
      <w:r w:rsidRPr="00A35EC2">
        <w:rPr>
          <w:i/>
          <w:lang w:val="en-US"/>
        </w:rPr>
        <w:t>Excel</w:t>
      </w:r>
      <w:bookmarkEnd w:id="12"/>
    </w:p>
    <w:p w14:paraId="71673EB5" w14:textId="4839AFFF" w:rsidR="003C475A" w:rsidRPr="00A35EC2" w:rsidRDefault="003C475A" w:rsidP="00DC68A9">
      <w:pPr>
        <w:spacing w:after="0"/>
        <w:rPr>
          <w:rFonts w:cs="Times New Roman"/>
        </w:rPr>
      </w:pPr>
      <w:r w:rsidRPr="00A35EC2">
        <w:rPr>
          <w:rFonts w:cs="Times New Roman"/>
        </w:rPr>
        <w:t xml:space="preserve">Рассмотрим </w:t>
      </w:r>
      <w:r w:rsidR="00DC68A9">
        <w:rPr>
          <w:rFonts w:cs="Times New Roman"/>
        </w:rPr>
        <w:t>в</w:t>
      </w:r>
      <w:r w:rsidR="000B357F">
        <w:rPr>
          <w:rFonts w:cs="Times New Roman"/>
        </w:rPr>
        <w:t xml:space="preserve"> качестве объекта исследования </w:t>
      </w:r>
      <w:r w:rsidRPr="00A35EC2">
        <w:rPr>
          <w:rFonts w:cs="Times New Roman"/>
        </w:rPr>
        <w:t xml:space="preserve">процесс взаимодействия двух видов, находящиеся в определённом отношении между собой. Например, в качестве отношения выберем «хищничество» (один виде поедает другой). Пусть в течение определённого времени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oMath>
      <w:r w:rsidRPr="00A35EC2">
        <w:rPr>
          <w:rFonts w:cs="Times New Roman"/>
        </w:rPr>
        <w:t xml:space="preserve"> за видами, при известных условиях (</w:t>
      </w:r>
      <w:r w:rsidRPr="00A35EC2">
        <w:rPr>
          <w:rFonts w:cs="Times New Roman"/>
          <w:i/>
          <w:lang w:val="en-US"/>
        </w:rPr>
        <w:t>U</w:t>
      </w:r>
      <w:r w:rsidRPr="00A35EC2">
        <w:rPr>
          <w:rFonts w:cs="Times New Roman"/>
        </w:rPr>
        <w:t>), осуществ</w:t>
      </w:r>
      <w:r w:rsidR="00073321" w:rsidRPr="00A35EC2">
        <w:rPr>
          <w:rFonts w:cs="Times New Roman"/>
        </w:rPr>
        <w:t>лялось наблюдение. Пространство</w:t>
      </w:r>
      <w:r w:rsidRPr="00A35EC2">
        <w:rPr>
          <w:rFonts w:cs="Times New Roman"/>
        </w:rPr>
        <w:t>, в котором наблюдаются виды</w:t>
      </w:r>
      <w:r w:rsidR="00073321" w:rsidRPr="00A35EC2">
        <w:rPr>
          <w:rFonts w:cs="Times New Roman"/>
        </w:rPr>
        <w:t>,</w:t>
      </w:r>
      <w:r w:rsidRPr="00A35EC2">
        <w:rPr>
          <w:rFonts w:cs="Times New Roman"/>
        </w:rPr>
        <w:t xml:space="preserve"> характеризуется двумя переменными</w:t>
      </w:r>
      <w:r w:rsidR="00882EDB">
        <w:rPr>
          <w:rFonts w:cs="Times New Roman"/>
        </w:rPr>
        <w:t xml:space="preserve"> – </w:t>
      </w:r>
      <w:r w:rsidRPr="00A35EC2">
        <w:rPr>
          <w:rFonts w:cs="Times New Roman"/>
        </w:rPr>
        <w:t xml:space="preserve">численностью «жертв» </w:t>
      </w:r>
      <m:oMath>
        <m:r>
          <w:rPr>
            <w:rFonts w:ascii="Cambria Math" w:hAnsi="Cambria Math" w:cs="Times New Roman"/>
          </w:rPr>
          <m:t>y(t)</m:t>
        </m:r>
      </m:oMath>
      <w:r w:rsidRPr="00A35EC2">
        <w:rPr>
          <w:rFonts w:cs="Times New Roman"/>
        </w:rPr>
        <w:t xml:space="preserve"> и численностью «хищников»</w:t>
      </w:r>
      <m:oMath>
        <m:r>
          <w:rPr>
            <w:rFonts w:ascii="Cambria Math" w:hAnsi="Cambria Math" w:cs="Times New Roman"/>
          </w:rPr>
          <m:t xml:space="preserve"> z(t)</m:t>
        </m:r>
      </m:oMath>
      <w:r w:rsidR="00C644A8">
        <w:rPr>
          <w:rFonts w:cs="Times New Roman"/>
        </w:rPr>
        <w:t xml:space="preserve">. Пусть наблюдения </w:t>
      </w:r>
      <w:r w:rsidRPr="00A35EC2">
        <w:rPr>
          <w:rFonts w:cs="Times New Roman"/>
        </w:rPr>
        <w:t>проводились в моменты времени</w:t>
      </w:r>
      <w:r w:rsidR="00C644A8">
        <w:rPr>
          <w:rFonts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r>
          <w:rPr>
            <w:rFonts w:ascii="Cambria Math" w:hAnsi="Cambria Math" w:cs="Times New Roman"/>
          </w:rPr>
          <m:t>+h</m:t>
        </m:r>
        <m:d>
          <m:dPr>
            <m:ctrlPr>
              <w:rPr>
                <w:rFonts w:ascii="Cambria Math" w:hAnsi="Cambria Math" w:cs="Times New Roman"/>
                <w:i/>
              </w:rPr>
            </m:ctrlPr>
          </m:dPr>
          <m:e>
            <m:r>
              <w:rPr>
                <w:rFonts w:ascii="Cambria Math" w:hAnsi="Cambria Math" w:cs="Times New Roman"/>
              </w:rPr>
              <m:t>i-1</m:t>
            </m:r>
          </m:e>
        </m:d>
      </m:oMath>
      <w:r w:rsidRPr="00A35EC2">
        <w:rPr>
          <w:rFonts w:cs="Times New Roman"/>
        </w:rPr>
        <w:t xml:space="preserve"> </w:t>
      </w:r>
      <m:oMath>
        <m:r>
          <w:rPr>
            <w:rFonts w:ascii="Cambria Math" w:hAnsi="Cambria Math" w:cs="Times New Roman"/>
          </w:rPr>
          <m:t xml:space="preserve">, при </m:t>
        </m:r>
        <m:r>
          <w:rPr>
            <w:rFonts w:ascii="Cambria Math" w:hAnsi="Cambria Math" w:cs="Times New Roman"/>
            <w:lang w:val="en-US"/>
          </w:rPr>
          <m:t>i</m:t>
        </m:r>
        <m:r>
          <w:rPr>
            <w:rFonts w:ascii="Cambria Math" w:hAnsi="Cambria Math" w:cs="Times New Roman"/>
          </w:rPr>
          <m:t>=1</m:t>
        </m:r>
      </m:oMath>
      <w:r w:rsidRPr="00A35EC2">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=T</m:t>
        </m:r>
      </m:oMath>
      <w:r w:rsidRPr="00A35EC2">
        <w:rPr>
          <w:rFonts w:eastAsiaTheme="minorEastAsia" w:cs="Times New Roman"/>
        </w:rPr>
        <w:t xml:space="preserve">; при </w:t>
      </w:r>
      <m:oMath>
        <m:r>
          <w:rPr>
            <w:rFonts w:ascii="Cambria Math" w:hAnsi="Cambria Math" w:cs="Times New Roman"/>
            <w:lang w:val="en-US"/>
          </w:rPr>
          <m:t>i</m:t>
        </m:r>
        <m:r>
          <w:rPr>
            <w:rFonts w:ascii="Cambria Math" w:hAnsi="Cambria Math" w:cs="Times New Roman"/>
          </w:rPr>
          <m:t>=n</m:t>
        </m:r>
      </m:oMath>
      <w:r w:rsidRPr="00A35EC2">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sidRPr="00A35EC2">
        <w:rPr>
          <w:rFonts w:cs="Times New Roman"/>
        </w:rPr>
        <w:t xml:space="preserve">. Все </w:t>
      </w:r>
      <w:r w:rsidRPr="00A35EC2">
        <w:rPr>
          <w:rFonts w:cs="Times New Roman"/>
          <w:i/>
          <w:lang w:val="en-US"/>
        </w:rPr>
        <w:t>n</w:t>
      </w:r>
      <w:r w:rsidRPr="00A35EC2">
        <w:rPr>
          <w:rFonts w:cs="Times New Roman"/>
        </w:rPr>
        <w:t xml:space="preserve"> наблюдений сведены в следующую таблицу 5.</w:t>
      </w:r>
    </w:p>
    <w:p w14:paraId="20DD9553" w14:textId="77777777" w:rsidR="003C475A" w:rsidRPr="00D309A1" w:rsidRDefault="003C475A" w:rsidP="00CF4461">
      <w:pPr>
        <w:pStyle w:val="ae"/>
        <w:keepNext/>
        <w:spacing w:after="0" w:line="360" w:lineRule="auto"/>
        <w:ind w:firstLine="709"/>
        <w:jc w:val="right"/>
        <w:rPr>
          <w:rFonts w:ascii="Times New Roman" w:hAnsi="Times New Roman" w:cs="Times New Roman"/>
          <w:b/>
          <w:i w:val="0"/>
          <w:color w:val="auto"/>
          <w:sz w:val="20"/>
          <w:szCs w:val="20"/>
        </w:rPr>
      </w:pPr>
      <w:r w:rsidRPr="00D309A1">
        <w:rPr>
          <w:rFonts w:ascii="Times New Roman" w:hAnsi="Times New Roman" w:cs="Times New Roman"/>
          <w:i w:val="0"/>
          <w:color w:val="auto"/>
          <w:sz w:val="20"/>
          <w:szCs w:val="20"/>
        </w:rPr>
        <w:t xml:space="preserve">Таблица 5. </w:t>
      </w:r>
      <w:r w:rsidRPr="00D309A1">
        <w:rPr>
          <w:rFonts w:ascii="Times New Roman" w:hAnsi="Times New Roman" w:cs="Times New Roman"/>
          <w:i w:val="0"/>
          <w:noProof/>
          <w:color w:val="000000" w:themeColor="text1"/>
          <w:sz w:val="20"/>
          <w:szCs w:val="20"/>
        </w:rPr>
        <w:t>Наблюдения за объектом</w:t>
      </w:r>
    </w:p>
    <w:tbl>
      <w:tblPr>
        <w:tblStyle w:val="ad"/>
        <w:tblW w:w="9526" w:type="dxa"/>
        <w:tblInd w:w="108" w:type="dxa"/>
        <w:tblLayout w:type="fixed"/>
        <w:tblLook w:val="04A0" w:firstRow="1" w:lastRow="0" w:firstColumn="1" w:lastColumn="0" w:noHBand="0" w:noVBand="1"/>
      </w:tblPr>
      <w:tblGrid>
        <w:gridCol w:w="1134"/>
        <w:gridCol w:w="1276"/>
        <w:gridCol w:w="1276"/>
        <w:gridCol w:w="1417"/>
        <w:gridCol w:w="1134"/>
        <w:gridCol w:w="993"/>
        <w:gridCol w:w="1134"/>
        <w:gridCol w:w="1162"/>
      </w:tblGrid>
      <w:tr w:rsidR="003C475A" w:rsidRPr="003562F6" w14:paraId="082EF82C" w14:textId="77777777" w:rsidTr="005E0AB7">
        <w:tc>
          <w:tcPr>
            <w:tcW w:w="1134" w:type="dxa"/>
          </w:tcPr>
          <w:p w14:paraId="6FB65675" w14:textId="77777777" w:rsidR="003C475A" w:rsidRPr="00CF4461" w:rsidRDefault="003C475A" w:rsidP="00CF4461">
            <w:pPr>
              <w:keepNext/>
              <w:spacing w:after="0" w:line="240" w:lineRule="auto"/>
              <w:ind w:firstLine="0"/>
              <w:jc w:val="center"/>
              <w:rPr>
                <w:rFonts w:cs="Times New Roman"/>
                <w:sz w:val="20"/>
                <w:szCs w:val="20"/>
              </w:rPr>
            </w:pPr>
            <w:r w:rsidRPr="00CF4461">
              <w:rPr>
                <w:rFonts w:cs="Times New Roman"/>
                <w:sz w:val="20"/>
                <w:szCs w:val="20"/>
              </w:rPr>
              <w:t>Номер наблюдения</w:t>
            </w:r>
          </w:p>
        </w:tc>
        <w:tc>
          <w:tcPr>
            <w:tcW w:w="1276" w:type="dxa"/>
          </w:tcPr>
          <w:p w14:paraId="411FC761" w14:textId="77777777" w:rsidR="003C475A" w:rsidRPr="00CF4461" w:rsidRDefault="003C475A" w:rsidP="00CF4461">
            <w:pPr>
              <w:keepNext/>
              <w:spacing w:after="0" w:line="240" w:lineRule="auto"/>
              <w:ind w:firstLine="0"/>
              <w:jc w:val="center"/>
              <w:rPr>
                <w:rFonts w:cs="Times New Roman"/>
                <w:sz w:val="20"/>
                <w:szCs w:val="20"/>
              </w:rPr>
            </w:pPr>
            <w:r w:rsidRPr="00CF4461">
              <w:rPr>
                <w:rFonts w:cs="Times New Roman"/>
                <w:sz w:val="20"/>
                <w:szCs w:val="20"/>
              </w:rPr>
              <w:t>Момент наблюдения</w:t>
            </w:r>
          </w:p>
        </w:tc>
        <w:tc>
          <w:tcPr>
            <w:tcW w:w="1276" w:type="dxa"/>
          </w:tcPr>
          <w:p w14:paraId="7B30BE42" w14:textId="77777777" w:rsidR="003C475A" w:rsidRPr="00CF4461" w:rsidRDefault="003C475A" w:rsidP="00CF4461">
            <w:pPr>
              <w:keepNext/>
              <w:spacing w:after="0" w:line="240" w:lineRule="auto"/>
              <w:ind w:firstLine="0"/>
              <w:jc w:val="center"/>
              <w:rPr>
                <w:rFonts w:cs="Times New Roman"/>
                <w:sz w:val="20"/>
                <w:szCs w:val="20"/>
              </w:rPr>
            </w:pPr>
            <w:r w:rsidRPr="00CF4461">
              <w:rPr>
                <w:rFonts w:cs="Times New Roman"/>
                <w:sz w:val="20"/>
                <w:szCs w:val="20"/>
              </w:rPr>
              <w:t xml:space="preserve">Численность </w:t>
            </w:r>
            <w:r w:rsidR="005E0AB7" w:rsidRPr="00CF4461">
              <w:rPr>
                <w:rFonts w:cs="Times New Roman"/>
                <w:sz w:val="20"/>
                <w:szCs w:val="20"/>
              </w:rPr>
              <w:t>«</w:t>
            </w:r>
            <w:r w:rsidRPr="00CF4461">
              <w:rPr>
                <w:rFonts w:cs="Times New Roman"/>
                <w:sz w:val="20"/>
                <w:szCs w:val="20"/>
              </w:rPr>
              <w:t>жертв</w:t>
            </w:r>
            <w:r w:rsidR="005E0AB7" w:rsidRPr="00CF4461">
              <w:rPr>
                <w:rFonts w:cs="Times New Roman"/>
                <w:sz w:val="20"/>
                <w:szCs w:val="20"/>
              </w:rPr>
              <w:t>»</w:t>
            </w:r>
          </w:p>
        </w:tc>
        <w:tc>
          <w:tcPr>
            <w:tcW w:w="1417" w:type="dxa"/>
          </w:tcPr>
          <w:p w14:paraId="17FFEB02" w14:textId="77777777" w:rsidR="003C475A" w:rsidRPr="00CF4461" w:rsidRDefault="003C475A" w:rsidP="00CF4461">
            <w:pPr>
              <w:keepNext/>
              <w:spacing w:after="0" w:line="240" w:lineRule="auto"/>
              <w:ind w:firstLine="0"/>
              <w:jc w:val="center"/>
              <w:rPr>
                <w:rFonts w:cs="Times New Roman"/>
                <w:sz w:val="20"/>
                <w:szCs w:val="20"/>
              </w:rPr>
            </w:pPr>
            <w:r w:rsidRPr="00CF4461">
              <w:rPr>
                <w:rFonts w:cs="Times New Roman"/>
                <w:sz w:val="20"/>
                <w:szCs w:val="20"/>
              </w:rPr>
              <w:t xml:space="preserve">Численность </w:t>
            </w:r>
            <w:r w:rsidR="005E0AB7" w:rsidRPr="00CF4461">
              <w:rPr>
                <w:rFonts w:cs="Times New Roman"/>
                <w:sz w:val="20"/>
                <w:szCs w:val="20"/>
              </w:rPr>
              <w:t>«</w:t>
            </w:r>
            <w:r w:rsidRPr="00CF4461">
              <w:rPr>
                <w:rFonts w:cs="Times New Roman"/>
                <w:sz w:val="20"/>
                <w:szCs w:val="20"/>
              </w:rPr>
              <w:t>хищников</w:t>
            </w:r>
            <w:r w:rsidR="005E0AB7" w:rsidRPr="00CF4461">
              <w:rPr>
                <w:rFonts w:cs="Times New Roman"/>
                <w:sz w:val="20"/>
                <w:szCs w:val="20"/>
              </w:rPr>
              <w:t>»</w:t>
            </w:r>
          </w:p>
        </w:tc>
        <w:tc>
          <w:tcPr>
            <w:tcW w:w="1134" w:type="dxa"/>
          </w:tcPr>
          <w:p w14:paraId="4FE7571C" w14:textId="77777777" w:rsidR="003C475A" w:rsidRPr="00CF4461" w:rsidRDefault="003C475A" w:rsidP="00CF4461">
            <w:pPr>
              <w:keepNext/>
              <w:spacing w:after="0" w:line="240" w:lineRule="auto"/>
              <w:ind w:firstLine="0"/>
              <w:jc w:val="center"/>
              <w:rPr>
                <w:rFonts w:cs="Times New Roman"/>
                <w:sz w:val="20"/>
                <w:szCs w:val="20"/>
              </w:rPr>
            </w:pPr>
            <w:r w:rsidRPr="00CF4461">
              <w:rPr>
                <w:rFonts w:cs="Times New Roman"/>
                <w:sz w:val="20"/>
                <w:szCs w:val="20"/>
              </w:rPr>
              <w:t xml:space="preserve">Прирост </w:t>
            </w:r>
            <w:r w:rsidR="005E0AB7" w:rsidRPr="00CF4461">
              <w:rPr>
                <w:rFonts w:cs="Times New Roman"/>
                <w:sz w:val="20"/>
                <w:szCs w:val="20"/>
              </w:rPr>
              <w:t>«</w:t>
            </w:r>
            <w:r w:rsidRPr="00CF4461">
              <w:rPr>
                <w:rFonts w:cs="Times New Roman"/>
                <w:sz w:val="20"/>
                <w:szCs w:val="20"/>
              </w:rPr>
              <w:t>жертв</w:t>
            </w:r>
            <w:r w:rsidR="005E0AB7" w:rsidRPr="00CF4461">
              <w:rPr>
                <w:rFonts w:cs="Times New Roman"/>
                <w:sz w:val="20"/>
                <w:szCs w:val="20"/>
              </w:rPr>
              <w:t>»</w:t>
            </w:r>
          </w:p>
        </w:tc>
        <w:tc>
          <w:tcPr>
            <w:tcW w:w="993" w:type="dxa"/>
          </w:tcPr>
          <w:p w14:paraId="7905AD87" w14:textId="77777777" w:rsidR="003C475A" w:rsidRPr="00CF4461" w:rsidRDefault="003C475A" w:rsidP="00CF4461">
            <w:pPr>
              <w:keepNext/>
              <w:spacing w:after="0" w:line="240" w:lineRule="auto"/>
              <w:ind w:firstLine="0"/>
              <w:jc w:val="center"/>
              <w:rPr>
                <w:rFonts w:cs="Times New Roman"/>
                <w:sz w:val="20"/>
                <w:szCs w:val="20"/>
              </w:rPr>
            </w:pPr>
            <w:r w:rsidRPr="00CF4461">
              <w:rPr>
                <w:rFonts w:cs="Times New Roman"/>
                <w:sz w:val="20"/>
                <w:szCs w:val="20"/>
              </w:rPr>
              <w:t xml:space="preserve">Число погибших </w:t>
            </w:r>
            <w:r w:rsidR="005E0AB7" w:rsidRPr="00CF4461">
              <w:rPr>
                <w:rFonts w:cs="Times New Roman"/>
                <w:sz w:val="20"/>
                <w:szCs w:val="20"/>
              </w:rPr>
              <w:t>«</w:t>
            </w:r>
            <w:r w:rsidRPr="00CF4461">
              <w:rPr>
                <w:rFonts w:cs="Times New Roman"/>
                <w:sz w:val="20"/>
                <w:szCs w:val="20"/>
              </w:rPr>
              <w:t>жертв</w:t>
            </w:r>
            <w:r w:rsidR="005E0AB7" w:rsidRPr="00CF4461">
              <w:rPr>
                <w:rFonts w:cs="Times New Roman"/>
                <w:sz w:val="20"/>
                <w:szCs w:val="20"/>
              </w:rPr>
              <w:t>»</w:t>
            </w:r>
          </w:p>
        </w:tc>
        <w:tc>
          <w:tcPr>
            <w:tcW w:w="1134" w:type="dxa"/>
          </w:tcPr>
          <w:p w14:paraId="69DF0482" w14:textId="77777777" w:rsidR="003C475A" w:rsidRPr="00CF4461" w:rsidRDefault="003C475A" w:rsidP="00CF4461">
            <w:pPr>
              <w:keepNext/>
              <w:spacing w:after="0" w:line="240" w:lineRule="auto"/>
              <w:ind w:firstLine="0"/>
              <w:jc w:val="center"/>
              <w:rPr>
                <w:rFonts w:cs="Times New Roman"/>
                <w:sz w:val="20"/>
                <w:szCs w:val="20"/>
              </w:rPr>
            </w:pPr>
            <w:r w:rsidRPr="00CF4461">
              <w:rPr>
                <w:rFonts w:cs="Times New Roman"/>
                <w:sz w:val="20"/>
                <w:szCs w:val="20"/>
              </w:rPr>
              <w:t xml:space="preserve">Прирост </w:t>
            </w:r>
            <w:r w:rsidR="005E0AB7" w:rsidRPr="00CF4461">
              <w:rPr>
                <w:rFonts w:cs="Times New Roman"/>
                <w:sz w:val="20"/>
                <w:szCs w:val="20"/>
              </w:rPr>
              <w:t>«</w:t>
            </w:r>
            <w:r w:rsidRPr="00CF4461">
              <w:rPr>
                <w:rFonts w:cs="Times New Roman"/>
                <w:sz w:val="20"/>
                <w:szCs w:val="20"/>
              </w:rPr>
              <w:t>хищников</w:t>
            </w:r>
            <w:r w:rsidR="005E0AB7" w:rsidRPr="00CF4461">
              <w:rPr>
                <w:rFonts w:cs="Times New Roman"/>
                <w:sz w:val="20"/>
                <w:szCs w:val="20"/>
              </w:rPr>
              <w:t>»</w:t>
            </w:r>
          </w:p>
        </w:tc>
        <w:tc>
          <w:tcPr>
            <w:tcW w:w="1162" w:type="dxa"/>
          </w:tcPr>
          <w:p w14:paraId="2BBCE1CB" w14:textId="77777777" w:rsidR="003C475A" w:rsidRPr="00CF4461" w:rsidRDefault="003C475A" w:rsidP="00CF4461">
            <w:pPr>
              <w:keepNext/>
              <w:spacing w:after="0" w:line="240" w:lineRule="auto"/>
              <w:ind w:firstLine="0"/>
              <w:jc w:val="center"/>
              <w:rPr>
                <w:rFonts w:cs="Times New Roman"/>
                <w:sz w:val="20"/>
                <w:szCs w:val="20"/>
              </w:rPr>
            </w:pPr>
            <w:r w:rsidRPr="00CF4461">
              <w:rPr>
                <w:rFonts w:cs="Times New Roman"/>
                <w:sz w:val="20"/>
                <w:szCs w:val="20"/>
              </w:rPr>
              <w:t xml:space="preserve">Число умерших </w:t>
            </w:r>
            <w:r w:rsidR="005E0AB7" w:rsidRPr="00CF4461">
              <w:rPr>
                <w:rFonts w:cs="Times New Roman"/>
                <w:sz w:val="20"/>
                <w:szCs w:val="20"/>
              </w:rPr>
              <w:t>«</w:t>
            </w:r>
            <w:r w:rsidRPr="00CF4461">
              <w:rPr>
                <w:rFonts w:cs="Times New Roman"/>
                <w:sz w:val="20"/>
                <w:szCs w:val="20"/>
              </w:rPr>
              <w:t>хищников</w:t>
            </w:r>
            <w:r w:rsidR="005E0AB7" w:rsidRPr="00CF4461">
              <w:rPr>
                <w:rFonts w:cs="Times New Roman"/>
                <w:sz w:val="20"/>
                <w:szCs w:val="20"/>
              </w:rPr>
              <w:t>»</w:t>
            </w:r>
          </w:p>
        </w:tc>
      </w:tr>
      <w:tr w:rsidR="003C475A" w:rsidRPr="003562F6" w14:paraId="47E24EA2" w14:textId="77777777" w:rsidTr="005E0AB7">
        <w:tc>
          <w:tcPr>
            <w:tcW w:w="1134" w:type="dxa"/>
          </w:tcPr>
          <w:p w14:paraId="0CF37825"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sz w:val="20"/>
                <w:szCs w:val="20"/>
              </w:rPr>
              <w:t>1</w:t>
            </w:r>
          </w:p>
        </w:tc>
        <w:tc>
          <w:tcPr>
            <w:tcW w:w="1276" w:type="dxa"/>
          </w:tcPr>
          <w:p w14:paraId="7354D3D8" w14:textId="77777777" w:rsidR="003C475A" w:rsidRPr="003562F6" w:rsidRDefault="003C475A" w:rsidP="00CF4461">
            <w:pPr>
              <w:spacing w:after="0" w:line="240" w:lineRule="auto"/>
              <w:ind w:firstLine="0"/>
              <w:jc w:val="center"/>
              <w:rPr>
                <w:rFonts w:cs="Times New Roman"/>
                <w:i/>
                <w:sz w:val="20"/>
                <w:szCs w:val="20"/>
                <w:lang w:val="en-US"/>
              </w:rPr>
            </w:pPr>
            <w:r w:rsidRPr="003562F6">
              <w:rPr>
                <w:rFonts w:cs="Times New Roman"/>
                <w:i/>
                <w:sz w:val="20"/>
                <w:szCs w:val="20"/>
                <w:lang w:val="en-US"/>
              </w:rPr>
              <w:t>t</w:t>
            </w:r>
            <w:r w:rsidRPr="003562F6">
              <w:rPr>
                <w:rFonts w:cs="Times New Roman"/>
                <w:sz w:val="20"/>
                <w:szCs w:val="20"/>
                <w:vertAlign w:val="subscript"/>
                <w:lang w:val="en-US"/>
              </w:rPr>
              <w:t>1</w:t>
            </w:r>
          </w:p>
        </w:tc>
        <w:tc>
          <w:tcPr>
            <w:tcW w:w="1276" w:type="dxa"/>
          </w:tcPr>
          <w:p w14:paraId="184FEC59" w14:textId="77777777" w:rsidR="003C475A" w:rsidRPr="003562F6" w:rsidRDefault="003C475A" w:rsidP="00CF4461">
            <w:pPr>
              <w:spacing w:after="0" w:line="240" w:lineRule="auto"/>
              <w:ind w:firstLine="425"/>
              <w:jc w:val="center"/>
              <w:rPr>
                <w:rFonts w:cs="Times New Roman"/>
                <w:sz w:val="20"/>
                <w:szCs w:val="20"/>
                <w:lang w:val="en-US"/>
              </w:rPr>
            </w:pPr>
            <w:r w:rsidRPr="003562F6">
              <w:rPr>
                <w:rFonts w:cs="Times New Roman"/>
                <w:i/>
                <w:sz w:val="20"/>
                <w:szCs w:val="20"/>
                <w:lang w:val="en-US"/>
              </w:rPr>
              <w:t>y</w:t>
            </w:r>
            <w:r w:rsidRPr="003562F6">
              <w:rPr>
                <w:rFonts w:cs="Times New Roman"/>
                <w:sz w:val="20"/>
                <w:szCs w:val="20"/>
                <w:vertAlign w:val="subscript"/>
                <w:lang w:val="en-US"/>
              </w:rPr>
              <w:t>11</w:t>
            </w:r>
          </w:p>
        </w:tc>
        <w:tc>
          <w:tcPr>
            <w:tcW w:w="1417" w:type="dxa"/>
          </w:tcPr>
          <w:p w14:paraId="4D2AD4F1" w14:textId="77777777" w:rsidR="003C475A" w:rsidRPr="003562F6" w:rsidRDefault="003C475A" w:rsidP="00CF4461">
            <w:pPr>
              <w:spacing w:after="0" w:line="240" w:lineRule="auto"/>
              <w:ind w:firstLine="425"/>
              <w:jc w:val="center"/>
              <w:rPr>
                <w:rFonts w:cs="Times New Roman"/>
                <w:sz w:val="20"/>
                <w:szCs w:val="20"/>
              </w:rPr>
            </w:pPr>
            <w:r w:rsidRPr="003562F6">
              <w:rPr>
                <w:rFonts w:cs="Times New Roman"/>
                <w:i/>
                <w:sz w:val="20"/>
                <w:szCs w:val="20"/>
                <w:lang w:val="en-US"/>
              </w:rPr>
              <w:t>z</w:t>
            </w:r>
            <w:r w:rsidRPr="003562F6">
              <w:rPr>
                <w:rFonts w:cs="Times New Roman"/>
                <w:sz w:val="20"/>
                <w:szCs w:val="20"/>
                <w:vertAlign w:val="subscript"/>
                <w:lang w:val="en-US"/>
              </w:rPr>
              <w:t>11</w:t>
            </w:r>
          </w:p>
        </w:tc>
        <w:tc>
          <w:tcPr>
            <w:tcW w:w="1134" w:type="dxa"/>
          </w:tcPr>
          <w:p w14:paraId="7F380DBE" w14:textId="77777777" w:rsidR="003C475A" w:rsidRPr="003562F6" w:rsidRDefault="003C475A" w:rsidP="00CF4461">
            <w:pPr>
              <w:spacing w:after="0" w:line="240" w:lineRule="auto"/>
              <w:ind w:firstLine="0"/>
              <w:jc w:val="center"/>
              <w:rPr>
                <w:rFonts w:cs="Times New Roman"/>
                <w:sz w:val="20"/>
                <w:szCs w:val="20"/>
                <w:lang w:val="en-US"/>
              </w:rPr>
            </w:pPr>
            <w:r w:rsidRPr="003562F6">
              <w:rPr>
                <w:rFonts w:cs="Times New Roman"/>
                <w:position w:val="-10"/>
                <w:sz w:val="20"/>
                <w:szCs w:val="20"/>
              </w:rPr>
              <w:object w:dxaOrig="320" w:dyaOrig="360" w14:anchorId="042B7B28">
                <v:shape id="_x0000_i1029" type="#_x0000_t75" style="width:15.6pt;height:20.4pt" o:ole="">
                  <v:imagedata r:id="rId22" o:title=""/>
                </v:shape>
                <o:OLEObject Type="Embed" ProgID="Equation.3" ShapeID="_x0000_i1029" DrawAspect="Content" ObjectID="_1558789833" r:id="rId23"/>
              </w:object>
            </w:r>
          </w:p>
        </w:tc>
        <w:tc>
          <w:tcPr>
            <w:tcW w:w="993" w:type="dxa"/>
          </w:tcPr>
          <w:p w14:paraId="24743D51"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0"/>
                <w:sz w:val="20"/>
                <w:szCs w:val="20"/>
              </w:rPr>
              <w:object w:dxaOrig="320" w:dyaOrig="360" w14:anchorId="13205087">
                <v:shape id="_x0000_i1030" type="#_x0000_t75" style="width:15.6pt;height:20.4pt" o:ole="">
                  <v:imagedata r:id="rId24" o:title=""/>
                </v:shape>
                <o:OLEObject Type="Embed" ProgID="Equation.3" ShapeID="_x0000_i1030" DrawAspect="Content" ObjectID="_1558789834" r:id="rId25"/>
              </w:object>
            </w:r>
          </w:p>
        </w:tc>
        <w:tc>
          <w:tcPr>
            <w:tcW w:w="1134" w:type="dxa"/>
          </w:tcPr>
          <w:p w14:paraId="1A6119AE"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0"/>
                <w:sz w:val="20"/>
                <w:szCs w:val="20"/>
              </w:rPr>
              <w:object w:dxaOrig="300" w:dyaOrig="360" w14:anchorId="59BDF7D9">
                <v:shape id="_x0000_i1031" type="#_x0000_t75" style="width:15.05pt;height:20.4pt" o:ole="">
                  <v:imagedata r:id="rId26" o:title=""/>
                </v:shape>
                <o:OLEObject Type="Embed" ProgID="Equation.3" ShapeID="_x0000_i1031" DrawAspect="Content" ObjectID="_1558789835" r:id="rId27"/>
              </w:object>
            </w:r>
          </w:p>
        </w:tc>
        <w:tc>
          <w:tcPr>
            <w:tcW w:w="1162" w:type="dxa"/>
          </w:tcPr>
          <w:p w14:paraId="1A22E61B"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0"/>
                <w:sz w:val="20"/>
                <w:szCs w:val="20"/>
              </w:rPr>
              <w:object w:dxaOrig="300" w:dyaOrig="360" w14:anchorId="67DA317F">
                <v:shape id="_x0000_i1032" type="#_x0000_t75" style="width:15.05pt;height:20.4pt" o:ole="">
                  <v:imagedata r:id="rId28" o:title=""/>
                </v:shape>
                <o:OLEObject Type="Embed" ProgID="Equation.3" ShapeID="_x0000_i1032" DrawAspect="Content" ObjectID="_1558789836" r:id="rId29"/>
              </w:object>
            </w:r>
          </w:p>
        </w:tc>
      </w:tr>
      <w:tr w:rsidR="003C475A" w:rsidRPr="003562F6" w14:paraId="34D8C9E1" w14:textId="77777777" w:rsidTr="005E0AB7">
        <w:tc>
          <w:tcPr>
            <w:tcW w:w="1134" w:type="dxa"/>
          </w:tcPr>
          <w:p w14:paraId="4FEF78DD"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sz w:val="20"/>
                <w:szCs w:val="20"/>
              </w:rPr>
              <w:t>2</w:t>
            </w:r>
          </w:p>
        </w:tc>
        <w:tc>
          <w:tcPr>
            <w:tcW w:w="1276" w:type="dxa"/>
          </w:tcPr>
          <w:p w14:paraId="30FC9239" w14:textId="77777777" w:rsidR="003C475A" w:rsidRPr="003562F6" w:rsidRDefault="003C475A" w:rsidP="00CF4461">
            <w:pPr>
              <w:spacing w:after="0" w:line="240" w:lineRule="auto"/>
              <w:ind w:firstLine="0"/>
              <w:jc w:val="center"/>
              <w:rPr>
                <w:rFonts w:cs="Times New Roman"/>
                <w:i/>
                <w:sz w:val="20"/>
                <w:szCs w:val="20"/>
              </w:rPr>
            </w:pPr>
            <w:r w:rsidRPr="003562F6">
              <w:rPr>
                <w:rFonts w:cs="Times New Roman"/>
                <w:i/>
                <w:sz w:val="20"/>
                <w:szCs w:val="20"/>
                <w:lang w:val="en-US"/>
              </w:rPr>
              <w:t>t</w:t>
            </w:r>
            <w:r w:rsidRPr="003562F6">
              <w:rPr>
                <w:rFonts w:cs="Times New Roman"/>
                <w:sz w:val="20"/>
                <w:szCs w:val="20"/>
                <w:vertAlign w:val="subscript"/>
                <w:lang w:val="en-US"/>
              </w:rPr>
              <w:t>2</w:t>
            </w:r>
            <w:r w:rsidRPr="003562F6">
              <w:rPr>
                <w:rFonts w:cs="Times New Roman"/>
                <w:i/>
                <w:sz w:val="20"/>
                <w:szCs w:val="20"/>
                <w:lang w:val="en-US"/>
              </w:rPr>
              <w:t>= t</w:t>
            </w:r>
            <w:r w:rsidRPr="003562F6">
              <w:rPr>
                <w:rFonts w:cs="Times New Roman"/>
                <w:sz w:val="20"/>
                <w:szCs w:val="20"/>
                <w:vertAlign w:val="subscript"/>
                <w:lang w:val="en-US"/>
              </w:rPr>
              <w:t>1</w:t>
            </w:r>
            <w:r w:rsidRPr="003562F6">
              <w:rPr>
                <w:rFonts w:cs="Times New Roman"/>
                <w:i/>
                <w:sz w:val="20"/>
                <w:szCs w:val="20"/>
                <w:lang w:val="en-US"/>
              </w:rPr>
              <w:t>+h</w:t>
            </w:r>
          </w:p>
        </w:tc>
        <w:tc>
          <w:tcPr>
            <w:tcW w:w="1276" w:type="dxa"/>
          </w:tcPr>
          <w:p w14:paraId="648269AC" w14:textId="77777777" w:rsidR="003C475A" w:rsidRPr="003562F6" w:rsidRDefault="003C475A" w:rsidP="00CF4461">
            <w:pPr>
              <w:spacing w:after="0" w:line="240" w:lineRule="auto"/>
              <w:ind w:firstLine="0"/>
              <w:jc w:val="center"/>
              <w:rPr>
                <w:rFonts w:cs="Times New Roman"/>
                <w:sz w:val="20"/>
                <w:szCs w:val="20"/>
                <w:lang w:val="en-US"/>
              </w:rPr>
            </w:pPr>
            <w:r w:rsidRPr="003562F6">
              <w:rPr>
                <w:rFonts w:cs="Times New Roman"/>
                <w:i/>
                <w:sz w:val="20"/>
                <w:szCs w:val="20"/>
                <w:lang w:val="en-US"/>
              </w:rPr>
              <w:t>y</w:t>
            </w:r>
            <w:r w:rsidRPr="003562F6">
              <w:rPr>
                <w:rFonts w:cs="Times New Roman"/>
                <w:sz w:val="20"/>
                <w:szCs w:val="20"/>
                <w:vertAlign w:val="subscript"/>
                <w:lang w:val="en-US"/>
              </w:rPr>
              <w:t>21</w:t>
            </w:r>
          </w:p>
        </w:tc>
        <w:tc>
          <w:tcPr>
            <w:tcW w:w="1417" w:type="dxa"/>
          </w:tcPr>
          <w:p w14:paraId="7A1CEAEF"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i/>
                <w:sz w:val="20"/>
                <w:szCs w:val="20"/>
                <w:lang w:val="en-US"/>
              </w:rPr>
              <w:t>z</w:t>
            </w:r>
            <w:r w:rsidRPr="003562F6">
              <w:rPr>
                <w:rFonts w:cs="Times New Roman"/>
                <w:sz w:val="20"/>
                <w:szCs w:val="20"/>
                <w:vertAlign w:val="subscript"/>
                <w:lang w:val="en-US"/>
              </w:rPr>
              <w:t>21</w:t>
            </w:r>
          </w:p>
        </w:tc>
        <w:tc>
          <w:tcPr>
            <w:tcW w:w="1134" w:type="dxa"/>
          </w:tcPr>
          <w:p w14:paraId="426DD1E7" w14:textId="77777777" w:rsidR="003C475A" w:rsidRPr="003562F6" w:rsidRDefault="003C475A" w:rsidP="00CF4461">
            <w:pPr>
              <w:spacing w:after="0" w:line="240" w:lineRule="auto"/>
              <w:ind w:firstLine="0"/>
              <w:jc w:val="center"/>
              <w:rPr>
                <w:rFonts w:cs="Times New Roman"/>
                <w:sz w:val="20"/>
                <w:szCs w:val="20"/>
                <w:lang w:val="en-US"/>
              </w:rPr>
            </w:pPr>
            <w:r w:rsidRPr="003562F6">
              <w:rPr>
                <w:rFonts w:cs="Times New Roman"/>
                <w:position w:val="-10"/>
                <w:sz w:val="20"/>
                <w:szCs w:val="20"/>
              </w:rPr>
              <w:object w:dxaOrig="340" w:dyaOrig="360" w14:anchorId="38A9C408">
                <v:shape id="_x0000_i1033" type="#_x0000_t75" style="width:15.6pt;height:20.4pt" o:ole="">
                  <v:imagedata r:id="rId30" o:title=""/>
                </v:shape>
                <o:OLEObject Type="Embed" ProgID="Equation.3" ShapeID="_x0000_i1033" DrawAspect="Content" ObjectID="_1558789837" r:id="rId31"/>
              </w:object>
            </w:r>
          </w:p>
        </w:tc>
        <w:tc>
          <w:tcPr>
            <w:tcW w:w="993" w:type="dxa"/>
          </w:tcPr>
          <w:p w14:paraId="0A1A6729"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0"/>
                <w:sz w:val="20"/>
                <w:szCs w:val="20"/>
              </w:rPr>
              <w:object w:dxaOrig="340" w:dyaOrig="360" w14:anchorId="63D23A26">
                <v:shape id="_x0000_i1034" type="#_x0000_t75" style="width:15.6pt;height:20.4pt" o:ole="">
                  <v:imagedata r:id="rId32" o:title=""/>
                </v:shape>
                <o:OLEObject Type="Embed" ProgID="Equation.3" ShapeID="_x0000_i1034" DrawAspect="Content" ObjectID="_1558789838" r:id="rId33"/>
              </w:object>
            </w:r>
          </w:p>
        </w:tc>
        <w:tc>
          <w:tcPr>
            <w:tcW w:w="1134" w:type="dxa"/>
          </w:tcPr>
          <w:p w14:paraId="31F43403"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0"/>
                <w:sz w:val="20"/>
                <w:szCs w:val="20"/>
              </w:rPr>
              <w:object w:dxaOrig="320" w:dyaOrig="360" w14:anchorId="130DBC71">
                <v:shape id="_x0000_i1035" type="#_x0000_t75" style="width:15.6pt;height:20.4pt" o:ole="">
                  <v:imagedata r:id="rId34" o:title=""/>
                </v:shape>
                <o:OLEObject Type="Embed" ProgID="Equation.3" ShapeID="_x0000_i1035" DrawAspect="Content" ObjectID="_1558789839" r:id="rId35"/>
              </w:object>
            </w:r>
          </w:p>
        </w:tc>
        <w:tc>
          <w:tcPr>
            <w:tcW w:w="1162" w:type="dxa"/>
          </w:tcPr>
          <w:p w14:paraId="007C1FB3"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0"/>
                <w:sz w:val="20"/>
                <w:szCs w:val="20"/>
              </w:rPr>
              <w:object w:dxaOrig="320" w:dyaOrig="360" w14:anchorId="1102FF77">
                <v:shape id="_x0000_i1036" type="#_x0000_t75" style="width:15.6pt;height:20.4pt" o:ole="">
                  <v:imagedata r:id="rId36" o:title=""/>
                </v:shape>
                <o:OLEObject Type="Embed" ProgID="Equation.3" ShapeID="_x0000_i1036" DrawAspect="Content" ObjectID="_1558789840" r:id="rId37"/>
              </w:object>
            </w:r>
          </w:p>
        </w:tc>
      </w:tr>
      <w:tr w:rsidR="003C475A" w:rsidRPr="003562F6" w14:paraId="68A3DED0" w14:textId="77777777" w:rsidTr="005E0AB7">
        <w:tc>
          <w:tcPr>
            <w:tcW w:w="1134" w:type="dxa"/>
          </w:tcPr>
          <w:p w14:paraId="7BC58AE3"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sz w:val="20"/>
                <w:szCs w:val="20"/>
              </w:rPr>
              <w:t>…</w:t>
            </w:r>
          </w:p>
        </w:tc>
        <w:tc>
          <w:tcPr>
            <w:tcW w:w="1276" w:type="dxa"/>
          </w:tcPr>
          <w:p w14:paraId="646E1D1D" w14:textId="77777777" w:rsidR="003C475A" w:rsidRPr="003562F6" w:rsidRDefault="003F3C80" w:rsidP="00CF4461">
            <w:pPr>
              <w:spacing w:after="0" w:line="240" w:lineRule="auto"/>
              <w:ind w:firstLine="0"/>
              <w:jc w:val="center"/>
              <w:rPr>
                <w:rFonts w:cs="Times New Roman"/>
                <w:i/>
                <w:sz w:val="20"/>
                <w:szCs w:val="20"/>
              </w:rPr>
            </w:pPr>
            <w:r w:rsidRPr="003562F6">
              <w:rPr>
                <w:rFonts w:cs="Times New Roman"/>
                <w:sz w:val="20"/>
                <w:szCs w:val="20"/>
              </w:rPr>
              <w:t>…</w:t>
            </w:r>
          </w:p>
        </w:tc>
        <w:tc>
          <w:tcPr>
            <w:tcW w:w="1276" w:type="dxa"/>
          </w:tcPr>
          <w:p w14:paraId="6F5FC051" w14:textId="77777777" w:rsidR="003C475A"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c>
          <w:tcPr>
            <w:tcW w:w="1417" w:type="dxa"/>
          </w:tcPr>
          <w:p w14:paraId="4761DB03" w14:textId="77777777" w:rsidR="003C475A"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c>
          <w:tcPr>
            <w:tcW w:w="1134" w:type="dxa"/>
          </w:tcPr>
          <w:p w14:paraId="101BD809" w14:textId="77777777" w:rsidR="003C475A"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c>
          <w:tcPr>
            <w:tcW w:w="993" w:type="dxa"/>
          </w:tcPr>
          <w:p w14:paraId="173B91DC" w14:textId="77777777" w:rsidR="003C475A"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c>
          <w:tcPr>
            <w:tcW w:w="1134" w:type="dxa"/>
          </w:tcPr>
          <w:p w14:paraId="63576E6D" w14:textId="77777777" w:rsidR="003C475A"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c>
          <w:tcPr>
            <w:tcW w:w="1162" w:type="dxa"/>
          </w:tcPr>
          <w:p w14:paraId="2C342CB5" w14:textId="77777777" w:rsidR="003C475A"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r>
      <w:tr w:rsidR="003C475A" w:rsidRPr="003562F6" w14:paraId="1D996F87" w14:textId="77777777" w:rsidTr="005E0AB7">
        <w:tc>
          <w:tcPr>
            <w:tcW w:w="1134" w:type="dxa"/>
          </w:tcPr>
          <w:p w14:paraId="71A7C134" w14:textId="77777777" w:rsidR="003C475A" w:rsidRPr="003562F6" w:rsidRDefault="003C475A" w:rsidP="00CF4461">
            <w:pPr>
              <w:spacing w:after="0" w:line="240" w:lineRule="auto"/>
              <w:ind w:firstLine="0"/>
              <w:jc w:val="center"/>
              <w:rPr>
                <w:rFonts w:cs="Times New Roman"/>
                <w:i/>
                <w:sz w:val="20"/>
                <w:szCs w:val="20"/>
                <w:lang w:val="en-US"/>
              </w:rPr>
            </w:pPr>
            <w:proofErr w:type="spellStart"/>
            <w:r w:rsidRPr="003562F6">
              <w:rPr>
                <w:rFonts w:cs="Times New Roman"/>
                <w:i/>
                <w:sz w:val="20"/>
                <w:szCs w:val="20"/>
                <w:lang w:val="en-US"/>
              </w:rPr>
              <w:t>i</w:t>
            </w:r>
            <w:proofErr w:type="spellEnd"/>
          </w:p>
        </w:tc>
        <w:tc>
          <w:tcPr>
            <w:tcW w:w="1276" w:type="dxa"/>
          </w:tcPr>
          <w:p w14:paraId="4BABDA75" w14:textId="77777777" w:rsidR="003C475A" w:rsidRPr="003562F6" w:rsidRDefault="003C475A" w:rsidP="00CF4461">
            <w:pPr>
              <w:spacing w:after="0" w:line="240" w:lineRule="auto"/>
              <w:ind w:firstLine="0"/>
              <w:jc w:val="center"/>
              <w:rPr>
                <w:rFonts w:cs="Times New Roman"/>
                <w:i/>
                <w:sz w:val="20"/>
                <w:szCs w:val="20"/>
              </w:rPr>
            </w:pPr>
            <w:proofErr w:type="spellStart"/>
            <w:r w:rsidRPr="003562F6">
              <w:rPr>
                <w:rFonts w:cs="Times New Roman"/>
                <w:i/>
                <w:sz w:val="20"/>
                <w:szCs w:val="20"/>
                <w:lang w:val="en-US"/>
              </w:rPr>
              <w:t>t</w:t>
            </w:r>
            <w:r w:rsidRPr="003562F6">
              <w:rPr>
                <w:rFonts w:cs="Times New Roman"/>
                <w:i/>
                <w:sz w:val="20"/>
                <w:szCs w:val="20"/>
                <w:vertAlign w:val="subscript"/>
                <w:lang w:val="en-US"/>
              </w:rPr>
              <w:t>i</w:t>
            </w:r>
            <w:proofErr w:type="spellEnd"/>
            <w:r w:rsidRPr="003562F6">
              <w:rPr>
                <w:rFonts w:cs="Times New Roman"/>
                <w:i/>
                <w:sz w:val="20"/>
                <w:szCs w:val="20"/>
                <w:lang w:val="en-US"/>
              </w:rPr>
              <w:t>=t</w:t>
            </w:r>
            <w:r w:rsidRPr="003562F6">
              <w:rPr>
                <w:rFonts w:cs="Times New Roman"/>
                <w:sz w:val="20"/>
                <w:szCs w:val="20"/>
                <w:vertAlign w:val="subscript"/>
                <w:lang w:val="en-US"/>
              </w:rPr>
              <w:t>1</w:t>
            </w:r>
            <w:r w:rsidRPr="003562F6">
              <w:rPr>
                <w:rFonts w:cs="Times New Roman"/>
                <w:i/>
                <w:sz w:val="20"/>
                <w:szCs w:val="20"/>
                <w:lang w:val="en-US"/>
              </w:rPr>
              <w:t>+h</w:t>
            </w:r>
            <w:r w:rsidRPr="003562F6">
              <w:rPr>
                <w:rFonts w:cs="Times New Roman"/>
                <w:sz w:val="20"/>
                <w:szCs w:val="20"/>
                <w:lang w:val="en-US"/>
              </w:rPr>
              <w:t>(</w:t>
            </w:r>
            <w:r w:rsidRPr="003562F6">
              <w:rPr>
                <w:rFonts w:cs="Times New Roman"/>
                <w:i/>
                <w:sz w:val="20"/>
                <w:szCs w:val="20"/>
                <w:lang w:val="en-US"/>
              </w:rPr>
              <w:t>i-</w:t>
            </w:r>
            <w:r w:rsidRPr="003562F6">
              <w:rPr>
                <w:rFonts w:cs="Times New Roman"/>
                <w:sz w:val="20"/>
                <w:szCs w:val="20"/>
                <w:lang w:val="en-US"/>
              </w:rPr>
              <w:t>1)</w:t>
            </w:r>
          </w:p>
        </w:tc>
        <w:tc>
          <w:tcPr>
            <w:tcW w:w="1276" w:type="dxa"/>
          </w:tcPr>
          <w:p w14:paraId="1AE88A01" w14:textId="77777777" w:rsidR="003C475A" w:rsidRPr="003562F6" w:rsidRDefault="003C475A" w:rsidP="00CF4461">
            <w:pPr>
              <w:spacing w:after="0" w:line="240" w:lineRule="auto"/>
              <w:ind w:firstLine="0"/>
              <w:jc w:val="center"/>
              <w:rPr>
                <w:rFonts w:cs="Times New Roman"/>
                <w:sz w:val="20"/>
                <w:szCs w:val="20"/>
                <w:lang w:val="en-US"/>
              </w:rPr>
            </w:pPr>
            <w:r w:rsidRPr="003562F6">
              <w:rPr>
                <w:rFonts w:cs="Times New Roman"/>
                <w:i/>
                <w:sz w:val="20"/>
                <w:szCs w:val="20"/>
                <w:lang w:val="en-US"/>
              </w:rPr>
              <w:t>y</w:t>
            </w:r>
            <w:r w:rsidRPr="003562F6">
              <w:rPr>
                <w:rFonts w:cs="Times New Roman"/>
                <w:i/>
                <w:sz w:val="20"/>
                <w:szCs w:val="20"/>
                <w:vertAlign w:val="subscript"/>
                <w:lang w:val="en-US"/>
              </w:rPr>
              <w:t>i</w:t>
            </w:r>
            <w:r w:rsidRPr="003562F6">
              <w:rPr>
                <w:rFonts w:cs="Times New Roman"/>
                <w:sz w:val="20"/>
                <w:szCs w:val="20"/>
                <w:vertAlign w:val="subscript"/>
                <w:lang w:val="en-US"/>
              </w:rPr>
              <w:t>1</w:t>
            </w:r>
          </w:p>
        </w:tc>
        <w:tc>
          <w:tcPr>
            <w:tcW w:w="1417" w:type="dxa"/>
          </w:tcPr>
          <w:p w14:paraId="6603177C"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i/>
                <w:sz w:val="20"/>
                <w:szCs w:val="20"/>
                <w:lang w:val="en-US"/>
              </w:rPr>
              <w:t>z</w:t>
            </w:r>
            <w:r w:rsidRPr="003562F6">
              <w:rPr>
                <w:rFonts w:cs="Times New Roman"/>
                <w:i/>
                <w:sz w:val="20"/>
                <w:szCs w:val="20"/>
                <w:vertAlign w:val="subscript"/>
                <w:lang w:val="en-US"/>
              </w:rPr>
              <w:t>i</w:t>
            </w:r>
            <w:r w:rsidRPr="003562F6">
              <w:rPr>
                <w:rFonts w:cs="Times New Roman"/>
                <w:sz w:val="20"/>
                <w:szCs w:val="20"/>
                <w:vertAlign w:val="subscript"/>
                <w:lang w:val="en-US"/>
              </w:rPr>
              <w:t>1</w:t>
            </w:r>
          </w:p>
        </w:tc>
        <w:tc>
          <w:tcPr>
            <w:tcW w:w="1134" w:type="dxa"/>
          </w:tcPr>
          <w:p w14:paraId="1FA8E90F" w14:textId="77777777" w:rsidR="003C475A" w:rsidRPr="003562F6" w:rsidRDefault="003C475A" w:rsidP="00CF4461">
            <w:pPr>
              <w:spacing w:after="0" w:line="240" w:lineRule="auto"/>
              <w:ind w:firstLine="0"/>
              <w:jc w:val="center"/>
              <w:rPr>
                <w:rFonts w:cs="Times New Roman"/>
                <w:sz w:val="20"/>
                <w:szCs w:val="20"/>
                <w:lang w:val="en-US"/>
              </w:rPr>
            </w:pPr>
            <w:r w:rsidRPr="003562F6">
              <w:rPr>
                <w:rFonts w:cs="Times New Roman"/>
                <w:position w:val="-12"/>
                <w:sz w:val="20"/>
                <w:szCs w:val="20"/>
              </w:rPr>
              <w:object w:dxaOrig="300" w:dyaOrig="380" w14:anchorId="3B0F257D">
                <v:shape id="_x0000_i1037" type="#_x0000_t75" style="width:15.05pt;height:19.35pt" o:ole="">
                  <v:imagedata r:id="rId38" o:title=""/>
                </v:shape>
                <o:OLEObject Type="Embed" ProgID="Equation.3" ShapeID="_x0000_i1037" DrawAspect="Content" ObjectID="_1558789841" r:id="rId39"/>
              </w:object>
            </w:r>
          </w:p>
        </w:tc>
        <w:tc>
          <w:tcPr>
            <w:tcW w:w="993" w:type="dxa"/>
          </w:tcPr>
          <w:p w14:paraId="2E01A557"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2"/>
                <w:sz w:val="20"/>
                <w:szCs w:val="20"/>
              </w:rPr>
              <w:object w:dxaOrig="300" w:dyaOrig="380" w14:anchorId="4F1DFB29">
                <v:shape id="_x0000_i1038" type="#_x0000_t75" style="width:15.05pt;height:19.35pt" o:ole="">
                  <v:imagedata r:id="rId40" o:title=""/>
                </v:shape>
                <o:OLEObject Type="Embed" ProgID="Equation.3" ShapeID="_x0000_i1038" DrawAspect="Content" ObjectID="_1558789842" r:id="rId41"/>
              </w:object>
            </w:r>
          </w:p>
        </w:tc>
        <w:tc>
          <w:tcPr>
            <w:tcW w:w="1134" w:type="dxa"/>
          </w:tcPr>
          <w:p w14:paraId="1030B9A0"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2"/>
                <w:sz w:val="20"/>
                <w:szCs w:val="20"/>
              </w:rPr>
              <w:object w:dxaOrig="279" w:dyaOrig="380" w14:anchorId="4C392A10">
                <v:shape id="_x0000_i1039" type="#_x0000_t75" style="width:12.9pt;height:19.35pt" o:ole="">
                  <v:imagedata r:id="rId42" o:title=""/>
                </v:shape>
                <o:OLEObject Type="Embed" ProgID="Equation.3" ShapeID="_x0000_i1039" DrawAspect="Content" ObjectID="_1558789843" r:id="rId43"/>
              </w:object>
            </w:r>
          </w:p>
        </w:tc>
        <w:tc>
          <w:tcPr>
            <w:tcW w:w="1162" w:type="dxa"/>
          </w:tcPr>
          <w:p w14:paraId="384DD963"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2"/>
                <w:sz w:val="20"/>
                <w:szCs w:val="20"/>
              </w:rPr>
              <w:object w:dxaOrig="279" w:dyaOrig="380" w14:anchorId="480F7D4E">
                <v:shape id="_x0000_i1040" type="#_x0000_t75" style="width:12.9pt;height:19.35pt" o:ole="">
                  <v:imagedata r:id="rId44" o:title=""/>
                </v:shape>
                <o:OLEObject Type="Embed" ProgID="Equation.3" ShapeID="_x0000_i1040" DrawAspect="Content" ObjectID="_1558789844" r:id="rId45"/>
              </w:object>
            </w:r>
          </w:p>
        </w:tc>
      </w:tr>
      <w:tr w:rsidR="003F3C80" w:rsidRPr="003562F6" w14:paraId="2E71A63F" w14:textId="77777777" w:rsidTr="005E0AB7">
        <w:tc>
          <w:tcPr>
            <w:tcW w:w="1134" w:type="dxa"/>
          </w:tcPr>
          <w:p w14:paraId="2258493D" w14:textId="77777777" w:rsidR="003F3C80"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c>
          <w:tcPr>
            <w:tcW w:w="1276" w:type="dxa"/>
          </w:tcPr>
          <w:p w14:paraId="2FFE6FAB" w14:textId="77777777" w:rsidR="003F3C80" w:rsidRPr="003562F6" w:rsidRDefault="003F3C80" w:rsidP="00CF4461">
            <w:pPr>
              <w:spacing w:after="0" w:line="240" w:lineRule="auto"/>
              <w:ind w:firstLine="0"/>
              <w:jc w:val="center"/>
              <w:rPr>
                <w:rFonts w:cs="Times New Roman"/>
                <w:i/>
                <w:sz w:val="20"/>
                <w:szCs w:val="20"/>
              </w:rPr>
            </w:pPr>
            <w:r w:rsidRPr="003562F6">
              <w:rPr>
                <w:rFonts w:cs="Times New Roman"/>
                <w:sz w:val="20"/>
                <w:szCs w:val="20"/>
              </w:rPr>
              <w:t>…</w:t>
            </w:r>
          </w:p>
        </w:tc>
        <w:tc>
          <w:tcPr>
            <w:tcW w:w="1276" w:type="dxa"/>
          </w:tcPr>
          <w:p w14:paraId="4F0ECA0A" w14:textId="77777777" w:rsidR="003F3C80"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c>
          <w:tcPr>
            <w:tcW w:w="1417" w:type="dxa"/>
          </w:tcPr>
          <w:p w14:paraId="0569B016" w14:textId="77777777" w:rsidR="003F3C80"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c>
          <w:tcPr>
            <w:tcW w:w="1134" w:type="dxa"/>
          </w:tcPr>
          <w:p w14:paraId="4294F649" w14:textId="77777777" w:rsidR="003F3C80"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c>
          <w:tcPr>
            <w:tcW w:w="993" w:type="dxa"/>
          </w:tcPr>
          <w:p w14:paraId="67B9347F" w14:textId="77777777" w:rsidR="003F3C80"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c>
          <w:tcPr>
            <w:tcW w:w="1134" w:type="dxa"/>
          </w:tcPr>
          <w:p w14:paraId="471FCE25" w14:textId="77777777" w:rsidR="003F3C80"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c>
          <w:tcPr>
            <w:tcW w:w="1162" w:type="dxa"/>
          </w:tcPr>
          <w:p w14:paraId="2A342B66" w14:textId="77777777" w:rsidR="003F3C80" w:rsidRPr="003562F6" w:rsidRDefault="003F3C80" w:rsidP="00CF4461">
            <w:pPr>
              <w:spacing w:after="0" w:line="240" w:lineRule="auto"/>
              <w:ind w:firstLine="0"/>
              <w:jc w:val="center"/>
              <w:rPr>
                <w:rFonts w:cs="Times New Roman"/>
                <w:sz w:val="20"/>
                <w:szCs w:val="20"/>
              </w:rPr>
            </w:pPr>
            <w:r w:rsidRPr="003562F6">
              <w:rPr>
                <w:rFonts w:cs="Times New Roman"/>
                <w:sz w:val="20"/>
                <w:szCs w:val="20"/>
              </w:rPr>
              <w:t>…</w:t>
            </w:r>
          </w:p>
        </w:tc>
      </w:tr>
      <w:tr w:rsidR="003C475A" w:rsidRPr="003562F6" w14:paraId="2B3BEADD" w14:textId="77777777" w:rsidTr="005E0AB7">
        <w:tc>
          <w:tcPr>
            <w:tcW w:w="1134" w:type="dxa"/>
          </w:tcPr>
          <w:p w14:paraId="59038F95" w14:textId="77777777" w:rsidR="003C475A" w:rsidRPr="003562F6" w:rsidRDefault="003C475A" w:rsidP="00CF4461">
            <w:pPr>
              <w:spacing w:after="0" w:line="240" w:lineRule="auto"/>
              <w:ind w:firstLine="0"/>
              <w:jc w:val="center"/>
              <w:rPr>
                <w:rFonts w:cs="Times New Roman"/>
                <w:i/>
                <w:sz w:val="20"/>
                <w:szCs w:val="20"/>
                <w:lang w:val="en-US"/>
              </w:rPr>
            </w:pPr>
            <w:r w:rsidRPr="003562F6">
              <w:rPr>
                <w:rFonts w:cs="Times New Roman"/>
                <w:i/>
                <w:sz w:val="20"/>
                <w:szCs w:val="20"/>
                <w:lang w:val="en-US"/>
              </w:rPr>
              <w:t>n</w:t>
            </w:r>
          </w:p>
        </w:tc>
        <w:tc>
          <w:tcPr>
            <w:tcW w:w="1276" w:type="dxa"/>
          </w:tcPr>
          <w:p w14:paraId="78A83904" w14:textId="77777777" w:rsidR="003C475A" w:rsidRPr="003562F6" w:rsidRDefault="003C475A" w:rsidP="00CF4461">
            <w:pPr>
              <w:spacing w:after="0" w:line="240" w:lineRule="auto"/>
              <w:ind w:firstLine="0"/>
              <w:jc w:val="center"/>
              <w:rPr>
                <w:rFonts w:cs="Times New Roman"/>
                <w:i/>
                <w:sz w:val="20"/>
                <w:szCs w:val="20"/>
              </w:rPr>
            </w:pPr>
            <w:proofErr w:type="spellStart"/>
            <w:r w:rsidRPr="003562F6">
              <w:rPr>
                <w:rFonts w:cs="Times New Roman"/>
                <w:i/>
                <w:sz w:val="20"/>
                <w:szCs w:val="20"/>
                <w:lang w:val="en-US"/>
              </w:rPr>
              <w:t>t</w:t>
            </w:r>
            <w:r w:rsidRPr="003562F6">
              <w:rPr>
                <w:rFonts w:cs="Times New Roman"/>
                <w:i/>
                <w:sz w:val="20"/>
                <w:szCs w:val="20"/>
                <w:vertAlign w:val="subscript"/>
                <w:lang w:val="en-US"/>
              </w:rPr>
              <w:t>n</w:t>
            </w:r>
            <w:proofErr w:type="spellEnd"/>
            <w:r w:rsidRPr="003562F6">
              <w:rPr>
                <w:rFonts w:cs="Times New Roman"/>
                <w:i/>
                <w:sz w:val="20"/>
                <w:szCs w:val="20"/>
                <w:lang w:val="en-US"/>
              </w:rPr>
              <w:t>=t</w:t>
            </w:r>
            <w:r w:rsidRPr="003562F6">
              <w:rPr>
                <w:rFonts w:cs="Times New Roman"/>
                <w:sz w:val="20"/>
                <w:szCs w:val="20"/>
                <w:vertAlign w:val="subscript"/>
                <w:lang w:val="en-US"/>
              </w:rPr>
              <w:t>1</w:t>
            </w:r>
            <w:r w:rsidRPr="003562F6">
              <w:rPr>
                <w:rFonts w:cs="Times New Roman"/>
                <w:i/>
                <w:sz w:val="20"/>
                <w:szCs w:val="20"/>
                <w:lang w:val="en-US"/>
              </w:rPr>
              <w:t>+h</w:t>
            </w:r>
            <w:r w:rsidRPr="003562F6">
              <w:rPr>
                <w:rFonts w:cs="Times New Roman"/>
                <w:sz w:val="20"/>
                <w:szCs w:val="20"/>
                <w:lang w:val="en-US"/>
              </w:rPr>
              <w:t>(</w:t>
            </w:r>
            <w:r w:rsidRPr="003562F6">
              <w:rPr>
                <w:rFonts w:cs="Times New Roman"/>
                <w:i/>
                <w:sz w:val="20"/>
                <w:szCs w:val="20"/>
                <w:lang w:val="en-US"/>
              </w:rPr>
              <w:t>n-</w:t>
            </w:r>
            <w:r w:rsidRPr="003562F6">
              <w:rPr>
                <w:rFonts w:cs="Times New Roman"/>
                <w:sz w:val="20"/>
                <w:szCs w:val="20"/>
                <w:lang w:val="en-US"/>
              </w:rPr>
              <w:t>1)</w:t>
            </w:r>
          </w:p>
        </w:tc>
        <w:tc>
          <w:tcPr>
            <w:tcW w:w="1276" w:type="dxa"/>
          </w:tcPr>
          <w:p w14:paraId="68A05240" w14:textId="77777777" w:rsidR="003C475A" w:rsidRPr="003562F6" w:rsidRDefault="003C475A" w:rsidP="00CF4461">
            <w:pPr>
              <w:spacing w:after="0" w:line="240" w:lineRule="auto"/>
              <w:ind w:firstLine="0"/>
              <w:jc w:val="center"/>
              <w:rPr>
                <w:rFonts w:cs="Times New Roman"/>
                <w:sz w:val="20"/>
                <w:szCs w:val="20"/>
                <w:lang w:val="en-US"/>
              </w:rPr>
            </w:pPr>
            <w:r w:rsidRPr="003562F6">
              <w:rPr>
                <w:rFonts w:cs="Times New Roman"/>
                <w:i/>
                <w:sz w:val="20"/>
                <w:szCs w:val="20"/>
                <w:lang w:val="en-US"/>
              </w:rPr>
              <w:t>y</w:t>
            </w:r>
            <w:r w:rsidRPr="003562F6">
              <w:rPr>
                <w:rFonts w:cs="Times New Roman"/>
                <w:i/>
                <w:sz w:val="20"/>
                <w:szCs w:val="20"/>
                <w:vertAlign w:val="subscript"/>
                <w:lang w:val="en-US"/>
              </w:rPr>
              <w:t>n</w:t>
            </w:r>
            <w:r w:rsidRPr="003562F6">
              <w:rPr>
                <w:rFonts w:cs="Times New Roman"/>
                <w:sz w:val="20"/>
                <w:szCs w:val="20"/>
                <w:vertAlign w:val="subscript"/>
                <w:lang w:val="en-US"/>
              </w:rPr>
              <w:t>1</w:t>
            </w:r>
          </w:p>
        </w:tc>
        <w:tc>
          <w:tcPr>
            <w:tcW w:w="1417" w:type="dxa"/>
          </w:tcPr>
          <w:p w14:paraId="69804E91" w14:textId="77777777" w:rsidR="003C475A" w:rsidRPr="003562F6" w:rsidRDefault="003C475A" w:rsidP="00CF4461">
            <w:pPr>
              <w:spacing w:after="0" w:line="240" w:lineRule="auto"/>
              <w:ind w:firstLine="0"/>
              <w:jc w:val="center"/>
              <w:rPr>
                <w:rFonts w:cs="Times New Roman"/>
                <w:sz w:val="20"/>
                <w:szCs w:val="20"/>
                <w:lang w:val="en-US"/>
              </w:rPr>
            </w:pPr>
            <w:r w:rsidRPr="003562F6">
              <w:rPr>
                <w:rFonts w:cs="Times New Roman"/>
                <w:i/>
                <w:sz w:val="20"/>
                <w:szCs w:val="20"/>
                <w:lang w:val="en-US"/>
              </w:rPr>
              <w:t>zn</w:t>
            </w:r>
            <w:r w:rsidRPr="003562F6">
              <w:rPr>
                <w:rFonts w:cs="Times New Roman"/>
                <w:sz w:val="20"/>
                <w:szCs w:val="20"/>
                <w:vertAlign w:val="subscript"/>
                <w:lang w:val="en-US"/>
              </w:rPr>
              <w:t>1</w:t>
            </w:r>
          </w:p>
        </w:tc>
        <w:tc>
          <w:tcPr>
            <w:tcW w:w="1134" w:type="dxa"/>
          </w:tcPr>
          <w:p w14:paraId="7A531166" w14:textId="77777777" w:rsidR="003C475A" w:rsidRPr="003562F6" w:rsidRDefault="003C475A" w:rsidP="00CF4461">
            <w:pPr>
              <w:spacing w:after="0" w:line="240" w:lineRule="auto"/>
              <w:ind w:firstLine="0"/>
              <w:jc w:val="center"/>
              <w:rPr>
                <w:rFonts w:cs="Times New Roman"/>
                <w:sz w:val="20"/>
                <w:szCs w:val="20"/>
                <w:lang w:val="en-US"/>
              </w:rPr>
            </w:pPr>
            <w:r w:rsidRPr="003562F6">
              <w:rPr>
                <w:rFonts w:cs="Times New Roman"/>
                <w:position w:val="-12"/>
                <w:sz w:val="20"/>
                <w:szCs w:val="20"/>
              </w:rPr>
              <w:object w:dxaOrig="340" w:dyaOrig="380" w14:anchorId="1546FCD8">
                <v:shape id="_x0000_i1041" type="#_x0000_t75" style="width:15.6pt;height:19.35pt" o:ole="">
                  <v:imagedata r:id="rId46" o:title=""/>
                </v:shape>
                <o:OLEObject Type="Embed" ProgID="Equation.3" ShapeID="_x0000_i1041" DrawAspect="Content" ObjectID="_1558789845" r:id="rId47"/>
              </w:object>
            </w:r>
          </w:p>
        </w:tc>
        <w:tc>
          <w:tcPr>
            <w:tcW w:w="993" w:type="dxa"/>
          </w:tcPr>
          <w:p w14:paraId="5FCF7881"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2"/>
                <w:sz w:val="20"/>
                <w:szCs w:val="20"/>
              </w:rPr>
              <w:object w:dxaOrig="340" w:dyaOrig="380" w14:anchorId="5F5EA656">
                <v:shape id="_x0000_i1042" type="#_x0000_t75" style="width:15.6pt;height:19.35pt" o:ole="">
                  <v:imagedata r:id="rId48" o:title=""/>
                </v:shape>
                <o:OLEObject Type="Embed" ProgID="Equation.3" ShapeID="_x0000_i1042" DrawAspect="Content" ObjectID="_1558789846" r:id="rId49"/>
              </w:object>
            </w:r>
          </w:p>
        </w:tc>
        <w:tc>
          <w:tcPr>
            <w:tcW w:w="1134" w:type="dxa"/>
          </w:tcPr>
          <w:p w14:paraId="354ECFD8"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2"/>
                <w:sz w:val="20"/>
                <w:szCs w:val="20"/>
              </w:rPr>
              <w:object w:dxaOrig="320" w:dyaOrig="380" w14:anchorId="4D20101A">
                <v:shape id="_x0000_i1043" type="#_x0000_t75" style="width:15.6pt;height:19.35pt" o:ole="">
                  <v:imagedata r:id="rId50" o:title=""/>
                </v:shape>
                <o:OLEObject Type="Embed" ProgID="Equation.3" ShapeID="_x0000_i1043" DrawAspect="Content" ObjectID="_1558789847" r:id="rId51"/>
              </w:object>
            </w:r>
          </w:p>
        </w:tc>
        <w:tc>
          <w:tcPr>
            <w:tcW w:w="1162" w:type="dxa"/>
          </w:tcPr>
          <w:p w14:paraId="2B886949" w14:textId="77777777" w:rsidR="003C475A" w:rsidRPr="003562F6" w:rsidRDefault="003C475A" w:rsidP="00CF4461">
            <w:pPr>
              <w:spacing w:after="0" w:line="240" w:lineRule="auto"/>
              <w:ind w:firstLine="0"/>
              <w:jc w:val="center"/>
              <w:rPr>
                <w:rFonts w:cs="Times New Roman"/>
                <w:sz w:val="20"/>
                <w:szCs w:val="20"/>
              </w:rPr>
            </w:pPr>
            <w:r w:rsidRPr="003562F6">
              <w:rPr>
                <w:rFonts w:cs="Times New Roman"/>
                <w:position w:val="-12"/>
                <w:sz w:val="20"/>
                <w:szCs w:val="20"/>
              </w:rPr>
              <w:object w:dxaOrig="320" w:dyaOrig="380" w14:anchorId="62168DA2">
                <v:shape id="_x0000_i1044" type="#_x0000_t75" style="width:15.6pt;height:19.35pt" o:ole="">
                  <v:imagedata r:id="rId52" o:title=""/>
                </v:shape>
                <o:OLEObject Type="Embed" ProgID="Equation.3" ShapeID="_x0000_i1044" DrawAspect="Content" ObjectID="_1558789848" r:id="rId53"/>
              </w:object>
            </w:r>
          </w:p>
        </w:tc>
      </w:tr>
    </w:tbl>
    <w:p w14:paraId="34ADF5DB" w14:textId="12E45BFF" w:rsidR="003C475A" w:rsidRPr="00A635ED" w:rsidRDefault="003C475A" w:rsidP="00847871">
      <w:pPr>
        <w:spacing w:before="120" w:after="0"/>
        <w:rPr>
          <w:rFonts w:cs="Times New Roman"/>
        </w:rPr>
      </w:pPr>
      <w:r w:rsidRPr="005A6FFA">
        <w:rPr>
          <w:rFonts w:cs="Times New Roman"/>
        </w:rPr>
        <w:t xml:space="preserve">Пусть динамика изменения численности видов представлена </w:t>
      </w:r>
      <w:r w:rsidR="00553DA1">
        <w:rPr>
          <w:rFonts w:cs="Times New Roman"/>
        </w:rPr>
        <w:t>моделью Вольтера-Лотка</w:t>
      </w:r>
      <w:r w:rsidR="00553DA1" w:rsidRPr="00A635ED">
        <w:rPr>
          <w:rFonts w:cs="Times New Roman"/>
        </w:rPr>
        <w:t>:</w:t>
      </w:r>
    </w:p>
    <w:p w14:paraId="10BD96AC" w14:textId="77777777" w:rsidR="003C475A" w:rsidRPr="00A635ED" w:rsidRDefault="004F38E2" w:rsidP="00A635ED">
      <w:pPr>
        <w:spacing w:after="0"/>
        <w:ind w:firstLine="2835"/>
        <w:jc w:val="right"/>
        <w:rPr>
          <w:rFonts w:eastAsiaTheme="minorEastAsia" w:cs="Times New Roman"/>
        </w:rPr>
      </w:pPr>
      <m:oMath>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dy</m:t>
                    </m:r>
                  </m:num>
                  <m:den>
                    <m:r>
                      <w:rPr>
                        <w:rFonts w:ascii="Cambria Math" w:hAnsi="Cambria Math" w:cs="Times New Roman"/>
                      </w:rPr>
                      <m:t>dt</m:t>
                    </m:r>
                  </m:den>
                </m:f>
                <m:r>
                  <w:rPr>
                    <w:rFonts w:ascii="Cambria Math" w:hAnsi="Cambria Math" w:cs="Times New Roman"/>
                  </w:rPr>
                  <m:t>=ay-byz</m:t>
                </m:r>
              </m:e>
              <m:e>
                <m:f>
                  <m:fPr>
                    <m:ctrlPr>
                      <w:rPr>
                        <w:rFonts w:ascii="Cambria Math" w:hAnsi="Cambria Math" w:cs="Times New Roman"/>
                        <w:i/>
                      </w:rPr>
                    </m:ctrlPr>
                  </m:fPr>
                  <m:num>
                    <m:r>
                      <w:rPr>
                        <w:rFonts w:ascii="Cambria Math" w:hAnsi="Cambria Math" w:cs="Times New Roman"/>
                      </w:rPr>
                      <m:t xml:space="preserve"> dz</m:t>
                    </m:r>
                  </m:num>
                  <m:den>
                    <m:r>
                      <w:rPr>
                        <w:rFonts w:ascii="Cambria Math" w:hAnsi="Cambria Math" w:cs="Times New Roman"/>
                      </w:rPr>
                      <m:t>dt</m:t>
                    </m:r>
                  </m:den>
                </m:f>
                <m:r>
                  <w:rPr>
                    <w:rFonts w:ascii="Cambria Math" w:hAnsi="Cambria Math" w:cs="Times New Roman"/>
                  </w:rPr>
                  <m:t>=-cz+dbyz</m:t>
                </m:r>
              </m:e>
            </m:eqArr>
            <m:r>
              <w:rPr>
                <w:rFonts w:ascii="Cambria Math" w:hAnsi="Cambria Math" w:cs="Times New Roman"/>
              </w:rPr>
              <m:t xml:space="preserve">    ,                        </m:t>
            </m:r>
          </m:e>
        </m:d>
      </m:oMath>
      <w:r w:rsidR="005143A9" w:rsidRPr="00A635ED">
        <w:rPr>
          <w:rFonts w:eastAsiaTheme="minorEastAsia" w:cs="Times New Roman"/>
        </w:rPr>
        <w:tab/>
      </w:r>
      <w:r w:rsidR="00A635ED">
        <w:rPr>
          <w:rFonts w:cs="Times New Roman"/>
        </w:rPr>
        <w:t> </w:t>
      </w:r>
      <w:r w:rsidR="00A635ED">
        <w:rPr>
          <w:rFonts w:cs="Times New Roman"/>
        </w:rPr>
        <w:tab/>
      </w:r>
      <w:r w:rsidR="00A635ED">
        <w:rPr>
          <w:rFonts w:cs="Times New Roman"/>
        </w:rPr>
        <w:tab/>
      </w:r>
      <w:r w:rsidR="00A635ED">
        <w:rPr>
          <w:rFonts w:cs="Times New Roman"/>
        </w:rPr>
        <w:tab/>
      </w:r>
      <w:r w:rsidR="003C475A" w:rsidRPr="00A635ED">
        <w:rPr>
          <w:rFonts w:cs="Times New Roman"/>
        </w:rPr>
        <w:t>(1)</w:t>
      </w:r>
    </w:p>
    <w:p w14:paraId="5449FC3B" w14:textId="77777777" w:rsidR="00847871" w:rsidRPr="003F3C80" w:rsidRDefault="003C475A" w:rsidP="00847871">
      <w:pPr>
        <w:spacing w:after="0"/>
        <w:ind w:firstLine="0"/>
        <w:rPr>
          <w:rFonts w:cs="Times New Roman"/>
          <w:lang w:val="en-US"/>
        </w:rPr>
      </w:pPr>
      <w:r w:rsidRPr="005A6FFA">
        <w:rPr>
          <w:rFonts w:cs="Times New Roman"/>
        </w:rPr>
        <w:t>где</w:t>
      </w:r>
      <w:r w:rsidRPr="003F3C80">
        <w:rPr>
          <w:rFonts w:cs="Times New Roman"/>
          <w:i/>
          <w:lang w:val="en-US"/>
        </w:rPr>
        <w:t xml:space="preserve"> </w:t>
      </w:r>
      <w:r w:rsidRPr="005A6FFA">
        <w:rPr>
          <w:rFonts w:cs="Times New Roman"/>
          <w:i/>
          <w:lang w:val="en-US"/>
        </w:rPr>
        <w:t>a</w:t>
      </w:r>
      <w:r w:rsidRPr="003F3C80">
        <w:rPr>
          <w:rFonts w:cs="Times New Roman"/>
          <w:lang w:val="en-US"/>
        </w:rPr>
        <w:t xml:space="preserve">, </w:t>
      </w:r>
      <w:r w:rsidRPr="005A6FFA">
        <w:rPr>
          <w:rFonts w:cs="Times New Roman"/>
          <w:i/>
          <w:lang w:val="en-US"/>
        </w:rPr>
        <w:t>b</w:t>
      </w:r>
      <w:r w:rsidRPr="003F3C80">
        <w:rPr>
          <w:rFonts w:cs="Times New Roman"/>
          <w:lang w:val="en-US"/>
        </w:rPr>
        <w:t xml:space="preserve">, </w:t>
      </w:r>
      <w:r w:rsidRPr="005A6FFA">
        <w:rPr>
          <w:rFonts w:cs="Times New Roman"/>
          <w:i/>
          <w:lang w:val="en-US"/>
        </w:rPr>
        <w:t>c</w:t>
      </w:r>
      <w:r w:rsidRPr="003F3C80">
        <w:rPr>
          <w:rFonts w:cs="Times New Roman"/>
          <w:lang w:val="en-US"/>
        </w:rPr>
        <w:t xml:space="preserve">, </w:t>
      </w:r>
      <w:r w:rsidRPr="005A6FFA">
        <w:rPr>
          <w:rFonts w:cs="Times New Roman"/>
          <w:i/>
          <w:lang w:val="en-US"/>
        </w:rPr>
        <w:t>d</w:t>
      </w:r>
      <w:r w:rsidR="003F3C80" w:rsidRPr="003F3C80">
        <w:rPr>
          <w:rFonts w:cs="Times New Roman"/>
          <w:i/>
          <w:lang w:val="en-US"/>
        </w:rPr>
        <w:t xml:space="preserve"> </w:t>
      </w:r>
      <w:r w:rsidRPr="003F3C80">
        <w:rPr>
          <w:rFonts w:cs="Times New Roman"/>
          <w:lang w:val="en-US"/>
        </w:rPr>
        <w:t>&gt;</w:t>
      </w:r>
      <w:r w:rsidR="003F3C80" w:rsidRPr="003F3C80">
        <w:rPr>
          <w:rFonts w:cs="Times New Roman"/>
          <w:lang w:val="en-US"/>
        </w:rPr>
        <w:t xml:space="preserve"> </w:t>
      </w:r>
      <w:r w:rsidRPr="003F3C80">
        <w:rPr>
          <w:rFonts w:cs="Times New Roman"/>
          <w:lang w:val="en-US"/>
        </w:rPr>
        <w:t>0;</w:t>
      </w:r>
      <m:oMath>
        <m:r>
          <w:rPr>
            <w:rFonts w:ascii="Cambria Math" w:hAnsi="Cambria Math" w:cs="Times New Roman"/>
            <w:lang w:val="en-US"/>
          </w:rPr>
          <m:t xml:space="preserve"> t∈</m:t>
        </m:r>
        <m:d>
          <m:dPr>
            <m:begChr m:val="["/>
            <m:endChr m:val="]"/>
            <m:ctrlPr>
              <w:rPr>
                <w:rFonts w:ascii="Cambria Math" w:hAnsi="Cambria Math" w:cs="Times New Roman"/>
                <w:i/>
              </w:rPr>
            </m:ctrlPr>
          </m:dPr>
          <m:e>
            <m:r>
              <w:rPr>
                <w:rFonts w:ascii="Cambria Math" w:hAnsi="Cambria Math" w:cs="Times New Roman"/>
                <w:lang w:val="en-US"/>
              </w:rPr>
              <m:t>0,</m:t>
            </m:r>
            <m:r>
              <w:rPr>
                <w:rFonts w:ascii="Cambria Math" w:hAnsi="Cambria Math" w:cs="Times New Roman"/>
              </w:rPr>
              <m:t>T</m:t>
            </m:r>
          </m:e>
        </m:d>
        <m:r>
          <w:rPr>
            <w:rFonts w:ascii="Cambria Math" w:hAnsi="Cambria Math" w:cs="Times New Roman"/>
            <w:lang w:val="en-US"/>
          </w:rPr>
          <m:t xml:space="preserve">, </m:t>
        </m:r>
        <m:sSub>
          <m:sSubPr>
            <m:ctrlPr>
              <w:rPr>
                <w:rFonts w:ascii="Cambria Math" w:hAnsi="Cambria Math" w:cs="Times New Roman"/>
                <w:i/>
              </w:rPr>
            </m:ctrlPr>
          </m:sSubPr>
          <m:e>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lang w:val="en-US"/>
                      </w:rPr>
                      <m:t>0</m:t>
                    </m:r>
                  </m:sub>
                </m:sSub>
              </m:e>
            </m:d>
            <m:r>
              <w:rPr>
                <w:rFonts w:ascii="Cambria Math" w:hAnsi="Cambria Math" w:cs="Times New Roman"/>
                <w:lang w:val="en-US"/>
              </w:rPr>
              <m:t>=</m:t>
            </m:r>
            <m:r>
              <w:rPr>
                <w:rFonts w:ascii="Cambria Math" w:hAnsi="Cambria Math" w:cs="Times New Roman"/>
              </w:rPr>
              <m:t>y</m:t>
            </m:r>
          </m:e>
          <m:sub>
            <m:r>
              <w:rPr>
                <w:rFonts w:ascii="Cambria Math" w:hAnsi="Cambria Math" w:cs="Times New Roman"/>
                <w:lang w:val="en-US"/>
              </w:rPr>
              <m:t>0</m:t>
            </m:r>
          </m:sub>
        </m:sSub>
        <m:r>
          <w:rPr>
            <w:rFonts w:ascii="Cambria Math" w:eastAsiaTheme="minorEastAsia" w:hAnsi="Cambria Math" w:cs="Times New Roman"/>
            <w:lang w:val="en-US"/>
          </w:rPr>
          <m:t>,</m:t>
        </m:r>
      </m:oMath>
      <w:r w:rsidR="00847871" w:rsidRPr="00847871">
        <w:rPr>
          <w:rFonts w:eastAsiaTheme="minorEastAsia" w:cs="Times New Roman"/>
          <w:lang w:val="en-US"/>
        </w:rPr>
        <w:t xml:space="preserve"> </w:t>
      </w:r>
      <m:oMath>
        <m:sSub>
          <m:sSubPr>
            <m:ctrlPr>
              <w:rPr>
                <w:rFonts w:ascii="Cambria Math" w:hAnsi="Cambria Math" w:cs="Times New Roman"/>
                <w:i/>
              </w:rPr>
            </m:ctrlPr>
          </m:sSubPr>
          <m:e>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lang w:val="en-US"/>
                      </w:rPr>
                      <m:t>0</m:t>
                    </m:r>
                  </m:sub>
                </m:sSub>
              </m:e>
            </m:d>
            <m:r>
              <w:rPr>
                <w:rFonts w:ascii="Cambria Math" w:hAnsi="Cambria Math" w:cs="Times New Roman"/>
                <w:lang w:val="en-US"/>
              </w:rPr>
              <m:t>=</m:t>
            </m:r>
            <m:r>
              <w:rPr>
                <w:rFonts w:ascii="Cambria Math" w:hAnsi="Cambria Math" w:cs="Times New Roman"/>
              </w:rPr>
              <m:t>z</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lang w:val="en-US"/>
              </w:rPr>
              <m:t>0</m:t>
            </m:r>
          </m:sub>
        </m:sSub>
        <m:sSub>
          <m:sSubPr>
            <m:ctrlPr>
              <w:rPr>
                <w:rFonts w:ascii="Cambria Math" w:hAnsi="Cambria Math" w:cs="Times New Roman"/>
                <w:i/>
              </w:rPr>
            </m:ctrlPr>
          </m:sSubPr>
          <m:e>
            <m:r>
              <w:rPr>
                <w:rFonts w:ascii="Cambria Math" w:hAnsi="Cambria Math" w:cs="Times New Roman"/>
                <w:lang w:val="en-US"/>
              </w:rPr>
              <m:t>,</m:t>
            </m:r>
            <m:r>
              <w:rPr>
                <w:rFonts w:ascii="Cambria Math" w:hAnsi="Cambria Math" w:cs="Times New Roman"/>
              </w:rPr>
              <m:t>z</m:t>
            </m:r>
          </m:e>
          <m:sub>
            <m:r>
              <w:rPr>
                <w:rFonts w:ascii="Cambria Math" w:hAnsi="Cambria Math" w:cs="Times New Roman"/>
                <w:lang w:val="en-US"/>
              </w:rPr>
              <m:t>0</m:t>
            </m:r>
          </m:sub>
        </m:sSub>
        <m:r>
          <w:rPr>
            <w:rFonts w:ascii="Cambria Math" w:hAnsi="Cambria Math" w:cs="Times New Roman"/>
            <w:lang w:val="en-US"/>
          </w:rPr>
          <m:t>)∈D</m:t>
        </m:r>
      </m:oMath>
      <w:r w:rsidR="00847871" w:rsidRPr="003F3C80">
        <w:rPr>
          <w:rFonts w:cs="Times New Roman"/>
          <w:lang w:val="en-US"/>
        </w:rPr>
        <w:t>.</w:t>
      </w:r>
    </w:p>
    <w:p w14:paraId="355E42AB" w14:textId="350A6981" w:rsidR="003C475A" w:rsidRPr="005A6FFA" w:rsidRDefault="00FC7C1A" w:rsidP="00847871">
      <w:pPr>
        <w:spacing w:after="0"/>
        <w:rPr>
          <w:rFonts w:cs="Times New Roman"/>
        </w:rPr>
      </w:pPr>
      <w:r>
        <w:rPr>
          <w:rFonts w:cs="Times New Roman"/>
        </w:rPr>
        <w:t>На основе (1)</w:t>
      </w:r>
      <w:r w:rsidR="00630B1C">
        <w:rPr>
          <w:rFonts w:cs="Times New Roman"/>
        </w:rPr>
        <w:t>,</w:t>
      </w:r>
      <w:r>
        <w:rPr>
          <w:rFonts w:cs="Times New Roman"/>
        </w:rPr>
        <w:t xml:space="preserve"> </w:t>
      </w:r>
      <w:r w:rsidR="003562F6" w:rsidRPr="005A6FFA">
        <w:rPr>
          <w:rFonts w:cs="Times New Roman"/>
        </w:rPr>
        <w:t>используя метод Рунге-Кутта 4-го порядка</w:t>
      </w:r>
      <w:r w:rsidR="00370D4B">
        <w:rPr>
          <w:rFonts w:cs="Times New Roman"/>
        </w:rPr>
        <w:t>,</w:t>
      </w:r>
      <w:r w:rsidR="003562F6" w:rsidRPr="005A6FFA">
        <w:rPr>
          <w:rFonts w:cs="Times New Roman"/>
        </w:rPr>
        <w:t xml:space="preserve"> </w:t>
      </w:r>
      <w:r w:rsidR="00847871">
        <w:rPr>
          <w:rFonts w:cs="Times New Roman"/>
        </w:rPr>
        <w:t>построим</w:t>
      </w:r>
      <w:r w:rsidR="003C475A" w:rsidRPr="005A6FFA">
        <w:rPr>
          <w:rFonts w:cs="Times New Roman"/>
        </w:rPr>
        <w:t xml:space="preserve"> компьютерн</w:t>
      </w:r>
      <w:r w:rsidR="00847871">
        <w:rPr>
          <w:rFonts w:cs="Times New Roman"/>
        </w:rPr>
        <w:t>ую</w:t>
      </w:r>
      <w:r w:rsidR="003C475A" w:rsidRPr="005A6FFA">
        <w:rPr>
          <w:rFonts w:cs="Times New Roman"/>
        </w:rPr>
        <w:t xml:space="preserve"> модель</w:t>
      </w:r>
      <w:r w:rsidR="005A6FFA">
        <w:rPr>
          <w:rFonts w:cs="Times New Roman"/>
        </w:rPr>
        <w:t xml:space="preserve"> в </w:t>
      </w:r>
      <w:r w:rsidR="005A6FFA" w:rsidRPr="005A6FFA">
        <w:rPr>
          <w:rFonts w:cs="Times New Roman"/>
          <w:i/>
          <w:lang w:val="en-US"/>
        </w:rPr>
        <w:t>MS</w:t>
      </w:r>
      <w:r w:rsidR="005A6FFA" w:rsidRPr="005A6FFA">
        <w:rPr>
          <w:rFonts w:cs="Times New Roman"/>
          <w:i/>
        </w:rPr>
        <w:t xml:space="preserve"> </w:t>
      </w:r>
      <w:r w:rsidR="005A6FFA" w:rsidRPr="005A6FFA">
        <w:rPr>
          <w:rFonts w:cs="Times New Roman"/>
          <w:i/>
          <w:lang w:val="en-US"/>
        </w:rPr>
        <w:t>Excel</w:t>
      </w:r>
      <w:r w:rsidR="003C475A" w:rsidRPr="005A6FFA">
        <w:rPr>
          <w:rFonts w:cs="Times New Roman"/>
        </w:rPr>
        <w:t xml:space="preserve">. </w:t>
      </w:r>
    </w:p>
    <w:p w14:paraId="7C306EC9" w14:textId="77777777" w:rsidR="003C475A" w:rsidRPr="00FC7C1A" w:rsidRDefault="003C475A" w:rsidP="00FC7C1A">
      <w:pPr>
        <w:spacing w:after="0"/>
        <w:rPr>
          <w:rFonts w:cs="Times New Roman"/>
        </w:rPr>
      </w:pPr>
      <w:r w:rsidRPr="00FC7C1A">
        <w:rPr>
          <w:rFonts w:cs="Times New Roman"/>
        </w:rPr>
        <w:t>На рис</w:t>
      </w:r>
      <w:r w:rsidR="00FC7C1A">
        <w:rPr>
          <w:rFonts w:cs="Times New Roman"/>
        </w:rPr>
        <w:t>унке 4</w:t>
      </w:r>
      <w:r w:rsidRPr="00FC7C1A">
        <w:rPr>
          <w:rFonts w:cs="Times New Roman"/>
        </w:rPr>
        <w:t xml:space="preserve"> представлены параметры модели и начальные условия для п</w:t>
      </w:r>
      <w:r w:rsidR="004B4423" w:rsidRPr="00FC7C1A">
        <w:rPr>
          <w:rFonts w:cs="Times New Roman"/>
        </w:rPr>
        <w:t>остроения модели, г</w:t>
      </w:r>
      <w:r w:rsidRPr="00FC7C1A">
        <w:rPr>
          <w:rFonts w:cs="Times New Roman"/>
        </w:rPr>
        <w:t xml:space="preserve">де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oMath>
      <w:r w:rsidR="00882EDB">
        <w:rPr>
          <w:rFonts w:cs="Times New Roman"/>
        </w:rPr>
        <w:t xml:space="preserve"> – </w:t>
      </w:r>
      <w:r w:rsidRPr="00FC7C1A">
        <w:rPr>
          <w:rFonts w:cs="Times New Roman"/>
        </w:rPr>
        <w:t xml:space="preserve">начальное время измерений, </w:t>
      </w:r>
      <w:r w:rsidRPr="00FC7C1A">
        <w:rPr>
          <w:rFonts w:cs="Times New Roman"/>
          <w:i/>
          <w:lang w:val="en-US"/>
        </w:rPr>
        <w:t>T</w:t>
      </w:r>
      <w:r w:rsidR="00882EDB">
        <w:rPr>
          <w:rFonts w:cs="Times New Roman"/>
        </w:rPr>
        <w:t xml:space="preserve"> – </w:t>
      </w:r>
      <w:r w:rsidRPr="00FC7C1A">
        <w:rPr>
          <w:rFonts w:cs="Times New Roman"/>
        </w:rPr>
        <w:t xml:space="preserve">конечное значение времени измерения, </w:t>
      </w:r>
      <w:r w:rsidRPr="00FC7C1A">
        <w:rPr>
          <w:rFonts w:cs="Times New Roman"/>
          <w:i/>
          <w:lang w:val="en-US"/>
        </w:rPr>
        <w:t>N</w:t>
      </w:r>
      <w:r w:rsidR="00882EDB">
        <w:rPr>
          <w:rFonts w:cs="Times New Roman"/>
        </w:rPr>
        <w:t xml:space="preserve"> – </w:t>
      </w:r>
      <w:r w:rsidR="00867199" w:rsidRPr="00FC7C1A">
        <w:rPr>
          <w:rFonts w:cs="Times New Roman"/>
        </w:rPr>
        <w:t>количество</w:t>
      </w:r>
      <w:r w:rsidRPr="00FC7C1A">
        <w:rPr>
          <w:rFonts w:cs="Times New Roman"/>
        </w:rPr>
        <w:t xml:space="preserve"> точек измерений, </w:t>
      </w:r>
      <w:r w:rsidRPr="00FC7C1A">
        <w:rPr>
          <w:rFonts w:cs="Times New Roman"/>
          <w:i/>
          <w:lang w:val="en-US"/>
        </w:rPr>
        <w:t>h</w:t>
      </w:r>
      <w:r w:rsidR="00882EDB">
        <w:rPr>
          <w:rFonts w:cs="Times New Roman"/>
        </w:rPr>
        <w:t xml:space="preserve"> – </w:t>
      </w:r>
      <w:r w:rsidRPr="00FC7C1A">
        <w:rPr>
          <w:rFonts w:cs="Times New Roman"/>
        </w:rPr>
        <w:t xml:space="preserve">шаг измерений,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oMath>
      <w:r w:rsidR="00882EDB">
        <w:rPr>
          <w:rFonts w:cs="Times New Roman"/>
        </w:rPr>
        <w:t xml:space="preserve"> – </w:t>
      </w:r>
      <w:r w:rsidRPr="00FC7C1A">
        <w:rPr>
          <w:rFonts w:cs="Times New Roman"/>
        </w:rPr>
        <w:t xml:space="preserve">начальное </w:t>
      </w:r>
      <w:r w:rsidR="00867199" w:rsidRPr="00FC7C1A">
        <w:rPr>
          <w:rFonts w:cs="Times New Roman"/>
        </w:rPr>
        <w:t>количество</w:t>
      </w:r>
      <w:r w:rsidR="00C02D6F">
        <w:rPr>
          <w:rFonts w:cs="Times New Roman"/>
        </w:rPr>
        <w:t xml:space="preserve"> «</w:t>
      </w:r>
      <w:r w:rsidRPr="00FC7C1A">
        <w:rPr>
          <w:rFonts w:cs="Times New Roman"/>
        </w:rPr>
        <w:t>жертв</w:t>
      </w:r>
      <w:r w:rsidR="00C02D6F">
        <w:rPr>
          <w:rFonts w:cs="Times New Roman"/>
        </w:rPr>
        <w:t>» в популяции</w:t>
      </w:r>
      <w:r w:rsidRPr="00FC7C1A">
        <w:rPr>
          <w:rFonts w:cs="Times New Roman"/>
        </w:rPr>
        <w:t>,</w:t>
      </w:r>
      <w:r w:rsidR="00C02D6F">
        <w:rPr>
          <w:rFonts w:cs="Times New Roman"/>
        </w:rPr>
        <w:t xml:space="preserve"> </w:t>
      </w:r>
      <m:oMath>
        <m:sSub>
          <m:sSubPr>
            <m:ctrlPr>
              <w:rPr>
                <w:rFonts w:ascii="Cambria Math" w:hAnsi="Cambria Math" w:cs="Times New Roman"/>
                <w:i/>
              </w:rPr>
            </m:ctrlPr>
          </m:sSubPr>
          <m:e>
            <m:r>
              <w:rPr>
                <w:rFonts w:ascii="Cambria Math" w:hAnsi="Cambria Math" w:cs="Times New Roman"/>
                <w:lang w:val="en-US"/>
              </w:rPr>
              <m:t>z</m:t>
            </m:r>
          </m:e>
          <m:sub>
            <m:r>
              <w:rPr>
                <w:rFonts w:ascii="Cambria Math" w:hAnsi="Cambria Math" w:cs="Times New Roman"/>
              </w:rPr>
              <m:t>0</m:t>
            </m:r>
          </m:sub>
        </m:sSub>
      </m:oMath>
      <w:r w:rsidR="00882EDB">
        <w:rPr>
          <w:rFonts w:eastAsiaTheme="minorEastAsia" w:cs="Times New Roman"/>
        </w:rPr>
        <w:t xml:space="preserve"> – </w:t>
      </w:r>
      <w:r w:rsidRPr="00FC7C1A">
        <w:rPr>
          <w:rFonts w:cs="Times New Roman"/>
        </w:rPr>
        <w:t>начальное кол</w:t>
      </w:r>
      <w:r w:rsidR="003562F6" w:rsidRPr="00FC7C1A">
        <w:rPr>
          <w:rFonts w:cs="Times New Roman"/>
        </w:rPr>
        <w:t>ичест</w:t>
      </w:r>
      <w:r w:rsidRPr="00FC7C1A">
        <w:rPr>
          <w:rFonts w:cs="Times New Roman"/>
        </w:rPr>
        <w:t xml:space="preserve">во </w:t>
      </w:r>
      <w:r w:rsidR="00C02D6F">
        <w:rPr>
          <w:rFonts w:cs="Times New Roman"/>
        </w:rPr>
        <w:t>«</w:t>
      </w:r>
      <w:r w:rsidRPr="00FC7C1A">
        <w:rPr>
          <w:rFonts w:cs="Times New Roman"/>
        </w:rPr>
        <w:t>хищников</w:t>
      </w:r>
      <w:r w:rsidR="00C02D6F">
        <w:rPr>
          <w:rFonts w:cs="Times New Roman"/>
        </w:rPr>
        <w:t>» в популяции</w:t>
      </w:r>
      <w:r w:rsidRPr="00FC7C1A">
        <w:rPr>
          <w:rFonts w:cs="Times New Roman"/>
        </w:rPr>
        <w:t xml:space="preserve">. Переменные </w:t>
      </w:r>
      <w:r w:rsidRPr="00FC7C1A">
        <w:rPr>
          <w:rFonts w:cs="Times New Roman"/>
          <w:i/>
          <w:lang w:val="en-US"/>
        </w:rPr>
        <w:t>a</w:t>
      </w:r>
      <w:r w:rsidRPr="00FC7C1A">
        <w:rPr>
          <w:rFonts w:cs="Times New Roman"/>
          <w:i/>
        </w:rPr>
        <w:t xml:space="preserve">, </w:t>
      </w:r>
      <w:r w:rsidRPr="00FC7C1A">
        <w:rPr>
          <w:rFonts w:cs="Times New Roman"/>
          <w:i/>
          <w:lang w:val="en-US"/>
        </w:rPr>
        <w:t>b</w:t>
      </w:r>
      <w:r w:rsidRPr="00FC7C1A">
        <w:rPr>
          <w:rFonts w:cs="Times New Roman"/>
          <w:i/>
        </w:rPr>
        <w:t xml:space="preserve">, </w:t>
      </w:r>
      <w:r w:rsidRPr="00FC7C1A">
        <w:rPr>
          <w:rFonts w:cs="Times New Roman"/>
          <w:i/>
          <w:lang w:val="en-US"/>
        </w:rPr>
        <w:t>c</w:t>
      </w:r>
      <w:r w:rsidRPr="00FC7C1A">
        <w:rPr>
          <w:rFonts w:cs="Times New Roman"/>
          <w:i/>
        </w:rPr>
        <w:t xml:space="preserve">, </w:t>
      </w:r>
      <w:r w:rsidRPr="00FC7C1A">
        <w:rPr>
          <w:rFonts w:cs="Times New Roman"/>
          <w:i/>
          <w:lang w:val="en-US"/>
        </w:rPr>
        <w:t>d</w:t>
      </w:r>
      <w:r w:rsidR="00882EDB">
        <w:rPr>
          <w:rFonts w:cs="Times New Roman"/>
        </w:rPr>
        <w:t xml:space="preserve"> – </w:t>
      </w:r>
      <w:r w:rsidRPr="00FC7C1A">
        <w:rPr>
          <w:rFonts w:cs="Times New Roman"/>
        </w:rPr>
        <w:t>коэффициенты, отражающие взаимодействия между видами.</w:t>
      </w:r>
    </w:p>
    <w:p w14:paraId="69171EF6" w14:textId="22012EEB" w:rsidR="0085729B" w:rsidRDefault="008D757F" w:rsidP="0085729B">
      <w:pPr>
        <w:spacing w:after="0" w:line="240" w:lineRule="auto"/>
        <w:ind w:firstLine="425"/>
        <w:jc w:val="center"/>
        <w:rPr>
          <w:rFonts w:cs="Times New Roman"/>
        </w:rPr>
      </w:pPr>
      <w:r>
        <w:rPr>
          <w:rFonts w:cs="Times New Roman"/>
          <w:noProof/>
          <w:lang w:eastAsia="ru-RU"/>
        </w:rPr>
        <w:lastRenderedPageBreak/>
        <mc:AlternateContent>
          <mc:Choice Requires="wps">
            <w:drawing>
              <wp:inline distT="0" distB="0" distL="0" distR="0" wp14:anchorId="5BBDD898" wp14:editId="06526534">
                <wp:extent cx="3550920" cy="2381250"/>
                <wp:effectExtent l="11430" t="11430" r="9525" b="7620"/>
                <wp:docPr id="6"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2381250"/>
                        </a:xfrm>
                        <a:prstGeom prst="rect">
                          <a:avLst/>
                        </a:prstGeom>
                        <a:solidFill>
                          <a:srgbClr val="FFFFFF"/>
                        </a:solidFill>
                        <a:ln w="9525">
                          <a:solidFill>
                            <a:srgbClr val="000000"/>
                          </a:solidFill>
                          <a:miter lim="800000"/>
                          <a:headEnd/>
                          <a:tailEnd/>
                        </a:ln>
                      </wps:spPr>
                      <wps:txbx>
                        <w:txbxContent>
                          <w:tbl>
                            <w:tblPr>
                              <w:tblW w:w="3840" w:type="dxa"/>
                              <w:tblInd w:w="98" w:type="dxa"/>
                              <w:tblLook w:val="04A0" w:firstRow="1" w:lastRow="0" w:firstColumn="1" w:lastColumn="0" w:noHBand="0" w:noVBand="1"/>
                            </w:tblPr>
                            <w:tblGrid>
                              <w:gridCol w:w="960"/>
                              <w:gridCol w:w="960"/>
                              <w:gridCol w:w="960"/>
                              <w:gridCol w:w="960"/>
                            </w:tblGrid>
                            <w:tr w:rsidR="004F38E2" w:rsidRPr="00B10CCD" w14:paraId="1DFEC038" w14:textId="77777777" w:rsidTr="00320068">
                              <w:trPr>
                                <w:trHeight w:val="375"/>
                              </w:trPr>
                              <w:tc>
                                <w:tcPr>
                                  <w:tcW w:w="9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14:paraId="500CA455" w14:textId="77777777" w:rsidR="004F38E2" w:rsidRPr="00B10CCD" w:rsidRDefault="004F38E2" w:rsidP="00B93988">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t</w:t>
                                  </w:r>
                                  <w:r w:rsidRPr="003562F6">
                                    <w:rPr>
                                      <w:rFonts w:eastAsia="Times New Roman" w:cs="Times New Roman"/>
                                      <w:color w:val="000000"/>
                                      <w:sz w:val="22"/>
                                      <w:vertAlign w:val="subscript"/>
                                      <w:lang w:eastAsia="ru-RU"/>
                                    </w:rPr>
                                    <w:t>0</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14:paraId="1009362F" w14:textId="77777777" w:rsidR="004F38E2" w:rsidRPr="00B10CCD" w:rsidRDefault="004F38E2" w:rsidP="00B93988">
                                  <w:pPr>
                                    <w:spacing w:after="0" w:line="240" w:lineRule="auto"/>
                                    <w:ind w:firstLine="0"/>
                                    <w:rPr>
                                      <w:rFonts w:eastAsia="Times New Roman" w:cs="Times New Roman"/>
                                      <w:i/>
                                      <w:color w:val="000000"/>
                                      <w:lang w:eastAsia="ru-RU"/>
                                    </w:rPr>
                                  </w:pPr>
                                  <w:r w:rsidRPr="00B10CCD">
                                    <w:rPr>
                                      <w:rFonts w:eastAsia="Times New Roman" w:cs="Times New Roman"/>
                                      <w:i/>
                                      <w:color w:val="000000"/>
                                      <w:sz w:val="22"/>
                                      <w:lang w:eastAsia="ru-RU"/>
                                    </w:rPr>
                                    <w:t>T</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14:paraId="4C7072BA" w14:textId="77777777" w:rsidR="004F38E2" w:rsidRPr="00B10CCD" w:rsidRDefault="004F38E2" w:rsidP="00B93988">
                                  <w:pPr>
                                    <w:spacing w:after="0" w:line="240" w:lineRule="auto"/>
                                    <w:ind w:firstLine="0"/>
                                    <w:rPr>
                                      <w:rFonts w:eastAsia="Times New Roman" w:cs="Times New Roman"/>
                                      <w:i/>
                                      <w:color w:val="000000"/>
                                      <w:lang w:eastAsia="ru-RU"/>
                                    </w:rPr>
                                  </w:pPr>
                                  <w:r w:rsidRPr="00B10CCD">
                                    <w:rPr>
                                      <w:rFonts w:eastAsia="Times New Roman" w:cs="Times New Roman"/>
                                      <w:i/>
                                      <w:color w:val="000000"/>
                                      <w:sz w:val="22"/>
                                      <w:lang w:eastAsia="ru-RU"/>
                                    </w:rPr>
                                    <w:t>N</w:t>
                                  </w:r>
                                </w:p>
                              </w:tc>
                              <w:tc>
                                <w:tcPr>
                                  <w:tcW w:w="960" w:type="dxa"/>
                                  <w:tcBorders>
                                    <w:top w:val="single" w:sz="8" w:space="0" w:color="auto"/>
                                    <w:left w:val="nil"/>
                                    <w:bottom w:val="double" w:sz="6" w:space="0" w:color="auto"/>
                                    <w:right w:val="single" w:sz="8" w:space="0" w:color="auto"/>
                                  </w:tcBorders>
                                  <w:shd w:val="clear" w:color="auto" w:fill="auto"/>
                                  <w:noWrap/>
                                  <w:vAlign w:val="bottom"/>
                                  <w:hideMark/>
                                </w:tcPr>
                                <w:p w14:paraId="10EE389E" w14:textId="77777777" w:rsidR="004F38E2" w:rsidRPr="00B10CCD" w:rsidRDefault="004F38E2" w:rsidP="00B93988">
                                  <w:pPr>
                                    <w:spacing w:after="0" w:line="240" w:lineRule="auto"/>
                                    <w:ind w:firstLine="0"/>
                                    <w:rPr>
                                      <w:rFonts w:eastAsia="Times New Roman" w:cs="Times New Roman"/>
                                      <w:i/>
                                      <w:color w:val="000000"/>
                                      <w:lang w:eastAsia="ru-RU"/>
                                    </w:rPr>
                                  </w:pPr>
                                  <w:r w:rsidRPr="00B10CCD">
                                    <w:rPr>
                                      <w:rFonts w:eastAsia="Times New Roman" w:cs="Times New Roman"/>
                                      <w:i/>
                                      <w:color w:val="000000"/>
                                      <w:sz w:val="22"/>
                                      <w:lang w:eastAsia="ru-RU"/>
                                    </w:rPr>
                                    <w:t>h</w:t>
                                  </w:r>
                                </w:p>
                              </w:tc>
                            </w:tr>
                            <w:tr w:rsidR="004F38E2" w:rsidRPr="00B10CCD" w14:paraId="715CF8F3" w14:textId="77777777" w:rsidTr="00B93988">
                              <w:trPr>
                                <w:trHeight w:val="123"/>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5120EE5F"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0</w:t>
                                  </w:r>
                                </w:p>
                              </w:tc>
                              <w:tc>
                                <w:tcPr>
                                  <w:tcW w:w="960" w:type="dxa"/>
                                  <w:tcBorders>
                                    <w:top w:val="nil"/>
                                    <w:left w:val="nil"/>
                                    <w:bottom w:val="single" w:sz="8" w:space="0" w:color="auto"/>
                                    <w:right w:val="single" w:sz="4" w:space="0" w:color="auto"/>
                                  </w:tcBorders>
                                  <w:shd w:val="clear" w:color="auto" w:fill="auto"/>
                                  <w:noWrap/>
                                  <w:vAlign w:val="bottom"/>
                                  <w:hideMark/>
                                </w:tcPr>
                                <w:p w14:paraId="77659E08"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100</w:t>
                                  </w:r>
                                </w:p>
                              </w:tc>
                              <w:tc>
                                <w:tcPr>
                                  <w:tcW w:w="960" w:type="dxa"/>
                                  <w:tcBorders>
                                    <w:top w:val="nil"/>
                                    <w:left w:val="nil"/>
                                    <w:bottom w:val="single" w:sz="8" w:space="0" w:color="auto"/>
                                    <w:right w:val="single" w:sz="4" w:space="0" w:color="auto"/>
                                  </w:tcBorders>
                                  <w:shd w:val="clear" w:color="auto" w:fill="auto"/>
                                  <w:noWrap/>
                                  <w:vAlign w:val="bottom"/>
                                  <w:hideMark/>
                                </w:tcPr>
                                <w:p w14:paraId="106C8BD9"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1000</w:t>
                                  </w:r>
                                </w:p>
                              </w:tc>
                              <w:tc>
                                <w:tcPr>
                                  <w:tcW w:w="960" w:type="dxa"/>
                                  <w:tcBorders>
                                    <w:top w:val="nil"/>
                                    <w:left w:val="nil"/>
                                    <w:bottom w:val="single" w:sz="8" w:space="0" w:color="auto"/>
                                    <w:right w:val="single" w:sz="8" w:space="0" w:color="auto"/>
                                  </w:tcBorders>
                                  <w:shd w:val="clear" w:color="auto" w:fill="auto"/>
                                  <w:noWrap/>
                                  <w:vAlign w:val="bottom"/>
                                  <w:hideMark/>
                                </w:tcPr>
                                <w:p w14:paraId="2F3DCFE3"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0,01</w:t>
                                  </w:r>
                                </w:p>
                              </w:tc>
                            </w:tr>
                          </w:tbl>
                          <w:p w14:paraId="16C7790B" w14:textId="77777777" w:rsidR="004F38E2" w:rsidRPr="00B10CCD" w:rsidRDefault="004F38E2" w:rsidP="00C02D6F">
                            <w:pPr>
                              <w:spacing w:line="240" w:lineRule="auto"/>
                              <w:ind w:firstLine="0"/>
                              <w:rPr>
                                <w:sz w:val="22"/>
                              </w:rPr>
                            </w:pPr>
                          </w:p>
                          <w:tbl>
                            <w:tblPr>
                              <w:tblW w:w="2220" w:type="dxa"/>
                              <w:tblInd w:w="98" w:type="dxa"/>
                              <w:tblLook w:val="04A0" w:firstRow="1" w:lastRow="0" w:firstColumn="1" w:lastColumn="0" w:noHBand="0" w:noVBand="1"/>
                            </w:tblPr>
                            <w:tblGrid>
                              <w:gridCol w:w="960"/>
                              <w:gridCol w:w="1260"/>
                            </w:tblGrid>
                            <w:tr w:rsidR="004F38E2" w:rsidRPr="00B10CCD" w14:paraId="441AD058" w14:textId="77777777" w:rsidTr="00320068">
                              <w:trPr>
                                <w:trHeight w:val="315"/>
                              </w:trPr>
                              <w:tc>
                                <w:tcPr>
                                  <w:tcW w:w="9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14:paraId="7D7B4AB9" w14:textId="77777777" w:rsidR="004F38E2" w:rsidRPr="00B10CCD" w:rsidRDefault="004F38E2" w:rsidP="00B93988">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val="en-US" w:eastAsia="ru-RU"/>
                                    </w:rPr>
                                    <w:t>y</w:t>
                                  </w:r>
                                  <w:r w:rsidRPr="00B10CCD">
                                    <w:rPr>
                                      <w:rFonts w:eastAsia="Times New Roman" w:cs="Times New Roman"/>
                                      <w:i/>
                                      <w:color w:val="000000"/>
                                      <w:sz w:val="22"/>
                                      <w:lang w:eastAsia="ru-RU"/>
                                    </w:rPr>
                                    <w:t>(</w:t>
                                  </w:r>
                                  <w:r w:rsidRPr="003562F6">
                                    <w:rPr>
                                      <w:rFonts w:eastAsia="Times New Roman" w:cs="Times New Roman"/>
                                      <w:color w:val="000000"/>
                                      <w:sz w:val="22"/>
                                      <w:lang w:eastAsia="ru-RU"/>
                                    </w:rPr>
                                    <w:t>0</w:t>
                                  </w:r>
                                  <w:r w:rsidRPr="00B10CCD">
                                    <w:rPr>
                                      <w:rFonts w:eastAsia="Times New Roman" w:cs="Times New Roman"/>
                                      <w:i/>
                                      <w:color w:val="000000"/>
                                      <w:sz w:val="22"/>
                                      <w:lang w:eastAsia="ru-RU"/>
                                    </w:rPr>
                                    <w:t>)</w:t>
                                  </w:r>
                                </w:p>
                              </w:tc>
                              <w:tc>
                                <w:tcPr>
                                  <w:tcW w:w="1260" w:type="dxa"/>
                                  <w:tcBorders>
                                    <w:top w:val="single" w:sz="8" w:space="0" w:color="auto"/>
                                    <w:left w:val="nil"/>
                                    <w:bottom w:val="double" w:sz="6" w:space="0" w:color="auto"/>
                                    <w:right w:val="single" w:sz="8" w:space="0" w:color="auto"/>
                                  </w:tcBorders>
                                  <w:shd w:val="clear" w:color="auto" w:fill="auto"/>
                                  <w:noWrap/>
                                  <w:vAlign w:val="bottom"/>
                                  <w:hideMark/>
                                </w:tcPr>
                                <w:p w14:paraId="7DEE9017" w14:textId="77777777" w:rsidR="004F38E2" w:rsidRPr="00B10CCD" w:rsidRDefault="004F38E2" w:rsidP="00B93988">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z(</w:t>
                                  </w:r>
                                  <w:r w:rsidRPr="003562F6">
                                    <w:rPr>
                                      <w:rFonts w:eastAsia="Times New Roman" w:cs="Times New Roman"/>
                                      <w:color w:val="000000"/>
                                      <w:sz w:val="22"/>
                                      <w:lang w:eastAsia="ru-RU"/>
                                    </w:rPr>
                                    <w:t>0</w:t>
                                  </w:r>
                                  <w:r w:rsidRPr="00B10CCD">
                                    <w:rPr>
                                      <w:rFonts w:eastAsia="Times New Roman" w:cs="Times New Roman"/>
                                      <w:i/>
                                      <w:color w:val="000000"/>
                                      <w:sz w:val="22"/>
                                      <w:lang w:eastAsia="ru-RU"/>
                                    </w:rPr>
                                    <w:t>)</w:t>
                                  </w:r>
                                </w:p>
                              </w:tc>
                            </w:tr>
                            <w:tr w:rsidR="004F38E2" w:rsidRPr="00B10CCD" w14:paraId="6FAFCF97" w14:textId="77777777" w:rsidTr="00320068">
                              <w:trPr>
                                <w:trHeight w:val="33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3B7A1E6"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100</w:t>
                                  </w:r>
                                </w:p>
                              </w:tc>
                              <w:tc>
                                <w:tcPr>
                                  <w:tcW w:w="1260" w:type="dxa"/>
                                  <w:tcBorders>
                                    <w:top w:val="nil"/>
                                    <w:left w:val="nil"/>
                                    <w:bottom w:val="single" w:sz="8" w:space="0" w:color="auto"/>
                                    <w:right w:val="single" w:sz="8" w:space="0" w:color="auto"/>
                                  </w:tcBorders>
                                  <w:shd w:val="clear" w:color="auto" w:fill="auto"/>
                                  <w:noWrap/>
                                  <w:vAlign w:val="bottom"/>
                                  <w:hideMark/>
                                </w:tcPr>
                                <w:p w14:paraId="46CADDE7"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20</w:t>
                                  </w:r>
                                </w:p>
                              </w:tc>
                            </w:tr>
                          </w:tbl>
                          <w:p w14:paraId="46BBCA8B" w14:textId="77777777" w:rsidR="004F38E2" w:rsidRPr="00B10CCD" w:rsidRDefault="004F38E2" w:rsidP="003C475A">
                            <w:pPr>
                              <w:spacing w:line="240" w:lineRule="auto"/>
                              <w:rPr>
                                <w:sz w:val="22"/>
                              </w:rPr>
                            </w:pPr>
                          </w:p>
                          <w:tbl>
                            <w:tblPr>
                              <w:tblW w:w="4720" w:type="dxa"/>
                              <w:tblInd w:w="98" w:type="dxa"/>
                              <w:tblLook w:val="04A0" w:firstRow="1" w:lastRow="0" w:firstColumn="1" w:lastColumn="0" w:noHBand="0" w:noVBand="1"/>
                            </w:tblPr>
                            <w:tblGrid>
                              <w:gridCol w:w="1260"/>
                              <w:gridCol w:w="1260"/>
                              <w:gridCol w:w="960"/>
                              <w:gridCol w:w="1240"/>
                            </w:tblGrid>
                            <w:tr w:rsidR="004F38E2" w:rsidRPr="00B10CCD" w14:paraId="4F7119C6" w14:textId="77777777" w:rsidTr="00320068">
                              <w:trPr>
                                <w:trHeight w:val="315"/>
                              </w:trPr>
                              <w:tc>
                                <w:tcPr>
                                  <w:tcW w:w="12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14:paraId="2D56058C" w14:textId="77777777" w:rsidR="004F38E2" w:rsidRPr="00B10CCD" w:rsidRDefault="004F38E2" w:rsidP="004B4423">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a</w:t>
                                  </w:r>
                                </w:p>
                              </w:tc>
                              <w:tc>
                                <w:tcPr>
                                  <w:tcW w:w="1260" w:type="dxa"/>
                                  <w:tcBorders>
                                    <w:top w:val="single" w:sz="8" w:space="0" w:color="auto"/>
                                    <w:left w:val="nil"/>
                                    <w:bottom w:val="double" w:sz="6" w:space="0" w:color="auto"/>
                                    <w:right w:val="single" w:sz="4" w:space="0" w:color="auto"/>
                                  </w:tcBorders>
                                  <w:shd w:val="clear" w:color="auto" w:fill="auto"/>
                                  <w:noWrap/>
                                  <w:vAlign w:val="bottom"/>
                                  <w:hideMark/>
                                </w:tcPr>
                                <w:p w14:paraId="581F9789" w14:textId="77777777" w:rsidR="004F38E2" w:rsidRPr="00B10CCD" w:rsidRDefault="004F38E2" w:rsidP="004B4423">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b</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14:paraId="4F054E24" w14:textId="77777777" w:rsidR="004F38E2" w:rsidRPr="00B10CCD" w:rsidRDefault="004F38E2" w:rsidP="004B4423">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c</w:t>
                                  </w:r>
                                </w:p>
                              </w:tc>
                              <w:tc>
                                <w:tcPr>
                                  <w:tcW w:w="1240" w:type="dxa"/>
                                  <w:tcBorders>
                                    <w:top w:val="single" w:sz="8" w:space="0" w:color="auto"/>
                                    <w:left w:val="nil"/>
                                    <w:bottom w:val="double" w:sz="6" w:space="0" w:color="auto"/>
                                    <w:right w:val="single" w:sz="8" w:space="0" w:color="auto"/>
                                  </w:tcBorders>
                                  <w:shd w:val="clear" w:color="auto" w:fill="auto"/>
                                  <w:noWrap/>
                                  <w:vAlign w:val="bottom"/>
                                  <w:hideMark/>
                                </w:tcPr>
                                <w:p w14:paraId="1993A016" w14:textId="77777777" w:rsidR="004F38E2" w:rsidRPr="00B10CCD" w:rsidRDefault="004F38E2" w:rsidP="004B4423">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d</w:t>
                                  </w:r>
                                </w:p>
                              </w:tc>
                            </w:tr>
                            <w:tr w:rsidR="004F38E2" w:rsidRPr="00B10CCD" w14:paraId="59665A35" w14:textId="77777777" w:rsidTr="00320068">
                              <w:trPr>
                                <w:trHeight w:val="33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40F69A18" w14:textId="77777777" w:rsidR="004F38E2" w:rsidRPr="00B10CCD" w:rsidRDefault="004F38E2" w:rsidP="004B4423">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10</w:t>
                                  </w:r>
                                </w:p>
                              </w:tc>
                              <w:tc>
                                <w:tcPr>
                                  <w:tcW w:w="1260" w:type="dxa"/>
                                  <w:tcBorders>
                                    <w:top w:val="nil"/>
                                    <w:left w:val="nil"/>
                                    <w:bottom w:val="single" w:sz="8" w:space="0" w:color="auto"/>
                                    <w:right w:val="single" w:sz="4" w:space="0" w:color="auto"/>
                                  </w:tcBorders>
                                  <w:shd w:val="clear" w:color="auto" w:fill="auto"/>
                                  <w:noWrap/>
                                  <w:vAlign w:val="bottom"/>
                                  <w:hideMark/>
                                </w:tcPr>
                                <w:p w14:paraId="4F826A67" w14:textId="77777777" w:rsidR="004F38E2" w:rsidRPr="00B10CCD" w:rsidRDefault="004F38E2" w:rsidP="004B4423">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0,1</w:t>
                                  </w:r>
                                </w:p>
                              </w:tc>
                              <w:tc>
                                <w:tcPr>
                                  <w:tcW w:w="960" w:type="dxa"/>
                                  <w:tcBorders>
                                    <w:top w:val="nil"/>
                                    <w:left w:val="nil"/>
                                    <w:bottom w:val="single" w:sz="8" w:space="0" w:color="auto"/>
                                    <w:right w:val="single" w:sz="4" w:space="0" w:color="auto"/>
                                  </w:tcBorders>
                                  <w:shd w:val="clear" w:color="auto" w:fill="auto"/>
                                  <w:noWrap/>
                                  <w:vAlign w:val="bottom"/>
                                  <w:hideMark/>
                                </w:tcPr>
                                <w:p w14:paraId="5938C988" w14:textId="77777777" w:rsidR="004F38E2" w:rsidRPr="00B10CCD" w:rsidRDefault="004F38E2" w:rsidP="004B4423">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35</w:t>
                                  </w:r>
                                </w:p>
                              </w:tc>
                              <w:tc>
                                <w:tcPr>
                                  <w:tcW w:w="1240" w:type="dxa"/>
                                  <w:tcBorders>
                                    <w:top w:val="nil"/>
                                    <w:left w:val="nil"/>
                                    <w:bottom w:val="single" w:sz="8" w:space="0" w:color="auto"/>
                                    <w:right w:val="single" w:sz="8" w:space="0" w:color="auto"/>
                                  </w:tcBorders>
                                  <w:shd w:val="clear" w:color="auto" w:fill="auto"/>
                                  <w:noWrap/>
                                  <w:vAlign w:val="bottom"/>
                                  <w:hideMark/>
                                </w:tcPr>
                                <w:p w14:paraId="7298579F" w14:textId="77777777" w:rsidR="004F38E2" w:rsidRPr="00B10CCD" w:rsidRDefault="004F38E2" w:rsidP="004B4423">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0,5</w:t>
                                  </w:r>
                                </w:p>
                              </w:tc>
                            </w:tr>
                          </w:tbl>
                          <w:p w14:paraId="469F8F60" w14:textId="77777777" w:rsidR="004F38E2" w:rsidRDefault="004F38E2" w:rsidP="003C475A"/>
                        </w:txbxContent>
                      </wps:txbx>
                      <wps:bodyPr rot="0" vert="horz" wrap="square" lIns="91440" tIns="45720" rIns="91440" bIns="45720" anchor="t" anchorCtr="0" upright="1">
                        <a:noAutofit/>
                      </wps:bodyPr>
                    </wps:wsp>
                  </a:graphicData>
                </a:graphic>
              </wp:inline>
            </w:drawing>
          </mc:Choice>
          <mc:Fallback>
            <w:pict>
              <v:shape w14:anchorId="5BBDD898" id="Надпись 30" o:spid="_x0000_s1053" type="#_x0000_t202" style="width:279.6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">
                <v:textbox>
                  <w:txbxContent>
                    <w:tbl>
                      <w:tblPr>
                        <w:tblW w:w="3840" w:type="dxa"/>
                        <w:tblInd w:w="98" w:type="dxa"/>
                        <w:tblLook w:val="04A0" w:firstRow="1" w:lastRow="0" w:firstColumn="1" w:lastColumn="0" w:noHBand="0" w:noVBand="1"/>
                      </w:tblPr>
                      <w:tblGrid>
                        <w:gridCol w:w="960"/>
                        <w:gridCol w:w="960"/>
                        <w:gridCol w:w="960"/>
                        <w:gridCol w:w="960"/>
                      </w:tblGrid>
                      <w:tr w:rsidR="004F38E2" w:rsidRPr="00B10CCD" w14:paraId="1DFEC038" w14:textId="77777777" w:rsidTr="00320068">
                        <w:trPr>
                          <w:trHeight w:val="375"/>
                        </w:trPr>
                        <w:tc>
                          <w:tcPr>
                            <w:tcW w:w="9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14:paraId="500CA455" w14:textId="77777777" w:rsidR="004F38E2" w:rsidRPr="00B10CCD" w:rsidRDefault="004F38E2" w:rsidP="00B93988">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t</w:t>
                            </w:r>
                            <w:r w:rsidRPr="003562F6">
                              <w:rPr>
                                <w:rFonts w:eastAsia="Times New Roman" w:cs="Times New Roman"/>
                                <w:color w:val="000000"/>
                                <w:sz w:val="22"/>
                                <w:vertAlign w:val="subscript"/>
                                <w:lang w:eastAsia="ru-RU"/>
                              </w:rPr>
                              <w:t>0</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14:paraId="1009362F" w14:textId="77777777" w:rsidR="004F38E2" w:rsidRPr="00B10CCD" w:rsidRDefault="004F38E2" w:rsidP="00B93988">
                            <w:pPr>
                              <w:spacing w:after="0" w:line="240" w:lineRule="auto"/>
                              <w:ind w:firstLine="0"/>
                              <w:rPr>
                                <w:rFonts w:eastAsia="Times New Roman" w:cs="Times New Roman"/>
                                <w:i/>
                                <w:color w:val="000000"/>
                                <w:lang w:eastAsia="ru-RU"/>
                              </w:rPr>
                            </w:pPr>
                            <w:r w:rsidRPr="00B10CCD">
                              <w:rPr>
                                <w:rFonts w:eastAsia="Times New Roman" w:cs="Times New Roman"/>
                                <w:i/>
                                <w:color w:val="000000"/>
                                <w:sz w:val="22"/>
                                <w:lang w:eastAsia="ru-RU"/>
                              </w:rPr>
                              <w:t>T</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14:paraId="4C7072BA" w14:textId="77777777" w:rsidR="004F38E2" w:rsidRPr="00B10CCD" w:rsidRDefault="004F38E2" w:rsidP="00B93988">
                            <w:pPr>
                              <w:spacing w:after="0" w:line="240" w:lineRule="auto"/>
                              <w:ind w:firstLine="0"/>
                              <w:rPr>
                                <w:rFonts w:eastAsia="Times New Roman" w:cs="Times New Roman"/>
                                <w:i/>
                                <w:color w:val="000000"/>
                                <w:lang w:eastAsia="ru-RU"/>
                              </w:rPr>
                            </w:pPr>
                            <w:r w:rsidRPr="00B10CCD">
                              <w:rPr>
                                <w:rFonts w:eastAsia="Times New Roman" w:cs="Times New Roman"/>
                                <w:i/>
                                <w:color w:val="000000"/>
                                <w:sz w:val="22"/>
                                <w:lang w:eastAsia="ru-RU"/>
                              </w:rPr>
                              <w:t>N</w:t>
                            </w:r>
                          </w:p>
                        </w:tc>
                        <w:tc>
                          <w:tcPr>
                            <w:tcW w:w="960" w:type="dxa"/>
                            <w:tcBorders>
                              <w:top w:val="single" w:sz="8" w:space="0" w:color="auto"/>
                              <w:left w:val="nil"/>
                              <w:bottom w:val="double" w:sz="6" w:space="0" w:color="auto"/>
                              <w:right w:val="single" w:sz="8" w:space="0" w:color="auto"/>
                            </w:tcBorders>
                            <w:shd w:val="clear" w:color="auto" w:fill="auto"/>
                            <w:noWrap/>
                            <w:vAlign w:val="bottom"/>
                            <w:hideMark/>
                          </w:tcPr>
                          <w:p w14:paraId="10EE389E" w14:textId="77777777" w:rsidR="004F38E2" w:rsidRPr="00B10CCD" w:rsidRDefault="004F38E2" w:rsidP="00B93988">
                            <w:pPr>
                              <w:spacing w:after="0" w:line="240" w:lineRule="auto"/>
                              <w:ind w:firstLine="0"/>
                              <w:rPr>
                                <w:rFonts w:eastAsia="Times New Roman" w:cs="Times New Roman"/>
                                <w:i/>
                                <w:color w:val="000000"/>
                                <w:lang w:eastAsia="ru-RU"/>
                              </w:rPr>
                            </w:pPr>
                            <w:r w:rsidRPr="00B10CCD">
                              <w:rPr>
                                <w:rFonts w:eastAsia="Times New Roman" w:cs="Times New Roman"/>
                                <w:i/>
                                <w:color w:val="000000"/>
                                <w:sz w:val="22"/>
                                <w:lang w:eastAsia="ru-RU"/>
                              </w:rPr>
                              <w:t>h</w:t>
                            </w:r>
                          </w:p>
                        </w:tc>
                      </w:tr>
                      <w:tr w:rsidR="004F38E2" w:rsidRPr="00B10CCD" w14:paraId="715CF8F3" w14:textId="77777777" w:rsidTr="00B93988">
                        <w:trPr>
                          <w:trHeight w:val="123"/>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5120EE5F"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0</w:t>
                            </w:r>
                          </w:p>
                        </w:tc>
                        <w:tc>
                          <w:tcPr>
                            <w:tcW w:w="960" w:type="dxa"/>
                            <w:tcBorders>
                              <w:top w:val="nil"/>
                              <w:left w:val="nil"/>
                              <w:bottom w:val="single" w:sz="8" w:space="0" w:color="auto"/>
                              <w:right w:val="single" w:sz="4" w:space="0" w:color="auto"/>
                            </w:tcBorders>
                            <w:shd w:val="clear" w:color="auto" w:fill="auto"/>
                            <w:noWrap/>
                            <w:vAlign w:val="bottom"/>
                            <w:hideMark/>
                          </w:tcPr>
                          <w:p w14:paraId="77659E08"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100</w:t>
                            </w:r>
                          </w:p>
                        </w:tc>
                        <w:tc>
                          <w:tcPr>
                            <w:tcW w:w="960" w:type="dxa"/>
                            <w:tcBorders>
                              <w:top w:val="nil"/>
                              <w:left w:val="nil"/>
                              <w:bottom w:val="single" w:sz="8" w:space="0" w:color="auto"/>
                              <w:right w:val="single" w:sz="4" w:space="0" w:color="auto"/>
                            </w:tcBorders>
                            <w:shd w:val="clear" w:color="auto" w:fill="auto"/>
                            <w:noWrap/>
                            <w:vAlign w:val="bottom"/>
                            <w:hideMark/>
                          </w:tcPr>
                          <w:p w14:paraId="106C8BD9"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1000</w:t>
                            </w:r>
                          </w:p>
                        </w:tc>
                        <w:tc>
                          <w:tcPr>
                            <w:tcW w:w="960" w:type="dxa"/>
                            <w:tcBorders>
                              <w:top w:val="nil"/>
                              <w:left w:val="nil"/>
                              <w:bottom w:val="single" w:sz="8" w:space="0" w:color="auto"/>
                              <w:right w:val="single" w:sz="8" w:space="0" w:color="auto"/>
                            </w:tcBorders>
                            <w:shd w:val="clear" w:color="auto" w:fill="auto"/>
                            <w:noWrap/>
                            <w:vAlign w:val="bottom"/>
                            <w:hideMark/>
                          </w:tcPr>
                          <w:p w14:paraId="2F3DCFE3"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0,01</w:t>
                            </w:r>
                          </w:p>
                        </w:tc>
                      </w:tr>
                    </w:tbl>
                    <w:p w14:paraId="16C7790B" w14:textId="77777777" w:rsidR="004F38E2" w:rsidRPr="00B10CCD" w:rsidRDefault="004F38E2" w:rsidP="00C02D6F">
                      <w:pPr>
                        <w:spacing w:line="240" w:lineRule="auto"/>
                        <w:ind w:firstLine="0"/>
                        <w:rPr>
                          <w:sz w:val="22"/>
                        </w:rPr>
                      </w:pPr>
                    </w:p>
                    <w:tbl>
                      <w:tblPr>
                        <w:tblW w:w="2220" w:type="dxa"/>
                        <w:tblInd w:w="98" w:type="dxa"/>
                        <w:tblLook w:val="04A0" w:firstRow="1" w:lastRow="0" w:firstColumn="1" w:lastColumn="0" w:noHBand="0" w:noVBand="1"/>
                      </w:tblPr>
                      <w:tblGrid>
                        <w:gridCol w:w="960"/>
                        <w:gridCol w:w="1260"/>
                      </w:tblGrid>
                      <w:tr w:rsidR="004F38E2" w:rsidRPr="00B10CCD" w14:paraId="441AD058" w14:textId="77777777" w:rsidTr="00320068">
                        <w:trPr>
                          <w:trHeight w:val="315"/>
                        </w:trPr>
                        <w:tc>
                          <w:tcPr>
                            <w:tcW w:w="9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14:paraId="7D7B4AB9" w14:textId="77777777" w:rsidR="004F38E2" w:rsidRPr="00B10CCD" w:rsidRDefault="004F38E2" w:rsidP="00B93988">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val="en-US" w:eastAsia="ru-RU"/>
                              </w:rPr>
                              <w:t>y</w:t>
                            </w:r>
                            <w:r w:rsidRPr="00B10CCD">
                              <w:rPr>
                                <w:rFonts w:eastAsia="Times New Roman" w:cs="Times New Roman"/>
                                <w:i/>
                                <w:color w:val="000000"/>
                                <w:sz w:val="22"/>
                                <w:lang w:eastAsia="ru-RU"/>
                              </w:rPr>
                              <w:t>(</w:t>
                            </w:r>
                            <w:r w:rsidRPr="003562F6">
                              <w:rPr>
                                <w:rFonts w:eastAsia="Times New Roman" w:cs="Times New Roman"/>
                                <w:color w:val="000000"/>
                                <w:sz w:val="22"/>
                                <w:lang w:eastAsia="ru-RU"/>
                              </w:rPr>
                              <w:t>0</w:t>
                            </w:r>
                            <w:r w:rsidRPr="00B10CCD">
                              <w:rPr>
                                <w:rFonts w:eastAsia="Times New Roman" w:cs="Times New Roman"/>
                                <w:i/>
                                <w:color w:val="000000"/>
                                <w:sz w:val="22"/>
                                <w:lang w:eastAsia="ru-RU"/>
                              </w:rPr>
                              <w:t>)</w:t>
                            </w:r>
                          </w:p>
                        </w:tc>
                        <w:tc>
                          <w:tcPr>
                            <w:tcW w:w="1260" w:type="dxa"/>
                            <w:tcBorders>
                              <w:top w:val="single" w:sz="8" w:space="0" w:color="auto"/>
                              <w:left w:val="nil"/>
                              <w:bottom w:val="double" w:sz="6" w:space="0" w:color="auto"/>
                              <w:right w:val="single" w:sz="8" w:space="0" w:color="auto"/>
                            </w:tcBorders>
                            <w:shd w:val="clear" w:color="auto" w:fill="auto"/>
                            <w:noWrap/>
                            <w:vAlign w:val="bottom"/>
                            <w:hideMark/>
                          </w:tcPr>
                          <w:p w14:paraId="7DEE9017" w14:textId="77777777" w:rsidR="004F38E2" w:rsidRPr="00B10CCD" w:rsidRDefault="004F38E2" w:rsidP="00B93988">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z(</w:t>
                            </w:r>
                            <w:r w:rsidRPr="003562F6">
                              <w:rPr>
                                <w:rFonts w:eastAsia="Times New Roman" w:cs="Times New Roman"/>
                                <w:color w:val="000000"/>
                                <w:sz w:val="22"/>
                                <w:lang w:eastAsia="ru-RU"/>
                              </w:rPr>
                              <w:t>0</w:t>
                            </w:r>
                            <w:r w:rsidRPr="00B10CCD">
                              <w:rPr>
                                <w:rFonts w:eastAsia="Times New Roman" w:cs="Times New Roman"/>
                                <w:i/>
                                <w:color w:val="000000"/>
                                <w:sz w:val="22"/>
                                <w:lang w:eastAsia="ru-RU"/>
                              </w:rPr>
                              <w:t>)</w:t>
                            </w:r>
                          </w:p>
                        </w:tc>
                      </w:tr>
                      <w:tr w:rsidR="004F38E2" w:rsidRPr="00B10CCD" w14:paraId="6FAFCF97" w14:textId="77777777" w:rsidTr="00320068">
                        <w:trPr>
                          <w:trHeight w:val="33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3B7A1E6"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100</w:t>
                            </w:r>
                          </w:p>
                        </w:tc>
                        <w:tc>
                          <w:tcPr>
                            <w:tcW w:w="1260" w:type="dxa"/>
                            <w:tcBorders>
                              <w:top w:val="nil"/>
                              <w:left w:val="nil"/>
                              <w:bottom w:val="single" w:sz="8" w:space="0" w:color="auto"/>
                              <w:right w:val="single" w:sz="8" w:space="0" w:color="auto"/>
                            </w:tcBorders>
                            <w:shd w:val="clear" w:color="auto" w:fill="auto"/>
                            <w:noWrap/>
                            <w:vAlign w:val="bottom"/>
                            <w:hideMark/>
                          </w:tcPr>
                          <w:p w14:paraId="46CADDE7" w14:textId="77777777" w:rsidR="004F38E2" w:rsidRPr="00B10CCD" w:rsidRDefault="004F38E2" w:rsidP="00B93988">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20</w:t>
                            </w:r>
                          </w:p>
                        </w:tc>
                      </w:tr>
                    </w:tbl>
                    <w:p w14:paraId="46BBCA8B" w14:textId="77777777" w:rsidR="004F38E2" w:rsidRPr="00B10CCD" w:rsidRDefault="004F38E2" w:rsidP="003C475A">
                      <w:pPr>
                        <w:spacing w:line="240" w:lineRule="auto"/>
                        <w:rPr>
                          <w:sz w:val="22"/>
                        </w:rPr>
                      </w:pPr>
                    </w:p>
                    <w:tbl>
                      <w:tblPr>
                        <w:tblW w:w="4720" w:type="dxa"/>
                        <w:tblInd w:w="98" w:type="dxa"/>
                        <w:tblLook w:val="04A0" w:firstRow="1" w:lastRow="0" w:firstColumn="1" w:lastColumn="0" w:noHBand="0" w:noVBand="1"/>
                      </w:tblPr>
                      <w:tblGrid>
                        <w:gridCol w:w="1260"/>
                        <w:gridCol w:w="1260"/>
                        <w:gridCol w:w="960"/>
                        <w:gridCol w:w="1240"/>
                      </w:tblGrid>
                      <w:tr w:rsidR="004F38E2" w:rsidRPr="00B10CCD" w14:paraId="4F7119C6" w14:textId="77777777" w:rsidTr="00320068">
                        <w:trPr>
                          <w:trHeight w:val="315"/>
                        </w:trPr>
                        <w:tc>
                          <w:tcPr>
                            <w:tcW w:w="12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14:paraId="2D56058C" w14:textId="77777777" w:rsidR="004F38E2" w:rsidRPr="00B10CCD" w:rsidRDefault="004F38E2" w:rsidP="004B4423">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a</w:t>
                            </w:r>
                          </w:p>
                        </w:tc>
                        <w:tc>
                          <w:tcPr>
                            <w:tcW w:w="1260" w:type="dxa"/>
                            <w:tcBorders>
                              <w:top w:val="single" w:sz="8" w:space="0" w:color="auto"/>
                              <w:left w:val="nil"/>
                              <w:bottom w:val="double" w:sz="6" w:space="0" w:color="auto"/>
                              <w:right w:val="single" w:sz="4" w:space="0" w:color="auto"/>
                            </w:tcBorders>
                            <w:shd w:val="clear" w:color="auto" w:fill="auto"/>
                            <w:noWrap/>
                            <w:vAlign w:val="bottom"/>
                            <w:hideMark/>
                          </w:tcPr>
                          <w:p w14:paraId="581F9789" w14:textId="77777777" w:rsidR="004F38E2" w:rsidRPr="00B10CCD" w:rsidRDefault="004F38E2" w:rsidP="004B4423">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b</w:t>
                            </w:r>
                          </w:p>
                        </w:tc>
                        <w:tc>
                          <w:tcPr>
                            <w:tcW w:w="960" w:type="dxa"/>
                            <w:tcBorders>
                              <w:top w:val="single" w:sz="8" w:space="0" w:color="auto"/>
                              <w:left w:val="nil"/>
                              <w:bottom w:val="double" w:sz="6" w:space="0" w:color="auto"/>
                              <w:right w:val="single" w:sz="4" w:space="0" w:color="auto"/>
                            </w:tcBorders>
                            <w:shd w:val="clear" w:color="auto" w:fill="auto"/>
                            <w:noWrap/>
                            <w:vAlign w:val="bottom"/>
                            <w:hideMark/>
                          </w:tcPr>
                          <w:p w14:paraId="4F054E24" w14:textId="77777777" w:rsidR="004F38E2" w:rsidRPr="00B10CCD" w:rsidRDefault="004F38E2" w:rsidP="004B4423">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c</w:t>
                            </w:r>
                          </w:p>
                        </w:tc>
                        <w:tc>
                          <w:tcPr>
                            <w:tcW w:w="1240" w:type="dxa"/>
                            <w:tcBorders>
                              <w:top w:val="single" w:sz="8" w:space="0" w:color="auto"/>
                              <w:left w:val="nil"/>
                              <w:bottom w:val="double" w:sz="6" w:space="0" w:color="auto"/>
                              <w:right w:val="single" w:sz="8" w:space="0" w:color="auto"/>
                            </w:tcBorders>
                            <w:shd w:val="clear" w:color="auto" w:fill="auto"/>
                            <w:noWrap/>
                            <w:vAlign w:val="bottom"/>
                            <w:hideMark/>
                          </w:tcPr>
                          <w:p w14:paraId="1993A016" w14:textId="77777777" w:rsidR="004F38E2" w:rsidRPr="00B10CCD" w:rsidRDefault="004F38E2" w:rsidP="004B4423">
                            <w:pPr>
                              <w:spacing w:after="0" w:line="240" w:lineRule="auto"/>
                              <w:ind w:firstLine="0"/>
                              <w:jc w:val="center"/>
                              <w:rPr>
                                <w:rFonts w:eastAsia="Times New Roman" w:cs="Times New Roman"/>
                                <w:i/>
                                <w:color w:val="000000"/>
                                <w:lang w:eastAsia="ru-RU"/>
                              </w:rPr>
                            </w:pPr>
                            <w:r w:rsidRPr="00B10CCD">
                              <w:rPr>
                                <w:rFonts w:eastAsia="Times New Roman" w:cs="Times New Roman"/>
                                <w:i/>
                                <w:color w:val="000000"/>
                                <w:sz w:val="22"/>
                                <w:lang w:eastAsia="ru-RU"/>
                              </w:rPr>
                              <w:t>d</w:t>
                            </w:r>
                          </w:p>
                        </w:tc>
                      </w:tr>
                      <w:tr w:rsidR="004F38E2" w:rsidRPr="00B10CCD" w14:paraId="59665A35" w14:textId="77777777" w:rsidTr="00320068">
                        <w:trPr>
                          <w:trHeight w:val="33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40F69A18" w14:textId="77777777" w:rsidR="004F38E2" w:rsidRPr="00B10CCD" w:rsidRDefault="004F38E2" w:rsidP="004B4423">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10</w:t>
                            </w:r>
                          </w:p>
                        </w:tc>
                        <w:tc>
                          <w:tcPr>
                            <w:tcW w:w="1260" w:type="dxa"/>
                            <w:tcBorders>
                              <w:top w:val="nil"/>
                              <w:left w:val="nil"/>
                              <w:bottom w:val="single" w:sz="8" w:space="0" w:color="auto"/>
                              <w:right w:val="single" w:sz="4" w:space="0" w:color="auto"/>
                            </w:tcBorders>
                            <w:shd w:val="clear" w:color="auto" w:fill="auto"/>
                            <w:noWrap/>
                            <w:vAlign w:val="bottom"/>
                            <w:hideMark/>
                          </w:tcPr>
                          <w:p w14:paraId="4F826A67" w14:textId="77777777" w:rsidR="004F38E2" w:rsidRPr="00B10CCD" w:rsidRDefault="004F38E2" w:rsidP="004B4423">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0,1</w:t>
                            </w:r>
                          </w:p>
                        </w:tc>
                        <w:tc>
                          <w:tcPr>
                            <w:tcW w:w="960" w:type="dxa"/>
                            <w:tcBorders>
                              <w:top w:val="nil"/>
                              <w:left w:val="nil"/>
                              <w:bottom w:val="single" w:sz="8" w:space="0" w:color="auto"/>
                              <w:right w:val="single" w:sz="4" w:space="0" w:color="auto"/>
                            </w:tcBorders>
                            <w:shd w:val="clear" w:color="auto" w:fill="auto"/>
                            <w:noWrap/>
                            <w:vAlign w:val="bottom"/>
                            <w:hideMark/>
                          </w:tcPr>
                          <w:p w14:paraId="5938C988" w14:textId="77777777" w:rsidR="004F38E2" w:rsidRPr="00B10CCD" w:rsidRDefault="004F38E2" w:rsidP="004B4423">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35</w:t>
                            </w:r>
                          </w:p>
                        </w:tc>
                        <w:tc>
                          <w:tcPr>
                            <w:tcW w:w="1240" w:type="dxa"/>
                            <w:tcBorders>
                              <w:top w:val="nil"/>
                              <w:left w:val="nil"/>
                              <w:bottom w:val="single" w:sz="8" w:space="0" w:color="auto"/>
                              <w:right w:val="single" w:sz="8" w:space="0" w:color="auto"/>
                            </w:tcBorders>
                            <w:shd w:val="clear" w:color="auto" w:fill="auto"/>
                            <w:noWrap/>
                            <w:vAlign w:val="bottom"/>
                            <w:hideMark/>
                          </w:tcPr>
                          <w:p w14:paraId="7298579F" w14:textId="77777777" w:rsidR="004F38E2" w:rsidRPr="00B10CCD" w:rsidRDefault="004F38E2" w:rsidP="004B4423">
                            <w:pPr>
                              <w:spacing w:after="0" w:line="240" w:lineRule="auto"/>
                              <w:ind w:firstLine="0"/>
                              <w:jc w:val="center"/>
                              <w:rPr>
                                <w:rFonts w:eastAsia="Times New Roman" w:cs="Times New Roman"/>
                                <w:color w:val="000000"/>
                                <w:lang w:eastAsia="ru-RU"/>
                              </w:rPr>
                            </w:pPr>
                            <w:r w:rsidRPr="00B10CCD">
                              <w:rPr>
                                <w:rFonts w:eastAsia="Times New Roman" w:cs="Times New Roman"/>
                                <w:color w:val="000000"/>
                                <w:sz w:val="22"/>
                                <w:lang w:eastAsia="ru-RU"/>
                              </w:rPr>
                              <w:t>0,5</w:t>
                            </w:r>
                          </w:p>
                        </w:tc>
                      </w:tr>
                    </w:tbl>
                    <w:p w14:paraId="469F8F60" w14:textId="77777777" w:rsidR="004F38E2" w:rsidRDefault="004F38E2" w:rsidP="003C475A"/>
                  </w:txbxContent>
                </v:textbox>
                <w10:anchorlock/>
              </v:shape>
            </w:pict>
          </mc:Fallback>
        </mc:AlternateContent>
      </w:r>
    </w:p>
    <w:p w14:paraId="370BACA4" w14:textId="77777777" w:rsidR="003C475A" w:rsidRPr="0085729B" w:rsidRDefault="003C475A" w:rsidP="00DC68A9">
      <w:pPr>
        <w:spacing w:after="0"/>
        <w:jc w:val="center"/>
        <w:rPr>
          <w:rFonts w:cs="Times New Roman"/>
          <w:sz w:val="22"/>
        </w:rPr>
      </w:pPr>
      <w:r w:rsidRPr="0085729B">
        <w:rPr>
          <w:rFonts w:cs="Times New Roman"/>
          <w:sz w:val="20"/>
          <w:szCs w:val="20"/>
        </w:rPr>
        <w:t>Рис</w:t>
      </w:r>
      <w:r w:rsidR="00B93988" w:rsidRPr="0085729B">
        <w:rPr>
          <w:rFonts w:cs="Times New Roman"/>
          <w:sz w:val="20"/>
          <w:szCs w:val="20"/>
        </w:rPr>
        <w:t>унок</w:t>
      </w:r>
      <w:r w:rsidRPr="0085729B">
        <w:rPr>
          <w:rFonts w:cs="Times New Roman"/>
          <w:sz w:val="20"/>
          <w:szCs w:val="20"/>
        </w:rPr>
        <w:t xml:space="preserve"> </w:t>
      </w:r>
      <w:r w:rsidR="00C644A8">
        <w:rPr>
          <w:rFonts w:cs="Times New Roman"/>
          <w:sz w:val="20"/>
          <w:szCs w:val="20"/>
        </w:rPr>
        <w:t>4</w:t>
      </w:r>
      <w:r w:rsidRPr="0085729B">
        <w:rPr>
          <w:rFonts w:cs="Times New Roman"/>
          <w:noProof/>
          <w:sz w:val="20"/>
          <w:szCs w:val="20"/>
        </w:rPr>
        <w:t xml:space="preserve">. </w:t>
      </w:r>
      <w:r w:rsidRPr="0085729B">
        <w:rPr>
          <w:rFonts w:cs="Times New Roman"/>
          <w:sz w:val="20"/>
          <w:szCs w:val="20"/>
        </w:rPr>
        <w:t>Параметры модели и начальные условия</w:t>
      </w:r>
    </w:p>
    <w:p w14:paraId="55EAF149" w14:textId="01503AAF" w:rsidR="00FC7C1A" w:rsidRPr="00FC7C1A" w:rsidRDefault="00FC7C1A" w:rsidP="00DC68A9">
      <w:pPr>
        <w:spacing w:after="0"/>
        <w:rPr>
          <w:rFonts w:cs="Times New Roman"/>
        </w:rPr>
      </w:pPr>
      <w:r w:rsidRPr="005A6FFA">
        <w:rPr>
          <w:rFonts w:cs="Times New Roman"/>
        </w:rPr>
        <w:t>В таблице 6 представлен фрагмент</w:t>
      </w:r>
      <w:r>
        <w:rPr>
          <w:rFonts w:cs="Times New Roman"/>
        </w:rPr>
        <w:t xml:space="preserve"> расчета</w:t>
      </w:r>
      <w:r w:rsidR="00416B38">
        <w:rPr>
          <w:rFonts w:cs="Times New Roman"/>
        </w:rPr>
        <w:t xml:space="preserve"> состояний</w:t>
      </w:r>
      <w:r w:rsidR="00387AFE">
        <w:rPr>
          <w:rFonts w:cs="Times New Roman"/>
        </w:rPr>
        <w:t xml:space="preserve"> численности</w:t>
      </w:r>
      <w:r w:rsidR="00416B38">
        <w:rPr>
          <w:rFonts w:cs="Times New Roman"/>
        </w:rPr>
        <w:t xml:space="preserve"> популяций</w:t>
      </w:r>
      <w:r w:rsidR="00C644A8">
        <w:rPr>
          <w:rFonts w:cs="Times New Roman"/>
        </w:rPr>
        <w:t xml:space="preserve"> в</w:t>
      </w:r>
      <w:r w:rsidRPr="005A6FFA">
        <w:rPr>
          <w:rFonts w:cs="Times New Roman"/>
        </w:rPr>
        <w:t xml:space="preserve"> модели при заданных значениях параметров </w:t>
      </w:r>
      <w:r w:rsidRPr="005A6FFA">
        <w:rPr>
          <w:rFonts w:cs="Times New Roman"/>
          <w:i/>
          <w:lang w:val="en-US"/>
        </w:rPr>
        <w:t>a</w:t>
      </w:r>
      <w:r w:rsidRPr="005A6FFA">
        <w:rPr>
          <w:rFonts w:cs="Times New Roman"/>
        </w:rPr>
        <w:t xml:space="preserve">, </w:t>
      </w:r>
      <w:r w:rsidRPr="005A6FFA">
        <w:rPr>
          <w:rFonts w:cs="Times New Roman"/>
          <w:i/>
          <w:lang w:val="en-US"/>
        </w:rPr>
        <w:t>b</w:t>
      </w:r>
      <w:r w:rsidRPr="005A6FFA">
        <w:rPr>
          <w:rFonts w:cs="Times New Roman"/>
        </w:rPr>
        <w:t xml:space="preserve">, </w:t>
      </w:r>
      <w:r w:rsidRPr="005A6FFA">
        <w:rPr>
          <w:rFonts w:cs="Times New Roman"/>
          <w:i/>
          <w:lang w:val="en-US"/>
        </w:rPr>
        <w:t>c</w:t>
      </w:r>
      <w:r w:rsidRPr="005A6FFA">
        <w:rPr>
          <w:rFonts w:cs="Times New Roman"/>
        </w:rPr>
        <w:t xml:space="preserve">, </w:t>
      </w:r>
      <w:r w:rsidRPr="005A6FFA">
        <w:rPr>
          <w:rFonts w:cs="Times New Roman"/>
          <w:i/>
          <w:lang w:val="en-US"/>
        </w:rPr>
        <w:t>d</w:t>
      </w:r>
      <w:r>
        <w:rPr>
          <w:rFonts w:cs="Times New Roman"/>
        </w:rPr>
        <w:t>.</w:t>
      </w:r>
      <w:r w:rsidR="003A225A" w:rsidRPr="00FC7C1A">
        <w:rPr>
          <w:rFonts w:cs="Times New Roman"/>
        </w:rPr>
        <w:t xml:space="preserve"> </w:t>
      </w:r>
    </w:p>
    <w:p w14:paraId="313751F7" w14:textId="77777777" w:rsidR="00FC7C1A" w:rsidRPr="00B93988" w:rsidRDefault="00FC7C1A" w:rsidP="00CF4461">
      <w:pPr>
        <w:pStyle w:val="ae"/>
        <w:keepNext/>
        <w:spacing w:after="0" w:line="360" w:lineRule="auto"/>
        <w:ind w:firstLine="709"/>
        <w:jc w:val="right"/>
        <w:rPr>
          <w:rFonts w:ascii="Times New Roman" w:hAnsi="Times New Roman" w:cs="Times New Roman"/>
          <w:b/>
          <w:i w:val="0"/>
          <w:color w:val="auto"/>
          <w:sz w:val="20"/>
          <w:szCs w:val="20"/>
        </w:rPr>
      </w:pPr>
      <w:r w:rsidRPr="00B93988">
        <w:rPr>
          <w:rFonts w:ascii="Times New Roman" w:hAnsi="Times New Roman" w:cs="Times New Roman"/>
          <w:i w:val="0"/>
          <w:color w:val="auto"/>
          <w:sz w:val="20"/>
          <w:szCs w:val="20"/>
        </w:rPr>
        <w:t>Таблица</w:t>
      </w:r>
      <w:r w:rsidRPr="00936226">
        <w:rPr>
          <w:rFonts w:ascii="Times New Roman" w:hAnsi="Times New Roman" w:cs="Times New Roman"/>
          <w:i w:val="0"/>
          <w:color w:val="auto"/>
          <w:sz w:val="20"/>
          <w:szCs w:val="20"/>
        </w:rPr>
        <w:t xml:space="preserve"> </w:t>
      </w:r>
      <w:r w:rsidRPr="00B93988">
        <w:rPr>
          <w:rFonts w:ascii="Times New Roman" w:hAnsi="Times New Roman" w:cs="Times New Roman"/>
          <w:i w:val="0"/>
          <w:color w:val="auto"/>
          <w:sz w:val="20"/>
          <w:szCs w:val="20"/>
        </w:rPr>
        <w:t xml:space="preserve">6. </w:t>
      </w:r>
      <w:r w:rsidRPr="00B93988">
        <w:rPr>
          <w:rFonts w:ascii="Times New Roman" w:hAnsi="Times New Roman" w:cs="Times New Roman"/>
          <w:i w:val="0"/>
          <w:noProof/>
          <w:color w:val="000000" w:themeColor="text1"/>
          <w:sz w:val="20"/>
          <w:szCs w:val="20"/>
        </w:rPr>
        <w:t xml:space="preserve">Фрагмент рассчета </w:t>
      </w:r>
      <w:r w:rsidR="003A7F66">
        <w:rPr>
          <w:rFonts w:ascii="Times New Roman" w:hAnsi="Times New Roman" w:cs="Times New Roman"/>
          <w:i w:val="0"/>
          <w:noProof/>
          <w:color w:val="000000" w:themeColor="text1"/>
          <w:sz w:val="20"/>
          <w:szCs w:val="20"/>
        </w:rPr>
        <w:t xml:space="preserve">состояний </w:t>
      </w:r>
      <w:r w:rsidR="00936226">
        <w:rPr>
          <w:rFonts w:ascii="Times New Roman" w:hAnsi="Times New Roman" w:cs="Times New Roman"/>
          <w:i w:val="0"/>
          <w:noProof/>
          <w:color w:val="000000" w:themeColor="text1"/>
          <w:sz w:val="20"/>
          <w:szCs w:val="20"/>
        </w:rPr>
        <w:t>численности</w:t>
      </w:r>
      <w:r w:rsidR="00416B38">
        <w:rPr>
          <w:rFonts w:ascii="Times New Roman" w:hAnsi="Times New Roman" w:cs="Times New Roman"/>
          <w:i w:val="0"/>
          <w:noProof/>
          <w:color w:val="000000" w:themeColor="text1"/>
          <w:sz w:val="20"/>
          <w:szCs w:val="20"/>
        </w:rPr>
        <w:t xml:space="preserve"> </w:t>
      </w:r>
      <w:r w:rsidR="00936226">
        <w:rPr>
          <w:rFonts w:ascii="Times New Roman" w:hAnsi="Times New Roman" w:cs="Times New Roman"/>
          <w:i w:val="0"/>
          <w:noProof/>
          <w:color w:val="000000" w:themeColor="text1"/>
          <w:sz w:val="20"/>
          <w:szCs w:val="20"/>
        </w:rPr>
        <w:t>популяций в модели</w:t>
      </w:r>
    </w:p>
    <w:tbl>
      <w:tblPr>
        <w:tblStyle w:val="ad"/>
        <w:tblW w:w="5505" w:type="dxa"/>
        <w:jc w:val="center"/>
        <w:tblLook w:val="04A0" w:firstRow="1" w:lastRow="0" w:firstColumn="1" w:lastColumn="0" w:noHBand="0" w:noVBand="1"/>
      </w:tblPr>
      <w:tblGrid>
        <w:gridCol w:w="1315"/>
        <w:gridCol w:w="2005"/>
        <w:gridCol w:w="2185"/>
      </w:tblGrid>
      <w:tr w:rsidR="00FC7C1A" w:rsidRPr="003562F6" w14:paraId="6EEC123D" w14:textId="77777777" w:rsidTr="00E557C2">
        <w:trPr>
          <w:trHeight w:val="20"/>
          <w:tblHeader/>
          <w:jc w:val="center"/>
        </w:trPr>
        <w:tc>
          <w:tcPr>
            <w:tcW w:w="1315" w:type="dxa"/>
            <w:noWrap/>
            <w:hideMark/>
          </w:tcPr>
          <w:p w14:paraId="32503F68" w14:textId="77777777" w:rsidR="00FC7C1A" w:rsidRPr="00CF4461" w:rsidRDefault="00FC7C1A" w:rsidP="00CF4461">
            <w:pPr>
              <w:keepNext/>
              <w:spacing w:after="0" w:line="240" w:lineRule="auto"/>
              <w:ind w:firstLine="0"/>
              <w:jc w:val="center"/>
              <w:rPr>
                <w:rFonts w:eastAsia="Times New Roman" w:cs="Times New Roman"/>
                <w:i/>
                <w:color w:val="000000"/>
                <w:sz w:val="20"/>
                <w:szCs w:val="20"/>
                <w:lang w:eastAsia="ru-RU"/>
              </w:rPr>
            </w:pPr>
            <w:r w:rsidRPr="00CF4461">
              <w:rPr>
                <w:rFonts w:eastAsia="Times New Roman" w:cs="Times New Roman"/>
                <w:i/>
                <w:color w:val="000000"/>
                <w:sz w:val="20"/>
                <w:szCs w:val="20"/>
                <w:lang w:eastAsia="ru-RU"/>
              </w:rPr>
              <w:t>t</w:t>
            </w:r>
          </w:p>
        </w:tc>
        <w:tc>
          <w:tcPr>
            <w:tcW w:w="2005" w:type="dxa"/>
            <w:noWrap/>
            <w:hideMark/>
          </w:tcPr>
          <w:p w14:paraId="4B9D47FB" w14:textId="77777777" w:rsidR="00FC7C1A" w:rsidRPr="00CF4461" w:rsidRDefault="00FC7C1A" w:rsidP="00CF4461">
            <w:pPr>
              <w:keepNext/>
              <w:spacing w:after="0" w:line="240" w:lineRule="auto"/>
              <w:ind w:firstLine="0"/>
              <w:jc w:val="center"/>
              <w:rPr>
                <w:rFonts w:eastAsia="Times New Roman" w:cs="Times New Roman"/>
                <w:color w:val="000000"/>
                <w:sz w:val="20"/>
                <w:szCs w:val="20"/>
                <w:lang w:eastAsia="ru-RU"/>
              </w:rPr>
            </w:pPr>
            <w:r w:rsidRPr="00CF4461">
              <w:rPr>
                <w:rFonts w:eastAsia="Times New Roman" w:cs="Times New Roman"/>
                <w:i/>
                <w:color w:val="000000"/>
                <w:sz w:val="20"/>
                <w:szCs w:val="20"/>
                <w:lang w:val="en-US" w:eastAsia="ru-RU"/>
              </w:rPr>
              <w:t>y</w:t>
            </w:r>
            <w:r w:rsidRPr="00CF4461">
              <w:rPr>
                <w:rFonts w:eastAsia="Times New Roman" w:cs="Times New Roman"/>
                <w:i/>
                <w:color w:val="000000"/>
                <w:sz w:val="20"/>
                <w:szCs w:val="20"/>
                <w:vertAlign w:val="subscript"/>
                <w:lang w:eastAsia="ru-RU"/>
              </w:rPr>
              <w:t>i</w:t>
            </w:r>
            <w:r w:rsidRPr="00CF4461">
              <w:rPr>
                <w:rFonts w:eastAsia="Times New Roman" w:cs="Times New Roman"/>
                <w:color w:val="000000"/>
                <w:sz w:val="20"/>
                <w:szCs w:val="20"/>
                <w:lang w:eastAsia="ru-RU"/>
              </w:rPr>
              <w:t>(</w:t>
            </w:r>
            <w:r w:rsidRPr="00CF4461">
              <w:rPr>
                <w:rFonts w:eastAsia="Times New Roman" w:cs="Times New Roman"/>
                <w:i/>
                <w:color w:val="000000"/>
                <w:sz w:val="20"/>
                <w:szCs w:val="20"/>
                <w:lang w:eastAsia="ru-RU"/>
              </w:rPr>
              <w:t>t</w:t>
            </w:r>
            <w:r w:rsidRPr="00CF4461">
              <w:rPr>
                <w:rFonts w:eastAsia="Times New Roman" w:cs="Times New Roman"/>
                <w:color w:val="000000"/>
                <w:sz w:val="20"/>
                <w:szCs w:val="20"/>
                <w:lang w:eastAsia="ru-RU"/>
              </w:rPr>
              <w:t>)</w:t>
            </w:r>
          </w:p>
        </w:tc>
        <w:tc>
          <w:tcPr>
            <w:tcW w:w="2185" w:type="dxa"/>
            <w:noWrap/>
            <w:hideMark/>
          </w:tcPr>
          <w:p w14:paraId="6BDF41CC" w14:textId="77777777" w:rsidR="00FC7C1A" w:rsidRPr="00CF4461" w:rsidRDefault="00FC7C1A" w:rsidP="00CF4461">
            <w:pPr>
              <w:keepNext/>
              <w:spacing w:after="0" w:line="240" w:lineRule="auto"/>
              <w:ind w:firstLine="0"/>
              <w:jc w:val="center"/>
              <w:rPr>
                <w:rFonts w:eastAsia="Times New Roman" w:cs="Times New Roman"/>
                <w:color w:val="000000"/>
                <w:sz w:val="20"/>
                <w:szCs w:val="20"/>
                <w:lang w:eastAsia="ru-RU"/>
              </w:rPr>
            </w:pPr>
            <w:proofErr w:type="spellStart"/>
            <w:r w:rsidRPr="00CF4461">
              <w:rPr>
                <w:rFonts w:eastAsia="Times New Roman" w:cs="Times New Roman"/>
                <w:i/>
                <w:color w:val="000000"/>
                <w:sz w:val="20"/>
                <w:szCs w:val="20"/>
                <w:lang w:eastAsia="ru-RU"/>
              </w:rPr>
              <w:t>z</w:t>
            </w:r>
            <w:r w:rsidRPr="00CF4461">
              <w:rPr>
                <w:rFonts w:eastAsia="Times New Roman" w:cs="Times New Roman"/>
                <w:i/>
                <w:color w:val="000000"/>
                <w:sz w:val="20"/>
                <w:szCs w:val="20"/>
                <w:vertAlign w:val="subscript"/>
                <w:lang w:eastAsia="ru-RU"/>
              </w:rPr>
              <w:t>i</w:t>
            </w:r>
            <w:proofErr w:type="spellEnd"/>
            <w:r w:rsidRPr="00CF4461">
              <w:rPr>
                <w:rFonts w:eastAsia="Times New Roman" w:cs="Times New Roman"/>
                <w:color w:val="000000"/>
                <w:sz w:val="20"/>
                <w:szCs w:val="20"/>
                <w:lang w:eastAsia="ru-RU"/>
              </w:rPr>
              <w:t>(</w:t>
            </w:r>
            <w:r w:rsidRPr="00CF4461">
              <w:rPr>
                <w:rFonts w:eastAsia="Times New Roman" w:cs="Times New Roman"/>
                <w:i/>
                <w:color w:val="000000"/>
                <w:sz w:val="20"/>
                <w:szCs w:val="20"/>
                <w:lang w:eastAsia="ru-RU"/>
              </w:rPr>
              <w:t>t</w:t>
            </w:r>
            <w:r w:rsidRPr="00CF4461">
              <w:rPr>
                <w:rFonts w:eastAsia="Times New Roman" w:cs="Times New Roman"/>
                <w:color w:val="000000"/>
                <w:sz w:val="20"/>
                <w:szCs w:val="20"/>
                <w:lang w:eastAsia="ru-RU"/>
              </w:rPr>
              <w:t>)</w:t>
            </w:r>
          </w:p>
        </w:tc>
      </w:tr>
      <w:tr w:rsidR="00FC7C1A" w:rsidRPr="003562F6" w14:paraId="2DFF4DCE" w14:textId="77777777" w:rsidTr="00E557C2">
        <w:trPr>
          <w:trHeight w:val="20"/>
          <w:jc w:val="center"/>
        </w:trPr>
        <w:tc>
          <w:tcPr>
            <w:tcW w:w="1315" w:type="dxa"/>
            <w:noWrap/>
            <w:hideMark/>
          </w:tcPr>
          <w:p w14:paraId="718493FC"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w:t>
            </w:r>
          </w:p>
        </w:tc>
        <w:tc>
          <w:tcPr>
            <w:tcW w:w="2005" w:type="dxa"/>
            <w:noWrap/>
            <w:hideMark/>
          </w:tcPr>
          <w:p w14:paraId="062E250F"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100</w:t>
            </w:r>
          </w:p>
        </w:tc>
        <w:tc>
          <w:tcPr>
            <w:tcW w:w="2185" w:type="dxa"/>
            <w:noWrap/>
            <w:hideMark/>
          </w:tcPr>
          <w:p w14:paraId="33506354"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20</w:t>
            </w:r>
          </w:p>
        </w:tc>
      </w:tr>
      <w:tr w:rsidR="00FC7C1A" w:rsidRPr="003562F6" w14:paraId="3D0E6C2B" w14:textId="77777777" w:rsidTr="00E557C2">
        <w:trPr>
          <w:trHeight w:val="20"/>
          <w:jc w:val="center"/>
        </w:trPr>
        <w:tc>
          <w:tcPr>
            <w:tcW w:w="1315" w:type="dxa"/>
            <w:noWrap/>
            <w:hideMark/>
          </w:tcPr>
          <w:p w14:paraId="3658ABD5"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0,01</w:t>
            </w:r>
          </w:p>
        </w:tc>
        <w:tc>
          <w:tcPr>
            <w:tcW w:w="2005" w:type="dxa"/>
            <w:noWrap/>
            <w:hideMark/>
          </w:tcPr>
          <w:p w14:paraId="02C4D59C"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108,1415636</w:t>
            </w:r>
          </w:p>
        </w:tc>
        <w:tc>
          <w:tcPr>
            <w:tcW w:w="2185" w:type="dxa"/>
            <w:noWrap/>
            <w:hideMark/>
          </w:tcPr>
          <w:p w14:paraId="5443833C"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23,71202467</w:t>
            </w:r>
          </w:p>
        </w:tc>
      </w:tr>
      <w:tr w:rsidR="00FC7C1A" w:rsidRPr="003562F6" w14:paraId="4F4B81CA" w14:textId="77777777" w:rsidTr="00E557C2">
        <w:trPr>
          <w:trHeight w:val="20"/>
          <w:jc w:val="center"/>
        </w:trPr>
        <w:tc>
          <w:tcPr>
            <w:tcW w:w="1315" w:type="dxa"/>
            <w:noWrap/>
            <w:hideMark/>
          </w:tcPr>
          <w:p w14:paraId="6D587028"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0,02</w:t>
            </w:r>
          </w:p>
        </w:tc>
        <w:tc>
          <w:tcPr>
            <w:tcW w:w="2005" w:type="dxa"/>
            <w:noWrap/>
            <w:hideMark/>
          </w:tcPr>
          <w:p w14:paraId="74D393C2"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116,4111433</w:t>
            </w:r>
          </w:p>
        </w:tc>
        <w:tc>
          <w:tcPr>
            <w:tcW w:w="2185" w:type="dxa"/>
            <w:noWrap/>
            <w:hideMark/>
          </w:tcPr>
          <w:p w14:paraId="73D86299"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29,29361936</w:t>
            </w:r>
          </w:p>
        </w:tc>
      </w:tr>
      <w:tr w:rsidR="00FC7C1A" w:rsidRPr="003562F6" w14:paraId="67490B7A" w14:textId="77777777" w:rsidTr="00E557C2">
        <w:trPr>
          <w:trHeight w:val="20"/>
          <w:jc w:val="center"/>
        </w:trPr>
        <w:tc>
          <w:tcPr>
            <w:tcW w:w="1315" w:type="dxa"/>
            <w:noWrap/>
            <w:hideMark/>
          </w:tcPr>
          <w:p w14:paraId="1EBF061D"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0,03</w:t>
            </w:r>
          </w:p>
        </w:tc>
        <w:tc>
          <w:tcPr>
            <w:tcW w:w="2005" w:type="dxa"/>
            <w:noWrap/>
            <w:hideMark/>
          </w:tcPr>
          <w:p w14:paraId="215A574F"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124,4519789</w:t>
            </w:r>
          </w:p>
        </w:tc>
        <w:tc>
          <w:tcPr>
            <w:tcW w:w="2185" w:type="dxa"/>
            <w:noWrap/>
            <w:hideMark/>
          </w:tcPr>
          <w:p w14:paraId="21D44433"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37,70225289</w:t>
            </w:r>
          </w:p>
        </w:tc>
      </w:tr>
      <w:tr w:rsidR="00FC7C1A" w:rsidRPr="003562F6" w14:paraId="410B5EAC" w14:textId="77777777" w:rsidTr="00E557C2">
        <w:trPr>
          <w:trHeight w:val="20"/>
          <w:jc w:val="center"/>
        </w:trPr>
        <w:tc>
          <w:tcPr>
            <w:tcW w:w="1315" w:type="dxa"/>
            <w:noWrap/>
            <w:hideMark/>
          </w:tcPr>
          <w:p w14:paraId="784A34F0"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0,04</w:t>
            </w:r>
          </w:p>
        </w:tc>
        <w:tc>
          <w:tcPr>
            <w:tcW w:w="2005" w:type="dxa"/>
            <w:noWrap/>
            <w:hideMark/>
          </w:tcPr>
          <w:p w14:paraId="51DDD16C"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131,6697992</w:t>
            </w:r>
          </w:p>
        </w:tc>
        <w:tc>
          <w:tcPr>
            <w:tcW w:w="2185" w:type="dxa"/>
            <w:noWrap/>
            <w:hideMark/>
          </w:tcPr>
          <w:p w14:paraId="45B80E5A"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50,4267108</w:t>
            </w:r>
          </w:p>
        </w:tc>
      </w:tr>
      <w:tr w:rsidR="00FC7C1A" w:rsidRPr="003562F6" w14:paraId="36B76648" w14:textId="77777777" w:rsidTr="00E557C2">
        <w:trPr>
          <w:trHeight w:val="20"/>
          <w:jc w:val="center"/>
        </w:trPr>
        <w:tc>
          <w:tcPr>
            <w:tcW w:w="1315" w:type="dxa"/>
            <w:noWrap/>
            <w:hideMark/>
          </w:tcPr>
          <w:p w14:paraId="6C3BCD5D"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0,05</w:t>
            </w:r>
          </w:p>
        </w:tc>
        <w:tc>
          <w:tcPr>
            <w:tcW w:w="2005" w:type="dxa"/>
            <w:noWrap/>
            <w:hideMark/>
          </w:tcPr>
          <w:p w14:paraId="4D4263AB"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137,1279393</w:t>
            </w:r>
          </w:p>
        </w:tc>
        <w:tc>
          <w:tcPr>
            <w:tcW w:w="2185" w:type="dxa"/>
            <w:noWrap/>
            <w:hideMark/>
          </w:tcPr>
          <w:p w14:paraId="06F66CC5"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69,64969999</w:t>
            </w:r>
          </w:p>
        </w:tc>
      </w:tr>
      <w:tr w:rsidR="00FC7C1A" w:rsidRPr="003562F6" w14:paraId="314C8E10" w14:textId="77777777" w:rsidTr="00E557C2">
        <w:trPr>
          <w:trHeight w:val="20"/>
          <w:jc w:val="center"/>
        </w:trPr>
        <w:tc>
          <w:tcPr>
            <w:tcW w:w="1315" w:type="dxa"/>
            <w:noWrap/>
            <w:hideMark/>
          </w:tcPr>
          <w:p w14:paraId="34DBB225"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0,06</w:t>
            </w:r>
          </w:p>
        </w:tc>
        <w:tc>
          <w:tcPr>
            <w:tcW w:w="2005" w:type="dxa"/>
            <w:noWrap/>
            <w:hideMark/>
          </w:tcPr>
          <w:p w14:paraId="6B4E150C"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139,4782251</w:t>
            </w:r>
          </w:p>
        </w:tc>
        <w:tc>
          <w:tcPr>
            <w:tcW w:w="2185" w:type="dxa"/>
            <w:noWrap/>
            <w:hideMark/>
          </w:tcPr>
          <w:p w14:paraId="2D8A64DF"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98,1594328</w:t>
            </w:r>
          </w:p>
        </w:tc>
      </w:tr>
      <w:tr w:rsidR="00FC7C1A" w:rsidRPr="003562F6" w14:paraId="6F23A989" w14:textId="77777777" w:rsidTr="00E557C2">
        <w:trPr>
          <w:trHeight w:val="20"/>
          <w:jc w:val="center"/>
        </w:trPr>
        <w:tc>
          <w:tcPr>
            <w:tcW w:w="1315" w:type="dxa"/>
            <w:noWrap/>
            <w:hideMark/>
          </w:tcPr>
          <w:p w14:paraId="60F2C77D"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0,07</w:t>
            </w:r>
          </w:p>
        </w:tc>
        <w:tc>
          <w:tcPr>
            <w:tcW w:w="2005" w:type="dxa"/>
            <w:noWrap/>
            <w:hideMark/>
          </w:tcPr>
          <w:p w14:paraId="5CDBF1C8"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137,0921434</w:t>
            </w:r>
          </w:p>
        </w:tc>
        <w:tc>
          <w:tcPr>
            <w:tcW w:w="2185" w:type="dxa"/>
            <w:noWrap/>
            <w:hideMark/>
          </w:tcPr>
          <w:p w14:paraId="7CD76AA8"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138,4206454</w:t>
            </w:r>
          </w:p>
        </w:tc>
      </w:tr>
      <w:tr w:rsidR="00FC7C1A" w:rsidRPr="003562F6" w14:paraId="574A4CBB" w14:textId="77777777" w:rsidTr="00E557C2">
        <w:trPr>
          <w:trHeight w:val="20"/>
          <w:jc w:val="center"/>
        </w:trPr>
        <w:tc>
          <w:tcPr>
            <w:tcW w:w="1315" w:type="dxa"/>
            <w:noWrap/>
            <w:hideMark/>
          </w:tcPr>
          <w:p w14:paraId="462BEC5F"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0,08</w:t>
            </w:r>
          </w:p>
        </w:tc>
        <w:tc>
          <w:tcPr>
            <w:tcW w:w="2005" w:type="dxa"/>
            <w:noWrap/>
            <w:hideMark/>
          </w:tcPr>
          <w:p w14:paraId="1E17DF3E"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128,6629336</w:t>
            </w:r>
          </w:p>
        </w:tc>
        <w:tc>
          <w:tcPr>
            <w:tcW w:w="2185" w:type="dxa"/>
            <w:noWrap/>
            <w:hideMark/>
          </w:tcPr>
          <w:p w14:paraId="14DC0220"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190,0545513</w:t>
            </w:r>
          </w:p>
        </w:tc>
      </w:tr>
      <w:tr w:rsidR="00FC7C1A" w:rsidRPr="003562F6" w14:paraId="29C2CD9A" w14:textId="77777777" w:rsidTr="00E557C2">
        <w:trPr>
          <w:trHeight w:val="20"/>
          <w:jc w:val="center"/>
        </w:trPr>
        <w:tc>
          <w:tcPr>
            <w:tcW w:w="1315" w:type="dxa"/>
            <w:noWrap/>
            <w:hideMark/>
          </w:tcPr>
          <w:p w14:paraId="586E8A3C"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0,09</w:t>
            </w:r>
          </w:p>
        </w:tc>
        <w:tc>
          <w:tcPr>
            <w:tcW w:w="2005" w:type="dxa"/>
            <w:noWrap/>
            <w:hideMark/>
          </w:tcPr>
          <w:p w14:paraId="23B9F3A5"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114,3056397</w:t>
            </w:r>
          </w:p>
        </w:tc>
        <w:tc>
          <w:tcPr>
            <w:tcW w:w="2185" w:type="dxa"/>
            <w:noWrap/>
            <w:hideMark/>
          </w:tcPr>
          <w:p w14:paraId="2FC4BE3C"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246,3831703</w:t>
            </w:r>
          </w:p>
        </w:tc>
      </w:tr>
      <w:tr w:rsidR="00FC7C1A" w:rsidRPr="003562F6" w14:paraId="6303CCCE" w14:textId="77777777" w:rsidTr="00E557C2">
        <w:trPr>
          <w:trHeight w:val="20"/>
          <w:jc w:val="center"/>
        </w:trPr>
        <w:tc>
          <w:tcPr>
            <w:tcW w:w="1315" w:type="dxa"/>
            <w:noWrap/>
            <w:hideMark/>
          </w:tcPr>
          <w:p w14:paraId="31566390"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w:t>
            </w:r>
          </w:p>
        </w:tc>
        <w:tc>
          <w:tcPr>
            <w:tcW w:w="2005" w:type="dxa"/>
            <w:noWrap/>
            <w:hideMark/>
          </w:tcPr>
          <w:p w14:paraId="5A366440"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96,27986142</w:t>
            </w:r>
          </w:p>
        </w:tc>
        <w:tc>
          <w:tcPr>
            <w:tcW w:w="2185" w:type="dxa"/>
            <w:noWrap/>
            <w:hideMark/>
          </w:tcPr>
          <w:p w14:paraId="73B0DC64"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294,1784542</w:t>
            </w:r>
          </w:p>
        </w:tc>
      </w:tr>
      <w:tr w:rsidR="00FC7C1A" w:rsidRPr="003562F6" w14:paraId="0CE8E768" w14:textId="77777777" w:rsidTr="00E557C2">
        <w:trPr>
          <w:trHeight w:val="20"/>
          <w:jc w:val="center"/>
        </w:trPr>
        <w:tc>
          <w:tcPr>
            <w:tcW w:w="1315" w:type="dxa"/>
            <w:noWrap/>
            <w:hideMark/>
          </w:tcPr>
          <w:p w14:paraId="23D4EB01"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0,11</w:t>
            </w:r>
          </w:p>
        </w:tc>
        <w:tc>
          <w:tcPr>
            <w:tcW w:w="2005" w:type="dxa"/>
            <w:noWrap/>
            <w:hideMark/>
          </w:tcPr>
          <w:p w14:paraId="3A485BFB"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78,08855145</w:t>
            </w:r>
          </w:p>
        </w:tc>
        <w:tc>
          <w:tcPr>
            <w:tcW w:w="2185" w:type="dxa"/>
            <w:noWrap/>
            <w:hideMark/>
          </w:tcPr>
          <w:p w14:paraId="04FD8521"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320,3762831</w:t>
            </w:r>
          </w:p>
        </w:tc>
      </w:tr>
      <w:tr w:rsidR="00FC7C1A" w:rsidRPr="003562F6" w14:paraId="63C64DAE" w14:textId="77777777" w:rsidTr="00E557C2">
        <w:trPr>
          <w:trHeight w:val="20"/>
          <w:jc w:val="center"/>
        </w:trPr>
        <w:tc>
          <w:tcPr>
            <w:tcW w:w="1315" w:type="dxa"/>
            <w:noWrap/>
            <w:hideMark/>
          </w:tcPr>
          <w:p w14:paraId="5E023EE5"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0,12</w:t>
            </w:r>
          </w:p>
        </w:tc>
        <w:tc>
          <w:tcPr>
            <w:tcW w:w="2005" w:type="dxa"/>
            <w:noWrap/>
            <w:hideMark/>
          </w:tcPr>
          <w:p w14:paraId="1733C749"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62,51426048</w:t>
            </w:r>
          </w:p>
        </w:tc>
        <w:tc>
          <w:tcPr>
            <w:tcW w:w="2185" w:type="dxa"/>
            <w:noWrap/>
            <w:hideMark/>
          </w:tcPr>
          <w:p w14:paraId="38710B2B"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320,3998392</w:t>
            </w:r>
          </w:p>
        </w:tc>
      </w:tr>
      <w:tr w:rsidR="00FC7C1A" w:rsidRPr="003562F6" w14:paraId="13F0BFFA" w14:textId="77777777" w:rsidTr="00E557C2">
        <w:trPr>
          <w:trHeight w:val="20"/>
          <w:jc w:val="center"/>
        </w:trPr>
        <w:tc>
          <w:tcPr>
            <w:tcW w:w="1315" w:type="dxa"/>
            <w:noWrap/>
            <w:hideMark/>
          </w:tcPr>
          <w:p w14:paraId="499EFCFA"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0,13</w:t>
            </w:r>
          </w:p>
        </w:tc>
        <w:tc>
          <w:tcPr>
            <w:tcW w:w="2005" w:type="dxa"/>
            <w:noWrap/>
            <w:hideMark/>
          </w:tcPr>
          <w:p w14:paraId="735BEAD1"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50,61446425</w:t>
            </w:r>
          </w:p>
        </w:tc>
        <w:tc>
          <w:tcPr>
            <w:tcW w:w="2185" w:type="dxa"/>
            <w:noWrap/>
            <w:hideMark/>
          </w:tcPr>
          <w:p w14:paraId="284C58A0"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299,1187692</w:t>
            </w:r>
          </w:p>
        </w:tc>
      </w:tr>
      <w:tr w:rsidR="00FC7C1A" w:rsidRPr="003562F6" w14:paraId="47D49950" w14:textId="77777777" w:rsidTr="00E557C2">
        <w:trPr>
          <w:trHeight w:val="20"/>
          <w:jc w:val="center"/>
        </w:trPr>
        <w:tc>
          <w:tcPr>
            <w:tcW w:w="1315" w:type="dxa"/>
            <w:noWrap/>
            <w:hideMark/>
          </w:tcPr>
          <w:p w14:paraId="1601A919"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0,14</w:t>
            </w:r>
          </w:p>
        </w:tc>
        <w:tc>
          <w:tcPr>
            <w:tcW w:w="2005" w:type="dxa"/>
            <w:noWrap/>
            <w:hideMark/>
          </w:tcPr>
          <w:p w14:paraId="58C0DE4D"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42,15248739</w:t>
            </w:r>
          </w:p>
        </w:tc>
        <w:tc>
          <w:tcPr>
            <w:tcW w:w="2185" w:type="dxa"/>
            <w:noWrap/>
            <w:hideMark/>
          </w:tcPr>
          <w:p w14:paraId="7A1D0EFA"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265,4580011</w:t>
            </w:r>
          </w:p>
        </w:tc>
      </w:tr>
      <w:tr w:rsidR="00FC7C1A" w:rsidRPr="003562F6" w14:paraId="3FAF2351" w14:textId="77777777" w:rsidTr="00E557C2">
        <w:trPr>
          <w:trHeight w:val="20"/>
          <w:jc w:val="center"/>
        </w:trPr>
        <w:tc>
          <w:tcPr>
            <w:tcW w:w="1315" w:type="dxa"/>
            <w:noWrap/>
            <w:hideMark/>
          </w:tcPr>
          <w:p w14:paraId="420A5BB8"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0,15</w:t>
            </w:r>
          </w:p>
        </w:tc>
        <w:tc>
          <w:tcPr>
            <w:tcW w:w="2005" w:type="dxa"/>
            <w:noWrap/>
            <w:hideMark/>
          </w:tcPr>
          <w:p w14:paraId="226D6A87"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36,40632719</w:t>
            </w:r>
          </w:p>
        </w:tc>
        <w:tc>
          <w:tcPr>
            <w:tcW w:w="2185" w:type="dxa"/>
            <w:noWrap/>
            <w:hideMark/>
          </w:tcPr>
          <w:p w14:paraId="5A9C77DC"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227,4375399</w:t>
            </w:r>
          </w:p>
        </w:tc>
      </w:tr>
      <w:tr w:rsidR="00FC7C1A" w:rsidRPr="003562F6" w14:paraId="195D68F8" w14:textId="77777777" w:rsidTr="00E557C2">
        <w:trPr>
          <w:trHeight w:val="20"/>
          <w:jc w:val="center"/>
        </w:trPr>
        <w:tc>
          <w:tcPr>
            <w:tcW w:w="1315" w:type="dxa"/>
            <w:noWrap/>
            <w:hideMark/>
          </w:tcPr>
          <w:p w14:paraId="3CEA9F96"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0,16</w:t>
            </w:r>
          </w:p>
        </w:tc>
        <w:tc>
          <w:tcPr>
            <w:tcW w:w="2005" w:type="dxa"/>
            <w:noWrap/>
            <w:hideMark/>
          </w:tcPr>
          <w:p w14:paraId="0FF90A12"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32,65736243</w:t>
            </w:r>
          </w:p>
        </w:tc>
        <w:tc>
          <w:tcPr>
            <w:tcW w:w="2185" w:type="dxa"/>
            <w:noWrap/>
            <w:hideMark/>
          </w:tcPr>
          <w:p w14:paraId="60042071"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190,3432195</w:t>
            </w:r>
          </w:p>
        </w:tc>
      </w:tr>
      <w:tr w:rsidR="00FC7C1A" w:rsidRPr="003562F6" w14:paraId="5FEB8435" w14:textId="77777777" w:rsidTr="00E557C2">
        <w:trPr>
          <w:trHeight w:val="20"/>
          <w:jc w:val="center"/>
        </w:trPr>
        <w:tc>
          <w:tcPr>
            <w:tcW w:w="1315" w:type="dxa"/>
            <w:noWrap/>
            <w:hideMark/>
          </w:tcPr>
          <w:p w14:paraId="2F90A45F"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0,17</w:t>
            </w:r>
          </w:p>
        </w:tc>
        <w:tc>
          <w:tcPr>
            <w:tcW w:w="2005" w:type="dxa"/>
            <w:noWrap/>
            <w:hideMark/>
          </w:tcPr>
          <w:p w14:paraId="5AFEA5C7"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30,34996724</w:t>
            </w:r>
          </w:p>
        </w:tc>
        <w:tc>
          <w:tcPr>
            <w:tcW w:w="2185" w:type="dxa"/>
            <w:noWrap/>
            <w:hideMark/>
          </w:tcPr>
          <w:p w14:paraId="762AB841"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156,9359782</w:t>
            </w:r>
          </w:p>
        </w:tc>
      </w:tr>
      <w:tr w:rsidR="00FC7C1A" w:rsidRPr="003562F6" w14:paraId="5DEB019C" w14:textId="77777777" w:rsidTr="00E557C2">
        <w:trPr>
          <w:trHeight w:val="20"/>
          <w:jc w:val="center"/>
        </w:trPr>
        <w:tc>
          <w:tcPr>
            <w:tcW w:w="1315" w:type="dxa"/>
            <w:noWrap/>
            <w:hideMark/>
          </w:tcPr>
          <w:p w14:paraId="693BC2FD"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0,18</w:t>
            </w:r>
          </w:p>
        </w:tc>
        <w:tc>
          <w:tcPr>
            <w:tcW w:w="2005" w:type="dxa"/>
            <w:noWrap/>
            <w:hideMark/>
          </w:tcPr>
          <w:p w14:paraId="34B446AB"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29,09597113</w:t>
            </w:r>
          </w:p>
        </w:tc>
        <w:tc>
          <w:tcPr>
            <w:tcW w:w="2185" w:type="dxa"/>
            <w:noWrap/>
            <w:hideMark/>
          </w:tcPr>
          <w:p w14:paraId="0307D109"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128,2622589</w:t>
            </w:r>
          </w:p>
        </w:tc>
      </w:tr>
      <w:tr w:rsidR="00FC7C1A" w:rsidRPr="003562F6" w14:paraId="4D6F5ECF" w14:textId="77777777" w:rsidTr="00E557C2">
        <w:trPr>
          <w:trHeight w:val="20"/>
          <w:jc w:val="center"/>
        </w:trPr>
        <w:tc>
          <w:tcPr>
            <w:tcW w:w="1315" w:type="dxa"/>
            <w:noWrap/>
            <w:hideMark/>
          </w:tcPr>
          <w:p w14:paraId="1BA9B87C"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0,19</w:t>
            </w:r>
          </w:p>
        </w:tc>
        <w:tc>
          <w:tcPr>
            <w:tcW w:w="2005" w:type="dxa"/>
            <w:noWrap/>
            <w:hideMark/>
          </w:tcPr>
          <w:p w14:paraId="59172C5C"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28,63583887</w:t>
            </w:r>
          </w:p>
        </w:tc>
        <w:tc>
          <w:tcPr>
            <w:tcW w:w="2185" w:type="dxa"/>
            <w:noWrap/>
            <w:hideMark/>
          </w:tcPr>
          <w:p w14:paraId="690DB1EA" w14:textId="77777777" w:rsidR="00FC7C1A" w:rsidRPr="003562F6" w:rsidRDefault="00FC7C1A" w:rsidP="00E557C2">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104,3884397</w:t>
            </w:r>
          </w:p>
        </w:tc>
      </w:tr>
      <w:tr w:rsidR="00FC7C1A" w:rsidRPr="003562F6" w14:paraId="4DEEADBC" w14:textId="77777777" w:rsidTr="00E557C2">
        <w:trPr>
          <w:trHeight w:val="20"/>
          <w:jc w:val="center"/>
        </w:trPr>
        <w:tc>
          <w:tcPr>
            <w:tcW w:w="1315" w:type="dxa"/>
            <w:noWrap/>
            <w:hideMark/>
          </w:tcPr>
          <w:p w14:paraId="44950E41" w14:textId="77777777" w:rsidR="00FC7C1A" w:rsidRPr="003562F6" w:rsidRDefault="00FC7C1A" w:rsidP="00E557C2">
            <w:pPr>
              <w:spacing w:after="0" w:line="240" w:lineRule="auto"/>
              <w:ind w:firstLine="0"/>
              <w:jc w:val="center"/>
              <w:rPr>
                <w:rFonts w:eastAsia="Times New Roman" w:cs="Times New Roman"/>
                <w:color w:val="000000"/>
                <w:sz w:val="20"/>
                <w:szCs w:val="20"/>
                <w:lang w:val="en-US" w:eastAsia="ru-RU"/>
              </w:rPr>
            </w:pPr>
            <w:r w:rsidRPr="003562F6">
              <w:rPr>
                <w:rFonts w:eastAsia="Times New Roman" w:cs="Times New Roman"/>
                <w:color w:val="000000"/>
                <w:sz w:val="20"/>
                <w:szCs w:val="20"/>
                <w:lang w:val="en-US" w:eastAsia="ru-RU"/>
              </w:rPr>
              <w:t>…</w:t>
            </w:r>
          </w:p>
        </w:tc>
        <w:tc>
          <w:tcPr>
            <w:tcW w:w="2005" w:type="dxa"/>
            <w:noWrap/>
            <w:hideMark/>
          </w:tcPr>
          <w:p w14:paraId="2550B266" w14:textId="77777777" w:rsidR="00FC7C1A" w:rsidRPr="003562F6" w:rsidRDefault="00FC7C1A" w:rsidP="00E557C2">
            <w:pPr>
              <w:spacing w:after="0" w:line="240" w:lineRule="auto"/>
              <w:ind w:firstLine="0"/>
              <w:jc w:val="center"/>
              <w:rPr>
                <w:rFonts w:eastAsia="Times New Roman" w:cs="Times New Roman"/>
                <w:color w:val="000000"/>
                <w:sz w:val="20"/>
                <w:szCs w:val="20"/>
                <w:lang w:val="en-US" w:eastAsia="ru-RU"/>
              </w:rPr>
            </w:pPr>
            <w:r w:rsidRPr="003562F6">
              <w:rPr>
                <w:rFonts w:eastAsia="Times New Roman" w:cs="Times New Roman"/>
                <w:color w:val="000000"/>
                <w:sz w:val="20"/>
                <w:szCs w:val="20"/>
                <w:lang w:val="en-US" w:eastAsia="ru-RU"/>
              </w:rPr>
              <w:t>…</w:t>
            </w:r>
          </w:p>
        </w:tc>
        <w:tc>
          <w:tcPr>
            <w:tcW w:w="2185" w:type="dxa"/>
            <w:noWrap/>
            <w:hideMark/>
          </w:tcPr>
          <w:p w14:paraId="23D8C447" w14:textId="77777777" w:rsidR="00FC7C1A" w:rsidRPr="003562F6" w:rsidRDefault="00FC7C1A" w:rsidP="00E557C2">
            <w:pPr>
              <w:spacing w:after="0" w:line="240" w:lineRule="auto"/>
              <w:ind w:firstLine="0"/>
              <w:jc w:val="center"/>
              <w:rPr>
                <w:rFonts w:eastAsia="Times New Roman" w:cs="Times New Roman"/>
                <w:color w:val="000000"/>
                <w:sz w:val="20"/>
                <w:szCs w:val="20"/>
                <w:lang w:val="en-US" w:eastAsia="ru-RU"/>
              </w:rPr>
            </w:pPr>
            <w:r w:rsidRPr="003562F6">
              <w:rPr>
                <w:rFonts w:eastAsia="Times New Roman" w:cs="Times New Roman"/>
                <w:color w:val="000000"/>
                <w:sz w:val="20"/>
                <w:szCs w:val="20"/>
                <w:lang w:val="en-US" w:eastAsia="ru-RU"/>
              </w:rPr>
              <w:t>…</w:t>
            </w:r>
          </w:p>
        </w:tc>
      </w:tr>
    </w:tbl>
    <w:p w14:paraId="588BEC3F" w14:textId="53156709" w:rsidR="003C475A" w:rsidRPr="00FC7C1A" w:rsidRDefault="00FC7C1A" w:rsidP="00142460">
      <w:pPr>
        <w:spacing w:after="0"/>
        <w:rPr>
          <w:rFonts w:cs="Times New Roman"/>
        </w:rPr>
      </w:pPr>
      <w:r>
        <w:rPr>
          <w:rFonts w:cs="Times New Roman"/>
        </w:rPr>
        <w:t>На рисунке</w:t>
      </w:r>
      <w:r w:rsidR="003562F6" w:rsidRPr="00FC7C1A">
        <w:rPr>
          <w:rFonts w:cs="Times New Roman"/>
        </w:rPr>
        <w:t xml:space="preserve"> </w:t>
      </w:r>
      <w:r w:rsidR="003C475A" w:rsidRPr="00FC7C1A">
        <w:rPr>
          <w:rFonts w:cs="Times New Roman"/>
        </w:rPr>
        <w:t>5 представлен фазовый портрет</w:t>
      </w:r>
      <w:r w:rsidR="003B2B08">
        <w:rPr>
          <w:rFonts w:cs="Times New Roman"/>
        </w:rPr>
        <w:t xml:space="preserve"> состояний</w:t>
      </w:r>
      <w:r w:rsidR="003C475A" w:rsidRPr="00FC7C1A">
        <w:rPr>
          <w:rFonts w:cs="Times New Roman"/>
        </w:rPr>
        <w:t xml:space="preserve"> численности </w:t>
      </w:r>
      <w:r>
        <w:rPr>
          <w:rFonts w:cs="Times New Roman"/>
        </w:rPr>
        <w:t>популяций «</w:t>
      </w:r>
      <w:r w:rsidR="003C475A" w:rsidRPr="00FC7C1A">
        <w:rPr>
          <w:rFonts w:cs="Times New Roman"/>
        </w:rPr>
        <w:t>хищников</w:t>
      </w:r>
      <w:r>
        <w:rPr>
          <w:rFonts w:cs="Times New Roman"/>
        </w:rPr>
        <w:t>»</w:t>
      </w:r>
      <w:r w:rsidR="003C475A" w:rsidRPr="00FC7C1A">
        <w:rPr>
          <w:rFonts w:cs="Times New Roman"/>
        </w:rPr>
        <w:t xml:space="preserve"> и </w:t>
      </w:r>
      <w:r>
        <w:rPr>
          <w:rFonts w:cs="Times New Roman"/>
        </w:rPr>
        <w:t>«</w:t>
      </w:r>
      <w:r w:rsidR="003C475A" w:rsidRPr="00FC7C1A">
        <w:rPr>
          <w:rFonts w:cs="Times New Roman"/>
        </w:rPr>
        <w:t>жертв</w:t>
      </w:r>
      <w:r>
        <w:rPr>
          <w:rFonts w:cs="Times New Roman"/>
        </w:rPr>
        <w:t>», построенный на основе данных</w:t>
      </w:r>
      <w:r w:rsidR="00142460">
        <w:rPr>
          <w:rFonts w:cs="Times New Roman"/>
        </w:rPr>
        <w:t>, полученных из построенной модели</w:t>
      </w:r>
      <w:r w:rsidR="003C475A" w:rsidRPr="00FC7C1A">
        <w:rPr>
          <w:rFonts w:cs="Times New Roman"/>
        </w:rPr>
        <w:t>.</w:t>
      </w:r>
    </w:p>
    <w:p w14:paraId="0AF31CC2" w14:textId="30E104D6" w:rsidR="003C475A" w:rsidRPr="0085729B" w:rsidRDefault="00835AE8" w:rsidP="00142460">
      <w:pPr>
        <w:pStyle w:val="ae"/>
        <w:spacing w:after="0" w:line="360" w:lineRule="auto"/>
        <w:jc w:val="center"/>
        <w:rPr>
          <w:rFonts w:ascii="Times New Roman" w:hAnsi="Times New Roman" w:cs="Times New Roman"/>
          <w:i w:val="0"/>
          <w:color w:val="auto"/>
          <w:sz w:val="22"/>
          <w:szCs w:val="22"/>
        </w:rPr>
      </w:pPr>
      <w:r>
        <w:rPr>
          <w:rFonts w:ascii="Times New Roman" w:hAnsi="Times New Roman" w:cs="Times New Roman"/>
          <w:i w:val="0"/>
          <w:noProof/>
          <w:color w:val="auto"/>
          <w:sz w:val="20"/>
          <w:szCs w:val="20"/>
          <w:lang w:eastAsia="ru-RU"/>
        </w:rPr>
        <w:lastRenderedPageBreak/>
        <w:drawing>
          <wp:inline distT="0" distB="0" distL="0" distR="0" wp14:anchorId="2AA4D241" wp14:editId="5A91FC1B">
            <wp:extent cx="5925787" cy="35744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27913" cy="3575698"/>
                    </a:xfrm>
                    <a:prstGeom prst="rect">
                      <a:avLst/>
                    </a:prstGeom>
                    <a:noFill/>
                    <a:ln>
                      <a:noFill/>
                    </a:ln>
                  </pic:spPr>
                </pic:pic>
              </a:graphicData>
            </a:graphic>
          </wp:inline>
        </w:drawing>
      </w:r>
      <w:r w:rsidR="008F7F11" w:rsidRPr="003B2B08">
        <w:rPr>
          <w:rFonts w:ascii="Times New Roman" w:hAnsi="Times New Roman" w:cs="Times New Roman"/>
          <w:i w:val="0"/>
          <w:color w:val="auto"/>
          <w:sz w:val="20"/>
          <w:szCs w:val="20"/>
        </w:rPr>
        <w:t>Рисунок</w:t>
      </w:r>
      <w:r w:rsidR="003C475A" w:rsidRPr="003B2B08">
        <w:rPr>
          <w:rFonts w:ascii="Times New Roman" w:hAnsi="Times New Roman" w:cs="Times New Roman"/>
          <w:i w:val="0"/>
          <w:color w:val="auto"/>
          <w:sz w:val="20"/>
          <w:szCs w:val="20"/>
        </w:rPr>
        <w:t xml:space="preserve"> </w:t>
      </w:r>
      <w:r w:rsidR="00C644A8">
        <w:rPr>
          <w:rFonts w:ascii="Times New Roman" w:hAnsi="Times New Roman" w:cs="Times New Roman"/>
          <w:i w:val="0"/>
          <w:color w:val="auto"/>
          <w:sz w:val="20"/>
          <w:szCs w:val="20"/>
        </w:rPr>
        <w:t>5</w:t>
      </w:r>
      <w:r w:rsidR="003C475A" w:rsidRPr="003B2B08">
        <w:rPr>
          <w:rFonts w:ascii="Times New Roman" w:hAnsi="Times New Roman" w:cs="Times New Roman"/>
          <w:i w:val="0"/>
          <w:noProof/>
          <w:color w:val="auto"/>
          <w:sz w:val="20"/>
          <w:szCs w:val="20"/>
        </w:rPr>
        <w:t xml:space="preserve">. </w:t>
      </w:r>
      <w:r w:rsidR="003B2B08" w:rsidRPr="003B2B08">
        <w:rPr>
          <w:rFonts w:ascii="Times New Roman" w:hAnsi="Times New Roman" w:cs="Times New Roman"/>
          <w:i w:val="0"/>
          <w:color w:val="auto"/>
          <w:sz w:val="20"/>
          <w:szCs w:val="20"/>
        </w:rPr>
        <w:t>Ф</w:t>
      </w:r>
      <w:r w:rsidR="00AB7C18" w:rsidRPr="003B2B08">
        <w:rPr>
          <w:rFonts w:ascii="Times New Roman" w:hAnsi="Times New Roman" w:cs="Times New Roman"/>
          <w:i w:val="0"/>
          <w:color w:val="auto"/>
          <w:sz w:val="20"/>
          <w:szCs w:val="20"/>
        </w:rPr>
        <w:t>азовый портрет</w:t>
      </w:r>
      <w:r w:rsidR="003B2B08" w:rsidRPr="003B2B08">
        <w:rPr>
          <w:rFonts w:ascii="Times New Roman" w:hAnsi="Times New Roman" w:cs="Times New Roman"/>
          <w:i w:val="0"/>
          <w:color w:val="auto"/>
          <w:sz w:val="20"/>
          <w:szCs w:val="20"/>
        </w:rPr>
        <w:t xml:space="preserve"> состояний</w:t>
      </w:r>
      <w:r w:rsidR="00AB7C18" w:rsidRPr="003B2B08">
        <w:rPr>
          <w:rFonts w:ascii="Times New Roman" w:hAnsi="Times New Roman" w:cs="Times New Roman"/>
          <w:i w:val="0"/>
          <w:color w:val="auto"/>
          <w:sz w:val="20"/>
          <w:szCs w:val="20"/>
        </w:rPr>
        <w:t xml:space="preserve"> численности популяций «хищников» и «жертв»</w:t>
      </w:r>
      <w:r w:rsidR="00936226">
        <w:rPr>
          <w:rFonts w:ascii="Times New Roman" w:hAnsi="Times New Roman" w:cs="Times New Roman"/>
          <w:i w:val="0"/>
          <w:color w:val="auto"/>
          <w:sz w:val="20"/>
          <w:szCs w:val="20"/>
        </w:rPr>
        <w:t xml:space="preserve"> в модели</w:t>
      </w:r>
    </w:p>
    <w:p w14:paraId="2BA2F939" w14:textId="14B8702E" w:rsidR="003C475A" w:rsidRPr="00FC7C1A" w:rsidRDefault="00F82276" w:rsidP="00E876F6">
      <w:pPr>
        <w:spacing w:after="0"/>
        <w:rPr>
          <w:rFonts w:cs="Times New Roman"/>
        </w:rPr>
      </w:pPr>
      <w:r>
        <w:rPr>
          <w:rFonts w:cs="Times New Roman"/>
        </w:rPr>
        <w:t>На рисунке</w:t>
      </w:r>
      <w:r w:rsidR="003562F6" w:rsidRPr="00FC7C1A">
        <w:rPr>
          <w:rFonts w:cs="Times New Roman"/>
        </w:rPr>
        <w:t xml:space="preserve"> </w:t>
      </w:r>
      <w:r w:rsidR="003C475A" w:rsidRPr="00FC7C1A">
        <w:rPr>
          <w:rFonts w:cs="Times New Roman"/>
        </w:rPr>
        <w:t>6 представлены</w:t>
      </w:r>
      <w:r w:rsidR="003B2B08" w:rsidRPr="003B2B08">
        <w:rPr>
          <w:rFonts w:cs="Times New Roman"/>
        </w:rPr>
        <w:t xml:space="preserve"> </w:t>
      </w:r>
      <w:r w:rsidR="003C475A" w:rsidRPr="00FC7C1A">
        <w:rPr>
          <w:rFonts w:cs="Times New Roman"/>
        </w:rPr>
        <w:t>графики изменения</w:t>
      </w:r>
      <w:r w:rsidR="003B2B08" w:rsidRPr="003B2B08">
        <w:rPr>
          <w:rFonts w:cs="Times New Roman"/>
        </w:rPr>
        <w:t xml:space="preserve"> </w:t>
      </w:r>
      <w:r w:rsidR="0096017F">
        <w:rPr>
          <w:rFonts w:cs="Times New Roman"/>
        </w:rPr>
        <w:t>состояния</w:t>
      </w:r>
      <w:r w:rsidR="003C475A" w:rsidRPr="00FC7C1A">
        <w:rPr>
          <w:rFonts w:cs="Times New Roman"/>
        </w:rPr>
        <w:t xml:space="preserve"> численност</w:t>
      </w:r>
      <w:r w:rsidR="003B2B08">
        <w:rPr>
          <w:rFonts w:cs="Times New Roman"/>
        </w:rPr>
        <w:t>и</w:t>
      </w:r>
      <w:r w:rsidR="003C475A" w:rsidRPr="00FC7C1A">
        <w:rPr>
          <w:rFonts w:cs="Times New Roman"/>
        </w:rPr>
        <w:t xml:space="preserve"> </w:t>
      </w:r>
      <w:r w:rsidR="00AB7C18">
        <w:rPr>
          <w:rFonts w:cs="Times New Roman"/>
        </w:rPr>
        <w:t>популяций</w:t>
      </w:r>
      <w:r w:rsidR="003B2B08">
        <w:rPr>
          <w:rFonts w:cs="Times New Roman"/>
        </w:rPr>
        <w:t xml:space="preserve"> </w:t>
      </w:r>
      <w:r w:rsidR="00AB7C18">
        <w:rPr>
          <w:rFonts w:cs="Times New Roman"/>
        </w:rPr>
        <w:t>«</w:t>
      </w:r>
      <w:r w:rsidR="003C475A" w:rsidRPr="00FC7C1A">
        <w:rPr>
          <w:rFonts w:cs="Times New Roman"/>
        </w:rPr>
        <w:t>жертв</w:t>
      </w:r>
      <w:r w:rsidR="00AB7C18">
        <w:rPr>
          <w:rFonts w:cs="Times New Roman"/>
        </w:rPr>
        <w:t>»</w:t>
      </w:r>
      <w:r w:rsidR="003C475A" w:rsidRPr="00FC7C1A">
        <w:rPr>
          <w:rFonts w:cs="Times New Roman"/>
        </w:rPr>
        <w:t xml:space="preserve"> и </w:t>
      </w:r>
      <w:r w:rsidR="00AB7C18">
        <w:rPr>
          <w:rFonts w:cs="Times New Roman"/>
        </w:rPr>
        <w:t>«</w:t>
      </w:r>
      <w:r w:rsidR="003C475A" w:rsidRPr="00FC7C1A">
        <w:rPr>
          <w:rFonts w:cs="Times New Roman"/>
        </w:rPr>
        <w:t>хищников</w:t>
      </w:r>
      <w:r w:rsidR="00AB7C18">
        <w:rPr>
          <w:rFonts w:cs="Times New Roman"/>
        </w:rPr>
        <w:t>»</w:t>
      </w:r>
      <w:r w:rsidR="003C475A" w:rsidRPr="00FC7C1A">
        <w:rPr>
          <w:rFonts w:cs="Times New Roman"/>
        </w:rPr>
        <w:t xml:space="preserve"> </w:t>
      </w:r>
      <w:r w:rsidR="003B2B08">
        <w:rPr>
          <w:rFonts w:cs="Times New Roman"/>
        </w:rPr>
        <w:t>со</w:t>
      </w:r>
      <w:r w:rsidR="003C475A" w:rsidRPr="00FC7C1A">
        <w:rPr>
          <w:rFonts w:cs="Times New Roman"/>
        </w:rPr>
        <w:t xml:space="preserve"> времен</w:t>
      </w:r>
      <w:r w:rsidR="003B2B08">
        <w:rPr>
          <w:rFonts w:cs="Times New Roman"/>
        </w:rPr>
        <w:t>ем</w:t>
      </w:r>
      <w:r w:rsidR="00AB7C18" w:rsidRPr="00AB7C18">
        <w:rPr>
          <w:rFonts w:cs="Times New Roman"/>
        </w:rPr>
        <w:t xml:space="preserve">, </w:t>
      </w:r>
      <w:r w:rsidR="00AB7C18">
        <w:rPr>
          <w:rFonts w:cs="Times New Roman"/>
        </w:rPr>
        <w:t>построенны</w:t>
      </w:r>
      <w:r w:rsidR="00086DB8">
        <w:rPr>
          <w:rFonts w:cs="Times New Roman"/>
        </w:rPr>
        <w:t>х</w:t>
      </w:r>
      <w:r w:rsidR="00AB7C18">
        <w:rPr>
          <w:rFonts w:cs="Times New Roman"/>
        </w:rPr>
        <w:t xml:space="preserve"> на основе данных из модели</w:t>
      </w:r>
      <w:r w:rsidR="003C475A" w:rsidRPr="00FC7C1A">
        <w:rPr>
          <w:rFonts w:cs="Times New Roman"/>
        </w:rPr>
        <w:t xml:space="preserve">. </w:t>
      </w:r>
    </w:p>
    <w:p w14:paraId="263FC2C5" w14:textId="16DBAA64" w:rsidR="003C475A" w:rsidRPr="0085729B" w:rsidRDefault="00835AE8" w:rsidP="00E876F6">
      <w:pPr>
        <w:spacing w:after="0"/>
        <w:ind w:firstLine="0"/>
        <w:jc w:val="center"/>
        <w:rPr>
          <w:rFonts w:cs="Times New Roman"/>
          <w:sz w:val="22"/>
        </w:rPr>
      </w:pPr>
      <w:r>
        <w:rPr>
          <w:rFonts w:cs="Times New Roman"/>
          <w:noProof/>
          <w:sz w:val="20"/>
          <w:szCs w:val="20"/>
          <w:lang w:eastAsia="ru-RU"/>
        </w:rPr>
        <w:drawing>
          <wp:inline distT="0" distB="0" distL="0" distR="0" wp14:anchorId="50719A4A" wp14:editId="537C017B">
            <wp:extent cx="5954556" cy="35388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84951" cy="3556899"/>
                    </a:xfrm>
                    <a:prstGeom prst="rect">
                      <a:avLst/>
                    </a:prstGeom>
                    <a:noFill/>
                    <a:ln>
                      <a:noFill/>
                    </a:ln>
                  </pic:spPr>
                </pic:pic>
              </a:graphicData>
            </a:graphic>
          </wp:inline>
        </w:drawing>
      </w:r>
      <w:r w:rsidR="008F7F11" w:rsidRPr="0085729B">
        <w:rPr>
          <w:rFonts w:cs="Times New Roman"/>
          <w:sz w:val="20"/>
          <w:szCs w:val="20"/>
        </w:rPr>
        <w:t>Рисунок</w:t>
      </w:r>
      <w:r w:rsidR="00C644A8">
        <w:rPr>
          <w:rFonts w:cs="Times New Roman"/>
          <w:sz w:val="20"/>
          <w:szCs w:val="20"/>
        </w:rPr>
        <w:t xml:space="preserve"> 6</w:t>
      </w:r>
      <w:r w:rsidR="003C475A" w:rsidRPr="0085729B">
        <w:rPr>
          <w:rFonts w:cs="Times New Roman"/>
          <w:sz w:val="20"/>
          <w:szCs w:val="20"/>
        </w:rPr>
        <w:t>. Изменение</w:t>
      </w:r>
      <w:r w:rsidR="0096017F" w:rsidRPr="0085729B">
        <w:rPr>
          <w:rFonts w:cs="Times New Roman"/>
          <w:sz w:val="20"/>
          <w:szCs w:val="20"/>
        </w:rPr>
        <w:t xml:space="preserve"> состояния</w:t>
      </w:r>
      <w:r w:rsidR="00AB7C18" w:rsidRPr="0085729B">
        <w:rPr>
          <w:rFonts w:cs="Times New Roman"/>
          <w:sz w:val="20"/>
          <w:szCs w:val="20"/>
        </w:rPr>
        <w:t xml:space="preserve"> численности популяций «</w:t>
      </w:r>
      <w:r w:rsidR="003C475A" w:rsidRPr="0085729B">
        <w:rPr>
          <w:rFonts w:cs="Times New Roman"/>
          <w:sz w:val="20"/>
          <w:szCs w:val="20"/>
        </w:rPr>
        <w:t>хищников</w:t>
      </w:r>
      <w:r w:rsidR="00AB7C18" w:rsidRPr="0085729B">
        <w:rPr>
          <w:rFonts w:cs="Times New Roman"/>
          <w:sz w:val="20"/>
          <w:szCs w:val="20"/>
        </w:rPr>
        <w:t>»</w:t>
      </w:r>
      <w:r w:rsidR="003C475A" w:rsidRPr="0085729B">
        <w:rPr>
          <w:rFonts w:cs="Times New Roman"/>
          <w:sz w:val="20"/>
          <w:szCs w:val="20"/>
        </w:rPr>
        <w:t xml:space="preserve"> и </w:t>
      </w:r>
      <w:r w:rsidR="00AB7C18" w:rsidRPr="0085729B">
        <w:rPr>
          <w:rFonts w:cs="Times New Roman"/>
          <w:sz w:val="20"/>
          <w:szCs w:val="20"/>
        </w:rPr>
        <w:t>«</w:t>
      </w:r>
      <w:r w:rsidR="003C475A" w:rsidRPr="0085729B">
        <w:rPr>
          <w:rFonts w:cs="Times New Roman"/>
          <w:sz w:val="20"/>
          <w:szCs w:val="20"/>
        </w:rPr>
        <w:t>жертв</w:t>
      </w:r>
      <w:r w:rsidR="00AB7C18" w:rsidRPr="0085729B">
        <w:rPr>
          <w:rFonts w:cs="Times New Roman"/>
          <w:sz w:val="20"/>
          <w:szCs w:val="20"/>
        </w:rPr>
        <w:t>»</w:t>
      </w:r>
      <w:r w:rsidR="003C475A" w:rsidRPr="0085729B">
        <w:rPr>
          <w:rFonts w:cs="Times New Roman"/>
          <w:sz w:val="20"/>
          <w:szCs w:val="20"/>
        </w:rPr>
        <w:t xml:space="preserve"> в модели </w:t>
      </w:r>
      <w:r w:rsidR="00847871">
        <w:rPr>
          <w:rFonts w:cs="Times New Roman"/>
          <w:sz w:val="20"/>
          <w:szCs w:val="20"/>
        </w:rPr>
        <w:br/>
      </w:r>
      <w:r w:rsidR="003C475A" w:rsidRPr="0085729B">
        <w:rPr>
          <w:rFonts w:cs="Times New Roman"/>
          <w:sz w:val="20"/>
          <w:szCs w:val="20"/>
        </w:rPr>
        <w:t>на интервале [0, 0.4]</w:t>
      </w:r>
    </w:p>
    <w:p w14:paraId="771FC8D8" w14:textId="77777777" w:rsidR="003B2B08" w:rsidRPr="003004E7" w:rsidRDefault="003C475A" w:rsidP="00142460">
      <w:pPr>
        <w:spacing w:after="0"/>
        <w:rPr>
          <w:rFonts w:cs="Times New Roman"/>
        </w:rPr>
      </w:pPr>
      <w:r w:rsidRPr="005143A9">
        <w:rPr>
          <w:rFonts w:cs="Times New Roman"/>
        </w:rPr>
        <w:t xml:space="preserve">Пусть имеются </w:t>
      </w:r>
      <w:r w:rsidR="003562F6">
        <w:rPr>
          <w:rFonts w:cs="Times New Roman"/>
        </w:rPr>
        <w:t>реальные</w:t>
      </w:r>
      <w:r w:rsidR="0085729B" w:rsidRPr="0085729B">
        <w:rPr>
          <w:rFonts w:cs="Times New Roman"/>
        </w:rPr>
        <w:t xml:space="preserve"> </w:t>
      </w:r>
      <w:r w:rsidR="003562F6">
        <w:rPr>
          <w:rFonts w:cs="Times New Roman"/>
        </w:rPr>
        <w:t xml:space="preserve">наблюдения </w:t>
      </w:r>
      <w:r w:rsidR="00AB7C18">
        <w:rPr>
          <w:rFonts w:cs="Times New Roman"/>
        </w:rPr>
        <w:t>за состоянием численност</w:t>
      </w:r>
      <w:r w:rsidR="0085729B">
        <w:rPr>
          <w:rFonts w:cs="Times New Roman"/>
        </w:rPr>
        <w:t>и</w:t>
      </w:r>
      <w:r w:rsidR="00AB7C18">
        <w:rPr>
          <w:rFonts w:cs="Times New Roman"/>
        </w:rPr>
        <w:t xml:space="preserve"> популяций</w:t>
      </w:r>
      <w:r w:rsidR="003562F6">
        <w:rPr>
          <w:rFonts w:cs="Times New Roman"/>
        </w:rPr>
        <w:t xml:space="preserve"> </w:t>
      </w:r>
      <w:r w:rsidR="00AB7C18">
        <w:rPr>
          <w:rFonts w:cs="Times New Roman"/>
        </w:rPr>
        <w:t>«</w:t>
      </w:r>
      <w:r w:rsidR="003562F6">
        <w:rPr>
          <w:rFonts w:cs="Times New Roman"/>
        </w:rPr>
        <w:t>хищников</w:t>
      </w:r>
      <w:r w:rsidR="00AB7C18">
        <w:rPr>
          <w:rFonts w:cs="Times New Roman"/>
        </w:rPr>
        <w:t>»</w:t>
      </w:r>
      <w:r w:rsidR="003562F6">
        <w:rPr>
          <w:rFonts w:cs="Times New Roman"/>
        </w:rPr>
        <w:t xml:space="preserve"> и </w:t>
      </w:r>
      <w:r w:rsidR="00AB7C18">
        <w:rPr>
          <w:rFonts w:cs="Times New Roman"/>
        </w:rPr>
        <w:t>«</w:t>
      </w:r>
      <w:r w:rsidR="003562F6">
        <w:rPr>
          <w:rFonts w:cs="Times New Roman"/>
        </w:rPr>
        <w:t>жертв</w:t>
      </w:r>
      <w:r w:rsidR="00AB7C18">
        <w:rPr>
          <w:rFonts w:cs="Times New Roman"/>
        </w:rPr>
        <w:t>» во времени</w:t>
      </w:r>
      <w:r w:rsidRPr="005143A9">
        <w:rPr>
          <w:rFonts w:cs="Times New Roman"/>
        </w:rPr>
        <w:t xml:space="preserve">. Фрагмент наблюдений </w:t>
      </w:r>
      <w:r w:rsidR="00AB7C18">
        <w:rPr>
          <w:rFonts w:cs="Times New Roman"/>
        </w:rPr>
        <w:t>за состоянием</w:t>
      </w:r>
      <w:r w:rsidR="00ED00A1">
        <w:rPr>
          <w:rFonts w:cs="Times New Roman"/>
        </w:rPr>
        <w:t xml:space="preserve"> численности</w:t>
      </w:r>
      <w:r w:rsidR="00AB7C18">
        <w:rPr>
          <w:rFonts w:cs="Times New Roman"/>
        </w:rPr>
        <w:t xml:space="preserve"> </w:t>
      </w:r>
      <w:r w:rsidR="00AB7C18">
        <w:rPr>
          <w:rFonts w:cs="Times New Roman"/>
        </w:rPr>
        <w:lastRenderedPageBreak/>
        <w:t xml:space="preserve">популяций </w:t>
      </w:r>
      <w:r w:rsidRPr="005143A9">
        <w:rPr>
          <w:rFonts w:cs="Times New Roman"/>
        </w:rPr>
        <w:t>представлен в таблице 7, а графики состояний и фазо</w:t>
      </w:r>
      <w:r w:rsidR="00AB7C18">
        <w:rPr>
          <w:rFonts w:cs="Times New Roman"/>
        </w:rPr>
        <w:t>вый пор</w:t>
      </w:r>
      <w:r w:rsidR="00847871">
        <w:rPr>
          <w:rFonts w:cs="Times New Roman"/>
        </w:rPr>
        <w:t>тре</w:t>
      </w:r>
      <w:r w:rsidR="00A635ED">
        <w:rPr>
          <w:rFonts w:cs="Times New Roman"/>
        </w:rPr>
        <w:t>т –</w:t>
      </w:r>
      <w:r w:rsidR="00847871">
        <w:rPr>
          <w:rFonts w:cs="Times New Roman"/>
        </w:rPr>
        <w:t xml:space="preserve"> на рисунках</w:t>
      </w:r>
      <w:r w:rsidR="00936226">
        <w:rPr>
          <w:rFonts w:cs="Times New Roman"/>
        </w:rPr>
        <w:t xml:space="preserve"> </w:t>
      </w:r>
      <w:r w:rsidR="00847871">
        <w:rPr>
          <w:rFonts w:cs="Times New Roman"/>
        </w:rPr>
        <w:t>7 и</w:t>
      </w:r>
      <w:r w:rsidR="003562F6">
        <w:rPr>
          <w:rFonts w:cs="Times New Roman"/>
        </w:rPr>
        <w:t xml:space="preserve"> </w:t>
      </w:r>
      <w:r w:rsidR="003004E7">
        <w:rPr>
          <w:rFonts w:cs="Times New Roman"/>
        </w:rPr>
        <w:t>8 соответственно.</w:t>
      </w:r>
    </w:p>
    <w:p w14:paraId="1968F909" w14:textId="77777777" w:rsidR="003C475A" w:rsidRPr="005143A9" w:rsidRDefault="003C475A" w:rsidP="00CF4461">
      <w:pPr>
        <w:pStyle w:val="ae"/>
        <w:keepNext/>
        <w:spacing w:after="0" w:line="360" w:lineRule="auto"/>
        <w:ind w:firstLine="709"/>
        <w:jc w:val="right"/>
        <w:rPr>
          <w:rFonts w:ascii="Times New Roman" w:hAnsi="Times New Roman" w:cs="Times New Roman"/>
          <w:i w:val="0"/>
          <w:color w:val="auto"/>
          <w:sz w:val="20"/>
          <w:szCs w:val="20"/>
        </w:rPr>
      </w:pPr>
      <w:r w:rsidRPr="005143A9">
        <w:rPr>
          <w:rFonts w:ascii="Times New Roman" w:hAnsi="Times New Roman" w:cs="Times New Roman"/>
          <w:i w:val="0"/>
          <w:color w:val="auto"/>
          <w:sz w:val="20"/>
          <w:szCs w:val="20"/>
        </w:rPr>
        <w:t xml:space="preserve">Таблица 7. Фрагмент наблюдений </w:t>
      </w:r>
      <w:r w:rsidR="00936226">
        <w:rPr>
          <w:rFonts w:ascii="Times New Roman" w:hAnsi="Times New Roman" w:cs="Times New Roman"/>
          <w:i w:val="0"/>
          <w:color w:val="auto"/>
          <w:sz w:val="20"/>
          <w:szCs w:val="20"/>
        </w:rPr>
        <w:t xml:space="preserve">за численностью популяций </w:t>
      </w:r>
    </w:p>
    <w:tbl>
      <w:tblPr>
        <w:tblStyle w:val="ad"/>
        <w:tblW w:w="4387" w:type="dxa"/>
        <w:jc w:val="center"/>
        <w:tblLook w:val="04A0" w:firstRow="1" w:lastRow="0" w:firstColumn="1" w:lastColumn="0" w:noHBand="0" w:noVBand="1"/>
      </w:tblPr>
      <w:tblGrid>
        <w:gridCol w:w="1169"/>
        <w:gridCol w:w="1609"/>
        <w:gridCol w:w="1609"/>
      </w:tblGrid>
      <w:tr w:rsidR="003C475A" w:rsidRPr="003562F6" w14:paraId="3935282A" w14:textId="77777777" w:rsidTr="003562F6">
        <w:trPr>
          <w:trHeight w:val="20"/>
          <w:tblHeader/>
          <w:jc w:val="center"/>
        </w:trPr>
        <w:tc>
          <w:tcPr>
            <w:tcW w:w="1169" w:type="dxa"/>
            <w:noWrap/>
            <w:hideMark/>
          </w:tcPr>
          <w:p w14:paraId="6B269DC4" w14:textId="77777777" w:rsidR="003C475A" w:rsidRPr="00CF4461" w:rsidRDefault="003C475A" w:rsidP="00CF4461">
            <w:pPr>
              <w:keepNext/>
              <w:spacing w:after="0" w:line="240" w:lineRule="auto"/>
              <w:ind w:firstLine="0"/>
              <w:jc w:val="center"/>
              <w:rPr>
                <w:rFonts w:eastAsia="Times New Roman" w:cs="Times New Roman"/>
                <w:i/>
                <w:color w:val="000000"/>
                <w:sz w:val="20"/>
                <w:szCs w:val="20"/>
                <w:lang w:eastAsia="ru-RU"/>
              </w:rPr>
            </w:pPr>
            <w:r w:rsidRPr="00CF4461">
              <w:rPr>
                <w:rFonts w:eastAsia="Times New Roman" w:cs="Times New Roman"/>
                <w:i/>
                <w:color w:val="000000"/>
                <w:sz w:val="20"/>
                <w:szCs w:val="20"/>
                <w:lang w:eastAsia="ru-RU"/>
              </w:rPr>
              <w:t>t</w:t>
            </w:r>
          </w:p>
        </w:tc>
        <w:tc>
          <w:tcPr>
            <w:tcW w:w="1609" w:type="dxa"/>
            <w:noWrap/>
            <w:hideMark/>
          </w:tcPr>
          <w:p w14:paraId="437F5DB1" w14:textId="77777777" w:rsidR="003C475A" w:rsidRPr="00CF4461" w:rsidRDefault="003C475A" w:rsidP="00CF4461">
            <w:pPr>
              <w:keepNext/>
              <w:spacing w:after="0" w:line="240" w:lineRule="auto"/>
              <w:ind w:firstLine="0"/>
              <w:jc w:val="center"/>
              <w:rPr>
                <w:rFonts w:eastAsia="Times New Roman" w:cs="Times New Roman"/>
                <w:color w:val="000000"/>
                <w:sz w:val="20"/>
                <w:szCs w:val="20"/>
                <w:lang w:eastAsia="ru-RU"/>
              </w:rPr>
            </w:pPr>
            <w:proofErr w:type="spellStart"/>
            <w:r w:rsidRPr="00CF4461">
              <w:rPr>
                <w:rFonts w:eastAsia="Times New Roman" w:cs="Times New Roman"/>
                <w:i/>
                <w:color w:val="000000"/>
                <w:sz w:val="20"/>
                <w:szCs w:val="20"/>
                <w:lang w:eastAsia="ru-RU"/>
              </w:rPr>
              <w:t>y</w:t>
            </w:r>
            <w:r w:rsidRPr="00CF4461">
              <w:rPr>
                <w:rFonts w:eastAsia="Times New Roman" w:cs="Times New Roman"/>
                <w:i/>
                <w:color w:val="000000"/>
                <w:sz w:val="20"/>
                <w:szCs w:val="20"/>
                <w:vertAlign w:val="subscript"/>
                <w:lang w:eastAsia="ru-RU"/>
              </w:rPr>
              <w:t>i</w:t>
            </w:r>
            <w:proofErr w:type="spellEnd"/>
            <w:r w:rsidRPr="00CF4461">
              <w:rPr>
                <w:rFonts w:eastAsia="Times New Roman" w:cs="Times New Roman"/>
                <w:color w:val="000000"/>
                <w:sz w:val="20"/>
                <w:szCs w:val="20"/>
                <w:lang w:eastAsia="ru-RU"/>
              </w:rPr>
              <w:t>(</w:t>
            </w:r>
            <w:r w:rsidRPr="00CF4461">
              <w:rPr>
                <w:rFonts w:eastAsia="Times New Roman" w:cs="Times New Roman"/>
                <w:i/>
                <w:color w:val="000000"/>
                <w:sz w:val="20"/>
                <w:szCs w:val="20"/>
                <w:lang w:eastAsia="ru-RU"/>
              </w:rPr>
              <w:t>t</w:t>
            </w:r>
            <w:r w:rsidRPr="00CF4461">
              <w:rPr>
                <w:rFonts w:eastAsia="Times New Roman" w:cs="Times New Roman"/>
                <w:color w:val="000000"/>
                <w:sz w:val="20"/>
                <w:szCs w:val="20"/>
                <w:lang w:eastAsia="ru-RU"/>
              </w:rPr>
              <w:t>)</w:t>
            </w:r>
          </w:p>
        </w:tc>
        <w:tc>
          <w:tcPr>
            <w:tcW w:w="1609" w:type="dxa"/>
            <w:noWrap/>
            <w:hideMark/>
          </w:tcPr>
          <w:p w14:paraId="083A21F3" w14:textId="77777777" w:rsidR="003C475A" w:rsidRPr="00CF4461" w:rsidRDefault="003C475A" w:rsidP="00CF4461">
            <w:pPr>
              <w:keepNext/>
              <w:spacing w:after="0" w:line="240" w:lineRule="auto"/>
              <w:ind w:firstLine="0"/>
              <w:jc w:val="center"/>
              <w:rPr>
                <w:rFonts w:eastAsia="Times New Roman" w:cs="Times New Roman"/>
                <w:color w:val="000000"/>
                <w:sz w:val="20"/>
                <w:szCs w:val="20"/>
                <w:lang w:eastAsia="ru-RU"/>
              </w:rPr>
            </w:pPr>
            <w:proofErr w:type="spellStart"/>
            <w:r w:rsidRPr="00CF4461">
              <w:rPr>
                <w:rFonts w:eastAsia="Times New Roman" w:cs="Times New Roman"/>
                <w:i/>
                <w:color w:val="000000"/>
                <w:sz w:val="20"/>
                <w:szCs w:val="20"/>
                <w:lang w:eastAsia="ru-RU"/>
              </w:rPr>
              <w:t>z</w:t>
            </w:r>
            <w:r w:rsidRPr="00CF4461">
              <w:rPr>
                <w:rFonts w:eastAsia="Times New Roman" w:cs="Times New Roman"/>
                <w:i/>
                <w:color w:val="000000"/>
                <w:sz w:val="20"/>
                <w:szCs w:val="20"/>
                <w:vertAlign w:val="subscript"/>
                <w:lang w:eastAsia="ru-RU"/>
              </w:rPr>
              <w:t>i</w:t>
            </w:r>
            <w:proofErr w:type="spellEnd"/>
            <w:r w:rsidRPr="00CF4461">
              <w:rPr>
                <w:rFonts w:eastAsia="Times New Roman" w:cs="Times New Roman"/>
                <w:color w:val="000000"/>
                <w:sz w:val="20"/>
                <w:szCs w:val="20"/>
                <w:lang w:eastAsia="ru-RU"/>
              </w:rPr>
              <w:t>(</w:t>
            </w:r>
            <w:r w:rsidRPr="00CF4461">
              <w:rPr>
                <w:rFonts w:eastAsia="Times New Roman" w:cs="Times New Roman"/>
                <w:i/>
                <w:color w:val="000000"/>
                <w:sz w:val="20"/>
                <w:szCs w:val="20"/>
                <w:lang w:eastAsia="ru-RU"/>
              </w:rPr>
              <w:t>t</w:t>
            </w:r>
            <w:r w:rsidRPr="00CF4461">
              <w:rPr>
                <w:rFonts w:eastAsia="Times New Roman" w:cs="Times New Roman"/>
                <w:color w:val="000000"/>
                <w:sz w:val="20"/>
                <w:szCs w:val="20"/>
                <w:lang w:eastAsia="ru-RU"/>
              </w:rPr>
              <w:t>)</w:t>
            </w:r>
          </w:p>
        </w:tc>
      </w:tr>
      <w:tr w:rsidR="003C475A" w:rsidRPr="003562F6" w14:paraId="25896451" w14:textId="77777777" w:rsidTr="003562F6">
        <w:trPr>
          <w:trHeight w:val="20"/>
          <w:jc w:val="center"/>
        </w:trPr>
        <w:tc>
          <w:tcPr>
            <w:tcW w:w="1169" w:type="dxa"/>
            <w:noWrap/>
            <w:hideMark/>
          </w:tcPr>
          <w:p w14:paraId="4752B8A3"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w:t>
            </w:r>
          </w:p>
        </w:tc>
        <w:tc>
          <w:tcPr>
            <w:tcW w:w="1609" w:type="dxa"/>
            <w:noWrap/>
            <w:hideMark/>
          </w:tcPr>
          <w:p w14:paraId="4B8215D6"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100</w:t>
            </w:r>
          </w:p>
        </w:tc>
        <w:tc>
          <w:tcPr>
            <w:tcW w:w="1609" w:type="dxa"/>
            <w:noWrap/>
            <w:hideMark/>
          </w:tcPr>
          <w:p w14:paraId="588C9DAA"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20</w:t>
            </w:r>
          </w:p>
        </w:tc>
      </w:tr>
      <w:tr w:rsidR="003C475A" w:rsidRPr="003562F6" w14:paraId="6C111D9D" w14:textId="77777777" w:rsidTr="003562F6">
        <w:trPr>
          <w:trHeight w:val="20"/>
          <w:jc w:val="center"/>
        </w:trPr>
        <w:tc>
          <w:tcPr>
            <w:tcW w:w="1169" w:type="dxa"/>
            <w:noWrap/>
            <w:hideMark/>
          </w:tcPr>
          <w:p w14:paraId="22DA3DEF"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0,01</w:t>
            </w:r>
          </w:p>
        </w:tc>
        <w:tc>
          <w:tcPr>
            <w:tcW w:w="1609" w:type="dxa"/>
            <w:noWrap/>
            <w:hideMark/>
          </w:tcPr>
          <w:p w14:paraId="2986D0BE"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106,1728</w:t>
            </w:r>
          </w:p>
        </w:tc>
        <w:tc>
          <w:tcPr>
            <w:tcW w:w="1609" w:type="dxa"/>
            <w:noWrap/>
            <w:hideMark/>
          </w:tcPr>
          <w:p w14:paraId="3402D779"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20,30821</w:t>
            </w:r>
          </w:p>
        </w:tc>
      </w:tr>
      <w:tr w:rsidR="003C475A" w:rsidRPr="003562F6" w14:paraId="6366F7B6" w14:textId="77777777" w:rsidTr="003562F6">
        <w:trPr>
          <w:trHeight w:val="20"/>
          <w:jc w:val="center"/>
        </w:trPr>
        <w:tc>
          <w:tcPr>
            <w:tcW w:w="1169" w:type="dxa"/>
            <w:noWrap/>
            <w:hideMark/>
          </w:tcPr>
          <w:p w14:paraId="67A9F603"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0,02</w:t>
            </w:r>
          </w:p>
        </w:tc>
        <w:tc>
          <w:tcPr>
            <w:tcW w:w="1609" w:type="dxa"/>
            <w:noWrap/>
            <w:hideMark/>
          </w:tcPr>
          <w:p w14:paraId="7E4FB32B"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112,6552</w:t>
            </w:r>
          </w:p>
        </w:tc>
        <w:tc>
          <w:tcPr>
            <w:tcW w:w="1609" w:type="dxa"/>
            <w:noWrap/>
            <w:hideMark/>
          </w:tcPr>
          <w:p w14:paraId="52996FE8"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21,28454</w:t>
            </w:r>
          </w:p>
        </w:tc>
      </w:tr>
      <w:tr w:rsidR="003C475A" w:rsidRPr="003562F6" w14:paraId="150CB8DE" w14:textId="77777777" w:rsidTr="003562F6">
        <w:trPr>
          <w:trHeight w:val="20"/>
          <w:jc w:val="center"/>
        </w:trPr>
        <w:tc>
          <w:tcPr>
            <w:tcW w:w="1169" w:type="dxa"/>
            <w:noWrap/>
            <w:hideMark/>
          </w:tcPr>
          <w:p w14:paraId="0039F88F"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0,03</w:t>
            </w:r>
          </w:p>
        </w:tc>
        <w:tc>
          <w:tcPr>
            <w:tcW w:w="1609" w:type="dxa"/>
            <w:noWrap/>
            <w:hideMark/>
          </w:tcPr>
          <w:p w14:paraId="4B012797"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119,3708</w:t>
            </w:r>
          </w:p>
        </w:tc>
        <w:tc>
          <w:tcPr>
            <w:tcW w:w="1609" w:type="dxa"/>
            <w:noWrap/>
            <w:hideMark/>
          </w:tcPr>
          <w:p w14:paraId="0658BB0E"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23,05703</w:t>
            </w:r>
          </w:p>
        </w:tc>
      </w:tr>
      <w:tr w:rsidR="003C475A" w:rsidRPr="003562F6" w14:paraId="3A9215FB" w14:textId="77777777" w:rsidTr="003562F6">
        <w:trPr>
          <w:trHeight w:val="20"/>
          <w:jc w:val="center"/>
        </w:trPr>
        <w:tc>
          <w:tcPr>
            <w:tcW w:w="1169" w:type="dxa"/>
            <w:noWrap/>
            <w:hideMark/>
          </w:tcPr>
          <w:p w14:paraId="241CD9A4"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0,04</w:t>
            </w:r>
          </w:p>
        </w:tc>
        <w:tc>
          <w:tcPr>
            <w:tcW w:w="1609" w:type="dxa"/>
            <w:noWrap/>
            <w:hideMark/>
          </w:tcPr>
          <w:p w14:paraId="01D63CE0"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126,2019</w:t>
            </w:r>
          </w:p>
        </w:tc>
        <w:tc>
          <w:tcPr>
            <w:tcW w:w="1609" w:type="dxa"/>
            <w:noWrap/>
            <w:hideMark/>
          </w:tcPr>
          <w:p w14:paraId="12EA1E1E"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25,83906</w:t>
            </w:r>
          </w:p>
        </w:tc>
      </w:tr>
      <w:tr w:rsidR="003C475A" w:rsidRPr="003562F6" w14:paraId="15D21798" w14:textId="77777777" w:rsidTr="003562F6">
        <w:trPr>
          <w:trHeight w:val="20"/>
          <w:jc w:val="center"/>
        </w:trPr>
        <w:tc>
          <w:tcPr>
            <w:tcW w:w="1169" w:type="dxa"/>
            <w:noWrap/>
            <w:hideMark/>
          </w:tcPr>
          <w:p w14:paraId="116207B1"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0,05</w:t>
            </w:r>
          </w:p>
        </w:tc>
        <w:tc>
          <w:tcPr>
            <w:tcW w:w="1609" w:type="dxa"/>
            <w:noWrap/>
            <w:hideMark/>
          </w:tcPr>
          <w:p w14:paraId="78CDCC0B"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132,9685</w:t>
            </w:r>
          </w:p>
        </w:tc>
        <w:tc>
          <w:tcPr>
            <w:tcW w:w="1609" w:type="dxa"/>
            <w:noWrap/>
            <w:hideMark/>
          </w:tcPr>
          <w:p w14:paraId="0A19AB6C"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29,96076</w:t>
            </w:r>
          </w:p>
        </w:tc>
      </w:tr>
      <w:tr w:rsidR="003C475A" w:rsidRPr="003562F6" w14:paraId="20AD9608" w14:textId="77777777" w:rsidTr="003562F6">
        <w:trPr>
          <w:trHeight w:val="20"/>
          <w:jc w:val="center"/>
        </w:trPr>
        <w:tc>
          <w:tcPr>
            <w:tcW w:w="1169" w:type="dxa"/>
            <w:noWrap/>
            <w:hideMark/>
          </w:tcPr>
          <w:p w14:paraId="37DFCF07"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0,06</w:t>
            </w:r>
          </w:p>
        </w:tc>
        <w:tc>
          <w:tcPr>
            <w:tcW w:w="1609" w:type="dxa"/>
            <w:noWrap/>
            <w:hideMark/>
          </w:tcPr>
          <w:p w14:paraId="20160AD9"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139,4011</w:t>
            </w:r>
          </w:p>
        </w:tc>
        <w:tc>
          <w:tcPr>
            <w:tcW w:w="1609" w:type="dxa"/>
            <w:noWrap/>
            <w:hideMark/>
          </w:tcPr>
          <w:p w14:paraId="08AAEF5E"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35,91022</w:t>
            </w:r>
          </w:p>
        </w:tc>
      </w:tr>
      <w:tr w:rsidR="003C475A" w:rsidRPr="003562F6" w14:paraId="44CB84DA" w14:textId="77777777" w:rsidTr="003562F6">
        <w:trPr>
          <w:trHeight w:val="20"/>
          <w:jc w:val="center"/>
        </w:trPr>
        <w:tc>
          <w:tcPr>
            <w:tcW w:w="1169" w:type="dxa"/>
            <w:noWrap/>
            <w:hideMark/>
          </w:tcPr>
          <w:p w14:paraId="3E61832E"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0,07</w:t>
            </w:r>
          </w:p>
        </w:tc>
        <w:tc>
          <w:tcPr>
            <w:tcW w:w="1609" w:type="dxa"/>
            <w:noWrap/>
            <w:hideMark/>
          </w:tcPr>
          <w:p w14:paraId="3DF2401F"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145,1049</w:t>
            </w:r>
          </w:p>
        </w:tc>
        <w:tc>
          <w:tcPr>
            <w:tcW w:w="1609" w:type="dxa"/>
            <w:noWrap/>
            <w:hideMark/>
          </w:tcPr>
          <w:p w14:paraId="1192B8E3"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44,3756</w:t>
            </w:r>
          </w:p>
        </w:tc>
      </w:tr>
      <w:tr w:rsidR="003C475A" w:rsidRPr="003562F6" w14:paraId="6B1246D7" w14:textId="77777777" w:rsidTr="003562F6">
        <w:trPr>
          <w:trHeight w:val="20"/>
          <w:jc w:val="center"/>
        </w:trPr>
        <w:tc>
          <w:tcPr>
            <w:tcW w:w="1169" w:type="dxa"/>
            <w:noWrap/>
            <w:hideMark/>
          </w:tcPr>
          <w:p w14:paraId="4EB4755D"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0,08</w:t>
            </w:r>
          </w:p>
        </w:tc>
        <w:tc>
          <w:tcPr>
            <w:tcW w:w="1609" w:type="dxa"/>
            <w:noWrap/>
            <w:hideMark/>
          </w:tcPr>
          <w:p w14:paraId="7C074646"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149,5256</w:t>
            </w:r>
          </w:p>
        </w:tc>
        <w:tc>
          <w:tcPr>
            <w:tcW w:w="1609" w:type="dxa"/>
            <w:noWrap/>
            <w:hideMark/>
          </w:tcPr>
          <w:p w14:paraId="3E1FF54C"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56,25721</w:t>
            </w:r>
          </w:p>
        </w:tc>
      </w:tr>
      <w:tr w:rsidR="003C475A" w:rsidRPr="003562F6" w14:paraId="74249CD7" w14:textId="77777777" w:rsidTr="003562F6">
        <w:trPr>
          <w:trHeight w:val="20"/>
          <w:jc w:val="center"/>
        </w:trPr>
        <w:tc>
          <w:tcPr>
            <w:tcW w:w="1169" w:type="dxa"/>
            <w:noWrap/>
            <w:hideMark/>
          </w:tcPr>
          <w:p w14:paraId="373484F7"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0,09</w:t>
            </w:r>
          </w:p>
        </w:tc>
        <w:tc>
          <w:tcPr>
            <w:tcW w:w="1609" w:type="dxa"/>
            <w:noWrap/>
            <w:hideMark/>
          </w:tcPr>
          <w:p w14:paraId="74DDD011"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151,9365</w:t>
            </w:r>
          </w:p>
        </w:tc>
        <w:tc>
          <w:tcPr>
            <w:tcW w:w="1609" w:type="dxa"/>
            <w:noWrap/>
            <w:hideMark/>
          </w:tcPr>
          <w:p w14:paraId="7C84224B"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72,57282</w:t>
            </w:r>
          </w:p>
        </w:tc>
      </w:tr>
      <w:tr w:rsidR="003C475A" w:rsidRPr="003562F6" w14:paraId="69D2853E" w14:textId="77777777" w:rsidTr="003562F6">
        <w:trPr>
          <w:trHeight w:val="20"/>
          <w:jc w:val="center"/>
        </w:trPr>
        <w:tc>
          <w:tcPr>
            <w:tcW w:w="1169" w:type="dxa"/>
            <w:noWrap/>
            <w:hideMark/>
          </w:tcPr>
          <w:p w14:paraId="3BA1DF37"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w:t>
            </w:r>
          </w:p>
        </w:tc>
        <w:tc>
          <w:tcPr>
            <w:tcW w:w="1609" w:type="dxa"/>
            <w:noWrap/>
            <w:hideMark/>
          </w:tcPr>
          <w:p w14:paraId="4BFD053D"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151,4973</w:t>
            </w:r>
          </w:p>
        </w:tc>
        <w:tc>
          <w:tcPr>
            <w:tcW w:w="1609" w:type="dxa"/>
            <w:noWrap/>
            <w:hideMark/>
          </w:tcPr>
          <w:p w14:paraId="44BEE135"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94,11608</w:t>
            </w:r>
          </w:p>
        </w:tc>
      </w:tr>
      <w:tr w:rsidR="003C475A" w:rsidRPr="003562F6" w14:paraId="0D171A6C" w14:textId="77777777" w:rsidTr="003562F6">
        <w:trPr>
          <w:trHeight w:val="20"/>
          <w:jc w:val="center"/>
        </w:trPr>
        <w:tc>
          <w:tcPr>
            <w:tcW w:w="1169" w:type="dxa"/>
            <w:noWrap/>
            <w:hideMark/>
          </w:tcPr>
          <w:p w14:paraId="4C4E974E"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0,11</w:t>
            </w:r>
          </w:p>
        </w:tc>
        <w:tc>
          <w:tcPr>
            <w:tcW w:w="1609" w:type="dxa"/>
            <w:noWrap/>
            <w:hideMark/>
          </w:tcPr>
          <w:p w14:paraId="7E0F67DE"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147,4537</w:t>
            </w:r>
          </w:p>
        </w:tc>
        <w:tc>
          <w:tcPr>
            <w:tcW w:w="1609" w:type="dxa"/>
            <w:noWrap/>
            <w:hideMark/>
          </w:tcPr>
          <w:p w14:paraId="3010BC5D"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120,7249</w:t>
            </w:r>
          </w:p>
        </w:tc>
      </w:tr>
      <w:tr w:rsidR="003C475A" w:rsidRPr="003562F6" w14:paraId="46162DF0" w14:textId="77777777" w:rsidTr="003562F6">
        <w:trPr>
          <w:trHeight w:val="20"/>
          <w:jc w:val="center"/>
        </w:trPr>
        <w:tc>
          <w:tcPr>
            <w:tcW w:w="1169" w:type="dxa"/>
            <w:noWrap/>
            <w:hideMark/>
          </w:tcPr>
          <w:p w14:paraId="4A5D6485"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0,12</w:t>
            </w:r>
          </w:p>
        </w:tc>
        <w:tc>
          <w:tcPr>
            <w:tcW w:w="1609" w:type="dxa"/>
            <w:noWrap/>
            <w:hideMark/>
          </w:tcPr>
          <w:p w14:paraId="7BE6207F"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139,5045</w:t>
            </w:r>
          </w:p>
        </w:tc>
        <w:tc>
          <w:tcPr>
            <w:tcW w:w="1609" w:type="dxa"/>
            <w:noWrap/>
            <w:hideMark/>
          </w:tcPr>
          <w:p w14:paraId="4679B4B4"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150,2793</w:t>
            </w:r>
          </w:p>
        </w:tc>
      </w:tr>
      <w:tr w:rsidR="003C475A" w:rsidRPr="003562F6" w14:paraId="1FA7D11D" w14:textId="77777777" w:rsidTr="003562F6">
        <w:trPr>
          <w:trHeight w:val="20"/>
          <w:jc w:val="center"/>
        </w:trPr>
        <w:tc>
          <w:tcPr>
            <w:tcW w:w="1169" w:type="dxa"/>
            <w:noWrap/>
            <w:hideMark/>
          </w:tcPr>
          <w:p w14:paraId="5BED3424"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0,13</w:t>
            </w:r>
          </w:p>
        </w:tc>
        <w:tc>
          <w:tcPr>
            <w:tcW w:w="1609" w:type="dxa"/>
            <w:noWrap/>
            <w:hideMark/>
          </w:tcPr>
          <w:p w14:paraId="35F62EC2"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128,1851</w:t>
            </w:r>
          </w:p>
        </w:tc>
        <w:tc>
          <w:tcPr>
            <w:tcW w:w="1609" w:type="dxa"/>
            <w:noWrap/>
            <w:hideMark/>
          </w:tcPr>
          <w:p w14:paraId="406C8E9C"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178,1964</w:t>
            </w:r>
          </w:p>
        </w:tc>
      </w:tr>
      <w:tr w:rsidR="003C475A" w:rsidRPr="003562F6" w14:paraId="4C20F999" w14:textId="77777777" w:rsidTr="003562F6">
        <w:trPr>
          <w:trHeight w:val="20"/>
          <w:jc w:val="center"/>
        </w:trPr>
        <w:tc>
          <w:tcPr>
            <w:tcW w:w="1169" w:type="dxa"/>
            <w:noWrap/>
            <w:hideMark/>
          </w:tcPr>
          <w:p w14:paraId="040E023B"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0,14</w:t>
            </w:r>
          </w:p>
        </w:tc>
        <w:tc>
          <w:tcPr>
            <w:tcW w:w="1609" w:type="dxa"/>
            <w:noWrap/>
            <w:hideMark/>
          </w:tcPr>
          <w:p w14:paraId="287849DB"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114,9204</w:t>
            </w:r>
          </w:p>
        </w:tc>
        <w:tc>
          <w:tcPr>
            <w:tcW w:w="1609" w:type="dxa"/>
            <w:noWrap/>
            <w:hideMark/>
          </w:tcPr>
          <w:p w14:paraId="29B627C8"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198,5597</w:t>
            </w:r>
          </w:p>
        </w:tc>
      </w:tr>
      <w:tr w:rsidR="003C475A" w:rsidRPr="003562F6" w14:paraId="0BF59D32" w14:textId="77777777" w:rsidTr="003562F6">
        <w:trPr>
          <w:trHeight w:val="20"/>
          <w:jc w:val="center"/>
        </w:trPr>
        <w:tc>
          <w:tcPr>
            <w:tcW w:w="1169" w:type="dxa"/>
            <w:noWrap/>
            <w:hideMark/>
          </w:tcPr>
          <w:p w14:paraId="28144989"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0,15</w:t>
            </w:r>
          </w:p>
        </w:tc>
        <w:tc>
          <w:tcPr>
            <w:tcW w:w="1609" w:type="dxa"/>
            <w:noWrap/>
            <w:hideMark/>
          </w:tcPr>
          <w:p w14:paraId="2D55D647"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101,5394</w:t>
            </w:r>
          </w:p>
        </w:tc>
        <w:tc>
          <w:tcPr>
            <w:tcW w:w="1609" w:type="dxa"/>
            <w:noWrap/>
            <w:hideMark/>
          </w:tcPr>
          <w:p w14:paraId="510A1C89"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206,8372</w:t>
            </w:r>
          </w:p>
        </w:tc>
      </w:tr>
      <w:tr w:rsidR="003C475A" w:rsidRPr="003562F6" w14:paraId="33F5ABCF" w14:textId="77777777" w:rsidTr="003562F6">
        <w:trPr>
          <w:trHeight w:val="20"/>
          <w:jc w:val="center"/>
        </w:trPr>
        <w:tc>
          <w:tcPr>
            <w:tcW w:w="1169" w:type="dxa"/>
            <w:noWrap/>
            <w:hideMark/>
          </w:tcPr>
          <w:p w14:paraId="689C5071"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0,16</w:t>
            </w:r>
          </w:p>
        </w:tc>
        <w:tc>
          <w:tcPr>
            <w:tcW w:w="1609" w:type="dxa"/>
            <w:noWrap/>
            <w:hideMark/>
          </w:tcPr>
          <w:p w14:paraId="4FC6F19E"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89,56497</w:t>
            </w:r>
          </w:p>
        </w:tc>
        <w:tc>
          <w:tcPr>
            <w:tcW w:w="1609" w:type="dxa"/>
            <w:noWrap/>
            <w:hideMark/>
          </w:tcPr>
          <w:p w14:paraId="1E3009D3"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202,1243</w:t>
            </w:r>
          </w:p>
        </w:tc>
      </w:tr>
      <w:tr w:rsidR="003C475A" w:rsidRPr="003562F6" w14:paraId="0DAE095B" w14:textId="77777777" w:rsidTr="003562F6">
        <w:trPr>
          <w:trHeight w:val="20"/>
          <w:jc w:val="center"/>
        </w:trPr>
        <w:tc>
          <w:tcPr>
            <w:tcW w:w="1169" w:type="dxa"/>
            <w:noWrap/>
            <w:hideMark/>
          </w:tcPr>
          <w:p w14:paraId="72CCFAF7"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0,17</w:t>
            </w:r>
          </w:p>
        </w:tc>
        <w:tc>
          <w:tcPr>
            <w:tcW w:w="1609" w:type="dxa"/>
            <w:noWrap/>
            <w:hideMark/>
          </w:tcPr>
          <w:p w14:paraId="3CC4BC9C"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79,81369</w:t>
            </w:r>
          </w:p>
        </w:tc>
        <w:tc>
          <w:tcPr>
            <w:tcW w:w="1609" w:type="dxa"/>
            <w:noWrap/>
            <w:hideMark/>
          </w:tcPr>
          <w:p w14:paraId="62846F48"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187,0411</w:t>
            </w:r>
          </w:p>
        </w:tc>
      </w:tr>
      <w:tr w:rsidR="003C475A" w:rsidRPr="003562F6" w14:paraId="6909AB48" w14:textId="77777777" w:rsidTr="003562F6">
        <w:trPr>
          <w:trHeight w:val="20"/>
          <w:jc w:val="center"/>
        </w:trPr>
        <w:tc>
          <w:tcPr>
            <w:tcW w:w="1169" w:type="dxa"/>
            <w:noWrap/>
            <w:hideMark/>
          </w:tcPr>
          <w:p w14:paraId="68A9A69F"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0,18</w:t>
            </w:r>
          </w:p>
        </w:tc>
        <w:tc>
          <w:tcPr>
            <w:tcW w:w="1609" w:type="dxa"/>
            <w:noWrap/>
            <w:hideMark/>
          </w:tcPr>
          <w:p w14:paraId="4F6A154D"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72,45225</w:t>
            </w:r>
          </w:p>
        </w:tc>
        <w:tc>
          <w:tcPr>
            <w:tcW w:w="1609" w:type="dxa"/>
            <w:noWrap/>
            <w:hideMark/>
          </w:tcPr>
          <w:p w14:paraId="33C00842"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165,8395</w:t>
            </w:r>
          </w:p>
        </w:tc>
      </w:tr>
      <w:tr w:rsidR="003C475A" w:rsidRPr="003562F6" w14:paraId="61692F43" w14:textId="77777777" w:rsidTr="003562F6">
        <w:trPr>
          <w:trHeight w:val="20"/>
          <w:jc w:val="center"/>
        </w:trPr>
        <w:tc>
          <w:tcPr>
            <w:tcW w:w="1169" w:type="dxa"/>
            <w:noWrap/>
            <w:hideMark/>
          </w:tcPr>
          <w:p w14:paraId="32FCEB28"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0,19</w:t>
            </w:r>
          </w:p>
        </w:tc>
        <w:tc>
          <w:tcPr>
            <w:tcW w:w="1609" w:type="dxa"/>
            <w:noWrap/>
            <w:hideMark/>
          </w:tcPr>
          <w:p w14:paraId="2BD63CFE"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67,26955</w:t>
            </w:r>
          </w:p>
        </w:tc>
        <w:tc>
          <w:tcPr>
            <w:tcW w:w="1609" w:type="dxa"/>
            <w:noWrap/>
            <w:hideMark/>
          </w:tcPr>
          <w:p w14:paraId="54EE9F7C"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142,5201</w:t>
            </w:r>
          </w:p>
        </w:tc>
      </w:tr>
      <w:tr w:rsidR="003C475A" w:rsidRPr="003562F6" w14:paraId="082AEC1C" w14:textId="77777777" w:rsidTr="003562F6">
        <w:trPr>
          <w:trHeight w:val="20"/>
          <w:jc w:val="center"/>
        </w:trPr>
        <w:tc>
          <w:tcPr>
            <w:tcW w:w="1169" w:type="dxa"/>
            <w:noWrap/>
            <w:hideMark/>
          </w:tcPr>
          <w:p w14:paraId="1B4707AA"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w:t>
            </w:r>
          </w:p>
        </w:tc>
        <w:tc>
          <w:tcPr>
            <w:tcW w:w="1609" w:type="dxa"/>
            <w:noWrap/>
            <w:hideMark/>
          </w:tcPr>
          <w:p w14:paraId="0EFDD4EF"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w:t>
            </w:r>
          </w:p>
        </w:tc>
        <w:tc>
          <w:tcPr>
            <w:tcW w:w="1609" w:type="dxa"/>
            <w:noWrap/>
            <w:hideMark/>
          </w:tcPr>
          <w:p w14:paraId="3ADE95F0" w14:textId="77777777" w:rsidR="003C475A" w:rsidRPr="003562F6" w:rsidRDefault="003C475A" w:rsidP="003562F6">
            <w:pPr>
              <w:spacing w:after="0" w:line="240" w:lineRule="auto"/>
              <w:ind w:firstLine="0"/>
              <w:jc w:val="center"/>
              <w:rPr>
                <w:rFonts w:eastAsia="Times New Roman" w:cs="Times New Roman"/>
                <w:color w:val="000000"/>
                <w:sz w:val="20"/>
                <w:szCs w:val="20"/>
                <w:lang w:eastAsia="ru-RU"/>
              </w:rPr>
            </w:pPr>
            <w:r w:rsidRPr="003562F6">
              <w:rPr>
                <w:rFonts w:eastAsia="Times New Roman" w:cs="Times New Roman"/>
                <w:color w:val="000000"/>
                <w:sz w:val="20"/>
                <w:szCs w:val="20"/>
                <w:lang w:eastAsia="ru-RU"/>
              </w:rPr>
              <w:t>…</w:t>
            </w:r>
          </w:p>
        </w:tc>
      </w:tr>
    </w:tbl>
    <w:p w14:paraId="22BA1202" w14:textId="6E325D27" w:rsidR="00AB7C18" w:rsidRPr="00AB7C18" w:rsidRDefault="008422F8" w:rsidP="00370D4B">
      <w:pPr>
        <w:spacing w:after="0"/>
        <w:ind w:firstLine="0"/>
        <w:jc w:val="center"/>
        <w:rPr>
          <w:rFonts w:cs="Times New Roman"/>
          <w:sz w:val="22"/>
        </w:rPr>
      </w:pPr>
      <w:r>
        <w:rPr>
          <w:rFonts w:cs="Times New Roman"/>
          <w:sz w:val="22"/>
        </w:rPr>
        <w:br/>
      </w:r>
      <w:r>
        <w:rPr>
          <w:noProof/>
          <w:lang w:eastAsia="ru-RU"/>
        </w:rPr>
        <w:drawing>
          <wp:inline distT="0" distB="0" distL="0" distR="0" wp14:anchorId="4D0312F1" wp14:editId="4E8CFF76">
            <wp:extent cx="5953125" cy="350012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sidR="00AB7C18" w:rsidRPr="00AB7C18">
        <w:rPr>
          <w:rFonts w:cs="Times New Roman"/>
          <w:sz w:val="20"/>
          <w:szCs w:val="20"/>
        </w:rPr>
        <w:t xml:space="preserve">Рисунок 7. </w:t>
      </w:r>
      <w:r w:rsidR="00521852" w:rsidRPr="0085729B">
        <w:rPr>
          <w:rFonts w:cs="Times New Roman"/>
          <w:sz w:val="20"/>
          <w:szCs w:val="20"/>
        </w:rPr>
        <w:t>Изменение состояния численности популяций «хищников» и «жертв»</w:t>
      </w:r>
      <w:r w:rsidR="00370D4B">
        <w:rPr>
          <w:rFonts w:cs="Times New Roman"/>
          <w:sz w:val="20"/>
          <w:szCs w:val="20"/>
        </w:rPr>
        <w:t xml:space="preserve"> объекта исследования</w:t>
      </w:r>
      <w:r w:rsidR="00142460">
        <w:rPr>
          <w:rFonts w:cs="Times New Roman"/>
          <w:sz w:val="20"/>
          <w:szCs w:val="20"/>
        </w:rPr>
        <w:t xml:space="preserve"> на интервале [0, 0.4]</w:t>
      </w:r>
    </w:p>
    <w:p w14:paraId="5751ADDE" w14:textId="3A53F4DF" w:rsidR="003C475A" w:rsidRPr="00037354" w:rsidRDefault="00B421B2" w:rsidP="00E876F6">
      <w:pPr>
        <w:pStyle w:val="ae"/>
        <w:spacing w:after="0" w:line="360" w:lineRule="auto"/>
        <w:jc w:val="center"/>
        <w:rPr>
          <w:rFonts w:ascii="Times New Roman" w:hAnsi="Times New Roman" w:cs="Times New Roman"/>
          <w:i w:val="0"/>
          <w:color w:val="auto"/>
          <w:sz w:val="20"/>
          <w:szCs w:val="20"/>
        </w:rPr>
      </w:pPr>
      <w:r>
        <w:rPr>
          <w:noProof/>
          <w:lang w:eastAsia="ru-RU"/>
        </w:rPr>
        <w:lastRenderedPageBreak/>
        <w:drawing>
          <wp:inline distT="0" distB="0" distL="0" distR="0" wp14:anchorId="59949BF6" wp14:editId="5E2BE79B">
            <wp:extent cx="5810250" cy="3490595"/>
            <wp:effectExtent l="0" t="0" r="0" b="1460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sidR="00037354">
        <w:rPr>
          <w:rFonts w:ascii="Times New Roman" w:hAnsi="Times New Roman" w:cs="Times New Roman"/>
          <w:i w:val="0"/>
          <w:color w:val="auto"/>
          <w:sz w:val="20"/>
          <w:szCs w:val="20"/>
        </w:rPr>
        <w:t>Рисунок</w:t>
      </w:r>
      <w:r w:rsidR="003C475A" w:rsidRPr="00037354">
        <w:rPr>
          <w:rFonts w:ascii="Times New Roman" w:hAnsi="Times New Roman" w:cs="Times New Roman"/>
          <w:i w:val="0"/>
          <w:color w:val="auto"/>
          <w:sz w:val="20"/>
          <w:szCs w:val="20"/>
        </w:rPr>
        <w:t xml:space="preserve"> </w:t>
      </w:r>
      <w:r w:rsidR="00AB7C18">
        <w:rPr>
          <w:rFonts w:ascii="Times New Roman" w:hAnsi="Times New Roman" w:cs="Times New Roman"/>
          <w:i w:val="0"/>
          <w:color w:val="auto"/>
          <w:sz w:val="20"/>
          <w:szCs w:val="20"/>
        </w:rPr>
        <w:t>8</w:t>
      </w:r>
      <w:r w:rsidR="003C475A" w:rsidRPr="00037354">
        <w:rPr>
          <w:rFonts w:ascii="Times New Roman" w:hAnsi="Times New Roman" w:cs="Times New Roman"/>
          <w:i w:val="0"/>
          <w:color w:val="auto"/>
          <w:sz w:val="20"/>
          <w:szCs w:val="20"/>
        </w:rPr>
        <w:t xml:space="preserve">. </w:t>
      </w:r>
      <w:r w:rsidR="00521852" w:rsidRPr="003B2B08">
        <w:rPr>
          <w:rFonts w:ascii="Times New Roman" w:hAnsi="Times New Roman" w:cs="Times New Roman"/>
          <w:i w:val="0"/>
          <w:color w:val="auto"/>
          <w:sz w:val="20"/>
          <w:szCs w:val="20"/>
        </w:rPr>
        <w:t>Фазовый портрет состояний численности популяций «хищников» и «жертв»</w:t>
      </w:r>
      <w:r w:rsidR="00334306">
        <w:rPr>
          <w:rFonts w:ascii="Times New Roman" w:hAnsi="Times New Roman" w:cs="Times New Roman"/>
          <w:i w:val="0"/>
          <w:color w:val="auto"/>
          <w:sz w:val="20"/>
          <w:szCs w:val="20"/>
        </w:rPr>
        <w:t xml:space="preserve"> объекта исследования</w:t>
      </w:r>
    </w:p>
    <w:p w14:paraId="73880100" w14:textId="2DF0E68F" w:rsidR="00074CF8" w:rsidRDefault="00074CF8" w:rsidP="007762EF">
      <w:pPr>
        <w:spacing w:after="0"/>
        <w:rPr>
          <w:rFonts w:cs="Times New Roman"/>
        </w:rPr>
      </w:pPr>
      <w:r>
        <w:rPr>
          <w:rFonts w:cs="Times New Roman"/>
        </w:rPr>
        <w:t>Для оценки адекватности модели</w:t>
      </w:r>
      <w:r w:rsidR="0085729B">
        <w:rPr>
          <w:rFonts w:cs="Times New Roman"/>
        </w:rPr>
        <w:t xml:space="preserve"> </w:t>
      </w:r>
      <w:r>
        <w:rPr>
          <w:rFonts w:cs="Times New Roman"/>
        </w:rPr>
        <w:t>«Хищник-жертва» объекту исследования</w:t>
      </w:r>
      <w:r w:rsidR="00C644A8">
        <w:rPr>
          <w:rFonts w:cs="Times New Roman"/>
        </w:rPr>
        <w:t xml:space="preserve"> </w:t>
      </w:r>
      <w:r>
        <w:rPr>
          <w:rFonts w:cs="Times New Roman"/>
        </w:rPr>
        <w:t xml:space="preserve">задается </w:t>
      </w:r>
      <w:r w:rsidRPr="00936226">
        <w:rPr>
          <w:rFonts w:cs="Times New Roman"/>
          <w:i/>
        </w:rPr>
        <w:t>δ</w:t>
      </w:r>
      <w:r w:rsidR="00DF09BF">
        <w:rPr>
          <w:rFonts w:cs="Times New Roman"/>
        </w:rPr>
        <w:t xml:space="preserve">, например, эксперт задал ее </w:t>
      </w:r>
      <w:r w:rsidRPr="00DF09BF">
        <w:rPr>
          <w:rFonts w:cs="Times New Roman"/>
        </w:rPr>
        <w:t>равную 0,3</w:t>
      </w:r>
      <w:r>
        <w:rPr>
          <w:rFonts w:cs="Times New Roman"/>
        </w:rPr>
        <w:t xml:space="preserve">. Если найдется </w:t>
      </w:r>
      <w:r w:rsidR="007762EF">
        <w:rPr>
          <w:rFonts w:cs="Times New Roman"/>
        </w:rPr>
        <w:t xml:space="preserve">хотя бы один </w:t>
      </w:r>
      <w:r>
        <w:rPr>
          <w:rFonts w:cs="Times New Roman"/>
        </w:rPr>
        <w:t xml:space="preserve">вектор параметров модели, при котором </w:t>
      </w:r>
      <w:r w:rsidRPr="006B248D">
        <w:rPr>
          <w:rFonts w:cs="Times New Roman"/>
        </w:rPr>
        <w:t>коэффициент различия</w:t>
      </w:r>
      <w:r>
        <w:rPr>
          <w:rFonts w:cs="Times New Roman"/>
        </w:rPr>
        <w:t xml:space="preserve"> будет меньше </w:t>
      </w:r>
      <w:r w:rsidRPr="00936226">
        <w:rPr>
          <w:rFonts w:cs="Times New Roman"/>
          <w:i/>
        </w:rPr>
        <w:t>δ</w:t>
      </w:r>
      <w:r>
        <w:rPr>
          <w:rFonts w:cs="Times New Roman"/>
        </w:rPr>
        <w:t>, то можно сказать, что модель адекватна объекту исследования</w:t>
      </w:r>
      <w:r w:rsidR="0085729B" w:rsidRPr="0085729B">
        <w:rPr>
          <w:rFonts w:cs="Times New Roman"/>
        </w:rPr>
        <w:t xml:space="preserve"> </w:t>
      </w:r>
      <w:r w:rsidR="0085729B">
        <w:rPr>
          <w:rFonts w:cs="Times New Roman"/>
        </w:rPr>
        <w:t>в пространстве состояний</w:t>
      </w:r>
      <w:r w:rsidR="00936226">
        <w:rPr>
          <w:rFonts w:cs="Times New Roman"/>
        </w:rPr>
        <w:t xml:space="preserve"> с </w:t>
      </w:r>
      <w:r w:rsidR="007762EF">
        <w:rPr>
          <w:rFonts w:cs="Times New Roman"/>
        </w:rPr>
        <w:t xml:space="preserve">полученной мерой различия </w:t>
      </w:r>
      <m:oMath>
        <m:r>
          <w:rPr>
            <w:rFonts w:ascii="Cambria Math" w:hAnsi="Cambria Math" w:cs="Times New Roman"/>
          </w:rPr>
          <m:t>γ</m:t>
        </m:r>
      </m:oMath>
      <w:r w:rsidR="00CB3612">
        <w:rPr>
          <w:rFonts w:cs="Times New Roman"/>
        </w:rPr>
        <w:t>, и следовательно, алгоритм работает правильно.</w:t>
      </w:r>
    </w:p>
    <w:p w14:paraId="439B57A8" w14:textId="1474F062" w:rsidR="0085729B" w:rsidRDefault="003C475A" w:rsidP="0085729B">
      <w:pPr>
        <w:spacing w:after="0"/>
        <w:rPr>
          <w:rFonts w:cs="Times New Roman"/>
        </w:rPr>
      </w:pPr>
      <w:r w:rsidRPr="006B248D">
        <w:rPr>
          <w:rFonts w:cs="Times New Roman"/>
        </w:rPr>
        <w:t>Модельное время приво</w:t>
      </w:r>
      <w:r w:rsidR="00AB7C18" w:rsidRPr="006B248D">
        <w:rPr>
          <w:rFonts w:cs="Times New Roman"/>
        </w:rPr>
        <w:t>дится</w:t>
      </w:r>
      <w:r w:rsidRPr="006B248D">
        <w:rPr>
          <w:rFonts w:cs="Times New Roman"/>
        </w:rPr>
        <w:t xml:space="preserve"> к</w:t>
      </w:r>
      <w:r w:rsidR="007762EF">
        <w:rPr>
          <w:rFonts w:cs="Times New Roman"/>
        </w:rPr>
        <w:t>о</w:t>
      </w:r>
      <w:r w:rsidRPr="006B248D">
        <w:rPr>
          <w:rFonts w:cs="Times New Roman"/>
        </w:rPr>
        <w:t xml:space="preserve"> времени объекта исследования. Для модели определ</w:t>
      </w:r>
      <w:r w:rsidR="00074CF8">
        <w:rPr>
          <w:rFonts w:cs="Times New Roman"/>
        </w:rPr>
        <w:t>яется</w:t>
      </w:r>
      <w:r w:rsidRPr="006B248D">
        <w:rPr>
          <w:rFonts w:cs="Times New Roman"/>
        </w:rPr>
        <w:t xml:space="preserve"> множество допустимых векторов параметров. В таблице 8 предс</w:t>
      </w:r>
      <w:r w:rsidR="00CB3612">
        <w:rPr>
          <w:rFonts w:cs="Times New Roman"/>
        </w:rPr>
        <w:t>тавлен фрагмент значений</w:t>
      </w:r>
      <w:r w:rsidR="0085729B">
        <w:rPr>
          <w:rFonts w:cs="Times New Roman"/>
        </w:rPr>
        <w:t xml:space="preserve"> этих векторов.</w:t>
      </w:r>
    </w:p>
    <w:p w14:paraId="397EAF35" w14:textId="37FCDEFF" w:rsidR="003C475A" w:rsidRPr="0085729B" w:rsidRDefault="003C475A" w:rsidP="00CF4461">
      <w:pPr>
        <w:keepNext/>
        <w:spacing w:after="0"/>
        <w:jc w:val="right"/>
        <w:rPr>
          <w:rFonts w:cs="Times New Roman"/>
        </w:rPr>
      </w:pPr>
      <w:r w:rsidRPr="0085729B">
        <w:rPr>
          <w:rFonts w:cs="Times New Roman"/>
          <w:sz w:val="20"/>
          <w:szCs w:val="20"/>
        </w:rPr>
        <w:t xml:space="preserve">Таблица 8. </w:t>
      </w:r>
      <w:r w:rsidR="00CB3612">
        <w:rPr>
          <w:rFonts w:cs="Times New Roman"/>
          <w:sz w:val="20"/>
          <w:szCs w:val="20"/>
        </w:rPr>
        <w:t>Фрагмент множества</w:t>
      </w:r>
      <w:r w:rsidRPr="0085729B">
        <w:rPr>
          <w:rFonts w:cs="Times New Roman"/>
          <w:sz w:val="20"/>
          <w:szCs w:val="20"/>
        </w:rPr>
        <w:t xml:space="preserve"> допустимых векторов параметров модели</w:t>
      </w:r>
    </w:p>
    <w:tbl>
      <w:tblPr>
        <w:tblStyle w:val="ad"/>
        <w:tblW w:w="4800" w:type="dxa"/>
        <w:jc w:val="center"/>
        <w:tblLook w:val="04A0" w:firstRow="1" w:lastRow="0" w:firstColumn="1" w:lastColumn="0" w:noHBand="0" w:noVBand="1"/>
      </w:tblPr>
      <w:tblGrid>
        <w:gridCol w:w="960"/>
        <w:gridCol w:w="960"/>
        <w:gridCol w:w="960"/>
        <w:gridCol w:w="960"/>
        <w:gridCol w:w="960"/>
      </w:tblGrid>
      <w:tr w:rsidR="0085729B" w:rsidRPr="00177F3E" w14:paraId="0DFEA285" w14:textId="77777777" w:rsidTr="005454A4">
        <w:trPr>
          <w:tblHeader/>
          <w:jc w:val="center"/>
        </w:trPr>
        <w:tc>
          <w:tcPr>
            <w:tcW w:w="960" w:type="dxa"/>
            <w:noWrap/>
            <w:hideMark/>
          </w:tcPr>
          <w:p w14:paraId="4C1462AA" w14:textId="77777777" w:rsidR="0085729B" w:rsidRPr="00CF4461" w:rsidRDefault="0085729B" w:rsidP="00CF4461">
            <w:pPr>
              <w:keepNext/>
              <w:spacing w:after="0" w:line="240" w:lineRule="auto"/>
              <w:ind w:firstLine="0"/>
              <w:jc w:val="center"/>
              <w:rPr>
                <w:rFonts w:eastAsia="Times New Roman" w:cs="Times New Roman"/>
                <w:i/>
                <w:color w:val="000000"/>
                <w:sz w:val="20"/>
                <w:szCs w:val="20"/>
                <w:lang w:eastAsia="ru-RU"/>
              </w:rPr>
            </w:pPr>
            <w:r w:rsidRPr="00CF4461">
              <w:rPr>
                <w:rFonts w:eastAsia="Times New Roman" w:cs="Times New Roman"/>
                <w:i/>
                <w:color w:val="000000"/>
                <w:sz w:val="20"/>
                <w:szCs w:val="20"/>
                <w:lang w:eastAsia="ru-RU"/>
              </w:rPr>
              <w:t>N</w:t>
            </w:r>
          </w:p>
        </w:tc>
        <w:tc>
          <w:tcPr>
            <w:tcW w:w="960" w:type="dxa"/>
            <w:noWrap/>
            <w:hideMark/>
          </w:tcPr>
          <w:p w14:paraId="4519E880" w14:textId="77777777" w:rsidR="0085729B" w:rsidRPr="00CF4461" w:rsidRDefault="0085729B" w:rsidP="00CF4461">
            <w:pPr>
              <w:keepNext/>
              <w:spacing w:after="0" w:line="240" w:lineRule="auto"/>
              <w:ind w:firstLine="0"/>
              <w:jc w:val="center"/>
              <w:rPr>
                <w:rFonts w:eastAsia="Times New Roman" w:cs="Times New Roman"/>
                <w:i/>
                <w:color w:val="000000"/>
                <w:sz w:val="20"/>
                <w:szCs w:val="20"/>
                <w:lang w:eastAsia="ru-RU"/>
              </w:rPr>
            </w:pPr>
            <w:r w:rsidRPr="00CF4461">
              <w:rPr>
                <w:rFonts w:eastAsia="Times New Roman" w:cs="Times New Roman"/>
                <w:i/>
                <w:color w:val="000000"/>
                <w:sz w:val="20"/>
                <w:szCs w:val="20"/>
                <w:lang w:eastAsia="ru-RU"/>
              </w:rPr>
              <w:t>a</w:t>
            </w:r>
          </w:p>
        </w:tc>
        <w:tc>
          <w:tcPr>
            <w:tcW w:w="960" w:type="dxa"/>
            <w:noWrap/>
            <w:hideMark/>
          </w:tcPr>
          <w:p w14:paraId="0DF9610D" w14:textId="77777777" w:rsidR="0085729B" w:rsidRPr="00CF4461" w:rsidRDefault="0085729B" w:rsidP="00CF4461">
            <w:pPr>
              <w:keepNext/>
              <w:spacing w:after="0" w:line="240" w:lineRule="auto"/>
              <w:ind w:firstLine="0"/>
              <w:jc w:val="center"/>
              <w:rPr>
                <w:rFonts w:eastAsia="Times New Roman" w:cs="Times New Roman"/>
                <w:i/>
                <w:color w:val="000000"/>
                <w:sz w:val="20"/>
                <w:szCs w:val="20"/>
                <w:lang w:eastAsia="ru-RU"/>
              </w:rPr>
            </w:pPr>
            <w:r w:rsidRPr="00CF4461">
              <w:rPr>
                <w:rFonts w:eastAsia="Times New Roman" w:cs="Times New Roman"/>
                <w:i/>
                <w:color w:val="000000"/>
                <w:sz w:val="20"/>
                <w:szCs w:val="20"/>
                <w:lang w:eastAsia="ru-RU"/>
              </w:rPr>
              <w:t>b</w:t>
            </w:r>
          </w:p>
        </w:tc>
        <w:tc>
          <w:tcPr>
            <w:tcW w:w="960" w:type="dxa"/>
            <w:noWrap/>
            <w:hideMark/>
          </w:tcPr>
          <w:p w14:paraId="330CEE70" w14:textId="77777777" w:rsidR="0085729B" w:rsidRPr="00CF4461" w:rsidRDefault="0085729B" w:rsidP="00CF4461">
            <w:pPr>
              <w:keepNext/>
              <w:spacing w:after="0" w:line="240" w:lineRule="auto"/>
              <w:ind w:firstLine="0"/>
              <w:jc w:val="center"/>
              <w:rPr>
                <w:rFonts w:eastAsia="Times New Roman" w:cs="Times New Roman"/>
                <w:i/>
                <w:color w:val="000000"/>
                <w:sz w:val="20"/>
                <w:szCs w:val="20"/>
                <w:lang w:eastAsia="ru-RU"/>
              </w:rPr>
            </w:pPr>
            <w:r w:rsidRPr="00CF4461">
              <w:rPr>
                <w:rFonts w:eastAsia="Times New Roman" w:cs="Times New Roman"/>
                <w:i/>
                <w:color w:val="000000"/>
                <w:sz w:val="20"/>
                <w:szCs w:val="20"/>
                <w:lang w:eastAsia="ru-RU"/>
              </w:rPr>
              <w:t>c</w:t>
            </w:r>
          </w:p>
        </w:tc>
        <w:tc>
          <w:tcPr>
            <w:tcW w:w="960" w:type="dxa"/>
            <w:noWrap/>
            <w:hideMark/>
          </w:tcPr>
          <w:p w14:paraId="122419CE" w14:textId="77777777" w:rsidR="0085729B" w:rsidRPr="00CF4461" w:rsidRDefault="0085729B" w:rsidP="00CF4461">
            <w:pPr>
              <w:keepNext/>
              <w:spacing w:after="0" w:line="240" w:lineRule="auto"/>
              <w:ind w:firstLine="0"/>
              <w:jc w:val="center"/>
              <w:rPr>
                <w:rFonts w:eastAsia="Times New Roman" w:cs="Times New Roman"/>
                <w:i/>
                <w:color w:val="000000"/>
                <w:sz w:val="20"/>
                <w:szCs w:val="20"/>
                <w:lang w:eastAsia="ru-RU"/>
              </w:rPr>
            </w:pPr>
            <w:r w:rsidRPr="00CF4461">
              <w:rPr>
                <w:rFonts w:eastAsia="Times New Roman" w:cs="Times New Roman"/>
                <w:i/>
                <w:color w:val="000000"/>
                <w:sz w:val="20"/>
                <w:szCs w:val="20"/>
                <w:lang w:eastAsia="ru-RU"/>
              </w:rPr>
              <w:t>d</w:t>
            </w:r>
          </w:p>
        </w:tc>
      </w:tr>
      <w:tr w:rsidR="0085729B" w:rsidRPr="00177F3E" w14:paraId="5C4EA573" w14:textId="77777777" w:rsidTr="005454A4">
        <w:trPr>
          <w:jc w:val="center"/>
        </w:trPr>
        <w:tc>
          <w:tcPr>
            <w:tcW w:w="960" w:type="dxa"/>
            <w:noWrap/>
            <w:hideMark/>
          </w:tcPr>
          <w:p w14:paraId="7CAD8202"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1</w:t>
            </w:r>
          </w:p>
        </w:tc>
        <w:tc>
          <w:tcPr>
            <w:tcW w:w="960" w:type="dxa"/>
            <w:noWrap/>
            <w:hideMark/>
          </w:tcPr>
          <w:p w14:paraId="276181B0"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7</w:t>
            </w:r>
          </w:p>
        </w:tc>
        <w:tc>
          <w:tcPr>
            <w:tcW w:w="960" w:type="dxa"/>
            <w:noWrap/>
            <w:hideMark/>
          </w:tcPr>
          <w:p w14:paraId="62B8F342"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0,05</w:t>
            </w:r>
          </w:p>
        </w:tc>
        <w:tc>
          <w:tcPr>
            <w:tcW w:w="960" w:type="dxa"/>
            <w:noWrap/>
            <w:hideMark/>
          </w:tcPr>
          <w:p w14:paraId="6C591F43"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45</w:t>
            </w:r>
          </w:p>
        </w:tc>
        <w:tc>
          <w:tcPr>
            <w:tcW w:w="960" w:type="dxa"/>
            <w:noWrap/>
            <w:hideMark/>
          </w:tcPr>
          <w:p w14:paraId="321149F2"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0,3</w:t>
            </w:r>
          </w:p>
        </w:tc>
      </w:tr>
      <w:tr w:rsidR="0085729B" w:rsidRPr="00177F3E" w14:paraId="3CEDC2A7" w14:textId="77777777" w:rsidTr="005454A4">
        <w:trPr>
          <w:jc w:val="center"/>
        </w:trPr>
        <w:tc>
          <w:tcPr>
            <w:tcW w:w="960" w:type="dxa"/>
            <w:noWrap/>
            <w:hideMark/>
          </w:tcPr>
          <w:p w14:paraId="502E1321"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2</w:t>
            </w:r>
          </w:p>
        </w:tc>
        <w:tc>
          <w:tcPr>
            <w:tcW w:w="960" w:type="dxa"/>
            <w:noWrap/>
            <w:hideMark/>
          </w:tcPr>
          <w:p w14:paraId="12A0B77A"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7</w:t>
            </w:r>
          </w:p>
        </w:tc>
        <w:tc>
          <w:tcPr>
            <w:tcW w:w="960" w:type="dxa"/>
            <w:noWrap/>
            <w:hideMark/>
          </w:tcPr>
          <w:p w14:paraId="3AAB78AB"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0,05</w:t>
            </w:r>
          </w:p>
        </w:tc>
        <w:tc>
          <w:tcPr>
            <w:tcW w:w="960" w:type="dxa"/>
            <w:noWrap/>
            <w:hideMark/>
          </w:tcPr>
          <w:p w14:paraId="5F411E8C"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45</w:t>
            </w:r>
          </w:p>
        </w:tc>
        <w:tc>
          <w:tcPr>
            <w:tcW w:w="960" w:type="dxa"/>
            <w:noWrap/>
            <w:hideMark/>
          </w:tcPr>
          <w:p w14:paraId="603DC650"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0,5</w:t>
            </w:r>
          </w:p>
        </w:tc>
      </w:tr>
      <w:tr w:rsidR="0085729B" w:rsidRPr="00177F3E" w14:paraId="429B6E2C" w14:textId="77777777" w:rsidTr="005454A4">
        <w:trPr>
          <w:jc w:val="center"/>
        </w:trPr>
        <w:tc>
          <w:tcPr>
            <w:tcW w:w="960" w:type="dxa"/>
            <w:noWrap/>
            <w:hideMark/>
          </w:tcPr>
          <w:p w14:paraId="08516779"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3</w:t>
            </w:r>
          </w:p>
        </w:tc>
        <w:tc>
          <w:tcPr>
            <w:tcW w:w="960" w:type="dxa"/>
            <w:noWrap/>
            <w:hideMark/>
          </w:tcPr>
          <w:p w14:paraId="35FB4887"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7</w:t>
            </w:r>
          </w:p>
        </w:tc>
        <w:tc>
          <w:tcPr>
            <w:tcW w:w="960" w:type="dxa"/>
            <w:noWrap/>
            <w:hideMark/>
          </w:tcPr>
          <w:p w14:paraId="041A2608"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0,05</w:t>
            </w:r>
          </w:p>
        </w:tc>
        <w:tc>
          <w:tcPr>
            <w:tcW w:w="960" w:type="dxa"/>
            <w:noWrap/>
            <w:hideMark/>
          </w:tcPr>
          <w:p w14:paraId="7A31C337"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45</w:t>
            </w:r>
          </w:p>
        </w:tc>
        <w:tc>
          <w:tcPr>
            <w:tcW w:w="960" w:type="dxa"/>
            <w:noWrap/>
            <w:hideMark/>
          </w:tcPr>
          <w:p w14:paraId="621B0BAA"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0,8</w:t>
            </w:r>
          </w:p>
        </w:tc>
      </w:tr>
      <w:tr w:rsidR="0085729B" w:rsidRPr="00177F3E" w14:paraId="236E81FA" w14:textId="77777777" w:rsidTr="005454A4">
        <w:trPr>
          <w:jc w:val="center"/>
        </w:trPr>
        <w:tc>
          <w:tcPr>
            <w:tcW w:w="960" w:type="dxa"/>
            <w:noWrap/>
            <w:hideMark/>
          </w:tcPr>
          <w:p w14:paraId="5FDE59A9"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4</w:t>
            </w:r>
          </w:p>
        </w:tc>
        <w:tc>
          <w:tcPr>
            <w:tcW w:w="960" w:type="dxa"/>
            <w:noWrap/>
            <w:hideMark/>
          </w:tcPr>
          <w:p w14:paraId="702293C4"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7</w:t>
            </w:r>
          </w:p>
        </w:tc>
        <w:tc>
          <w:tcPr>
            <w:tcW w:w="960" w:type="dxa"/>
            <w:noWrap/>
            <w:hideMark/>
          </w:tcPr>
          <w:p w14:paraId="798BAB34"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0,05</w:t>
            </w:r>
          </w:p>
        </w:tc>
        <w:tc>
          <w:tcPr>
            <w:tcW w:w="960" w:type="dxa"/>
            <w:noWrap/>
            <w:hideMark/>
          </w:tcPr>
          <w:p w14:paraId="7E33E465"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50</w:t>
            </w:r>
          </w:p>
        </w:tc>
        <w:tc>
          <w:tcPr>
            <w:tcW w:w="960" w:type="dxa"/>
            <w:noWrap/>
            <w:hideMark/>
          </w:tcPr>
          <w:p w14:paraId="27CDF64C"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0,3</w:t>
            </w:r>
          </w:p>
        </w:tc>
      </w:tr>
      <w:tr w:rsidR="0085729B" w:rsidRPr="00177F3E" w14:paraId="6F1D71F5" w14:textId="77777777" w:rsidTr="005454A4">
        <w:trPr>
          <w:jc w:val="center"/>
        </w:trPr>
        <w:tc>
          <w:tcPr>
            <w:tcW w:w="960" w:type="dxa"/>
            <w:noWrap/>
          </w:tcPr>
          <w:p w14:paraId="617D086B"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w:t>
            </w:r>
          </w:p>
        </w:tc>
        <w:tc>
          <w:tcPr>
            <w:tcW w:w="960" w:type="dxa"/>
            <w:noWrap/>
          </w:tcPr>
          <w:p w14:paraId="14B8DE58"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w:t>
            </w:r>
          </w:p>
        </w:tc>
        <w:tc>
          <w:tcPr>
            <w:tcW w:w="960" w:type="dxa"/>
            <w:noWrap/>
          </w:tcPr>
          <w:p w14:paraId="133697E9"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w:t>
            </w:r>
          </w:p>
        </w:tc>
        <w:tc>
          <w:tcPr>
            <w:tcW w:w="960" w:type="dxa"/>
            <w:noWrap/>
          </w:tcPr>
          <w:p w14:paraId="306E7321"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w:t>
            </w:r>
          </w:p>
        </w:tc>
        <w:tc>
          <w:tcPr>
            <w:tcW w:w="960" w:type="dxa"/>
            <w:noWrap/>
          </w:tcPr>
          <w:p w14:paraId="18437648"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w:t>
            </w:r>
          </w:p>
        </w:tc>
      </w:tr>
      <w:tr w:rsidR="0085729B" w:rsidRPr="00177F3E" w14:paraId="59764918" w14:textId="77777777" w:rsidTr="005454A4">
        <w:trPr>
          <w:jc w:val="center"/>
        </w:trPr>
        <w:tc>
          <w:tcPr>
            <w:tcW w:w="960" w:type="dxa"/>
            <w:noWrap/>
            <w:hideMark/>
          </w:tcPr>
          <w:p w14:paraId="57A9C0FC"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81</w:t>
            </w:r>
          </w:p>
        </w:tc>
        <w:tc>
          <w:tcPr>
            <w:tcW w:w="960" w:type="dxa"/>
            <w:noWrap/>
            <w:hideMark/>
          </w:tcPr>
          <w:p w14:paraId="265D5C7D"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12</w:t>
            </w:r>
          </w:p>
        </w:tc>
        <w:tc>
          <w:tcPr>
            <w:tcW w:w="960" w:type="dxa"/>
            <w:noWrap/>
            <w:hideMark/>
          </w:tcPr>
          <w:p w14:paraId="66B1F230"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0,8</w:t>
            </w:r>
          </w:p>
        </w:tc>
        <w:tc>
          <w:tcPr>
            <w:tcW w:w="960" w:type="dxa"/>
            <w:noWrap/>
            <w:hideMark/>
          </w:tcPr>
          <w:p w14:paraId="53A4FFEA"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55</w:t>
            </w:r>
          </w:p>
        </w:tc>
        <w:tc>
          <w:tcPr>
            <w:tcW w:w="960" w:type="dxa"/>
            <w:noWrap/>
            <w:hideMark/>
          </w:tcPr>
          <w:p w14:paraId="7BFAA419" w14:textId="77777777" w:rsidR="0085729B" w:rsidRPr="006B248D" w:rsidRDefault="0085729B" w:rsidP="005454A4">
            <w:pPr>
              <w:spacing w:after="0" w:line="240" w:lineRule="auto"/>
              <w:ind w:firstLine="0"/>
              <w:jc w:val="center"/>
              <w:rPr>
                <w:rFonts w:eastAsia="Times New Roman" w:cs="Times New Roman"/>
                <w:color w:val="000000"/>
                <w:sz w:val="20"/>
                <w:szCs w:val="20"/>
                <w:lang w:eastAsia="ru-RU"/>
              </w:rPr>
            </w:pPr>
            <w:r w:rsidRPr="006B248D">
              <w:rPr>
                <w:rFonts w:eastAsia="Times New Roman" w:cs="Times New Roman"/>
                <w:color w:val="000000"/>
                <w:sz w:val="20"/>
                <w:szCs w:val="20"/>
                <w:lang w:eastAsia="ru-RU"/>
              </w:rPr>
              <w:t>0,8</w:t>
            </w:r>
          </w:p>
        </w:tc>
      </w:tr>
    </w:tbl>
    <w:p w14:paraId="29DEFADB" w14:textId="66081626" w:rsidR="003C475A" w:rsidRPr="006B248D" w:rsidRDefault="003C475A" w:rsidP="00037354">
      <w:pPr>
        <w:spacing w:after="0"/>
        <w:rPr>
          <w:rFonts w:cs="Times New Roman"/>
        </w:rPr>
      </w:pPr>
      <w:r w:rsidRPr="006B248D">
        <w:rPr>
          <w:rFonts w:cs="Times New Roman"/>
        </w:rPr>
        <w:t>Подставляя различные вектора параметров в модель, формир</w:t>
      </w:r>
      <w:r w:rsidR="00074CF8">
        <w:rPr>
          <w:rFonts w:cs="Times New Roman"/>
        </w:rPr>
        <w:t>уются</w:t>
      </w:r>
      <w:r w:rsidRPr="006B248D">
        <w:rPr>
          <w:rFonts w:cs="Times New Roman"/>
        </w:rPr>
        <w:t xml:space="preserve"> различные состояния модели. Получив различные состояния модели, к ним применяется алгоритм оценки адекватности</w:t>
      </w:r>
      <w:r w:rsidR="00074CF8">
        <w:rPr>
          <w:rFonts w:cs="Times New Roman"/>
        </w:rPr>
        <w:t xml:space="preserve"> модели объекту исследования в пространстве состояний</w:t>
      </w:r>
      <w:r w:rsidRPr="006B248D">
        <w:rPr>
          <w:rFonts w:cs="Times New Roman"/>
        </w:rPr>
        <w:t xml:space="preserve">, рассмотренный </w:t>
      </w:r>
      <w:r w:rsidR="00074CF8">
        <w:rPr>
          <w:rFonts w:cs="Times New Roman"/>
        </w:rPr>
        <w:t xml:space="preserve">в </w:t>
      </w:r>
      <w:r w:rsidR="00B43698">
        <w:rPr>
          <w:rFonts w:cs="Times New Roman"/>
        </w:rPr>
        <w:t>теоретической части</w:t>
      </w:r>
      <w:r w:rsidRPr="006B248D">
        <w:rPr>
          <w:rFonts w:cs="Times New Roman"/>
        </w:rPr>
        <w:t>.</w:t>
      </w:r>
    </w:p>
    <w:p w14:paraId="6A4A74EE" w14:textId="77777777" w:rsidR="003C475A" w:rsidRPr="006B248D" w:rsidRDefault="003C475A" w:rsidP="00037354">
      <w:pPr>
        <w:spacing w:after="0"/>
        <w:rPr>
          <w:rFonts w:cs="Times New Roman"/>
        </w:rPr>
      </w:pPr>
      <w:r w:rsidRPr="006B248D">
        <w:rPr>
          <w:rFonts w:cs="Times New Roman"/>
        </w:rPr>
        <w:t xml:space="preserve">Согласно алгоритму, в конце </w:t>
      </w:r>
      <w:r w:rsidR="00074CF8">
        <w:rPr>
          <w:rFonts w:cs="Times New Roman"/>
        </w:rPr>
        <w:t>формируется</w:t>
      </w:r>
      <w:r w:rsidRPr="006B248D">
        <w:rPr>
          <w:rFonts w:cs="Times New Roman"/>
        </w:rPr>
        <w:t xml:space="preserve"> вектор коэффициентов различия. Фрагмент расчетов показан в таблице 9.</w:t>
      </w:r>
    </w:p>
    <w:p w14:paraId="4574B257" w14:textId="77777777" w:rsidR="003C475A" w:rsidRPr="00037354" w:rsidRDefault="003C475A" w:rsidP="00CF4461">
      <w:pPr>
        <w:pStyle w:val="ae"/>
        <w:keepNext/>
        <w:spacing w:after="0" w:line="360" w:lineRule="auto"/>
        <w:ind w:firstLine="709"/>
        <w:jc w:val="right"/>
        <w:rPr>
          <w:rFonts w:ascii="Times New Roman" w:hAnsi="Times New Roman" w:cs="Times New Roman"/>
          <w:i w:val="0"/>
          <w:color w:val="auto"/>
          <w:sz w:val="20"/>
          <w:szCs w:val="20"/>
        </w:rPr>
      </w:pPr>
      <w:r w:rsidRPr="00037354">
        <w:rPr>
          <w:rFonts w:ascii="Times New Roman" w:hAnsi="Times New Roman" w:cs="Times New Roman"/>
          <w:i w:val="0"/>
          <w:color w:val="auto"/>
          <w:sz w:val="20"/>
          <w:szCs w:val="20"/>
        </w:rPr>
        <w:lastRenderedPageBreak/>
        <w:t>Таблица 9. Фрагмент расчета вектора коэффициентов различия</w:t>
      </w:r>
    </w:p>
    <w:tbl>
      <w:tblPr>
        <w:tblW w:w="3500" w:type="dxa"/>
        <w:jc w:val="center"/>
        <w:tblCellMar>
          <w:left w:w="0" w:type="dxa"/>
          <w:right w:w="0" w:type="dxa"/>
        </w:tblCellMar>
        <w:tblLook w:val="0600" w:firstRow="0" w:lastRow="0" w:firstColumn="0" w:lastColumn="0" w:noHBand="1" w:noVBand="1"/>
      </w:tblPr>
      <w:tblGrid>
        <w:gridCol w:w="879"/>
        <w:gridCol w:w="873"/>
        <w:gridCol w:w="873"/>
        <w:gridCol w:w="875"/>
      </w:tblGrid>
      <w:tr w:rsidR="003C475A" w:rsidRPr="00177F3E" w14:paraId="2CD155C1" w14:textId="77777777" w:rsidTr="006B248D">
        <w:trPr>
          <w:trHeight w:val="20"/>
          <w:tblHeader/>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8EA9251" w14:textId="77777777" w:rsidR="003C475A" w:rsidRPr="00CF4461" w:rsidRDefault="003C475A" w:rsidP="00CF4461">
            <w:pPr>
              <w:keepNext/>
              <w:spacing w:after="0" w:line="240" w:lineRule="auto"/>
              <w:ind w:firstLine="0"/>
              <w:jc w:val="center"/>
              <w:rPr>
                <w:rFonts w:cs="Times New Roman"/>
                <w:sz w:val="20"/>
                <w:szCs w:val="20"/>
              </w:rPr>
            </w:pPr>
            <w:r w:rsidRPr="00CF4461">
              <w:rPr>
                <w:rFonts w:cs="Times New Roman"/>
                <w:i/>
                <w:iCs/>
                <w:sz w:val="20"/>
                <w:szCs w:val="20"/>
                <w:lang w:val="en-US"/>
              </w:rPr>
              <w:t>A</w:t>
            </w:r>
            <w:r w:rsidRPr="00CF4461">
              <w:rPr>
                <w:rFonts w:cs="Times New Roman"/>
                <w:i/>
                <w:iCs/>
                <w:sz w:val="20"/>
                <w:szCs w:val="20"/>
                <w:vertAlign w:val="subscript"/>
                <w:lang w:val="en-US"/>
              </w:rPr>
              <w:t>i</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9FBF7AE" w14:textId="77777777" w:rsidR="003C475A" w:rsidRPr="00CF4461" w:rsidRDefault="003C475A" w:rsidP="00CF4461">
            <w:pPr>
              <w:keepNext/>
              <w:spacing w:after="0" w:line="240" w:lineRule="auto"/>
              <w:ind w:firstLine="0"/>
              <w:jc w:val="center"/>
              <w:rPr>
                <w:rFonts w:cs="Times New Roman"/>
                <w:sz w:val="20"/>
                <w:szCs w:val="20"/>
              </w:rPr>
            </w:pPr>
            <w:r w:rsidRPr="00CF4461">
              <w:rPr>
                <w:rFonts w:cs="Times New Roman"/>
                <w:i/>
                <w:iCs/>
                <w:sz w:val="20"/>
                <w:szCs w:val="20"/>
                <w:lang w:val="en-US"/>
              </w:rPr>
              <w:t>Y</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259A846" w14:textId="77777777" w:rsidR="003C475A" w:rsidRPr="00CF4461" w:rsidRDefault="003C475A" w:rsidP="00CF4461">
            <w:pPr>
              <w:keepNext/>
              <w:spacing w:after="0" w:line="240" w:lineRule="auto"/>
              <w:ind w:firstLine="0"/>
              <w:jc w:val="center"/>
              <w:rPr>
                <w:rFonts w:cs="Times New Roman"/>
                <w:sz w:val="20"/>
                <w:szCs w:val="20"/>
              </w:rPr>
            </w:pPr>
            <w:r w:rsidRPr="00CF4461">
              <w:rPr>
                <w:rFonts w:cs="Times New Roman"/>
                <w:i/>
                <w:iCs/>
                <w:sz w:val="20"/>
                <w:szCs w:val="20"/>
                <w:lang w:val="en-US"/>
              </w:rPr>
              <w:t>Z</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4996C02" w14:textId="77777777" w:rsidR="003C475A" w:rsidRPr="00CF4461" w:rsidRDefault="00CF4461" w:rsidP="00CF4461">
            <w:pPr>
              <w:keepNext/>
              <w:spacing w:after="0" w:line="240" w:lineRule="auto"/>
              <w:ind w:firstLine="0"/>
              <w:jc w:val="center"/>
              <w:rPr>
                <w:rFonts w:cs="Times New Roman"/>
                <w:sz w:val="20"/>
                <w:szCs w:val="20"/>
                <w:lang w:val="en-US"/>
              </w:rPr>
            </w:pPr>
            <m:oMathPara>
              <m:oMath>
                <m:r>
                  <w:rPr>
                    <w:rFonts w:ascii="Cambria Math" w:hAnsi="Cambria Math" w:cs="Times New Roman"/>
                    <w:sz w:val="20"/>
                    <w:szCs w:val="20"/>
                  </w:rPr>
                  <m:t>γ</m:t>
                </m:r>
              </m:oMath>
            </m:oMathPara>
          </w:p>
        </w:tc>
      </w:tr>
      <w:tr w:rsidR="003C475A" w:rsidRPr="00177F3E" w14:paraId="6F62D405"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5D39C76"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1</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226426B"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1</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0CEDDE9"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B2401B8"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0,5</w:t>
            </w:r>
          </w:p>
        </w:tc>
      </w:tr>
      <w:tr w:rsidR="003C475A" w:rsidRPr="00177F3E" w14:paraId="12FF411C"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D6CBE66"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2</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FD12F31"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70C1FFF"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734787D"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4C2F1B76"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5717FA6"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3</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E3AF126"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1</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6422395"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1</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25BF0BB"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0</w:t>
            </w:r>
          </w:p>
        </w:tc>
      </w:tr>
      <w:tr w:rsidR="003C475A" w:rsidRPr="00177F3E" w14:paraId="18089416"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63D5C80"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4</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B128426"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06483FD"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B28671D"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369FBE7B"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C25CD96"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5</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14CB2CE"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6747556"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CC61851"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79AEDA72"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95B5378"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6</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9DF3D1"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99F6EDE"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46D2199"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6F3FF38E"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3FF4EE2"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7</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4821D87"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EB38D52"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941755B"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4B42D9D8"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36F8414"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8</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82A9F8C"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637A51C"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FC6088C"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44C5C553"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EAC1E64"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9</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C16C3E3"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065A1F9"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603A460"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12B5428A"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22FE1CF"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10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1F6A82E"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E9EA86D"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7B054E3"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191E6EE3"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EC652D7"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11</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964F07A"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06A4127"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7523DED"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689D3C3A"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F90C060"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12</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30E869"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250CD34"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0DCFB2F"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7ACAF25D"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31C5B1A"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13</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1DFF314"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77CF8D8"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0634140"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69C257D8"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6C0C9E1"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14</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D0D9AC6"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DF77632"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97E34F5"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64699C2E"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FB0E630"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15</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07BAEC8"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3ED0559"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6F3073D"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5E8F896C"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29975A4"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16</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442E1C2"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4DB8666"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4BFD65D"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682C49E2"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397D3B1"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17</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2A116E0"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8F76697"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627992D"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0450D25A"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61B4ABB"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18</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00EA36D"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CA06EFB"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1CE599E"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17B025D4"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BA272E8"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19</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21EE834"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6BED607"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2259ACB"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0B99A20D"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BA805D0"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20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7F3E78F"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3074179"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867A7B6"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4934209E"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FEA714A"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lang w:val="en-US"/>
              </w:rPr>
              <w:t>21</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008EFF0"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1E98BAC"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7A03C40"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r w:rsidR="003C475A" w:rsidRPr="00177F3E" w14:paraId="52B280BD"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FD41E2B" w14:textId="590036A4" w:rsidR="003C475A" w:rsidRPr="006B248D" w:rsidRDefault="00370D4B" w:rsidP="00867199">
            <w:pPr>
              <w:spacing w:after="0" w:line="240" w:lineRule="auto"/>
              <w:ind w:firstLine="0"/>
              <w:jc w:val="center"/>
              <w:rPr>
                <w:rFonts w:cs="Times New Roman"/>
                <w:i/>
                <w:sz w:val="20"/>
                <w:szCs w:val="20"/>
              </w:rPr>
            </w:pPr>
            <w:r w:rsidRPr="006B248D">
              <w:rPr>
                <w:rFonts w:cs="Times New Roman"/>
                <w:sz w:val="20"/>
                <w:szCs w:val="20"/>
              </w:rPr>
              <w:t>…</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796507B"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C9A5813"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8319F20"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w:t>
            </w:r>
          </w:p>
        </w:tc>
      </w:tr>
      <w:tr w:rsidR="003C475A" w:rsidRPr="00177F3E" w14:paraId="4A8CBCDC" w14:textId="77777777" w:rsidTr="00867199">
        <w:trPr>
          <w:trHeight w:val="20"/>
          <w:jc w:val="center"/>
        </w:trPr>
        <w:tc>
          <w:tcPr>
            <w:tcW w:w="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501C501" w14:textId="77777777" w:rsidR="003C475A" w:rsidRPr="006B248D" w:rsidRDefault="003C475A" w:rsidP="00867199">
            <w:pPr>
              <w:spacing w:after="0" w:line="240" w:lineRule="auto"/>
              <w:ind w:firstLine="0"/>
              <w:jc w:val="center"/>
              <w:rPr>
                <w:rFonts w:cs="Times New Roman"/>
                <w:i/>
                <w:sz w:val="20"/>
                <w:szCs w:val="20"/>
              </w:rPr>
            </w:pPr>
            <w:r w:rsidRPr="006B248D">
              <w:rPr>
                <w:rFonts w:cs="Times New Roman"/>
                <w:i/>
                <w:sz w:val="20"/>
                <w:szCs w:val="20"/>
                <w:lang w:val="en-US"/>
              </w:rPr>
              <w:t>A</w:t>
            </w:r>
            <w:r w:rsidRPr="00370D4B">
              <w:rPr>
                <w:rFonts w:cs="Times New Roman"/>
                <w:sz w:val="20"/>
                <w:szCs w:val="20"/>
              </w:rPr>
              <w:t>81</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FEF71E2"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F0BF9F"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rPr>
              <w:t>0</w:t>
            </w:r>
          </w:p>
        </w:tc>
        <w:tc>
          <w:tcPr>
            <w:tcW w:w="8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1F40C68" w14:textId="77777777" w:rsidR="003C475A" w:rsidRPr="006B248D" w:rsidRDefault="003C475A" w:rsidP="00867199">
            <w:pPr>
              <w:spacing w:after="0" w:line="240" w:lineRule="auto"/>
              <w:ind w:firstLine="0"/>
              <w:jc w:val="center"/>
              <w:rPr>
                <w:rFonts w:cs="Times New Roman"/>
                <w:sz w:val="20"/>
                <w:szCs w:val="20"/>
              </w:rPr>
            </w:pPr>
            <w:r w:rsidRPr="006B248D">
              <w:rPr>
                <w:rFonts w:cs="Times New Roman"/>
                <w:sz w:val="20"/>
                <w:szCs w:val="20"/>
                <w:lang w:val="en-US"/>
              </w:rPr>
              <w:t>1</w:t>
            </w:r>
          </w:p>
        </w:tc>
      </w:tr>
    </w:tbl>
    <w:p w14:paraId="14361DEA" w14:textId="2E4DBE41" w:rsidR="00037354" w:rsidRPr="004D4907" w:rsidRDefault="003C475A" w:rsidP="007762EF">
      <w:pPr>
        <w:spacing w:before="120" w:after="0"/>
        <w:rPr>
          <w:rFonts w:cs="Times New Roman"/>
        </w:rPr>
      </w:pPr>
      <w:r w:rsidRPr="006B248D">
        <w:rPr>
          <w:rFonts w:cs="Times New Roman"/>
        </w:rPr>
        <w:t xml:space="preserve">На основе этой таблицы </w:t>
      </w:r>
      <w:r w:rsidR="004D4907">
        <w:rPr>
          <w:rFonts w:cs="Times New Roman"/>
        </w:rPr>
        <w:t>находится</w:t>
      </w:r>
      <w:r w:rsidRPr="006B248D">
        <w:rPr>
          <w:rFonts w:cs="Times New Roman"/>
        </w:rPr>
        <w:t xml:space="preserve"> наилучший коэффициент различия состояния модели с заданным вектором параметров, то есть самый минимальный.</w:t>
      </w:r>
      <w:r w:rsidR="00217C4B">
        <w:rPr>
          <w:rFonts w:cs="Times New Roman"/>
        </w:rPr>
        <w:t xml:space="preserve"> </w:t>
      </w:r>
      <w:r w:rsidRPr="006B248D">
        <w:rPr>
          <w:rFonts w:cs="Times New Roman"/>
        </w:rPr>
        <w:t>В результате эксперимента определ</w:t>
      </w:r>
      <w:r w:rsidR="0007463B" w:rsidRPr="006B248D">
        <w:rPr>
          <w:rFonts w:cs="Times New Roman"/>
        </w:rPr>
        <w:t>яется</w:t>
      </w:r>
      <w:r w:rsidRPr="006B248D">
        <w:rPr>
          <w:rFonts w:cs="Times New Roman"/>
        </w:rPr>
        <w:t xml:space="preserve"> вектор параметр</w:t>
      </w:r>
      <w:r w:rsidR="00217C4B">
        <w:rPr>
          <w:rFonts w:cs="Times New Roman"/>
        </w:rPr>
        <w:t>ов</w:t>
      </w:r>
      <w:r w:rsidRPr="006B248D">
        <w:rPr>
          <w:rFonts w:cs="Times New Roman"/>
        </w:rPr>
        <w:t xml:space="preserve"> модели, при котором состояние модели и </w:t>
      </w:r>
      <w:r w:rsidR="00ED00A1">
        <w:rPr>
          <w:rFonts w:cs="Times New Roman"/>
        </w:rPr>
        <w:t xml:space="preserve">состояния </w:t>
      </w:r>
      <w:r w:rsidR="00C644A8">
        <w:rPr>
          <w:rFonts w:cs="Times New Roman"/>
        </w:rPr>
        <w:t xml:space="preserve">объекта исследования наиболее </w:t>
      </w:r>
      <w:r w:rsidRPr="006B248D">
        <w:rPr>
          <w:rFonts w:cs="Times New Roman"/>
        </w:rPr>
        <w:t>близки.</w:t>
      </w:r>
      <w:r w:rsidR="00217C4B">
        <w:rPr>
          <w:rFonts w:cs="Times New Roman"/>
        </w:rPr>
        <w:t xml:space="preserve"> Минимальным оказался вектор под номером 3. Он имеет коэффициент различия равный нулю.</w:t>
      </w:r>
      <w:r w:rsidRPr="006B248D">
        <w:rPr>
          <w:rFonts w:cs="Times New Roman"/>
        </w:rPr>
        <w:t xml:space="preserve"> Полученные результаты представлены в графической форме на рисунке </w:t>
      </w:r>
      <w:r w:rsidR="00217C4B">
        <w:rPr>
          <w:rFonts w:cs="Times New Roman"/>
        </w:rPr>
        <w:t>9, 10</w:t>
      </w:r>
      <w:r w:rsidR="004D4907">
        <w:rPr>
          <w:rFonts w:cs="Times New Roman"/>
        </w:rPr>
        <w:t>.</w:t>
      </w:r>
      <w:r w:rsidR="00CB3612">
        <w:rPr>
          <w:rFonts w:cs="Times New Roman"/>
        </w:rPr>
        <w:t xml:space="preserve"> </w:t>
      </w:r>
    </w:p>
    <w:p w14:paraId="0854B5C4" w14:textId="367E95FF" w:rsidR="003C475A" w:rsidRPr="00E876F6" w:rsidRDefault="00290E6E" w:rsidP="00E876F6">
      <w:pPr>
        <w:spacing w:after="0"/>
        <w:ind w:firstLine="0"/>
        <w:jc w:val="center"/>
        <w:rPr>
          <w:rFonts w:cs="Times New Roman"/>
          <w:sz w:val="22"/>
        </w:rPr>
      </w:pPr>
      <w:r>
        <w:rPr>
          <w:noProof/>
          <w:lang w:eastAsia="ru-RU"/>
        </w:rPr>
        <w:lastRenderedPageBreak/>
        <w:drawing>
          <wp:inline distT="0" distB="0" distL="0" distR="0" wp14:anchorId="1374B136" wp14:editId="631F04D6">
            <wp:extent cx="5769768" cy="3504009"/>
            <wp:effectExtent l="0" t="0" r="2540" b="127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sidR="00037354" w:rsidRPr="00F24BBD">
        <w:rPr>
          <w:rFonts w:cs="Times New Roman"/>
          <w:sz w:val="20"/>
          <w:szCs w:val="20"/>
        </w:rPr>
        <w:t>Рисунок</w:t>
      </w:r>
      <w:r w:rsidR="003C475A" w:rsidRPr="00F24BBD">
        <w:rPr>
          <w:rFonts w:cs="Times New Roman"/>
          <w:sz w:val="20"/>
          <w:szCs w:val="20"/>
        </w:rPr>
        <w:t xml:space="preserve"> </w:t>
      </w:r>
      <w:r w:rsidR="00217C4B" w:rsidRPr="004D4907">
        <w:rPr>
          <w:rFonts w:cs="Times New Roman"/>
          <w:sz w:val="20"/>
          <w:szCs w:val="20"/>
        </w:rPr>
        <w:t>9</w:t>
      </w:r>
      <w:r w:rsidR="003C475A" w:rsidRPr="00F24BBD">
        <w:rPr>
          <w:rFonts w:cs="Times New Roman"/>
          <w:noProof/>
          <w:sz w:val="20"/>
          <w:szCs w:val="20"/>
        </w:rPr>
        <w:t xml:space="preserve">. </w:t>
      </w:r>
      <w:r w:rsidR="003C475A" w:rsidRPr="00F24BBD">
        <w:rPr>
          <w:rFonts w:cs="Times New Roman"/>
          <w:sz w:val="20"/>
          <w:szCs w:val="20"/>
        </w:rPr>
        <w:t xml:space="preserve">Изменение </w:t>
      </w:r>
      <w:r w:rsidR="001569DD">
        <w:rPr>
          <w:rFonts w:cs="Times New Roman"/>
          <w:sz w:val="20"/>
          <w:szCs w:val="20"/>
        </w:rPr>
        <w:t>состояния</w:t>
      </w:r>
      <w:r w:rsidR="00217C4B">
        <w:rPr>
          <w:rFonts w:cs="Times New Roman"/>
          <w:sz w:val="20"/>
          <w:szCs w:val="20"/>
        </w:rPr>
        <w:t xml:space="preserve"> численности популяций</w:t>
      </w:r>
      <w:r w:rsidR="003C475A" w:rsidRPr="00F24BBD">
        <w:rPr>
          <w:rFonts w:cs="Times New Roman"/>
          <w:sz w:val="20"/>
          <w:szCs w:val="20"/>
        </w:rPr>
        <w:t xml:space="preserve"> </w:t>
      </w:r>
      <w:r w:rsidR="00217C4B">
        <w:rPr>
          <w:rFonts w:cs="Times New Roman"/>
          <w:sz w:val="20"/>
          <w:szCs w:val="20"/>
        </w:rPr>
        <w:t>«</w:t>
      </w:r>
      <w:r w:rsidR="00217C4B" w:rsidRPr="00F24BBD">
        <w:rPr>
          <w:rFonts w:cs="Times New Roman"/>
          <w:sz w:val="20"/>
          <w:szCs w:val="20"/>
        </w:rPr>
        <w:t>хищнико</w:t>
      </w:r>
      <w:r w:rsidR="00217C4B">
        <w:rPr>
          <w:rFonts w:cs="Times New Roman"/>
          <w:sz w:val="20"/>
          <w:szCs w:val="20"/>
        </w:rPr>
        <w:t>в»</w:t>
      </w:r>
      <w:r w:rsidR="003C475A" w:rsidRPr="00F24BBD">
        <w:rPr>
          <w:rFonts w:cs="Times New Roman"/>
          <w:sz w:val="20"/>
          <w:szCs w:val="20"/>
        </w:rPr>
        <w:t xml:space="preserve"> и </w:t>
      </w:r>
      <w:r w:rsidR="00217C4B">
        <w:rPr>
          <w:rFonts w:cs="Times New Roman"/>
          <w:sz w:val="20"/>
          <w:szCs w:val="20"/>
        </w:rPr>
        <w:t>«</w:t>
      </w:r>
      <w:r w:rsidR="003C475A" w:rsidRPr="00F24BBD">
        <w:rPr>
          <w:rFonts w:cs="Times New Roman"/>
          <w:sz w:val="20"/>
          <w:szCs w:val="20"/>
        </w:rPr>
        <w:t>жертв</w:t>
      </w:r>
      <w:r w:rsidR="00217C4B">
        <w:rPr>
          <w:rFonts w:cs="Times New Roman"/>
          <w:sz w:val="20"/>
          <w:szCs w:val="20"/>
        </w:rPr>
        <w:t>»</w:t>
      </w:r>
      <w:r w:rsidR="003C475A" w:rsidRPr="00F24BBD">
        <w:rPr>
          <w:rFonts w:cs="Times New Roman"/>
          <w:sz w:val="20"/>
          <w:szCs w:val="20"/>
        </w:rPr>
        <w:t xml:space="preserve"> </w:t>
      </w:r>
      <w:r w:rsidR="007762EF">
        <w:rPr>
          <w:rFonts w:cs="Times New Roman"/>
          <w:sz w:val="20"/>
          <w:szCs w:val="20"/>
        </w:rPr>
        <w:br/>
      </w:r>
      <w:r w:rsidR="003C475A" w:rsidRPr="00F24BBD">
        <w:rPr>
          <w:rFonts w:cs="Times New Roman"/>
          <w:sz w:val="20"/>
          <w:szCs w:val="20"/>
        </w:rPr>
        <w:t xml:space="preserve">на интервале [0, 0,4] </w:t>
      </w:r>
      <w:r w:rsidR="00C644A8">
        <w:rPr>
          <w:rFonts w:cs="Times New Roman"/>
          <w:sz w:val="20"/>
          <w:szCs w:val="20"/>
        </w:rPr>
        <w:t>объекта исследования</w:t>
      </w:r>
      <w:r w:rsidR="003C475A" w:rsidRPr="00F24BBD">
        <w:rPr>
          <w:rFonts w:cs="Times New Roman"/>
          <w:sz w:val="20"/>
          <w:szCs w:val="20"/>
        </w:rPr>
        <w:t xml:space="preserve"> и модели </w:t>
      </w:r>
    </w:p>
    <w:p w14:paraId="34CDC8E4" w14:textId="4C842DFB" w:rsidR="003C475A" w:rsidRPr="00177F3E" w:rsidRDefault="00972E86" w:rsidP="00EC27EF">
      <w:pPr>
        <w:spacing w:after="0"/>
        <w:ind w:firstLine="0"/>
        <w:jc w:val="center"/>
        <w:rPr>
          <w:rFonts w:cs="Times New Roman"/>
          <w:sz w:val="22"/>
        </w:rPr>
      </w:pPr>
      <w:r>
        <w:rPr>
          <w:noProof/>
          <w:lang w:eastAsia="ru-RU"/>
        </w:rPr>
        <w:drawing>
          <wp:inline distT="0" distB="0" distL="0" distR="0" wp14:anchorId="05E4C9F5" wp14:editId="38095E3C">
            <wp:extent cx="5741193" cy="3490912"/>
            <wp:effectExtent l="0" t="0" r="12065" b="14605"/>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55A09E81" w14:textId="279DB90B" w:rsidR="003C475A" w:rsidRPr="00F24BBD" w:rsidRDefault="00F24BBD" w:rsidP="00EC27EF">
      <w:pPr>
        <w:pStyle w:val="ae"/>
        <w:spacing w:after="0" w:line="360" w:lineRule="auto"/>
        <w:jc w:val="center"/>
        <w:rPr>
          <w:rFonts w:ascii="Times New Roman" w:hAnsi="Times New Roman" w:cs="Times New Roman"/>
          <w:i w:val="0"/>
          <w:color w:val="auto"/>
          <w:sz w:val="20"/>
          <w:szCs w:val="20"/>
        </w:rPr>
      </w:pPr>
      <w:r w:rsidRPr="00F24BBD">
        <w:rPr>
          <w:rFonts w:ascii="Times New Roman" w:hAnsi="Times New Roman" w:cs="Times New Roman"/>
          <w:i w:val="0"/>
          <w:color w:val="auto"/>
          <w:sz w:val="20"/>
          <w:szCs w:val="20"/>
        </w:rPr>
        <w:t>Рисунок</w:t>
      </w:r>
      <w:r w:rsidR="003C475A" w:rsidRPr="00F24BBD">
        <w:rPr>
          <w:rFonts w:ascii="Times New Roman" w:hAnsi="Times New Roman" w:cs="Times New Roman"/>
          <w:i w:val="0"/>
          <w:color w:val="auto"/>
          <w:sz w:val="20"/>
          <w:szCs w:val="20"/>
        </w:rPr>
        <w:t xml:space="preserve"> </w:t>
      </w:r>
      <w:r w:rsidR="00217C4B">
        <w:rPr>
          <w:rFonts w:ascii="Times New Roman" w:hAnsi="Times New Roman" w:cs="Times New Roman"/>
          <w:i w:val="0"/>
          <w:color w:val="auto"/>
          <w:sz w:val="20"/>
          <w:szCs w:val="20"/>
        </w:rPr>
        <w:t>10</w:t>
      </w:r>
      <w:r w:rsidR="003C475A" w:rsidRPr="00F24BBD">
        <w:rPr>
          <w:rFonts w:ascii="Times New Roman" w:hAnsi="Times New Roman" w:cs="Times New Roman"/>
          <w:i w:val="0"/>
          <w:color w:val="auto"/>
          <w:sz w:val="20"/>
          <w:szCs w:val="20"/>
        </w:rPr>
        <w:t xml:space="preserve">. </w:t>
      </w:r>
      <w:r w:rsidR="004E1EC6" w:rsidRPr="003B2B08">
        <w:rPr>
          <w:rFonts w:ascii="Times New Roman" w:hAnsi="Times New Roman" w:cs="Times New Roman"/>
          <w:i w:val="0"/>
          <w:color w:val="auto"/>
          <w:sz w:val="20"/>
          <w:szCs w:val="20"/>
        </w:rPr>
        <w:t>Фазовый портрет состояний численности популяций «хищников» и «жертв»</w:t>
      </w:r>
      <w:r w:rsidR="004E1EC6" w:rsidRPr="00037354">
        <w:rPr>
          <w:rFonts w:ascii="Times New Roman" w:hAnsi="Times New Roman" w:cs="Times New Roman"/>
          <w:i w:val="0"/>
          <w:color w:val="auto"/>
          <w:sz w:val="20"/>
          <w:szCs w:val="20"/>
        </w:rPr>
        <w:t xml:space="preserve"> </w:t>
      </w:r>
      <w:r w:rsidR="00B15D28">
        <w:rPr>
          <w:rFonts w:ascii="Times New Roman" w:hAnsi="Times New Roman" w:cs="Times New Roman"/>
          <w:i w:val="0"/>
          <w:color w:val="auto"/>
          <w:sz w:val="20"/>
          <w:szCs w:val="20"/>
        </w:rPr>
        <w:t>объекта исследования</w:t>
      </w:r>
      <w:r w:rsidR="00B15D28" w:rsidRPr="00F24BBD">
        <w:rPr>
          <w:rFonts w:ascii="Times New Roman" w:hAnsi="Times New Roman" w:cs="Times New Roman"/>
          <w:i w:val="0"/>
          <w:color w:val="auto"/>
          <w:sz w:val="20"/>
          <w:szCs w:val="20"/>
        </w:rPr>
        <w:t xml:space="preserve"> </w:t>
      </w:r>
      <w:r w:rsidR="00EC27EF">
        <w:rPr>
          <w:rFonts w:ascii="Times New Roman" w:hAnsi="Times New Roman" w:cs="Times New Roman"/>
          <w:i w:val="0"/>
          <w:color w:val="auto"/>
          <w:sz w:val="20"/>
          <w:szCs w:val="20"/>
        </w:rPr>
        <w:t>и модели</w:t>
      </w:r>
    </w:p>
    <w:p w14:paraId="0DEDA63D" w14:textId="0A6C4A55" w:rsidR="00311A3B" w:rsidRPr="00503CE2" w:rsidRDefault="00CB3612" w:rsidP="00F24BBD">
      <w:pPr>
        <w:spacing w:after="0"/>
        <w:rPr>
          <w:rFonts w:cs="Times New Roman"/>
        </w:rPr>
      </w:pPr>
      <w:r>
        <w:rPr>
          <w:rFonts w:cs="Times New Roman"/>
        </w:rPr>
        <w:t>По рисункам</w:t>
      </w:r>
      <w:r w:rsidR="003C475A" w:rsidRPr="00503CE2">
        <w:rPr>
          <w:rFonts w:cs="Times New Roman"/>
        </w:rPr>
        <w:t xml:space="preserve"> видно, что фазовый портрет модели и </w:t>
      </w:r>
      <w:r w:rsidR="00B15D28">
        <w:rPr>
          <w:rFonts w:cs="Times New Roman"/>
        </w:rPr>
        <w:t>объекта исследования</w:t>
      </w:r>
      <w:r w:rsidR="003C475A" w:rsidRPr="00503CE2">
        <w:rPr>
          <w:rFonts w:cs="Times New Roman"/>
        </w:rPr>
        <w:t>, а также графики изменения</w:t>
      </w:r>
      <w:r w:rsidR="00217C4B">
        <w:rPr>
          <w:rFonts w:cs="Times New Roman"/>
        </w:rPr>
        <w:t xml:space="preserve"> состояния</w:t>
      </w:r>
      <w:r w:rsidR="003C475A" w:rsidRPr="00503CE2">
        <w:rPr>
          <w:rFonts w:cs="Times New Roman"/>
        </w:rPr>
        <w:t xml:space="preserve"> численности</w:t>
      </w:r>
      <w:r w:rsidR="00217C4B">
        <w:rPr>
          <w:rFonts w:cs="Times New Roman"/>
        </w:rPr>
        <w:t xml:space="preserve"> популяций</w:t>
      </w:r>
      <w:r w:rsidR="00B15D28">
        <w:rPr>
          <w:rFonts w:cs="Times New Roman"/>
        </w:rPr>
        <w:t xml:space="preserve">, </w:t>
      </w:r>
      <w:r w:rsidR="00B15D28" w:rsidRPr="00503CE2">
        <w:rPr>
          <w:rFonts w:cs="Times New Roman"/>
        </w:rPr>
        <w:t>совпали</w:t>
      </w:r>
      <w:r w:rsidR="003C475A" w:rsidRPr="00503CE2">
        <w:rPr>
          <w:rFonts w:cs="Times New Roman"/>
        </w:rPr>
        <w:t>.</w:t>
      </w:r>
      <w:r>
        <w:rPr>
          <w:rFonts w:cs="Times New Roman"/>
        </w:rPr>
        <w:t xml:space="preserve"> Расчеты и совпадение графиков</w:t>
      </w:r>
      <w:r w:rsidR="003C475A" w:rsidRPr="00503CE2">
        <w:rPr>
          <w:rFonts w:cs="Times New Roman"/>
        </w:rPr>
        <w:t xml:space="preserve"> </w:t>
      </w:r>
      <w:r w:rsidR="004E1EC6">
        <w:rPr>
          <w:rFonts w:cs="Times New Roman"/>
        </w:rPr>
        <w:t>говорит о том</w:t>
      </w:r>
      <w:r w:rsidR="003C475A" w:rsidRPr="00503CE2">
        <w:rPr>
          <w:rFonts w:cs="Times New Roman"/>
        </w:rPr>
        <w:t>, что, правильно рассчита</w:t>
      </w:r>
      <w:r w:rsidR="00217C4B">
        <w:rPr>
          <w:rFonts w:cs="Times New Roman"/>
        </w:rPr>
        <w:t>н</w:t>
      </w:r>
      <w:r w:rsidR="003C475A" w:rsidRPr="00503CE2">
        <w:rPr>
          <w:rFonts w:cs="Times New Roman"/>
        </w:rPr>
        <w:t xml:space="preserve"> и </w:t>
      </w:r>
      <w:r w:rsidR="00217C4B">
        <w:rPr>
          <w:rFonts w:cs="Times New Roman"/>
        </w:rPr>
        <w:t>найден</w:t>
      </w:r>
      <w:r w:rsidR="003C475A" w:rsidRPr="00503CE2">
        <w:rPr>
          <w:rFonts w:cs="Times New Roman"/>
        </w:rPr>
        <w:t xml:space="preserve"> коэффициент различия</w:t>
      </w:r>
      <w:r w:rsidR="003C475A" w:rsidRPr="00503CE2">
        <w:rPr>
          <w:rFonts w:cs="Times New Roman"/>
          <w:color w:val="00B050"/>
        </w:rPr>
        <w:t xml:space="preserve"> </w:t>
      </w:r>
      <w:r w:rsidR="003C475A" w:rsidRPr="00503CE2">
        <w:rPr>
          <w:rFonts w:cs="Times New Roman"/>
          <w:color w:val="000000" w:themeColor="text1"/>
        </w:rPr>
        <w:t>модели и объекта исследования</w:t>
      </w:r>
      <w:r w:rsidR="00217C4B">
        <w:rPr>
          <w:rFonts w:cs="Times New Roman"/>
        </w:rPr>
        <w:t>.</w:t>
      </w:r>
      <w:r w:rsidR="003C475A" w:rsidRPr="00503CE2">
        <w:rPr>
          <w:rFonts w:cs="Times New Roman"/>
        </w:rPr>
        <w:t xml:space="preserve"> Следовательно, </w:t>
      </w:r>
      <w:r w:rsidR="00217C4B">
        <w:rPr>
          <w:rFonts w:cs="Times New Roman"/>
        </w:rPr>
        <w:t>найден вектор параметров модели</w:t>
      </w:r>
      <w:r w:rsidR="003C475A" w:rsidRPr="00503CE2">
        <w:rPr>
          <w:rFonts w:cs="Times New Roman"/>
        </w:rPr>
        <w:t>,</w:t>
      </w:r>
      <w:r w:rsidR="00217C4B">
        <w:rPr>
          <w:rFonts w:cs="Times New Roman"/>
        </w:rPr>
        <w:t xml:space="preserve"> при котором</w:t>
      </w:r>
      <w:r w:rsidR="003C475A" w:rsidRPr="00503CE2">
        <w:rPr>
          <w:rFonts w:cs="Times New Roman"/>
        </w:rPr>
        <w:t xml:space="preserve"> </w:t>
      </w:r>
      <w:r w:rsidR="00217C4B">
        <w:rPr>
          <w:rFonts w:cs="Times New Roman"/>
        </w:rPr>
        <w:lastRenderedPageBreak/>
        <w:t xml:space="preserve">модель </w:t>
      </w:r>
      <w:r w:rsidR="003C475A" w:rsidRPr="00503CE2">
        <w:rPr>
          <w:rFonts w:cs="Times New Roman"/>
        </w:rPr>
        <w:t xml:space="preserve">наиболее близка по состоянию </w:t>
      </w:r>
      <w:r w:rsidR="00B15D28">
        <w:rPr>
          <w:rFonts w:cs="Times New Roman"/>
        </w:rPr>
        <w:t>объекту исследованию</w:t>
      </w:r>
      <w:r>
        <w:rPr>
          <w:rFonts w:cs="Times New Roman"/>
        </w:rPr>
        <w:t xml:space="preserve"> и у которого мера различия минимальна среди всех и</w:t>
      </w:r>
      <w:r w:rsidR="00074CF8">
        <w:rPr>
          <w:rFonts w:cs="Times New Roman"/>
        </w:rPr>
        <w:t xml:space="preserve"> меньше </w:t>
      </w:r>
      <w:r w:rsidR="00074CF8" w:rsidRPr="007762EF">
        <w:rPr>
          <w:rFonts w:cs="Times New Roman"/>
          <w:i/>
        </w:rPr>
        <w:t>δ</w:t>
      </w:r>
      <w:r w:rsidR="003C475A" w:rsidRPr="00503CE2">
        <w:rPr>
          <w:rFonts w:cs="Times New Roman"/>
        </w:rPr>
        <w:t xml:space="preserve">. </w:t>
      </w:r>
      <w:r w:rsidR="00EC27EF">
        <w:rPr>
          <w:rFonts w:cs="Times New Roman"/>
        </w:rPr>
        <w:t>Это говорит о том</w:t>
      </w:r>
      <w:r w:rsidR="00217C4B">
        <w:rPr>
          <w:rFonts w:cs="Times New Roman"/>
        </w:rPr>
        <w:t>, что</w:t>
      </w:r>
      <w:r w:rsidR="003C475A" w:rsidRPr="00503CE2">
        <w:rPr>
          <w:rFonts w:cs="Times New Roman"/>
        </w:rPr>
        <w:t xml:space="preserve"> модель адекватна исследуемому объекту</w:t>
      </w:r>
      <w:r w:rsidR="004E1EC6">
        <w:rPr>
          <w:rFonts w:cs="Times New Roman"/>
        </w:rPr>
        <w:t xml:space="preserve"> в пространстве состояний</w:t>
      </w:r>
      <w:r>
        <w:rPr>
          <w:rFonts w:cs="Times New Roman"/>
        </w:rPr>
        <w:t xml:space="preserve"> и алгоритм отработал правильно.</w:t>
      </w:r>
    </w:p>
    <w:p w14:paraId="710F30CC" w14:textId="77777777" w:rsidR="00BB287D" w:rsidRPr="009F6528" w:rsidRDefault="00074CF8" w:rsidP="00CA6AE8">
      <w:pPr>
        <w:pStyle w:val="2"/>
        <w:spacing w:before="0" w:after="0" w:line="360" w:lineRule="auto"/>
        <w:jc w:val="center"/>
      </w:pPr>
      <w:bookmarkStart w:id="13" w:name="_Toc485047629"/>
      <w:r>
        <w:t xml:space="preserve">Программная реализация алгоритма </w:t>
      </w:r>
      <w:r w:rsidR="00D605E6">
        <w:t xml:space="preserve">на </w:t>
      </w:r>
      <w:r w:rsidR="00D605E6" w:rsidRPr="00D605E6">
        <w:rPr>
          <w:i/>
        </w:rPr>
        <w:t>С/С++</w:t>
      </w:r>
      <w:bookmarkEnd w:id="13"/>
    </w:p>
    <w:p w14:paraId="6ECFFC9D" w14:textId="77777777" w:rsidR="00261973" w:rsidRPr="005A75D3" w:rsidRDefault="00261973" w:rsidP="00CA6AE8">
      <w:pPr>
        <w:pStyle w:val="3"/>
        <w:spacing w:before="0"/>
        <w:rPr>
          <w:i/>
        </w:rPr>
      </w:pPr>
      <w:bookmarkStart w:id="14" w:name="_Toc485047630"/>
      <w:r>
        <w:t>Последовательная реализация</w:t>
      </w:r>
      <w:r w:rsidR="00977D74">
        <w:t xml:space="preserve"> алгоритма</w:t>
      </w:r>
      <w:bookmarkEnd w:id="14"/>
      <w:r>
        <w:t xml:space="preserve"> </w:t>
      </w:r>
    </w:p>
    <w:p w14:paraId="3C1B12A3" w14:textId="4752E63F" w:rsidR="00C8219A" w:rsidRPr="00503CE2" w:rsidRDefault="00C8219A" w:rsidP="00C8219A">
      <w:pPr>
        <w:spacing w:after="0"/>
        <w:rPr>
          <w:rFonts w:cs="Times New Roman"/>
        </w:rPr>
      </w:pPr>
      <w:r w:rsidRPr="00503CE2">
        <w:rPr>
          <w:rFonts w:cs="Times New Roman"/>
        </w:rPr>
        <w:t>Если объект</w:t>
      </w:r>
      <w:r w:rsidR="00DF52EE">
        <w:rPr>
          <w:rFonts w:cs="Times New Roman"/>
        </w:rPr>
        <w:t xml:space="preserve"> исследования</w:t>
      </w:r>
      <w:r w:rsidRPr="00503CE2">
        <w:rPr>
          <w:rFonts w:cs="Times New Roman"/>
        </w:rPr>
        <w:t xml:space="preserve"> будет содержать много переменных, характеризующих его состояние, а модель множество векторов с параметрами, то работа алгоритма может занять значительное время. Поэтому не</w:t>
      </w:r>
      <w:r w:rsidR="00CD5570" w:rsidRPr="00503CE2">
        <w:rPr>
          <w:rFonts w:cs="Times New Roman"/>
        </w:rPr>
        <w:t>обходимо провести ускорение расчетов</w:t>
      </w:r>
      <w:r w:rsidRPr="00503CE2">
        <w:rPr>
          <w:rFonts w:cs="Times New Roman"/>
        </w:rPr>
        <w:t xml:space="preserve"> с</w:t>
      </w:r>
      <w:r w:rsidR="00CD5570" w:rsidRPr="00503CE2">
        <w:rPr>
          <w:rFonts w:cs="Times New Roman"/>
        </w:rPr>
        <w:t xml:space="preserve"> помощью </w:t>
      </w:r>
      <w:r w:rsidRPr="00503CE2">
        <w:rPr>
          <w:rFonts w:cs="Times New Roman"/>
        </w:rPr>
        <w:t>параллельных вычислений.</w:t>
      </w:r>
    </w:p>
    <w:p w14:paraId="75A6DDF0" w14:textId="77777777" w:rsidR="00625F36" w:rsidRPr="00503CE2" w:rsidRDefault="00C8219A" w:rsidP="00F24BBD">
      <w:pPr>
        <w:spacing w:after="0"/>
        <w:rPr>
          <w:rFonts w:cs="Times New Roman"/>
        </w:rPr>
      </w:pPr>
      <w:r w:rsidRPr="00503CE2">
        <w:rPr>
          <w:rFonts w:cs="Times New Roman"/>
        </w:rPr>
        <w:t>Отметим, что особенностью данного алгоритма является то, что он основан на независимом вычислении в пространстве параметров, уравнений, описывающих рассматриваемую модель, что в свою очередь, позволяет их находить параллельно.</w:t>
      </w:r>
      <w:r w:rsidR="00625F36" w:rsidRPr="00503CE2">
        <w:rPr>
          <w:rFonts w:cs="Times New Roman"/>
        </w:rPr>
        <w:t xml:space="preserve"> </w:t>
      </w:r>
    </w:p>
    <w:p w14:paraId="1D9D4184" w14:textId="6F15E201" w:rsidR="00695385" w:rsidRPr="00AD5E1C" w:rsidRDefault="00671070" w:rsidP="00E41182">
      <w:pPr>
        <w:spacing w:after="0"/>
        <w:rPr>
          <w:rFonts w:cs="Times New Roman"/>
        </w:rPr>
      </w:pPr>
      <w:r w:rsidRPr="00503CE2">
        <w:rPr>
          <w:rFonts w:cs="Times New Roman"/>
          <w:i/>
          <w:lang w:val="en-US"/>
        </w:rPr>
        <w:t>MS</w:t>
      </w:r>
      <w:r w:rsidRPr="00503CE2">
        <w:rPr>
          <w:rFonts w:cs="Times New Roman"/>
          <w:i/>
        </w:rPr>
        <w:t xml:space="preserve"> </w:t>
      </w:r>
      <w:r w:rsidRPr="00503CE2">
        <w:rPr>
          <w:rFonts w:cs="Times New Roman"/>
          <w:i/>
          <w:lang w:val="en-US"/>
        </w:rPr>
        <w:t>Excel</w:t>
      </w:r>
      <w:r w:rsidRPr="00503CE2">
        <w:rPr>
          <w:rFonts w:cs="Times New Roman"/>
        </w:rPr>
        <w:t xml:space="preserve"> не обладает хорошей точностью </w:t>
      </w:r>
      <w:r w:rsidR="00867199" w:rsidRPr="00503CE2">
        <w:rPr>
          <w:rFonts w:cs="Times New Roman"/>
        </w:rPr>
        <w:t xml:space="preserve">расчетов </w:t>
      </w:r>
      <w:r w:rsidRPr="00503CE2">
        <w:rPr>
          <w:rFonts w:cs="Times New Roman"/>
        </w:rPr>
        <w:t>и допускает слишком большую погрешность.</w:t>
      </w:r>
      <w:r w:rsidR="004F6554">
        <w:rPr>
          <w:rFonts w:cs="Times New Roman"/>
        </w:rPr>
        <w:t xml:space="preserve"> Это было выявлено после сравнения</w:t>
      </w:r>
      <w:r w:rsidRPr="00503CE2">
        <w:rPr>
          <w:rFonts w:cs="Times New Roman"/>
        </w:rPr>
        <w:t xml:space="preserve"> </w:t>
      </w:r>
      <w:r w:rsidR="00695385" w:rsidRPr="00503CE2">
        <w:rPr>
          <w:rFonts w:cs="Times New Roman"/>
        </w:rPr>
        <w:t>результат</w:t>
      </w:r>
      <w:r w:rsidR="004F6554">
        <w:rPr>
          <w:rFonts w:cs="Times New Roman"/>
        </w:rPr>
        <w:t>ов вычислений</w:t>
      </w:r>
      <w:r w:rsidR="00695385" w:rsidRPr="00503CE2">
        <w:rPr>
          <w:rFonts w:cs="Times New Roman"/>
        </w:rPr>
        <w:t>,</w:t>
      </w:r>
      <w:r w:rsidR="004F6554">
        <w:rPr>
          <w:rFonts w:cs="Times New Roman"/>
        </w:rPr>
        <w:t xml:space="preserve"> полученных</w:t>
      </w:r>
      <w:r w:rsidRPr="00503CE2">
        <w:rPr>
          <w:rFonts w:cs="Times New Roman"/>
        </w:rPr>
        <w:t xml:space="preserve"> из </w:t>
      </w:r>
      <w:r w:rsidRPr="00503CE2">
        <w:rPr>
          <w:rFonts w:cs="Times New Roman"/>
          <w:i/>
          <w:lang w:val="en-US"/>
        </w:rPr>
        <w:t>MS</w:t>
      </w:r>
      <w:r w:rsidRPr="00503CE2">
        <w:rPr>
          <w:rFonts w:cs="Times New Roman"/>
          <w:i/>
        </w:rPr>
        <w:t xml:space="preserve"> </w:t>
      </w:r>
      <w:r w:rsidRPr="00503CE2">
        <w:rPr>
          <w:rFonts w:cs="Times New Roman"/>
          <w:i/>
          <w:lang w:val="en-US"/>
        </w:rPr>
        <w:t>Excel</w:t>
      </w:r>
      <w:r w:rsidR="004F6554">
        <w:rPr>
          <w:rFonts w:cs="Times New Roman"/>
        </w:rPr>
        <w:t>,</w:t>
      </w:r>
      <w:r w:rsidRPr="00503CE2">
        <w:rPr>
          <w:rFonts w:cs="Times New Roman"/>
        </w:rPr>
        <w:t xml:space="preserve"> </w:t>
      </w:r>
      <w:r w:rsidR="00142460" w:rsidRPr="00503CE2">
        <w:rPr>
          <w:rFonts w:cs="Times New Roman"/>
        </w:rPr>
        <w:t>с расчётами,</w:t>
      </w:r>
      <w:r w:rsidR="008B452E">
        <w:rPr>
          <w:rFonts w:cs="Times New Roman"/>
        </w:rPr>
        <w:t xml:space="preserve"> представленными в книге</w:t>
      </w:r>
      <w:r w:rsidR="00B15D28">
        <w:rPr>
          <w:rFonts w:cs="Times New Roman"/>
        </w:rPr>
        <w:t xml:space="preserve"> </w:t>
      </w:r>
      <w:r w:rsidR="00B15D28">
        <w:rPr>
          <w:rFonts w:ascii="Times New Roman CYR" w:hAnsi="Times New Roman CYR" w:cs="Times New Roman CYR"/>
        </w:rPr>
        <w:t>Эдвардс Ч., Пенни Д.</w:t>
      </w:r>
      <w:r w:rsidR="00867199" w:rsidRPr="00503CE2">
        <w:rPr>
          <w:rFonts w:cs="Times New Roman"/>
        </w:rPr>
        <w:t xml:space="preserve"> </w:t>
      </w:r>
      <w:r w:rsidR="00600636" w:rsidRPr="00503CE2">
        <w:rPr>
          <w:rFonts w:cs="Times New Roman"/>
        </w:rPr>
        <w:t>«</w:t>
      </w:r>
      <w:r w:rsidR="00600636" w:rsidRPr="00503CE2">
        <w:t>Дифференциальные уравнения и краевые задачи</w:t>
      </w:r>
      <w:r w:rsidR="00867199" w:rsidRPr="00503CE2">
        <w:rPr>
          <w:rFonts w:cs="Times New Roman"/>
        </w:rPr>
        <w:t>»</w:t>
      </w:r>
      <w:r w:rsidR="00415EEC" w:rsidRPr="00503CE2">
        <w:rPr>
          <w:rFonts w:cs="Times New Roman"/>
        </w:rPr>
        <w:t xml:space="preserve"> </w:t>
      </w:r>
      <w:r w:rsidRPr="00503CE2">
        <w:rPr>
          <w:rFonts w:cs="Times New Roman"/>
        </w:rPr>
        <w:t>[</w:t>
      </w:r>
      <w:r w:rsidR="00415EEC" w:rsidRPr="00503CE2">
        <w:rPr>
          <w:rFonts w:cs="Times New Roman"/>
        </w:rPr>
        <w:t>5</w:t>
      </w:r>
      <w:r w:rsidR="0062458D" w:rsidRPr="00503CE2">
        <w:rPr>
          <w:rFonts w:cs="Times New Roman"/>
        </w:rPr>
        <w:t>,</w:t>
      </w:r>
      <w:r w:rsidR="00415EEC" w:rsidRPr="00503CE2">
        <w:rPr>
          <w:rFonts w:cs="Times New Roman"/>
        </w:rPr>
        <w:t xml:space="preserve"> </w:t>
      </w:r>
      <w:r w:rsidR="0062458D" w:rsidRPr="00503CE2">
        <w:rPr>
          <w:rFonts w:cs="Times New Roman"/>
        </w:rPr>
        <w:t>с. 549</w:t>
      </w:r>
      <w:r w:rsidRPr="00503CE2">
        <w:rPr>
          <w:rFonts w:cs="Times New Roman"/>
        </w:rPr>
        <w:t>].</w:t>
      </w:r>
      <w:r w:rsidR="008103CF" w:rsidRPr="00503CE2">
        <w:rPr>
          <w:rFonts w:cs="Times New Roman"/>
        </w:rPr>
        <w:t xml:space="preserve"> Поэтому в дальнейшем </w:t>
      </w:r>
      <w:r w:rsidR="006A16AB" w:rsidRPr="00503CE2">
        <w:rPr>
          <w:rFonts w:cs="Times New Roman"/>
        </w:rPr>
        <w:t xml:space="preserve">было принято решение использовать для расчетов язык </w:t>
      </w:r>
      <w:r w:rsidR="006A16AB" w:rsidRPr="00503CE2">
        <w:rPr>
          <w:rFonts w:cs="Times New Roman"/>
          <w:i/>
        </w:rPr>
        <w:t>С/С++</w:t>
      </w:r>
      <w:r w:rsidR="00E41182" w:rsidRPr="00503CE2">
        <w:rPr>
          <w:rFonts w:cs="Times New Roman"/>
        </w:rPr>
        <w:t>, что позволит повысить точность вычислений</w:t>
      </w:r>
      <w:r w:rsidR="008E47B4">
        <w:rPr>
          <w:rFonts w:cs="Times New Roman"/>
        </w:rPr>
        <w:t xml:space="preserve">, </w:t>
      </w:r>
      <w:r w:rsidR="00DF52EE">
        <w:rPr>
          <w:rFonts w:cs="Times New Roman"/>
        </w:rPr>
        <w:t xml:space="preserve">а </w:t>
      </w:r>
      <w:r w:rsidR="008E47B4">
        <w:rPr>
          <w:rFonts w:cs="Times New Roman"/>
        </w:rPr>
        <w:t>также дает возможность применить технологии параллельных вычислений</w:t>
      </w:r>
      <w:r w:rsidR="00AD5E1C" w:rsidRPr="00AD5E1C">
        <w:rPr>
          <w:rFonts w:cs="Times New Roman"/>
        </w:rPr>
        <w:t>.</w:t>
      </w:r>
      <w:r w:rsidR="008E47B4">
        <w:rPr>
          <w:rFonts w:cs="Times New Roman"/>
        </w:rPr>
        <w:t xml:space="preserve"> Так как описанные в </w:t>
      </w:r>
      <w:r w:rsidR="00B43698">
        <w:rPr>
          <w:rFonts w:cs="Times New Roman"/>
        </w:rPr>
        <w:t>теоретической части</w:t>
      </w:r>
      <w:r w:rsidR="008E47B4">
        <w:rPr>
          <w:rFonts w:cs="Times New Roman"/>
        </w:rPr>
        <w:t xml:space="preserve"> технологи</w:t>
      </w:r>
      <w:r w:rsidR="00B43698">
        <w:rPr>
          <w:rFonts w:cs="Times New Roman"/>
        </w:rPr>
        <w:t>и поддерживают написание на этом</w:t>
      </w:r>
      <w:r w:rsidR="008E47B4">
        <w:rPr>
          <w:rFonts w:cs="Times New Roman"/>
        </w:rPr>
        <w:t xml:space="preserve"> язык</w:t>
      </w:r>
      <w:r w:rsidR="00B43698">
        <w:rPr>
          <w:rFonts w:cs="Times New Roman"/>
        </w:rPr>
        <w:t>е</w:t>
      </w:r>
      <w:r w:rsidR="008E47B4">
        <w:rPr>
          <w:rFonts w:cs="Times New Roman"/>
        </w:rPr>
        <w:t xml:space="preserve"> программ.</w:t>
      </w:r>
    </w:p>
    <w:p w14:paraId="34E72C36" w14:textId="3E004E4E" w:rsidR="00D30B69" w:rsidRPr="00AD5E1C" w:rsidRDefault="00D30B69" w:rsidP="00AD5E1C">
      <w:pPr>
        <w:spacing w:after="0"/>
        <w:rPr>
          <w:rFonts w:cs="Times New Roman"/>
        </w:rPr>
      </w:pPr>
      <w:r w:rsidRPr="00503CE2">
        <w:rPr>
          <w:rFonts w:cs="Times New Roman"/>
        </w:rPr>
        <w:t>Для рассматриваемо</w:t>
      </w:r>
      <w:r w:rsidR="00CD5570" w:rsidRPr="00503CE2">
        <w:rPr>
          <w:rFonts w:cs="Times New Roman"/>
        </w:rPr>
        <w:t>й</w:t>
      </w:r>
      <w:r w:rsidRPr="00503CE2">
        <w:rPr>
          <w:rFonts w:cs="Times New Roman"/>
        </w:rPr>
        <w:t xml:space="preserve"> модели «Хищник-жертва» была написана последовательная версия</w:t>
      </w:r>
      <w:r w:rsidR="00183026">
        <w:rPr>
          <w:rFonts w:cs="Times New Roman"/>
        </w:rPr>
        <w:t xml:space="preserve"> реализации</w:t>
      </w:r>
      <w:r w:rsidR="00DF52EE">
        <w:rPr>
          <w:rFonts w:cs="Times New Roman"/>
        </w:rPr>
        <w:t xml:space="preserve"> алгоритма</w:t>
      </w:r>
      <w:r w:rsidR="00183026">
        <w:rPr>
          <w:rFonts w:cs="Times New Roman"/>
        </w:rPr>
        <w:t xml:space="preserve"> на языке </w:t>
      </w:r>
      <w:r w:rsidR="00183026" w:rsidRPr="004F6554">
        <w:rPr>
          <w:rFonts w:cs="Times New Roman"/>
          <w:i/>
        </w:rPr>
        <w:t>С/</w:t>
      </w:r>
      <w:r w:rsidR="00183026" w:rsidRPr="004F6554">
        <w:rPr>
          <w:rFonts w:cs="Times New Roman"/>
          <w:i/>
          <w:lang w:val="en-US"/>
        </w:rPr>
        <w:t>C</w:t>
      </w:r>
      <w:r w:rsidR="00183026" w:rsidRPr="004F6554">
        <w:rPr>
          <w:rFonts w:cs="Times New Roman"/>
          <w:i/>
        </w:rPr>
        <w:t>++</w:t>
      </w:r>
      <w:r w:rsidR="00183026">
        <w:rPr>
          <w:rFonts w:cs="Times New Roman"/>
        </w:rPr>
        <w:t>.</w:t>
      </w:r>
      <w:r w:rsidR="00AD5E1C" w:rsidRPr="00AD5E1C">
        <w:rPr>
          <w:rFonts w:cs="Times New Roman"/>
        </w:rPr>
        <w:t xml:space="preserve"> </w:t>
      </w:r>
      <w:r w:rsidR="00AD5E1C" w:rsidRPr="00503CE2">
        <w:rPr>
          <w:rFonts w:cs="Times New Roman"/>
        </w:rPr>
        <w:t>Листинг</w:t>
      </w:r>
      <w:r w:rsidR="00D2245A">
        <w:rPr>
          <w:rFonts w:cs="Times New Roman"/>
        </w:rPr>
        <w:t xml:space="preserve"> всей программы</w:t>
      </w:r>
      <w:r w:rsidR="00AD5E1C" w:rsidRPr="00503CE2">
        <w:rPr>
          <w:rFonts w:cs="Times New Roman"/>
        </w:rPr>
        <w:t xml:space="preserve"> представлен в приложении</w:t>
      </w:r>
      <w:r w:rsidR="004C2AB9">
        <w:rPr>
          <w:rFonts w:cs="Times New Roman"/>
        </w:rPr>
        <w:t> </w:t>
      </w:r>
      <w:r w:rsidR="00AD5E1C" w:rsidRPr="00503CE2">
        <w:rPr>
          <w:rFonts w:cs="Times New Roman"/>
        </w:rPr>
        <w:t>1.</w:t>
      </w:r>
    </w:p>
    <w:p w14:paraId="2397E37E" w14:textId="77777777" w:rsidR="00387EDD" w:rsidRPr="00503CE2" w:rsidRDefault="00387EDD" w:rsidP="00F24BBD">
      <w:pPr>
        <w:spacing w:after="0"/>
        <w:rPr>
          <w:rFonts w:cs="Times New Roman"/>
        </w:rPr>
      </w:pPr>
      <w:r w:rsidRPr="00503CE2">
        <w:rPr>
          <w:rFonts w:cs="Times New Roman"/>
        </w:rPr>
        <w:t xml:space="preserve">В программе </w:t>
      </w:r>
      <w:r w:rsidR="00882EDB">
        <w:rPr>
          <w:rFonts w:cs="Times New Roman"/>
        </w:rPr>
        <w:t>предусмотрены</w:t>
      </w:r>
      <w:r w:rsidR="00E41182" w:rsidRPr="00503CE2">
        <w:rPr>
          <w:rFonts w:cs="Times New Roman"/>
        </w:rPr>
        <w:t xml:space="preserve"> </w:t>
      </w:r>
      <w:r w:rsidR="00716A75" w:rsidRPr="00503CE2">
        <w:rPr>
          <w:rFonts w:cs="Times New Roman"/>
        </w:rPr>
        <w:t>три функции:</w:t>
      </w:r>
      <w:r w:rsidRPr="00503CE2">
        <w:rPr>
          <w:rFonts w:cs="Times New Roman"/>
        </w:rPr>
        <w:t xml:space="preserve"> </w:t>
      </w:r>
      <w:r w:rsidRPr="00503CE2">
        <w:rPr>
          <w:rFonts w:cs="Times New Roman"/>
          <w:i/>
        </w:rPr>
        <w:t>rk</w:t>
      </w:r>
      <w:r w:rsidRPr="00503CE2">
        <w:rPr>
          <w:rFonts w:cs="Times New Roman"/>
        </w:rPr>
        <w:t>4</w:t>
      </w:r>
      <w:r w:rsidR="009B04FD" w:rsidRPr="00503CE2">
        <w:rPr>
          <w:rFonts w:cs="Times New Roman"/>
        </w:rPr>
        <w:t xml:space="preserve">, </w:t>
      </w:r>
      <w:proofErr w:type="spellStart"/>
      <w:r w:rsidR="009B04FD" w:rsidRPr="00503CE2">
        <w:rPr>
          <w:rFonts w:cs="Times New Roman"/>
          <w:i/>
        </w:rPr>
        <w:t>fy</w:t>
      </w:r>
      <w:proofErr w:type="spellEnd"/>
      <w:r w:rsidR="009B04FD" w:rsidRPr="00503CE2">
        <w:rPr>
          <w:rFonts w:cs="Times New Roman"/>
        </w:rPr>
        <w:t>,</w:t>
      </w:r>
      <w:r w:rsidR="009B04FD" w:rsidRPr="00503CE2">
        <w:rPr>
          <w:rFonts w:cs="Times New Roman"/>
          <w:i/>
        </w:rPr>
        <w:t xml:space="preserve"> </w:t>
      </w:r>
      <w:proofErr w:type="spellStart"/>
      <w:r w:rsidR="009B04FD" w:rsidRPr="00503CE2">
        <w:rPr>
          <w:rFonts w:cs="Times New Roman"/>
          <w:i/>
          <w:lang w:val="en-US"/>
        </w:rPr>
        <w:t>fz</w:t>
      </w:r>
      <w:proofErr w:type="spellEnd"/>
      <w:r w:rsidR="009B04FD" w:rsidRPr="00503CE2">
        <w:rPr>
          <w:rFonts w:cs="Times New Roman"/>
        </w:rPr>
        <w:t xml:space="preserve">. Функция </w:t>
      </w:r>
      <w:r w:rsidR="009B04FD" w:rsidRPr="00503CE2">
        <w:rPr>
          <w:rFonts w:cs="Times New Roman"/>
          <w:i/>
        </w:rPr>
        <w:t>rk</w:t>
      </w:r>
      <w:r w:rsidR="009B04FD" w:rsidRPr="00503CE2">
        <w:rPr>
          <w:rFonts w:cs="Times New Roman"/>
        </w:rPr>
        <w:t>4</w:t>
      </w:r>
      <w:r w:rsidR="009B04FD" w:rsidRPr="00503CE2">
        <w:rPr>
          <w:rFonts w:cs="Times New Roman"/>
          <w:i/>
        </w:rPr>
        <w:t xml:space="preserve"> </w:t>
      </w:r>
      <w:r w:rsidR="009B04FD" w:rsidRPr="00503CE2">
        <w:rPr>
          <w:rFonts w:cs="Times New Roman"/>
        </w:rPr>
        <w:t xml:space="preserve">осуществляет расчет состояний модели на каждом временном промежутке с заданным вектором параметров. Функция </w:t>
      </w:r>
      <w:proofErr w:type="spellStart"/>
      <w:r w:rsidR="009B04FD" w:rsidRPr="00503CE2">
        <w:rPr>
          <w:rFonts w:cs="Times New Roman"/>
          <w:i/>
        </w:rPr>
        <w:t>fy</w:t>
      </w:r>
      <w:proofErr w:type="spellEnd"/>
      <w:r w:rsidR="009B04FD" w:rsidRPr="00503CE2">
        <w:rPr>
          <w:rFonts w:cs="Times New Roman"/>
          <w:i/>
        </w:rPr>
        <w:t xml:space="preserve"> </w:t>
      </w:r>
      <w:r w:rsidR="009B04FD" w:rsidRPr="00503CE2">
        <w:rPr>
          <w:rFonts w:cs="Times New Roman"/>
        </w:rPr>
        <w:t>описыва</w:t>
      </w:r>
      <w:r w:rsidR="00D30B69" w:rsidRPr="00503CE2">
        <w:rPr>
          <w:rFonts w:cs="Times New Roman"/>
        </w:rPr>
        <w:t>ет уравнения изменения численности</w:t>
      </w:r>
      <w:r w:rsidR="004F6554">
        <w:rPr>
          <w:rFonts w:cs="Times New Roman"/>
        </w:rPr>
        <w:t xml:space="preserve"> состояния</w:t>
      </w:r>
      <w:r w:rsidR="001A7029">
        <w:rPr>
          <w:rFonts w:cs="Times New Roman"/>
        </w:rPr>
        <w:t xml:space="preserve"> популяции</w:t>
      </w:r>
      <w:r w:rsidR="009B04FD" w:rsidRPr="00503CE2">
        <w:rPr>
          <w:rFonts w:cs="Times New Roman"/>
        </w:rPr>
        <w:t xml:space="preserve"> </w:t>
      </w:r>
      <w:r w:rsidR="00D30B69" w:rsidRPr="00503CE2">
        <w:rPr>
          <w:rFonts w:cs="Times New Roman"/>
        </w:rPr>
        <w:t>«</w:t>
      </w:r>
      <w:r w:rsidR="009B04FD" w:rsidRPr="00503CE2">
        <w:rPr>
          <w:rFonts w:cs="Times New Roman"/>
        </w:rPr>
        <w:t>хищников</w:t>
      </w:r>
      <w:r w:rsidR="00D30B69" w:rsidRPr="00503CE2">
        <w:rPr>
          <w:rFonts w:cs="Times New Roman"/>
        </w:rPr>
        <w:t>»</w:t>
      </w:r>
      <w:r w:rsidR="009B04FD" w:rsidRPr="00503CE2">
        <w:rPr>
          <w:rFonts w:cs="Times New Roman"/>
        </w:rPr>
        <w:t xml:space="preserve">, а функция </w:t>
      </w:r>
      <w:proofErr w:type="spellStart"/>
      <w:r w:rsidR="009B04FD" w:rsidRPr="00503CE2">
        <w:rPr>
          <w:rFonts w:cs="Times New Roman"/>
          <w:i/>
          <w:lang w:val="en-US"/>
        </w:rPr>
        <w:t>fz</w:t>
      </w:r>
      <w:proofErr w:type="spellEnd"/>
      <w:r w:rsidR="009B04FD" w:rsidRPr="00503CE2">
        <w:rPr>
          <w:rFonts w:cs="Times New Roman"/>
          <w:i/>
        </w:rPr>
        <w:t xml:space="preserve">, </w:t>
      </w:r>
      <w:r w:rsidR="009B04FD" w:rsidRPr="00503CE2">
        <w:rPr>
          <w:rFonts w:cs="Times New Roman"/>
        </w:rPr>
        <w:t>соо</w:t>
      </w:r>
      <w:r w:rsidR="00D30B69" w:rsidRPr="00503CE2">
        <w:rPr>
          <w:rFonts w:cs="Times New Roman"/>
        </w:rPr>
        <w:t>тветственно, изменения численности</w:t>
      </w:r>
      <w:r w:rsidR="004F6554">
        <w:rPr>
          <w:rFonts w:cs="Times New Roman"/>
        </w:rPr>
        <w:t xml:space="preserve"> состояния</w:t>
      </w:r>
      <w:r w:rsidR="001A7029">
        <w:rPr>
          <w:rFonts w:cs="Times New Roman"/>
        </w:rPr>
        <w:t xml:space="preserve"> популяции</w:t>
      </w:r>
      <w:r w:rsidR="009B04FD" w:rsidRPr="00503CE2">
        <w:rPr>
          <w:rFonts w:cs="Times New Roman"/>
        </w:rPr>
        <w:t xml:space="preserve"> </w:t>
      </w:r>
      <w:r w:rsidR="00D30B69" w:rsidRPr="00503CE2">
        <w:rPr>
          <w:rFonts w:cs="Times New Roman"/>
        </w:rPr>
        <w:t>«</w:t>
      </w:r>
      <w:r w:rsidR="009B04FD" w:rsidRPr="00503CE2">
        <w:rPr>
          <w:rFonts w:cs="Times New Roman"/>
        </w:rPr>
        <w:t>жертв</w:t>
      </w:r>
      <w:r w:rsidR="00D30B69" w:rsidRPr="00503CE2">
        <w:rPr>
          <w:rFonts w:cs="Times New Roman"/>
        </w:rPr>
        <w:t>»</w:t>
      </w:r>
      <w:r w:rsidR="009B04FD" w:rsidRPr="00503CE2">
        <w:rPr>
          <w:rFonts w:cs="Times New Roman"/>
        </w:rPr>
        <w:t xml:space="preserve">. Все остальные вычисления и реализация алгоритма </w:t>
      </w:r>
      <w:r w:rsidR="00867199" w:rsidRPr="00503CE2">
        <w:rPr>
          <w:rFonts w:cs="Times New Roman"/>
        </w:rPr>
        <w:t>осуществляются</w:t>
      </w:r>
      <w:r w:rsidR="006B3A73" w:rsidRPr="00503CE2">
        <w:rPr>
          <w:rFonts w:cs="Times New Roman"/>
        </w:rPr>
        <w:t xml:space="preserve"> в</w:t>
      </w:r>
      <w:r w:rsidR="009B04FD" w:rsidRPr="00503CE2">
        <w:rPr>
          <w:rFonts w:cs="Times New Roman"/>
        </w:rPr>
        <w:t xml:space="preserve"> методе </w:t>
      </w:r>
      <w:r w:rsidR="009B04FD" w:rsidRPr="00503CE2">
        <w:rPr>
          <w:rFonts w:cs="Times New Roman"/>
          <w:i/>
          <w:lang w:val="en-US"/>
        </w:rPr>
        <w:t>main</w:t>
      </w:r>
      <w:r w:rsidR="009B04FD" w:rsidRPr="00503CE2">
        <w:rPr>
          <w:rFonts w:cs="Times New Roman"/>
        </w:rPr>
        <w:t xml:space="preserve">. </w:t>
      </w:r>
    </w:p>
    <w:p w14:paraId="14FF2461" w14:textId="77777777" w:rsidR="009B04FD" w:rsidRPr="00503CE2" w:rsidRDefault="00CD5570" w:rsidP="00CD5570">
      <w:pPr>
        <w:spacing w:after="0"/>
        <w:rPr>
          <w:rFonts w:cs="Times New Roman"/>
        </w:rPr>
      </w:pPr>
      <w:r w:rsidRPr="00503CE2">
        <w:rPr>
          <w:rFonts w:cs="Times New Roman"/>
        </w:rPr>
        <w:t xml:space="preserve">Передача начальных данных и всех параметров осуществляется с помощью конфигурационного файла </w:t>
      </w:r>
      <w:proofErr w:type="spellStart"/>
      <w:r w:rsidRPr="00503CE2">
        <w:rPr>
          <w:rFonts w:cs="Times New Roman"/>
          <w:i/>
          <w:lang w:val="en-US"/>
        </w:rPr>
        <w:t>conf</w:t>
      </w:r>
      <w:proofErr w:type="spellEnd"/>
      <w:r w:rsidRPr="00503CE2">
        <w:rPr>
          <w:rFonts w:cs="Times New Roman"/>
          <w:i/>
        </w:rPr>
        <w:t>.</w:t>
      </w:r>
      <w:proofErr w:type="spellStart"/>
      <w:r w:rsidRPr="00503CE2">
        <w:rPr>
          <w:rFonts w:cs="Times New Roman"/>
          <w:i/>
          <w:lang w:val="en-US"/>
        </w:rPr>
        <w:t>ini</w:t>
      </w:r>
      <w:proofErr w:type="spellEnd"/>
      <w:r w:rsidRPr="00503CE2">
        <w:rPr>
          <w:rFonts w:cs="Times New Roman"/>
        </w:rPr>
        <w:t xml:space="preserve"> </w:t>
      </w:r>
      <w:r w:rsidR="008103CF" w:rsidRPr="00503CE2">
        <w:rPr>
          <w:rFonts w:cs="Times New Roman"/>
        </w:rPr>
        <w:t>(</w:t>
      </w:r>
      <w:proofErr w:type="spellStart"/>
      <w:r w:rsidR="008103CF" w:rsidRPr="00503CE2">
        <w:rPr>
          <w:rFonts w:cs="Times New Roman"/>
          <w:i/>
        </w:rPr>
        <w:t>ini</w:t>
      </w:r>
      <w:proofErr w:type="spellEnd"/>
      <w:r w:rsidR="008103CF" w:rsidRPr="00503CE2">
        <w:rPr>
          <w:rFonts w:cs="Times New Roman"/>
        </w:rPr>
        <w:t>-файл</w:t>
      </w:r>
      <w:r w:rsidR="00882EDB">
        <w:rPr>
          <w:rFonts w:cs="Times New Roman"/>
        </w:rPr>
        <w:t xml:space="preserve"> – </w:t>
      </w:r>
      <w:proofErr w:type="spellStart"/>
      <w:r w:rsidR="008103CF" w:rsidRPr="00503CE2">
        <w:rPr>
          <w:rFonts w:cs="Times New Roman"/>
          <w:i/>
        </w:rPr>
        <w:t>Initialization</w:t>
      </w:r>
      <w:proofErr w:type="spellEnd"/>
      <w:r w:rsidR="008103CF" w:rsidRPr="00503CE2">
        <w:rPr>
          <w:rFonts w:cs="Times New Roman"/>
          <w:i/>
        </w:rPr>
        <w:t xml:space="preserve"> </w:t>
      </w:r>
      <w:proofErr w:type="spellStart"/>
      <w:r w:rsidR="008103CF" w:rsidRPr="00503CE2">
        <w:rPr>
          <w:rFonts w:cs="Times New Roman"/>
          <w:i/>
        </w:rPr>
        <w:t>file</w:t>
      </w:r>
      <w:proofErr w:type="spellEnd"/>
      <w:r w:rsidR="008103CF" w:rsidRPr="00503CE2">
        <w:rPr>
          <w:rFonts w:cs="Times New Roman"/>
        </w:rPr>
        <w:t xml:space="preserve">). Файлы конфигурации могут использоваться в любой операционной системе. Несложная структура этого формата позволяет легко обрабатывать их </w:t>
      </w:r>
      <w:proofErr w:type="spellStart"/>
      <w:r w:rsidR="008103CF" w:rsidRPr="00503CE2">
        <w:rPr>
          <w:rFonts w:cs="Times New Roman"/>
        </w:rPr>
        <w:t>программно</w:t>
      </w:r>
      <w:proofErr w:type="spellEnd"/>
      <w:r w:rsidR="008103CF" w:rsidRPr="00503CE2">
        <w:rPr>
          <w:rFonts w:cs="Times New Roman"/>
        </w:rPr>
        <w:t xml:space="preserve"> и имеет достаточно понятный вид </w:t>
      </w:r>
      <w:r w:rsidR="00D30B69" w:rsidRPr="00503CE2">
        <w:rPr>
          <w:rFonts w:cs="Times New Roman"/>
        </w:rPr>
        <w:t>для чтения и изменения пользователем</w:t>
      </w:r>
      <w:r w:rsidRPr="00503CE2">
        <w:rPr>
          <w:rFonts w:cs="Times New Roman"/>
        </w:rPr>
        <w:t>.</w:t>
      </w:r>
      <w:r w:rsidR="00261973" w:rsidRPr="00503CE2">
        <w:rPr>
          <w:rFonts w:cs="Times New Roman"/>
        </w:rPr>
        <w:t xml:space="preserve"> </w:t>
      </w:r>
      <w:r w:rsidR="009B04FD" w:rsidRPr="00503CE2">
        <w:rPr>
          <w:rFonts w:cs="Times New Roman"/>
        </w:rPr>
        <w:t xml:space="preserve">Содержание данного </w:t>
      </w:r>
      <w:r w:rsidR="00A3036F">
        <w:rPr>
          <w:rFonts w:cs="Times New Roman"/>
        </w:rPr>
        <w:t>файла представлено на рисунке 11</w:t>
      </w:r>
      <w:r w:rsidR="009B04FD" w:rsidRPr="00503CE2">
        <w:rPr>
          <w:rFonts w:cs="Times New Roman"/>
        </w:rPr>
        <w:t>.</w:t>
      </w:r>
    </w:p>
    <w:p w14:paraId="36719BEB" w14:textId="49C17B90" w:rsidR="009B04FD" w:rsidRPr="00E876F6" w:rsidRDefault="009B04FD" w:rsidP="00E876F6">
      <w:pPr>
        <w:spacing w:after="0"/>
        <w:ind w:firstLine="0"/>
        <w:jc w:val="center"/>
        <w:rPr>
          <w:rFonts w:cs="Times New Roman"/>
          <w:sz w:val="22"/>
        </w:rPr>
      </w:pPr>
      <w:r>
        <w:rPr>
          <w:rFonts w:cs="Times New Roman"/>
          <w:noProof/>
          <w:sz w:val="22"/>
          <w:lang w:eastAsia="ru-RU"/>
        </w:rPr>
        <w:lastRenderedPageBreak/>
        <w:drawing>
          <wp:inline distT="0" distB="0" distL="0" distR="0" wp14:anchorId="1C91ACC1" wp14:editId="773AD906">
            <wp:extent cx="5869599" cy="3889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922711" cy="3924568"/>
                    </a:xfrm>
                    <a:prstGeom prst="rect">
                      <a:avLst/>
                    </a:prstGeom>
                    <a:noFill/>
                    <a:ln>
                      <a:noFill/>
                    </a:ln>
                  </pic:spPr>
                </pic:pic>
              </a:graphicData>
            </a:graphic>
          </wp:inline>
        </w:drawing>
      </w:r>
      <w:r w:rsidR="00A3036F">
        <w:rPr>
          <w:rFonts w:cs="Times New Roman"/>
          <w:sz w:val="20"/>
          <w:szCs w:val="20"/>
        </w:rPr>
        <w:t>Рисунок 11</w:t>
      </w:r>
      <w:r w:rsidRPr="004D33D5">
        <w:rPr>
          <w:rFonts w:cs="Times New Roman"/>
          <w:sz w:val="20"/>
          <w:szCs w:val="20"/>
        </w:rPr>
        <w:t xml:space="preserve">. </w:t>
      </w:r>
      <w:r w:rsidR="004D33D5" w:rsidRPr="004D33D5">
        <w:rPr>
          <w:rFonts w:cs="Times New Roman"/>
          <w:sz w:val="20"/>
          <w:szCs w:val="20"/>
        </w:rPr>
        <w:t>Конфигурационный файл conf.ini</w:t>
      </w:r>
    </w:p>
    <w:p w14:paraId="3F775A24" w14:textId="26EDBC77" w:rsidR="009B04FD" w:rsidRPr="00503CE2" w:rsidRDefault="006B3A73" w:rsidP="006B3A73">
      <w:pPr>
        <w:spacing w:after="0"/>
        <w:rPr>
          <w:rFonts w:cs="Times New Roman"/>
        </w:rPr>
      </w:pPr>
      <w:r w:rsidRPr="00503CE2">
        <w:rPr>
          <w:rFonts w:cs="Times New Roman"/>
        </w:rPr>
        <w:t xml:space="preserve">Для того, чтобы считать данные из файла </w:t>
      </w:r>
      <w:r w:rsidRPr="00503CE2">
        <w:rPr>
          <w:rFonts w:cs="Times New Roman"/>
          <w:i/>
        </w:rPr>
        <w:t>conf.ini</w:t>
      </w:r>
      <w:r w:rsidRPr="00503CE2">
        <w:rPr>
          <w:rFonts w:cs="Times New Roman"/>
        </w:rPr>
        <w:t xml:space="preserve"> в программу была подключена библиотека </w:t>
      </w:r>
      <w:proofErr w:type="spellStart"/>
      <w:r w:rsidRPr="00503CE2">
        <w:rPr>
          <w:rFonts w:cs="Times New Roman"/>
          <w:i/>
        </w:rPr>
        <w:t>INIReader.h</w:t>
      </w:r>
      <w:proofErr w:type="spellEnd"/>
      <w:r w:rsidRPr="00503CE2">
        <w:rPr>
          <w:rFonts w:cs="Times New Roman"/>
        </w:rPr>
        <w:t>.</w:t>
      </w:r>
      <w:r w:rsidRPr="00503CE2">
        <w:rPr>
          <w:rFonts w:cs="Times New Roman"/>
          <w:i/>
        </w:rPr>
        <w:t xml:space="preserve"> </w:t>
      </w:r>
      <w:r w:rsidRPr="00503CE2">
        <w:rPr>
          <w:rFonts w:cs="Times New Roman"/>
        </w:rPr>
        <w:t xml:space="preserve">Данная библиотека была написана для </w:t>
      </w:r>
      <w:proofErr w:type="spellStart"/>
      <w:r w:rsidRPr="00503CE2">
        <w:rPr>
          <w:rFonts w:cs="Times New Roman"/>
        </w:rPr>
        <w:t>парсинга</w:t>
      </w:r>
      <w:proofErr w:type="spellEnd"/>
      <w:r w:rsidRPr="00503CE2">
        <w:rPr>
          <w:rFonts w:cs="Times New Roman"/>
        </w:rPr>
        <w:t xml:space="preserve"> данных различных типов из файлов, имеющих формат как у </w:t>
      </w:r>
      <w:r w:rsidRPr="00503CE2">
        <w:rPr>
          <w:rFonts w:cs="Times New Roman"/>
          <w:i/>
        </w:rPr>
        <w:t>conf.ini</w:t>
      </w:r>
      <w:r w:rsidRPr="00503CE2">
        <w:rPr>
          <w:rFonts w:cs="Times New Roman"/>
        </w:rPr>
        <w:t>.</w:t>
      </w:r>
      <w:r w:rsidR="00DF52EE">
        <w:rPr>
          <w:rFonts w:cs="Times New Roman"/>
        </w:rPr>
        <w:t xml:space="preserve"> В коде сначала</w:t>
      </w:r>
      <w:r w:rsidRPr="00503CE2">
        <w:rPr>
          <w:rFonts w:cs="Times New Roman"/>
        </w:rPr>
        <w:t xml:space="preserve"> инициализируется переменная типа </w:t>
      </w:r>
      <w:proofErr w:type="spellStart"/>
      <w:r w:rsidRPr="00503CE2">
        <w:rPr>
          <w:rFonts w:cs="Times New Roman"/>
          <w:i/>
        </w:rPr>
        <w:t>INIReader</w:t>
      </w:r>
      <w:proofErr w:type="spellEnd"/>
      <w:r w:rsidRPr="00503CE2">
        <w:rPr>
          <w:rFonts w:cs="Times New Roman"/>
        </w:rPr>
        <w:t xml:space="preserve">, у которой указывается путь к конфигурационному файлу. После этого вызывая метод </w:t>
      </w:r>
      <w:proofErr w:type="spellStart"/>
      <w:r w:rsidRPr="00503CE2">
        <w:rPr>
          <w:rFonts w:cs="Times New Roman"/>
          <w:i/>
        </w:rPr>
        <w:t>GetReal</w:t>
      </w:r>
      <w:proofErr w:type="spellEnd"/>
      <w:r w:rsidRPr="00503CE2">
        <w:rPr>
          <w:rFonts w:cs="Times New Roman"/>
        </w:rPr>
        <w:t xml:space="preserve"> и </w:t>
      </w:r>
      <w:r w:rsidRPr="00503CE2">
        <w:rPr>
          <w:rFonts w:cs="Times New Roman"/>
          <w:i/>
          <w:lang w:val="en-US"/>
        </w:rPr>
        <w:t>Get</w:t>
      </w:r>
      <w:r w:rsidR="00F5200D" w:rsidRPr="00503CE2">
        <w:rPr>
          <w:rFonts w:cs="Times New Roman"/>
          <w:i/>
        </w:rPr>
        <w:t>,</w:t>
      </w:r>
      <w:r w:rsidR="00F5200D" w:rsidRPr="00503CE2">
        <w:rPr>
          <w:rFonts w:cs="Times New Roman"/>
        </w:rPr>
        <w:t xml:space="preserve"> переменной </w:t>
      </w:r>
      <w:proofErr w:type="spellStart"/>
      <w:r w:rsidR="00F5200D" w:rsidRPr="00503CE2">
        <w:rPr>
          <w:rFonts w:cs="Times New Roman"/>
          <w:i/>
        </w:rPr>
        <w:t>INIReader</w:t>
      </w:r>
      <w:proofErr w:type="spellEnd"/>
      <w:r w:rsidR="00F5200D" w:rsidRPr="00503CE2">
        <w:rPr>
          <w:rFonts w:cs="Times New Roman"/>
          <w:i/>
        </w:rPr>
        <w:t xml:space="preserve">, </w:t>
      </w:r>
      <w:r w:rsidR="00F5200D" w:rsidRPr="00503CE2">
        <w:rPr>
          <w:rFonts w:cs="Times New Roman"/>
        </w:rPr>
        <w:t>осуществляется чтение значений переменных из файла</w:t>
      </w:r>
      <w:r w:rsidR="00F5200D" w:rsidRPr="00503CE2">
        <w:rPr>
          <w:rFonts w:cs="Times New Roman"/>
          <w:i/>
        </w:rPr>
        <w:t>.</w:t>
      </w:r>
      <w:r w:rsidR="00297420" w:rsidRPr="00503CE2">
        <w:rPr>
          <w:rFonts w:cs="Times New Roman"/>
        </w:rPr>
        <w:t xml:space="preserve"> Код чтения</w:t>
      </w:r>
      <w:r w:rsidR="00F5200D" w:rsidRPr="00503CE2">
        <w:rPr>
          <w:rFonts w:cs="Times New Roman"/>
        </w:rPr>
        <w:t xml:space="preserve"> начальных данных модели из файла </w:t>
      </w:r>
      <w:r w:rsidR="00F5200D" w:rsidRPr="00503CE2">
        <w:rPr>
          <w:rFonts w:cs="Times New Roman"/>
          <w:i/>
        </w:rPr>
        <w:t xml:space="preserve">conf.ini </w:t>
      </w:r>
      <w:r w:rsidR="00F5200D" w:rsidRPr="00503CE2">
        <w:rPr>
          <w:rFonts w:cs="Times New Roman"/>
        </w:rPr>
        <w:t>по</w:t>
      </w:r>
      <w:r w:rsidR="00A3036F">
        <w:rPr>
          <w:rFonts w:cs="Times New Roman"/>
        </w:rPr>
        <w:t>казано на рисунке 12</w:t>
      </w:r>
      <w:r w:rsidR="00F5200D" w:rsidRPr="00503CE2">
        <w:rPr>
          <w:rFonts w:cs="Times New Roman"/>
        </w:rPr>
        <w:t>.</w:t>
      </w:r>
    </w:p>
    <w:p w14:paraId="3E997421" w14:textId="1EAE228C" w:rsidR="00F5200D" w:rsidRPr="00E876F6" w:rsidRDefault="00F5200D" w:rsidP="00E876F6">
      <w:pPr>
        <w:spacing w:after="0"/>
        <w:ind w:firstLine="0"/>
        <w:jc w:val="center"/>
        <w:rPr>
          <w:rFonts w:cs="Times New Roman"/>
          <w:sz w:val="22"/>
        </w:rPr>
      </w:pPr>
      <w:r>
        <w:rPr>
          <w:rFonts w:cs="Times New Roman"/>
          <w:noProof/>
          <w:sz w:val="22"/>
          <w:lang w:eastAsia="ru-RU"/>
        </w:rPr>
        <w:drawing>
          <wp:inline distT="0" distB="0" distL="0" distR="0" wp14:anchorId="796E4808" wp14:editId="73EC5154">
            <wp:extent cx="5898862" cy="1283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005885" cy="1307265"/>
                    </a:xfrm>
                    <a:prstGeom prst="rect">
                      <a:avLst/>
                    </a:prstGeom>
                    <a:noFill/>
                    <a:ln>
                      <a:noFill/>
                    </a:ln>
                  </pic:spPr>
                </pic:pic>
              </a:graphicData>
            </a:graphic>
          </wp:inline>
        </w:drawing>
      </w:r>
      <w:r w:rsidR="00A3036F">
        <w:rPr>
          <w:rFonts w:cs="Times New Roman"/>
          <w:sz w:val="20"/>
          <w:szCs w:val="20"/>
        </w:rPr>
        <w:t>Рисунок 12</w:t>
      </w:r>
      <w:r w:rsidRPr="00F5200D">
        <w:rPr>
          <w:rFonts w:cs="Times New Roman"/>
          <w:sz w:val="20"/>
          <w:szCs w:val="20"/>
        </w:rPr>
        <w:t>. Чтение начальных данных модели из файла conf.ini</w:t>
      </w:r>
    </w:p>
    <w:p w14:paraId="2008EC3C" w14:textId="77777777" w:rsidR="00F5200D" w:rsidRPr="00503CE2" w:rsidRDefault="00F5200D" w:rsidP="00F5200D">
      <w:pPr>
        <w:rPr>
          <w:rFonts w:cs="Times New Roman"/>
        </w:rPr>
      </w:pPr>
      <w:r w:rsidRPr="00503CE2">
        <w:t xml:space="preserve">Считав значения </w:t>
      </w:r>
      <w:r w:rsidR="00271E24" w:rsidRPr="00503CE2">
        <w:rPr>
          <w:rFonts w:cs="Times New Roman"/>
        </w:rPr>
        <w:t>всех параметров</w:t>
      </w:r>
      <w:r w:rsidRPr="00503CE2">
        <w:rPr>
          <w:rFonts w:cs="Times New Roman"/>
        </w:rPr>
        <w:t xml:space="preserve"> из конфигурационного файла, производится расчет </w:t>
      </w:r>
      <w:r w:rsidR="00297420" w:rsidRPr="00503CE2">
        <w:rPr>
          <w:rFonts w:cs="Times New Roman"/>
        </w:rPr>
        <w:t>количества</w:t>
      </w:r>
      <w:r w:rsidRPr="00503CE2">
        <w:rPr>
          <w:rFonts w:cs="Times New Roman"/>
        </w:rPr>
        <w:t xml:space="preserve"> векторов параметров модели и формирование данных векторов параметров</w:t>
      </w:r>
      <w:r w:rsidR="00A3036F">
        <w:rPr>
          <w:rFonts w:cs="Times New Roman"/>
        </w:rPr>
        <w:t xml:space="preserve"> (см. рисунок 13)</w:t>
      </w:r>
      <w:r w:rsidRPr="00503CE2">
        <w:rPr>
          <w:rFonts w:cs="Times New Roman"/>
        </w:rPr>
        <w:t>.</w:t>
      </w:r>
    </w:p>
    <w:p w14:paraId="7EF6039F" w14:textId="77777777" w:rsidR="00E876F6" w:rsidRDefault="00F5200D" w:rsidP="00E876F6">
      <w:pPr>
        <w:spacing w:after="0"/>
        <w:ind w:firstLine="0"/>
        <w:jc w:val="center"/>
        <w:rPr>
          <w:rFonts w:cs="Times New Roman"/>
          <w:sz w:val="20"/>
          <w:szCs w:val="20"/>
        </w:rPr>
      </w:pPr>
      <w:r>
        <w:rPr>
          <w:noProof/>
          <w:lang w:eastAsia="ru-RU"/>
        </w:rPr>
        <w:lastRenderedPageBreak/>
        <w:drawing>
          <wp:inline distT="0" distB="0" distL="0" distR="0" wp14:anchorId="027C3619" wp14:editId="5E20BA25">
            <wp:extent cx="4746314" cy="4838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756225" cy="4848804"/>
                    </a:xfrm>
                    <a:prstGeom prst="rect">
                      <a:avLst/>
                    </a:prstGeom>
                    <a:noFill/>
                    <a:ln>
                      <a:noFill/>
                    </a:ln>
                  </pic:spPr>
                </pic:pic>
              </a:graphicData>
            </a:graphic>
          </wp:inline>
        </w:drawing>
      </w:r>
    </w:p>
    <w:p w14:paraId="7BE08392" w14:textId="29C02ACC" w:rsidR="00F5200D" w:rsidRPr="00E876F6" w:rsidRDefault="00F5200D" w:rsidP="00E876F6">
      <w:pPr>
        <w:spacing w:after="0"/>
        <w:ind w:firstLine="0"/>
        <w:jc w:val="center"/>
      </w:pPr>
      <w:r w:rsidRPr="00F5200D">
        <w:rPr>
          <w:rFonts w:cs="Times New Roman"/>
          <w:sz w:val="20"/>
          <w:szCs w:val="20"/>
        </w:rPr>
        <w:t xml:space="preserve">Рисунок </w:t>
      </w:r>
      <w:r w:rsidR="00A3036F">
        <w:rPr>
          <w:rFonts w:cs="Times New Roman"/>
          <w:sz w:val="20"/>
          <w:szCs w:val="20"/>
        </w:rPr>
        <w:t>13</w:t>
      </w:r>
      <w:r w:rsidRPr="00F5200D">
        <w:rPr>
          <w:rFonts w:cs="Times New Roman"/>
          <w:sz w:val="20"/>
          <w:szCs w:val="20"/>
        </w:rPr>
        <w:t xml:space="preserve">. </w:t>
      </w:r>
      <w:r>
        <w:rPr>
          <w:rFonts w:cs="Times New Roman"/>
          <w:sz w:val="20"/>
          <w:szCs w:val="20"/>
        </w:rPr>
        <w:t>Р</w:t>
      </w:r>
      <w:r w:rsidRPr="00F5200D">
        <w:rPr>
          <w:rFonts w:cs="Times New Roman"/>
          <w:sz w:val="20"/>
          <w:szCs w:val="20"/>
        </w:rPr>
        <w:t xml:space="preserve">асчет </w:t>
      </w:r>
      <w:r w:rsidR="00297420">
        <w:rPr>
          <w:rFonts w:cs="Times New Roman"/>
          <w:sz w:val="20"/>
          <w:szCs w:val="20"/>
        </w:rPr>
        <w:t>количества</w:t>
      </w:r>
      <w:r w:rsidRPr="00F5200D">
        <w:rPr>
          <w:rFonts w:cs="Times New Roman"/>
          <w:sz w:val="20"/>
          <w:szCs w:val="20"/>
        </w:rPr>
        <w:t xml:space="preserve"> векторов параметров модели и формирование </w:t>
      </w:r>
      <w:r w:rsidR="00E876F6">
        <w:rPr>
          <w:rFonts w:cs="Times New Roman"/>
          <w:sz w:val="20"/>
          <w:szCs w:val="20"/>
        </w:rPr>
        <w:br/>
      </w:r>
      <w:r w:rsidRPr="00F5200D">
        <w:rPr>
          <w:rFonts w:cs="Times New Roman"/>
          <w:sz w:val="20"/>
          <w:szCs w:val="20"/>
        </w:rPr>
        <w:t>данных векторов параметров</w:t>
      </w:r>
    </w:p>
    <w:p w14:paraId="369482BC" w14:textId="3A1DA7DB" w:rsidR="000614DA" w:rsidRDefault="00C8317A" w:rsidP="000614DA">
      <w:r w:rsidRPr="00503CE2">
        <w:t xml:space="preserve">После того, как были сформированы вектора параметров модели, осуществляется чтение значений состояния объекта исследования. Эти данные хранятся в файле </w:t>
      </w:r>
      <w:r w:rsidRPr="00503CE2">
        <w:rPr>
          <w:i/>
        </w:rPr>
        <w:t>YZ</w:t>
      </w:r>
      <w:r w:rsidRPr="00503CE2">
        <w:t>. Код ч</w:t>
      </w:r>
      <w:r w:rsidR="00600636" w:rsidRPr="00503CE2">
        <w:t>тен</w:t>
      </w:r>
      <w:r w:rsidR="00A3036F">
        <w:t>ия представлен на рисунке 14</w:t>
      </w:r>
      <w:r w:rsidR="008E47B4">
        <w:t>, а фрагмент файла на рисунке 15.</w:t>
      </w:r>
    </w:p>
    <w:p w14:paraId="52D32A57" w14:textId="4827A36D" w:rsidR="00DF52EE" w:rsidRDefault="00DF52EE" w:rsidP="00A43AAE">
      <w:pPr>
        <w:spacing w:after="0"/>
        <w:ind w:firstLine="0"/>
      </w:pPr>
      <w:r>
        <w:rPr>
          <w:noProof/>
          <w:lang w:eastAsia="ru-RU"/>
        </w:rPr>
        <w:drawing>
          <wp:inline distT="0" distB="0" distL="0" distR="0" wp14:anchorId="14C82D16" wp14:editId="32ADE25E">
            <wp:extent cx="5915025" cy="1933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35864" cy="1940387"/>
                    </a:xfrm>
                    <a:prstGeom prst="rect">
                      <a:avLst/>
                    </a:prstGeom>
                    <a:noFill/>
                    <a:ln>
                      <a:noFill/>
                    </a:ln>
                  </pic:spPr>
                </pic:pic>
              </a:graphicData>
            </a:graphic>
          </wp:inline>
        </w:drawing>
      </w:r>
    </w:p>
    <w:p w14:paraId="67DD084B" w14:textId="77777777" w:rsidR="004F38E2" w:rsidRDefault="00DF52EE" w:rsidP="00A43AAE">
      <w:pPr>
        <w:spacing w:after="0"/>
        <w:ind w:firstLine="0"/>
        <w:jc w:val="center"/>
        <w:rPr>
          <w:rFonts w:cs="Times New Roman"/>
          <w:i/>
          <w:sz w:val="20"/>
          <w:szCs w:val="20"/>
        </w:rPr>
      </w:pPr>
      <w:r w:rsidRPr="000614DA">
        <w:rPr>
          <w:rFonts w:cs="Times New Roman"/>
          <w:sz w:val="20"/>
          <w:szCs w:val="20"/>
        </w:rPr>
        <w:t xml:space="preserve">Рисунок 14. Чтение значений состояния объекта исследования из файла </w:t>
      </w:r>
      <w:r w:rsidRPr="000614DA">
        <w:rPr>
          <w:rFonts w:cs="Times New Roman"/>
          <w:i/>
          <w:sz w:val="20"/>
          <w:szCs w:val="20"/>
        </w:rPr>
        <w:t>YZ</w:t>
      </w:r>
    </w:p>
    <w:p w14:paraId="79148A9C" w14:textId="77777777" w:rsidR="00A912A6" w:rsidRDefault="00A912A6" w:rsidP="00A912A6">
      <w:pPr>
        <w:spacing w:after="0"/>
      </w:pPr>
    </w:p>
    <w:p w14:paraId="731EE34F" w14:textId="77777777" w:rsidR="00A912A6" w:rsidRDefault="00A912A6" w:rsidP="00A912A6">
      <w:pPr>
        <w:spacing w:after="0"/>
      </w:pPr>
    </w:p>
    <w:p w14:paraId="6298247B" w14:textId="01DF8C0E" w:rsidR="00A912A6" w:rsidRPr="00A43AAE" w:rsidRDefault="00A43AAE" w:rsidP="00A43AAE">
      <w:pPr>
        <w:pStyle w:val="ae"/>
        <w:spacing w:before="16" w:after="0" w:line="360" w:lineRule="auto"/>
        <w:jc w:val="center"/>
        <w:rPr>
          <w:rFonts w:ascii="Times New Roman" w:hAnsi="Times New Roman" w:cs="Times New Roman"/>
          <w:i w:val="0"/>
          <w:color w:val="auto"/>
          <w:sz w:val="20"/>
          <w:szCs w:val="20"/>
        </w:rPr>
      </w:pPr>
      <w:r>
        <w:rPr>
          <w:noProof/>
          <w:lang w:eastAsia="ru-RU"/>
        </w:rPr>
        <w:lastRenderedPageBreak/>
        <w:drawing>
          <wp:anchor distT="0" distB="0" distL="114300" distR="114300" simplePos="0" relativeHeight="251664384" behindDoc="1" locked="0" layoutInCell="1" allowOverlap="1" wp14:anchorId="37BAACE6" wp14:editId="1390B607">
            <wp:simplePos x="0" y="0"/>
            <wp:positionH relativeFrom="column">
              <wp:posOffset>0</wp:posOffset>
            </wp:positionH>
            <wp:positionV relativeFrom="paragraph">
              <wp:posOffset>313</wp:posOffset>
            </wp:positionV>
            <wp:extent cx="5940425" cy="3190875"/>
            <wp:effectExtent l="0" t="0" r="0" b="0"/>
            <wp:wrapTight wrapText="bothSides">
              <wp:wrapPolygon edited="0">
                <wp:start x="0" y="0"/>
                <wp:lineTo x="0" y="21536"/>
                <wp:lineTo x="21542" y="21536"/>
                <wp:lineTo x="21542"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940425" cy="3190875"/>
                    </a:xfrm>
                    <a:prstGeom prst="rect">
                      <a:avLst/>
                    </a:prstGeom>
                  </pic:spPr>
                </pic:pic>
              </a:graphicData>
            </a:graphic>
            <wp14:sizeRelV relativeFrom="margin">
              <wp14:pctHeight>0</wp14:pctHeight>
            </wp14:sizeRelV>
          </wp:anchor>
        </w:drawing>
      </w:r>
      <w:r w:rsidRPr="00E876F6">
        <w:rPr>
          <w:rFonts w:ascii="Times New Roman" w:hAnsi="Times New Roman" w:cs="Times New Roman"/>
          <w:i w:val="0"/>
          <w:color w:val="auto"/>
          <w:sz w:val="20"/>
          <w:szCs w:val="20"/>
        </w:rPr>
        <w:t xml:space="preserve">Рисунок 15. Фрагмент файла </w:t>
      </w:r>
      <w:r w:rsidRPr="00A43AAE">
        <w:rPr>
          <w:rFonts w:ascii="Times New Roman" w:hAnsi="Times New Roman" w:cs="Times New Roman"/>
          <w:color w:val="auto"/>
          <w:sz w:val="20"/>
          <w:szCs w:val="20"/>
        </w:rPr>
        <w:t>YZ</w:t>
      </w:r>
    </w:p>
    <w:p w14:paraId="76044360" w14:textId="5AD785B1" w:rsidR="00C8317A" w:rsidRPr="00503CE2" w:rsidRDefault="00C8317A" w:rsidP="00A43AAE">
      <w:pPr>
        <w:spacing w:after="0"/>
      </w:pPr>
      <w:r w:rsidRPr="00503CE2">
        <w:t xml:space="preserve">Получив все необходимые данные для построения модели, </w:t>
      </w:r>
      <w:r w:rsidR="00DF52EE">
        <w:t>производятся</w:t>
      </w:r>
      <w:r w:rsidR="00271E24" w:rsidRPr="00503CE2">
        <w:t xml:space="preserve"> вычисления</w:t>
      </w:r>
      <w:r w:rsidRPr="00503CE2">
        <w:t xml:space="preserve"> алгоритма, описанного </w:t>
      </w:r>
      <w:r w:rsidR="00E33A15">
        <w:t xml:space="preserve">в </w:t>
      </w:r>
      <w:r w:rsidR="00B43698">
        <w:t>теоретической части</w:t>
      </w:r>
      <w:r w:rsidR="00DF52EE">
        <w:t>.</w:t>
      </w:r>
    </w:p>
    <w:p w14:paraId="1C99B2A9" w14:textId="77777777" w:rsidR="00E3036D" w:rsidRPr="00503CE2" w:rsidRDefault="00271E24" w:rsidP="00CF4461">
      <w:pPr>
        <w:spacing w:after="0"/>
      </w:pPr>
      <w:r w:rsidRPr="00503CE2">
        <w:t>Результатом выполнения программы</w:t>
      </w:r>
      <w:r w:rsidR="00CD5570" w:rsidRPr="00503CE2">
        <w:t xml:space="preserve"> </w:t>
      </w:r>
      <w:r w:rsidRPr="00503CE2">
        <w:t>(</w:t>
      </w:r>
      <w:r w:rsidRPr="00503CE2">
        <w:rPr>
          <w:i/>
          <w:lang w:val="en-US"/>
        </w:rPr>
        <w:t>output</w:t>
      </w:r>
      <w:r w:rsidRPr="00503CE2">
        <w:t>) является</w:t>
      </w:r>
      <w:r w:rsidR="00E3036D" w:rsidRPr="00503CE2">
        <w:t>:</w:t>
      </w:r>
    </w:p>
    <w:p w14:paraId="4F67CFBD" w14:textId="77777777" w:rsidR="00E3036D" w:rsidRPr="00503CE2" w:rsidRDefault="00271E24" w:rsidP="00CF4461">
      <w:pPr>
        <w:pStyle w:val="af0"/>
        <w:numPr>
          <w:ilvl w:val="0"/>
          <w:numId w:val="4"/>
        </w:numPr>
        <w:spacing w:after="0" w:line="360" w:lineRule="auto"/>
        <w:rPr>
          <w:sz w:val="24"/>
          <w:szCs w:val="24"/>
        </w:rPr>
      </w:pPr>
      <w:r w:rsidRPr="00503CE2">
        <w:rPr>
          <w:sz w:val="24"/>
          <w:szCs w:val="24"/>
        </w:rPr>
        <w:t>количество векторов параметров</w:t>
      </w:r>
      <w:r w:rsidR="00A3036F">
        <w:rPr>
          <w:sz w:val="24"/>
          <w:szCs w:val="24"/>
        </w:rPr>
        <w:t xml:space="preserve"> (см. рисунок 16</w:t>
      </w:r>
      <w:r w:rsidR="00D43375">
        <w:rPr>
          <w:sz w:val="24"/>
          <w:szCs w:val="24"/>
        </w:rPr>
        <w:t>)</w:t>
      </w:r>
      <w:r w:rsidR="00E33A15">
        <w:rPr>
          <w:sz w:val="24"/>
          <w:szCs w:val="24"/>
        </w:rPr>
        <w:t>;</w:t>
      </w:r>
    </w:p>
    <w:p w14:paraId="5C997766" w14:textId="77777777" w:rsidR="00E3036D" w:rsidRPr="00503CE2" w:rsidRDefault="001B2635" w:rsidP="005A6C94">
      <w:pPr>
        <w:pStyle w:val="af0"/>
        <w:numPr>
          <w:ilvl w:val="0"/>
          <w:numId w:val="4"/>
        </w:numPr>
        <w:spacing w:line="360" w:lineRule="auto"/>
        <w:rPr>
          <w:sz w:val="24"/>
          <w:szCs w:val="24"/>
        </w:rPr>
      </w:pPr>
      <w:r w:rsidRPr="00503CE2">
        <w:rPr>
          <w:sz w:val="24"/>
          <w:szCs w:val="24"/>
        </w:rPr>
        <w:t>расчет квадратов невязок по каждому вектору</w:t>
      </w:r>
      <w:r w:rsidR="00A3036F">
        <w:rPr>
          <w:sz w:val="24"/>
          <w:szCs w:val="24"/>
        </w:rPr>
        <w:t xml:space="preserve"> (см. рисунок 16</w:t>
      </w:r>
      <w:r w:rsidR="00D43375">
        <w:rPr>
          <w:sz w:val="24"/>
          <w:szCs w:val="24"/>
        </w:rPr>
        <w:t>);</w:t>
      </w:r>
      <w:r w:rsidR="00E33A15">
        <w:rPr>
          <w:sz w:val="24"/>
          <w:szCs w:val="24"/>
        </w:rPr>
        <w:t xml:space="preserve"> </w:t>
      </w:r>
    </w:p>
    <w:p w14:paraId="068679EC" w14:textId="0C0FCFAE" w:rsidR="00E3036D" w:rsidRPr="00503CE2" w:rsidRDefault="001B2635" w:rsidP="005A6C94">
      <w:pPr>
        <w:pStyle w:val="af0"/>
        <w:numPr>
          <w:ilvl w:val="0"/>
          <w:numId w:val="4"/>
        </w:numPr>
        <w:spacing w:line="360" w:lineRule="auto"/>
        <w:rPr>
          <w:sz w:val="24"/>
          <w:szCs w:val="24"/>
        </w:rPr>
      </w:pPr>
      <w:r w:rsidRPr="00503CE2">
        <w:rPr>
          <w:sz w:val="24"/>
          <w:szCs w:val="24"/>
        </w:rPr>
        <w:t>минима</w:t>
      </w:r>
      <w:r w:rsidR="00271E24" w:rsidRPr="00503CE2">
        <w:rPr>
          <w:sz w:val="24"/>
          <w:szCs w:val="24"/>
        </w:rPr>
        <w:t>льная</w:t>
      </w:r>
      <w:r w:rsidR="00E3036D" w:rsidRPr="00503CE2">
        <w:rPr>
          <w:sz w:val="24"/>
          <w:szCs w:val="24"/>
        </w:rPr>
        <w:t xml:space="preserve"> нев</w:t>
      </w:r>
      <w:r w:rsidR="00271E24" w:rsidRPr="00503CE2">
        <w:rPr>
          <w:sz w:val="24"/>
          <w:szCs w:val="24"/>
        </w:rPr>
        <w:t>язка</w:t>
      </w:r>
      <w:r w:rsidR="00E3036D" w:rsidRPr="00503CE2">
        <w:rPr>
          <w:sz w:val="24"/>
          <w:szCs w:val="24"/>
        </w:rPr>
        <w:t xml:space="preserve"> из всех векторов</w:t>
      </w:r>
      <w:r w:rsidR="00E876F6">
        <w:rPr>
          <w:sz w:val="24"/>
          <w:szCs w:val="24"/>
        </w:rPr>
        <w:t xml:space="preserve"> (см. рисунок 17</w:t>
      </w:r>
      <w:r w:rsidR="00D43375">
        <w:rPr>
          <w:sz w:val="24"/>
          <w:szCs w:val="24"/>
        </w:rPr>
        <w:t>)</w:t>
      </w:r>
      <w:r w:rsidR="00E33A15">
        <w:rPr>
          <w:sz w:val="24"/>
          <w:szCs w:val="24"/>
        </w:rPr>
        <w:t>;</w:t>
      </w:r>
    </w:p>
    <w:p w14:paraId="6FFFFB7E" w14:textId="4D1A5AEA" w:rsidR="00E3036D" w:rsidRPr="00503CE2" w:rsidRDefault="001B2635" w:rsidP="005A6C94">
      <w:pPr>
        <w:pStyle w:val="af0"/>
        <w:numPr>
          <w:ilvl w:val="0"/>
          <w:numId w:val="4"/>
        </w:numPr>
        <w:spacing w:line="360" w:lineRule="auto"/>
        <w:rPr>
          <w:sz w:val="24"/>
          <w:szCs w:val="24"/>
        </w:rPr>
      </w:pPr>
      <w:r w:rsidRPr="00503CE2">
        <w:rPr>
          <w:sz w:val="24"/>
          <w:szCs w:val="24"/>
        </w:rPr>
        <w:t>сформир</w:t>
      </w:r>
      <w:r w:rsidR="00CD5570" w:rsidRPr="00503CE2">
        <w:rPr>
          <w:sz w:val="24"/>
          <w:szCs w:val="24"/>
        </w:rPr>
        <w:t>ованная</w:t>
      </w:r>
      <w:r w:rsidR="00E3036D" w:rsidRPr="00503CE2">
        <w:rPr>
          <w:sz w:val="24"/>
          <w:szCs w:val="24"/>
        </w:rPr>
        <w:t xml:space="preserve"> нуль-</w:t>
      </w:r>
      <w:r w:rsidR="00E33A15" w:rsidRPr="00503CE2">
        <w:rPr>
          <w:sz w:val="24"/>
          <w:szCs w:val="24"/>
        </w:rPr>
        <w:t>единична</w:t>
      </w:r>
      <w:r w:rsidR="00E33A15">
        <w:rPr>
          <w:sz w:val="24"/>
          <w:szCs w:val="24"/>
        </w:rPr>
        <w:t>я</w:t>
      </w:r>
      <w:r w:rsidR="00E3036D" w:rsidRPr="00503CE2">
        <w:rPr>
          <w:sz w:val="24"/>
          <w:szCs w:val="24"/>
        </w:rPr>
        <w:t xml:space="preserve"> матриц</w:t>
      </w:r>
      <w:r w:rsidR="00E33A15">
        <w:rPr>
          <w:sz w:val="24"/>
          <w:szCs w:val="24"/>
        </w:rPr>
        <w:t>а</w:t>
      </w:r>
      <w:r w:rsidR="00E876F6">
        <w:rPr>
          <w:sz w:val="24"/>
          <w:szCs w:val="24"/>
        </w:rPr>
        <w:t xml:space="preserve"> (см. рисунок 17</w:t>
      </w:r>
      <w:r w:rsidR="00D43375">
        <w:rPr>
          <w:sz w:val="24"/>
          <w:szCs w:val="24"/>
        </w:rPr>
        <w:t>)</w:t>
      </w:r>
      <w:r w:rsidR="00E3036D" w:rsidRPr="00E33A15">
        <w:rPr>
          <w:sz w:val="24"/>
          <w:szCs w:val="24"/>
        </w:rPr>
        <w:t>;</w:t>
      </w:r>
    </w:p>
    <w:p w14:paraId="4A6009C8" w14:textId="77777777" w:rsidR="00E3036D" w:rsidRPr="00503CE2" w:rsidRDefault="00CD5570" w:rsidP="005A6C94">
      <w:pPr>
        <w:pStyle w:val="af0"/>
        <w:numPr>
          <w:ilvl w:val="0"/>
          <w:numId w:val="4"/>
        </w:numPr>
        <w:spacing w:line="360" w:lineRule="auto"/>
        <w:rPr>
          <w:sz w:val="24"/>
          <w:szCs w:val="24"/>
        </w:rPr>
      </w:pPr>
      <w:r w:rsidRPr="00503CE2">
        <w:rPr>
          <w:sz w:val="24"/>
          <w:szCs w:val="24"/>
        </w:rPr>
        <w:t>мера</w:t>
      </w:r>
      <w:r w:rsidR="001B2635" w:rsidRPr="00503CE2">
        <w:rPr>
          <w:sz w:val="24"/>
          <w:szCs w:val="24"/>
        </w:rPr>
        <w:t xml:space="preserve"> различия по каждому вект</w:t>
      </w:r>
      <w:r w:rsidR="00E3036D" w:rsidRPr="00503CE2">
        <w:rPr>
          <w:sz w:val="24"/>
          <w:szCs w:val="24"/>
        </w:rPr>
        <w:t>ору</w:t>
      </w:r>
      <w:r w:rsidR="00A3036F">
        <w:rPr>
          <w:sz w:val="24"/>
          <w:szCs w:val="24"/>
        </w:rPr>
        <w:t xml:space="preserve"> (см. рисунок 18</w:t>
      </w:r>
      <w:r w:rsidR="00D43375">
        <w:rPr>
          <w:sz w:val="24"/>
          <w:szCs w:val="24"/>
        </w:rPr>
        <w:t>)</w:t>
      </w:r>
      <w:r w:rsidR="00E33A15">
        <w:rPr>
          <w:sz w:val="24"/>
          <w:szCs w:val="24"/>
        </w:rPr>
        <w:t>;</w:t>
      </w:r>
    </w:p>
    <w:p w14:paraId="616424FB" w14:textId="77777777" w:rsidR="00503CE2" w:rsidRPr="00202879" w:rsidRDefault="001B2635" w:rsidP="005A6C94">
      <w:pPr>
        <w:pStyle w:val="af0"/>
        <w:numPr>
          <w:ilvl w:val="0"/>
          <w:numId w:val="4"/>
        </w:numPr>
        <w:spacing w:line="360" w:lineRule="auto"/>
        <w:rPr>
          <w:sz w:val="24"/>
          <w:szCs w:val="24"/>
        </w:rPr>
      </w:pPr>
      <w:r w:rsidRPr="00503CE2">
        <w:rPr>
          <w:sz w:val="24"/>
          <w:szCs w:val="24"/>
        </w:rPr>
        <w:t>иско</w:t>
      </w:r>
      <w:r w:rsidR="00CD5570" w:rsidRPr="00503CE2">
        <w:rPr>
          <w:sz w:val="24"/>
          <w:szCs w:val="24"/>
        </w:rPr>
        <w:t>мый вектор параметров и его мера</w:t>
      </w:r>
      <w:r w:rsidRPr="00503CE2">
        <w:rPr>
          <w:sz w:val="24"/>
          <w:szCs w:val="24"/>
        </w:rPr>
        <w:t xml:space="preserve"> различия</w:t>
      </w:r>
      <w:r w:rsidR="00A3036F">
        <w:rPr>
          <w:sz w:val="24"/>
          <w:szCs w:val="24"/>
        </w:rPr>
        <w:t xml:space="preserve"> (см. рисунок 19</w:t>
      </w:r>
      <w:r w:rsidR="00D43375">
        <w:rPr>
          <w:sz w:val="24"/>
          <w:szCs w:val="24"/>
        </w:rPr>
        <w:t>)</w:t>
      </w:r>
      <w:r w:rsidR="00E33A15">
        <w:rPr>
          <w:sz w:val="24"/>
          <w:szCs w:val="24"/>
        </w:rPr>
        <w:t>.</w:t>
      </w:r>
    </w:p>
    <w:p w14:paraId="59EB9D87" w14:textId="77777777" w:rsidR="00503CE2" w:rsidRPr="00E33A15" w:rsidRDefault="00E33A15" w:rsidP="00A43AAE">
      <w:pPr>
        <w:spacing w:after="0"/>
        <w:ind w:firstLine="0"/>
        <w:jc w:val="center"/>
      </w:pPr>
      <w:r w:rsidRPr="00503CE2">
        <w:rPr>
          <w:noProof/>
          <w:lang w:eastAsia="ru-RU"/>
        </w:rPr>
        <w:lastRenderedPageBreak/>
        <w:drawing>
          <wp:inline distT="0" distB="0" distL="0" distR="0" wp14:anchorId="1FEC7E06" wp14:editId="5624D1DF">
            <wp:extent cx="5937250" cy="3067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937250" cy="3067050"/>
                    </a:xfrm>
                    <a:prstGeom prst="rect">
                      <a:avLst/>
                    </a:prstGeom>
                    <a:noFill/>
                    <a:ln>
                      <a:noFill/>
                    </a:ln>
                  </pic:spPr>
                </pic:pic>
              </a:graphicData>
            </a:graphic>
          </wp:inline>
        </w:drawing>
      </w:r>
      <w:r w:rsidR="00A3036F">
        <w:rPr>
          <w:rFonts w:cs="Times New Roman"/>
          <w:sz w:val="20"/>
          <w:szCs w:val="20"/>
        </w:rPr>
        <w:t>Рисунок 16</w:t>
      </w:r>
      <w:r w:rsidR="00503CE2" w:rsidRPr="00503CE2">
        <w:rPr>
          <w:rFonts w:cs="Times New Roman"/>
          <w:sz w:val="20"/>
          <w:szCs w:val="20"/>
        </w:rPr>
        <w:t xml:space="preserve">. </w:t>
      </w:r>
      <w:r w:rsidR="00503CE2">
        <w:rPr>
          <w:rFonts w:cs="Times New Roman"/>
          <w:sz w:val="20"/>
          <w:szCs w:val="20"/>
        </w:rPr>
        <w:t>К</w:t>
      </w:r>
      <w:r>
        <w:rPr>
          <w:rFonts w:cs="Times New Roman"/>
          <w:sz w:val="20"/>
          <w:szCs w:val="20"/>
        </w:rPr>
        <w:t>оличество</w:t>
      </w:r>
      <w:r w:rsidR="00503CE2" w:rsidRPr="00503CE2">
        <w:rPr>
          <w:rFonts w:cs="Times New Roman"/>
          <w:sz w:val="20"/>
          <w:szCs w:val="20"/>
        </w:rPr>
        <w:t xml:space="preserve"> векторов параметров</w:t>
      </w:r>
      <w:r>
        <w:rPr>
          <w:rFonts w:cs="Times New Roman"/>
          <w:sz w:val="20"/>
          <w:szCs w:val="20"/>
        </w:rPr>
        <w:t xml:space="preserve"> модели и фрагмент расчета</w:t>
      </w:r>
      <w:r w:rsidR="00503CE2" w:rsidRPr="00503CE2">
        <w:rPr>
          <w:rFonts w:cs="Times New Roman"/>
          <w:sz w:val="20"/>
          <w:szCs w:val="20"/>
        </w:rPr>
        <w:t xml:space="preserve"> квадрат</w:t>
      </w:r>
      <w:r>
        <w:rPr>
          <w:rFonts w:cs="Times New Roman"/>
          <w:sz w:val="20"/>
          <w:szCs w:val="20"/>
        </w:rPr>
        <w:t>ов</w:t>
      </w:r>
      <w:r w:rsidR="00503CE2" w:rsidRPr="00503CE2">
        <w:rPr>
          <w:rFonts w:cs="Times New Roman"/>
          <w:sz w:val="20"/>
          <w:szCs w:val="20"/>
        </w:rPr>
        <w:t xml:space="preserve"> невязок</w:t>
      </w:r>
    </w:p>
    <w:p w14:paraId="3F0736E9" w14:textId="77777777" w:rsidR="00E3036D" w:rsidRPr="00503CE2" w:rsidRDefault="00E33A15" w:rsidP="00A43AAE">
      <w:pPr>
        <w:spacing w:after="0"/>
        <w:ind w:firstLine="0"/>
        <w:jc w:val="center"/>
      </w:pPr>
      <w:r>
        <w:rPr>
          <w:rFonts w:cs="Times New Roman"/>
          <w:i/>
          <w:noProof/>
          <w:sz w:val="20"/>
          <w:szCs w:val="20"/>
          <w:lang w:eastAsia="ru-RU"/>
        </w:rPr>
        <w:drawing>
          <wp:inline distT="0" distB="0" distL="0" distR="0" wp14:anchorId="23A3521D" wp14:editId="4B91E78B">
            <wp:extent cx="5937250" cy="3124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937250" cy="3124200"/>
                    </a:xfrm>
                    <a:prstGeom prst="rect">
                      <a:avLst/>
                    </a:prstGeom>
                    <a:noFill/>
                    <a:ln>
                      <a:noFill/>
                    </a:ln>
                  </pic:spPr>
                </pic:pic>
              </a:graphicData>
            </a:graphic>
          </wp:inline>
        </w:drawing>
      </w:r>
      <w:r w:rsidR="00503CE2" w:rsidRPr="00503CE2">
        <w:rPr>
          <w:rFonts w:cs="Times New Roman"/>
          <w:sz w:val="20"/>
          <w:szCs w:val="20"/>
        </w:rPr>
        <w:t>Рисунок</w:t>
      </w:r>
      <w:r w:rsidR="00882EDB">
        <w:rPr>
          <w:rFonts w:cs="Times New Roman"/>
          <w:sz w:val="20"/>
          <w:szCs w:val="20"/>
        </w:rPr>
        <w:t xml:space="preserve"> </w:t>
      </w:r>
      <w:r w:rsidR="00A3036F">
        <w:rPr>
          <w:rFonts w:cs="Times New Roman"/>
          <w:sz w:val="20"/>
          <w:szCs w:val="20"/>
        </w:rPr>
        <w:t>17</w:t>
      </w:r>
      <w:r w:rsidR="00503CE2" w:rsidRPr="00503CE2">
        <w:rPr>
          <w:rFonts w:cs="Times New Roman"/>
          <w:sz w:val="20"/>
          <w:szCs w:val="20"/>
        </w:rPr>
        <w:t>.</w:t>
      </w:r>
      <w:r w:rsidR="00503CE2">
        <w:rPr>
          <w:rFonts w:cs="Times New Roman"/>
          <w:sz w:val="20"/>
          <w:szCs w:val="20"/>
        </w:rPr>
        <w:t xml:space="preserve"> Минимальная невязки и</w:t>
      </w:r>
      <w:r>
        <w:rPr>
          <w:rFonts w:cs="Times New Roman"/>
          <w:sz w:val="20"/>
          <w:szCs w:val="20"/>
        </w:rPr>
        <w:t xml:space="preserve"> фрагмент</w:t>
      </w:r>
      <w:r w:rsidR="00503CE2">
        <w:rPr>
          <w:rFonts w:cs="Times New Roman"/>
          <w:sz w:val="20"/>
          <w:szCs w:val="20"/>
        </w:rPr>
        <w:t xml:space="preserve"> нуль-единичн</w:t>
      </w:r>
      <w:r>
        <w:rPr>
          <w:rFonts w:cs="Times New Roman"/>
          <w:sz w:val="20"/>
          <w:szCs w:val="20"/>
        </w:rPr>
        <w:t>ой матрицы</w:t>
      </w:r>
    </w:p>
    <w:p w14:paraId="12D24D95" w14:textId="77777777" w:rsidR="00E3036D" w:rsidRPr="00056DE1" w:rsidRDefault="00E3036D" w:rsidP="00A43AAE">
      <w:pPr>
        <w:spacing w:after="0"/>
        <w:ind w:firstLine="0"/>
        <w:jc w:val="center"/>
      </w:pPr>
      <w:r>
        <w:rPr>
          <w:noProof/>
          <w:lang w:eastAsia="ru-RU"/>
        </w:rPr>
        <w:lastRenderedPageBreak/>
        <w:drawing>
          <wp:inline distT="0" distB="0" distL="0" distR="0" wp14:anchorId="376CA480" wp14:editId="5DEF96A5">
            <wp:extent cx="5939790" cy="30797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939790" cy="3079750"/>
                    </a:xfrm>
                    <a:prstGeom prst="rect">
                      <a:avLst/>
                    </a:prstGeom>
                    <a:noFill/>
                    <a:ln>
                      <a:noFill/>
                    </a:ln>
                  </pic:spPr>
                </pic:pic>
              </a:graphicData>
            </a:graphic>
          </wp:inline>
        </w:drawing>
      </w:r>
      <w:r w:rsidR="00A3036F">
        <w:rPr>
          <w:rFonts w:cs="Times New Roman"/>
          <w:sz w:val="20"/>
          <w:szCs w:val="20"/>
        </w:rPr>
        <w:t>Рисунок 18</w:t>
      </w:r>
      <w:r w:rsidRPr="00056DE1">
        <w:rPr>
          <w:rFonts w:cs="Times New Roman"/>
          <w:sz w:val="20"/>
          <w:szCs w:val="20"/>
        </w:rPr>
        <w:t xml:space="preserve">. </w:t>
      </w:r>
      <w:r w:rsidR="00503CE2">
        <w:rPr>
          <w:rFonts w:cs="Times New Roman"/>
          <w:sz w:val="20"/>
          <w:szCs w:val="20"/>
        </w:rPr>
        <w:t>Мера</w:t>
      </w:r>
      <w:r w:rsidR="003C6139" w:rsidRPr="00056DE1">
        <w:rPr>
          <w:rFonts w:cs="Times New Roman"/>
          <w:sz w:val="20"/>
          <w:szCs w:val="20"/>
        </w:rPr>
        <w:t xml:space="preserve"> различия</w:t>
      </w:r>
    </w:p>
    <w:p w14:paraId="28F704CD" w14:textId="77777777" w:rsidR="00271E24" w:rsidRDefault="00E3036D" w:rsidP="00E876F6">
      <w:pPr>
        <w:spacing w:after="0"/>
        <w:ind w:firstLine="0"/>
        <w:jc w:val="center"/>
      </w:pPr>
      <w:r>
        <w:rPr>
          <w:noProof/>
          <w:lang w:eastAsia="ru-RU"/>
        </w:rPr>
        <w:drawing>
          <wp:inline distT="0" distB="0" distL="0" distR="0" wp14:anchorId="4B73111B" wp14:editId="1864187F">
            <wp:extent cx="5939790" cy="31235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939790" cy="3123565"/>
                    </a:xfrm>
                    <a:prstGeom prst="rect">
                      <a:avLst/>
                    </a:prstGeom>
                    <a:noFill/>
                    <a:ln>
                      <a:noFill/>
                    </a:ln>
                  </pic:spPr>
                </pic:pic>
              </a:graphicData>
            </a:graphic>
          </wp:inline>
        </w:drawing>
      </w:r>
      <w:r w:rsidRPr="00056DE1">
        <w:rPr>
          <w:rFonts w:cs="Times New Roman"/>
          <w:sz w:val="20"/>
          <w:szCs w:val="20"/>
        </w:rPr>
        <w:t xml:space="preserve">Рисунок </w:t>
      </w:r>
      <w:r w:rsidR="00A3036F">
        <w:rPr>
          <w:rFonts w:cs="Times New Roman"/>
          <w:sz w:val="20"/>
          <w:szCs w:val="20"/>
        </w:rPr>
        <w:t>19</w:t>
      </w:r>
      <w:r w:rsidRPr="00056DE1">
        <w:rPr>
          <w:rFonts w:cs="Times New Roman"/>
          <w:sz w:val="20"/>
          <w:szCs w:val="20"/>
        </w:rPr>
        <w:t xml:space="preserve">. </w:t>
      </w:r>
      <w:r w:rsidR="00503CE2">
        <w:rPr>
          <w:rFonts w:cs="Times New Roman"/>
          <w:sz w:val="20"/>
          <w:szCs w:val="20"/>
        </w:rPr>
        <w:t>Искомый вектор параметров и его мера</w:t>
      </w:r>
      <w:r w:rsidR="003C6139" w:rsidRPr="00056DE1">
        <w:rPr>
          <w:rFonts w:cs="Times New Roman"/>
          <w:sz w:val="20"/>
          <w:szCs w:val="20"/>
        </w:rPr>
        <w:t xml:space="preserve"> различия</w:t>
      </w:r>
    </w:p>
    <w:p w14:paraId="278004BD" w14:textId="77777777" w:rsidR="00BB418B" w:rsidRPr="00977D74" w:rsidRDefault="00977D74" w:rsidP="00E876F6">
      <w:pPr>
        <w:pStyle w:val="3"/>
        <w:spacing w:before="0"/>
      </w:pPr>
      <w:bookmarkStart w:id="15" w:name="_Toc485047631"/>
      <w:r w:rsidRPr="00977D74">
        <w:rPr>
          <w:rFonts w:cs="Times New Roman"/>
        </w:rPr>
        <w:t>Параллельная реализация</w:t>
      </w:r>
      <w:r>
        <w:rPr>
          <w:rFonts w:cs="Times New Roman"/>
        </w:rPr>
        <w:t xml:space="preserve"> алгоритма</w:t>
      </w:r>
      <w:bookmarkEnd w:id="15"/>
      <w:r>
        <w:rPr>
          <w:rFonts w:cs="Times New Roman"/>
        </w:rPr>
        <w:t xml:space="preserve"> </w:t>
      </w:r>
    </w:p>
    <w:p w14:paraId="75429F72" w14:textId="4C8ABF64" w:rsidR="00A44BCF" w:rsidRPr="00AB6FB5" w:rsidRDefault="00C8317A" w:rsidP="003E62B4">
      <w:pPr>
        <w:spacing w:after="0"/>
        <w:rPr>
          <w:rFonts w:cs="Times New Roman"/>
          <w:color w:val="000000" w:themeColor="text1"/>
        </w:rPr>
      </w:pPr>
      <w:r w:rsidRPr="00271E24">
        <w:rPr>
          <w:color w:val="000000" w:themeColor="text1"/>
        </w:rPr>
        <w:t xml:space="preserve">Для </w:t>
      </w:r>
      <w:r w:rsidR="003C0925" w:rsidRPr="00271E24">
        <w:rPr>
          <w:color w:val="000000" w:themeColor="text1"/>
        </w:rPr>
        <w:t>ускорения расчетов</w:t>
      </w:r>
      <w:r w:rsidR="00271E24" w:rsidRPr="00271E24">
        <w:rPr>
          <w:color w:val="000000" w:themeColor="text1"/>
        </w:rPr>
        <w:t xml:space="preserve"> разработана параллельная реализация </w:t>
      </w:r>
      <w:r w:rsidR="003C0925" w:rsidRPr="00271E24">
        <w:rPr>
          <w:color w:val="000000" w:themeColor="text1"/>
        </w:rPr>
        <w:t>алгоритм</w:t>
      </w:r>
      <w:r w:rsidR="00271E24" w:rsidRPr="00271E24">
        <w:rPr>
          <w:color w:val="000000" w:themeColor="text1"/>
        </w:rPr>
        <w:t>а</w:t>
      </w:r>
      <w:r w:rsidR="003C0925" w:rsidRPr="00271E24">
        <w:rPr>
          <w:color w:val="000000" w:themeColor="text1"/>
        </w:rPr>
        <w:t xml:space="preserve"> оценки адекватности модели исследования</w:t>
      </w:r>
      <w:r w:rsidR="008A6DE0" w:rsidRPr="00271E24">
        <w:rPr>
          <w:color w:val="000000" w:themeColor="text1"/>
        </w:rPr>
        <w:t xml:space="preserve"> в пространстве состояний</w:t>
      </w:r>
      <w:r w:rsidR="002545EC">
        <w:rPr>
          <w:color w:val="000000" w:themeColor="text1"/>
        </w:rPr>
        <w:t xml:space="preserve">, на основе последовательной </w:t>
      </w:r>
      <w:r w:rsidR="00A43AAE">
        <w:rPr>
          <w:color w:val="000000" w:themeColor="text1"/>
        </w:rPr>
        <w:t>версии</w:t>
      </w:r>
      <w:r w:rsidR="003A66C4">
        <w:rPr>
          <w:color w:val="000000" w:themeColor="text1"/>
        </w:rPr>
        <w:t>. Параллельная реализация проводилась</w:t>
      </w:r>
      <w:r w:rsidR="00A43AAE">
        <w:rPr>
          <w:color w:val="000000" w:themeColor="text1"/>
        </w:rPr>
        <w:t xml:space="preserve"> с помощью,</w:t>
      </w:r>
      <w:r w:rsidR="003A66C4">
        <w:rPr>
          <w:color w:val="000000" w:themeColor="text1"/>
        </w:rPr>
        <w:t xml:space="preserve"> выбранной в</w:t>
      </w:r>
      <w:r w:rsidR="003C0925" w:rsidRPr="00271E24">
        <w:rPr>
          <w:color w:val="000000" w:themeColor="text1"/>
        </w:rPr>
        <w:t xml:space="preserve"> </w:t>
      </w:r>
      <w:r w:rsidR="00B43698">
        <w:rPr>
          <w:color w:val="000000" w:themeColor="text1"/>
        </w:rPr>
        <w:t>теоретической части</w:t>
      </w:r>
      <w:r w:rsidR="00A43AAE">
        <w:rPr>
          <w:color w:val="000000" w:themeColor="text1"/>
        </w:rPr>
        <w:t xml:space="preserve"> технологии</w:t>
      </w:r>
      <w:r w:rsidR="00AB6FB5">
        <w:rPr>
          <w:color w:val="000000" w:themeColor="text1"/>
        </w:rPr>
        <w:t xml:space="preserve"> </w:t>
      </w:r>
      <w:proofErr w:type="spellStart"/>
      <w:r w:rsidR="00AB6FB5" w:rsidRPr="00AB6FB5">
        <w:rPr>
          <w:i/>
          <w:color w:val="000000" w:themeColor="text1"/>
          <w:lang w:val="en-US"/>
        </w:rPr>
        <w:t>OpenMP</w:t>
      </w:r>
      <w:proofErr w:type="spellEnd"/>
      <w:r w:rsidR="00AB6FB5">
        <w:rPr>
          <w:color w:val="000000" w:themeColor="text1"/>
        </w:rPr>
        <w:t>.</w:t>
      </w:r>
    </w:p>
    <w:p w14:paraId="17EBE1FC" w14:textId="77777777" w:rsidR="00A44BCF" w:rsidRPr="00CD5570" w:rsidRDefault="006C1C5E" w:rsidP="003E62B4">
      <w:pPr>
        <w:shd w:val="clear" w:color="auto" w:fill="FFFFFF"/>
        <w:spacing w:after="0"/>
        <w:rPr>
          <w:rFonts w:cs="Times New Roman"/>
          <w:color w:val="000000" w:themeColor="text1"/>
        </w:rPr>
      </w:pPr>
      <w:r w:rsidRPr="00CD5570">
        <w:rPr>
          <w:rFonts w:cs="Times New Roman"/>
          <w:color w:val="000000" w:themeColor="text1"/>
        </w:rPr>
        <w:t xml:space="preserve">Перед применением технологии необходимо определить </w:t>
      </w:r>
      <w:r w:rsidR="00882EDB">
        <w:rPr>
          <w:rFonts w:cs="Times New Roman"/>
          <w:color w:val="000000" w:themeColor="text1"/>
        </w:rPr>
        <w:t xml:space="preserve">этапы алгоритма, которые можно </w:t>
      </w:r>
      <w:r w:rsidRPr="00CD5570">
        <w:rPr>
          <w:rFonts w:cs="Times New Roman"/>
          <w:color w:val="000000" w:themeColor="text1"/>
        </w:rPr>
        <w:t>распараллелить</w:t>
      </w:r>
      <w:r w:rsidR="00882EDB">
        <w:rPr>
          <w:rFonts w:cs="Times New Roman"/>
          <w:color w:val="000000" w:themeColor="text1"/>
        </w:rPr>
        <w:t>. П</w:t>
      </w:r>
      <w:r w:rsidR="00271E24" w:rsidRPr="00CD5570">
        <w:rPr>
          <w:rFonts w:cs="Times New Roman"/>
          <w:color w:val="000000" w:themeColor="text1"/>
        </w:rPr>
        <w:t>роведенный анализ показал, что</w:t>
      </w:r>
      <w:r w:rsidR="00CD5570">
        <w:rPr>
          <w:rFonts w:cs="Times New Roman"/>
          <w:color w:val="000000" w:themeColor="text1"/>
        </w:rPr>
        <w:t xml:space="preserve"> вычисления</w:t>
      </w:r>
      <w:r w:rsidRPr="00CD5570">
        <w:rPr>
          <w:rFonts w:cs="Times New Roman"/>
          <w:color w:val="000000" w:themeColor="text1"/>
        </w:rPr>
        <w:t xml:space="preserve"> </w:t>
      </w:r>
      <w:r w:rsidR="00271E24" w:rsidRPr="00CD5570">
        <w:rPr>
          <w:rFonts w:cs="Times New Roman"/>
          <w:color w:val="000000" w:themeColor="text1"/>
        </w:rPr>
        <w:t>по вс</w:t>
      </w:r>
      <w:r w:rsidR="00CD5570" w:rsidRPr="00CD5570">
        <w:rPr>
          <w:rFonts w:cs="Times New Roman"/>
          <w:color w:val="000000" w:themeColor="text1"/>
        </w:rPr>
        <w:t>ем</w:t>
      </w:r>
      <w:r w:rsidR="00CD5570">
        <w:rPr>
          <w:rFonts w:cs="Times New Roman"/>
          <w:color w:val="000000" w:themeColor="text1"/>
        </w:rPr>
        <w:t xml:space="preserve"> векторам параметров</w:t>
      </w:r>
      <w:r w:rsidR="002545EC">
        <w:rPr>
          <w:rFonts w:cs="Times New Roman"/>
          <w:color w:val="000000" w:themeColor="text1"/>
        </w:rPr>
        <w:t xml:space="preserve"> модели</w:t>
      </w:r>
      <w:r w:rsidR="00CD5570">
        <w:rPr>
          <w:rFonts w:cs="Times New Roman"/>
          <w:color w:val="000000" w:themeColor="text1"/>
        </w:rPr>
        <w:t xml:space="preserve"> </w:t>
      </w:r>
      <w:r w:rsidR="00271E24" w:rsidRPr="00CD5570">
        <w:rPr>
          <w:rFonts w:cs="Times New Roman"/>
          <w:color w:val="000000" w:themeColor="text1"/>
        </w:rPr>
        <w:t xml:space="preserve">могут быть проведены параллельно. Для каждого </w:t>
      </w:r>
      <w:r w:rsidR="00CD5570" w:rsidRPr="00CD5570">
        <w:rPr>
          <w:rFonts w:cs="Times New Roman"/>
          <w:color w:val="000000" w:themeColor="text1"/>
        </w:rPr>
        <w:t>с</w:t>
      </w:r>
      <w:r w:rsidR="00271E24" w:rsidRPr="00CD5570">
        <w:rPr>
          <w:rFonts w:cs="Times New Roman"/>
          <w:color w:val="000000" w:themeColor="text1"/>
        </w:rPr>
        <w:t>формиров</w:t>
      </w:r>
      <w:r w:rsidR="00CD5570">
        <w:rPr>
          <w:rFonts w:cs="Times New Roman"/>
          <w:color w:val="000000" w:themeColor="text1"/>
        </w:rPr>
        <w:t>анн</w:t>
      </w:r>
      <w:r w:rsidR="007D5904" w:rsidRPr="00CD5570">
        <w:rPr>
          <w:rFonts w:cs="Times New Roman"/>
          <w:color w:val="000000" w:themeColor="text1"/>
        </w:rPr>
        <w:t>ого</w:t>
      </w:r>
      <w:r w:rsidR="00CD5570" w:rsidRPr="00CD5570">
        <w:rPr>
          <w:rFonts w:cs="Times New Roman"/>
          <w:color w:val="000000" w:themeColor="text1"/>
        </w:rPr>
        <w:t xml:space="preserve"> вектора параметров</w:t>
      </w:r>
      <w:r w:rsidR="007D5904" w:rsidRPr="00CD5570">
        <w:rPr>
          <w:rFonts w:cs="Times New Roman"/>
          <w:color w:val="000000" w:themeColor="text1"/>
        </w:rPr>
        <w:t xml:space="preserve"> осуществляется </w:t>
      </w:r>
      <w:r w:rsidRPr="00CD5570">
        <w:rPr>
          <w:rFonts w:cs="Times New Roman"/>
          <w:color w:val="000000" w:themeColor="text1"/>
        </w:rPr>
        <w:t>расче</w:t>
      </w:r>
      <w:r w:rsidR="00CD5570" w:rsidRPr="00CD5570">
        <w:rPr>
          <w:rFonts w:cs="Times New Roman"/>
          <w:color w:val="000000" w:themeColor="text1"/>
        </w:rPr>
        <w:t>т</w:t>
      </w:r>
      <w:r w:rsidR="008A42A4">
        <w:rPr>
          <w:rFonts w:cs="Times New Roman"/>
          <w:color w:val="000000" w:themeColor="text1"/>
        </w:rPr>
        <w:t xml:space="preserve"> </w:t>
      </w:r>
      <w:r w:rsidR="00B95846">
        <w:rPr>
          <w:rFonts w:cs="Times New Roman"/>
          <w:color w:val="000000" w:themeColor="text1"/>
        </w:rPr>
        <w:t>состояний</w:t>
      </w:r>
      <w:r w:rsidRPr="00CD5570">
        <w:rPr>
          <w:rFonts w:cs="Times New Roman"/>
          <w:color w:val="000000" w:themeColor="text1"/>
        </w:rPr>
        <w:t xml:space="preserve"> </w:t>
      </w:r>
      <w:r w:rsidR="00503CE2">
        <w:rPr>
          <w:rFonts w:cs="Times New Roman"/>
          <w:color w:val="000000" w:themeColor="text1"/>
        </w:rPr>
        <w:t>численности</w:t>
      </w:r>
      <w:r w:rsidR="007D5904" w:rsidRPr="00CD5570">
        <w:rPr>
          <w:rFonts w:cs="Times New Roman"/>
          <w:color w:val="000000" w:themeColor="text1"/>
        </w:rPr>
        <w:t xml:space="preserve"> популяций «хищников» </w:t>
      </w:r>
      <w:r w:rsidR="007D5904" w:rsidRPr="00CD5570">
        <w:rPr>
          <w:rFonts w:cs="Times New Roman"/>
          <w:color w:val="000000" w:themeColor="text1"/>
        </w:rPr>
        <w:lastRenderedPageBreak/>
        <w:t>и «жертв», а также квадратичных невязок пар состояния модели и объекта</w:t>
      </w:r>
      <w:r w:rsidR="008A42A4">
        <w:rPr>
          <w:rFonts w:cs="Times New Roman"/>
          <w:color w:val="000000" w:themeColor="text1"/>
        </w:rPr>
        <w:t xml:space="preserve"> исследования. Все эти расчеты организуются в цикле </w:t>
      </w:r>
      <w:r w:rsidR="00882EDB">
        <w:rPr>
          <w:rFonts w:cs="Times New Roman"/>
          <w:color w:val="000000" w:themeColor="text1"/>
        </w:rPr>
        <w:t>представленном</w:t>
      </w:r>
      <w:r w:rsidR="008A42A4">
        <w:rPr>
          <w:rFonts w:cs="Times New Roman"/>
          <w:color w:val="000000" w:themeColor="text1"/>
        </w:rPr>
        <w:t xml:space="preserve"> на рисунке</w:t>
      </w:r>
      <w:r w:rsidR="00A3036F">
        <w:rPr>
          <w:rFonts w:cs="Times New Roman"/>
          <w:color w:val="000000" w:themeColor="text1"/>
        </w:rPr>
        <w:t xml:space="preserve"> 20</w:t>
      </w:r>
      <w:r w:rsidR="008A42A4" w:rsidRPr="00CD5570">
        <w:rPr>
          <w:rFonts w:cs="Times New Roman"/>
          <w:color w:val="000000" w:themeColor="text1"/>
        </w:rPr>
        <w:t>.</w:t>
      </w:r>
    </w:p>
    <w:p w14:paraId="4931FB43" w14:textId="052FC7BF" w:rsidR="00067643" w:rsidRPr="00BE5BE4" w:rsidRDefault="0032130A" w:rsidP="00E876F6">
      <w:pPr>
        <w:pStyle w:val="ae"/>
        <w:spacing w:after="0" w:line="360" w:lineRule="auto"/>
        <w:jc w:val="center"/>
        <w:rPr>
          <w:rFonts w:ascii="Times New Roman" w:hAnsi="Times New Roman" w:cs="Times New Roman"/>
          <w:i w:val="0"/>
          <w:color w:val="auto"/>
          <w:sz w:val="20"/>
          <w:szCs w:val="20"/>
        </w:rPr>
      </w:pPr>
      <w:r>
        <w:rPr>
          <w:rFonts w:ascii="Times New Roman" w:hAnsi="Times New Roman" w:cs="Times New Roman"/>
          <w:i w:val="0"/>
          <w:noProof/>
          <w:color w:val="auto"/>
          <w:sz w:val="20"/>
          <w:szCs w:val="20"/>
          <w:lang w:eastAsia="ru-RU"/>
        </w:rPr>
        <w:drawing>
          <wp:inline distT="0" distB="0" distL="0" distR="0" wp14:anchorId="2DFCF156" wp14:editId="216B0EA2">
            <wp:extent cx="5934075" cy="28003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r w:rsidR="00370AB8" w:rsidRPr="00F5200D">
        <w:rPr>
          <w:rFonts w:ascii="Times New Roman" w:hAnsi="Times New Roman" w:cs="Times New Roman"/>
          <w:i w:val="0"/>
          <w:color w:val="auto"/>
          <w:sz w:val="20"/>
          <w:szCs w:val="20"/>
        </w:rPr>
        <w:t xml:space="preserve">Рисунок </w:t>
      </w:r>
      <w:r w:rsidR="00A3036F">
        <w:rPr>
          <w:rFonts w:ascii="Times New Roman" w:hAnsi="Times New Roman" w:cs="Times New Roman"/>
          <w:i w:val="0"/>
          <w:color w:val="auto"/>
          <w:sz w:val="20"/>
          <w:szCs w:val="20"/>
        </w:rPr>
        <w:t>20</w:t>
      </w:r>
      <w:r w:rsidR="00370AB8" w:rsidRPr="00F5200D">
        <w:rPr>
          <w:rFonts w:ascii="Times New Roman" w:hAnsi="Times New Roman" w:cs="Times New Roman"/>
          <w:i w:val="0"/>
          <w:color w:val="auto"/>
          <w:sz w:val="20"/>
          <w:szCs w:val="20"/>
        </w:rPr>
        <w:t xml:space="preserve">. </w:t>
      </w:r>
      <w:r w:rsidR="00370AB8">
        <w:rPr>
          <w:rFonts w:ascii="Times New Roman" w:hAnsi="Times New Roman" w:cs="Times New Roman"/>
          <w:i w:val="0"/>
          <w:color w:val="auto"/>
          <w:sz w:val="20"/>
          <w:szCs w:val="20"/>
        </w:rPr>
        <w:t xml:space="preserve">Цикл </w:t>
      </w:r>
      <w:r w:rsidR="00370AB8" w:rsidRPr="00370AB8">
        <w:rPr>
          <w:rFonts w:ascii="Times New Roman" w:hAnsi="Times New Roman" w:cs="Times New Roman"/>
          <w:i w:val="0"/>
          <w:color w:val="auto"/>
          <w:sz w:val="20"/>
          <w:szCs w:val="20"/>
        </w:rPr>
        <w:t>расчет</w:t>
      </w:r>
      <w:r w:rsidR="00370AB8">
        <w:rPr>
          <w:rFonts w:ascii="Times New Roman" w:hAnsi="Times New Roman" w:cs="Times New Roman"/>
          <w:i w:val="0"/>
          <w:color w:val="auto"/>
          <w:sz w:val="20"/>
          <w:szCs w:val="20"/>
        </w:rPr>
        <w:t>а</w:t>
      </w:r>
      <w:r w:rsidR="00370AB8" w:rsidRPr="00370AB8">
        <w:rPr>
          <w:rFonts w:ascii="Times New Roman" w:hAnsi="Times New Roman" w:cs="Times New Roman"/>
          <w:i w:val="0"/>
          <w:color w:val="auto"/>
          <w:sz w:val="20"/>
          <w:szCs w:val="20"/>
        </w:rPr>
        <w:t xml:space="preserve"> </w:t>
      </w:r>
      <w:r w:rsidR="00CD5570">
        <w:rPr>
          <w:rFonts w:ascii="Times New Roman" w:hAnsi="Times New Roman" w:cs="Times New Roman"/>
          <w:i w:val="0"/>
          <w:color w:val="auto"/>
          <w:sz w:val="20"/>
          <w:szCs w:val="20"/>
        </w:rPr>
        <w:t xml:space="preserve">для </w:t>
      </w:r>
      <w:r w:rsidR="00370AB8" w:rsidRPr="00370AB8">
        <w:rPr>
          <w:rFonts w:ascii="Times New Roman" w:hAnsi="Times New Roman" w:cs="Times New Roman"/>
          <w:i w:val="0"/>
          <w:color w:val="auto"/>
          <w:sz w:val="20"/>
          <w:szCs w:val="20"/>
        </w:rPr>
        <w:t>вектора параметров модели состояний</w:t>
      </w:r>
      <w:r w:rsidR="00B95846">
        <w:rPr>
          <w:rFonts w:ascii="Times New Roman" w:hAnsi="Times New Roman" w:cs="Times New Roman"/>
          <w:i w:val="0"/>
          <w:color w:val="auto"/>
          <w:sz w:val="20"/>
          <w:szCs w:val="20"/>
        </w:rPr>
        <w:t xml:space="preserve"> численности</w:t>
      </w:r>
      <w:r w:rsidR="00370AB8" w:rsidRPr="00370AB8">
        <w:rPr>
          <w:rFonts w:ascii="Times New Roman" w:hAnsi="Times New Roman" w:cs="Times New Roman"/>
          <w:i w:val="0"/>
          <w:color w:val="auto"/>
          <w:sz w:val="20"/>
          <w:szCs w:val="20"/>
        </w:rPr>
        <w:t xml:space="preserve"> популяций «хищников» и «жертв»</w:t>
      </w:r>
      <w:r w:rsidR="00370AB8">
        <w:rPr>
          <w:rFonts w:ascii="Times New Roman" w:hAnsi="Times New Roman" w:cs="Times New Roman"/>
          <w:i w:val="0"/>
          <w:color w:val="auto"/>
          <w:sz w:val="20"/>
          <w:szCs w:val="20"/>
        </w:rPr>
        <w:t xml:space="preserve">, </w:t>
      </w:r>
      <w:r w:rsidR="00370AB8" w:rsidRPr="00370AB8">
        <w:rPr>
          <w:rFonts w:ascii="Times New Roman" w:hAnsi="Times New Roman" w:cs="Times New Roman"/>
          <w:i w:val="0"/>
          <w:color w:val="auto"/>
          <w:sz w:val="20"/>
          <w:szCs w:val="20"/>
        </w:rPr>
        <w:t>квадратичных невязок пар состояния модели и объект</w:t>
      </w:r>
      <w:r w:rsidR="00B95846">
        <w:rPr>
          <w:rFonts w:ascii="Times New Roman" w:hAnsi="Times New Roman" w:cs="Times New Roman"/>
          <w:i w:val="0"/>
          <w:color w:val="auto"/>
          <w:sz w:val="20"/>
          <w:szCs w:val="20"/>
        </w:rPr>
        <w:t>а исследования</w:t>
      </w:r>
    </w:p>
    <w:p w14:paraId="1D811009" w14:textId="77777777" w:rsidR="006C1C5E" w:rsidRPr="00CD5570" w:rsidRDefault="00C31F9B" w:rsidP="00CF4461">
      <w:pPr>
        <w:shd w:val="clear" w:color="auto" w:fill="FFFFFF"/>
        <w:spacing w:after="0"/>
        <w:rPr>
          <w:rFonts w:cs="Times New Roman"/>
          <w:color w:val="000000" w:themeColor="text1"/>
        </w:rPr>
      </w:pPr>
      <w:r>
        <w:rPr>
          <w:rFonts w:cs="Times New Roman"/>
          <w:color w:val="000000" w:themeColor="text1"/>
        </w:rPr>
        <w:t xml:space="preserve">Для использования технологии </w:t>
      </w:r>
      <w:proofErr w:type="spellStart"/>
      <w:r w:rsidRPr="00B95846">
        <w:rPr>
          <w:rFonts w:cs="Times New Roman"/>
          <w:i/>
          <w:color w:val="000000" w:themeColor="text1"/>
          <w:lang w:val="en-US"/>
        </w:rPr>
        <w:t>OpenMP</w:t>
      </w:r>
      <w:proofErr w:type="spellEnd"/>
      <w:r w:rsidRPr="00C31F9B">
        <w:rPr>
          <w:rFonts w:cs="Times New Roman"/>
          <w:color w:val="000000" w:themeColor="text1"/>
        </w:rPr>
        <w:t xml:space="preserve"> </w:t>
      </w:r>
      <w:r>
        <w:rPr>
          <w:rFonts w:cs="Times New Roman"/>
          <w:color w:val="000000" w:themeColor="text1"/>
        </w:rPr>
        <w:t>необходимо подключить</w:t>
      </w:r>
      <w:r w:rsidR="006C1C5E" w:rsidRPr="00CD5570">
        <w:rPr>
          <w:rFonts w:cs="Times New Roman"/>
          <w:color w:val="000000" w:themeColor="text1"/>
        </w:rPr>
        <w:t xml:space="preserve"> библиотек</w:t>
      </w:r>
      <w:r>
        <w:rPr>
          <w:rFonts w:cs="Times New Roman"/>
          <w:color w:val="000000" w:themeColor="text1"/>
        </w:rPr>
        <w:t>у</w:t>
      </w:r>
      <w:r w:rsidR="007D5904" w:rsidRPr="00CD5570">
        <w:rPr>
          <w:rFonts w:cs="Times New Roman"/>
          <w:color w:val="000000" w:themeColor="text1"/>
        </w:rPr>
        <w:t xml:space="preserve"> </w:t>
      </w:r>
      <w:proofErr w:type="spellStart"/>
      <w:r w:rsidR="006C1C5E" w:rsidRPr="00CD5570">
        <w:rPr>
          <w:rFonts w:cs="Times New Roman"/>
          <w:i/>
          <w:color w:val="000000" w:themeColor="text1"/>
          <w:lang w:val="en-US"/>
        </w:rPr>
        <w:t>omp</w:t>
      </w:r>
      <w:proofErr w:type="spellEnd"/>
      <w:r w:rsidR="006C1C5E" w:rsidRPr="00CD5570">
        <w:rPr>
          <w:rFonts w:cs="Times New Roman"/>
          <w:i/>
          <w:color w:val="000000" w:themeColor="text1"/>
        </w:rPr>
        <w:t>.</w:t>
      </w:r>
      <w:r w:rsidR="006C1C5E" w:rsidRPr="00CD5570">
        <w:rPr>
          <w:rFonts w:cs="Times New Roman"/>
          <w:i/>
          <w:color w:val="000000" w:themeColor="text1"/>
          <w:lang w:val="en-US"/>
        </w:rPr>
        <w:t>h</w:t>
      </w:r>
      <w:r w:rsidR="006C1C5E" w:rsidRPr="00CD5570">
        <w:rPr>
          <w:rFonts w:cs="Times New Roman"/>
          <w:color w:val="000000" w:themeColor="text1"/>
        </w:rPr>
        <w:t xml:space="preserve">, которая содержит все методы, переменные окружения, директивы, процедуры данной технологии. </w:t>
      </w:r>
    </w:p>
    <w:p w14:paraId="7B50E2D0" w14:textId="77777777" w:rsidR="00300345" w:rsidRPr="00CD5570" w:rsidRDefault="00300345" w:rsidP="00CF4461">
      <w:pPr>
        <w:shd w:val="clear" w:color="auto" w:fill="FFFFFF"/>
        <w:spacing w:after="0"/>
        <w:rPr>
          <w:color w:val="000000" w:themeColor="text1"/>
        </w:rPr>
      </w:pPr>
      <w:r w:rsidRPr="00CD5570">
        <w:rPr>
          <w:rFonts w:cs="Times New Roman"/>
          <w:color w:val="000000" w:themeColor="text1"/>
        </w:rPr>
        <w:t xml:space="preserve">Распараллеливание </w:t>
      </w:r>
      <w:r w:rsidR="00C31F9B">
        <w:rPr>
          <w:rFonts w:cs="Times New Roman"/>
          <w:color w:val="000000" w:themeColor="text1"/>
        </w:rPr>
        <w:t>описанного выше цикла</w:t>
      </w:r>
      <w:r w:rsidRPr="00CD5570">
        <w:rPr>
          <w:rFonts w:cs="Times New Roman"/>
          <w:color w:val="000000" w:themeColor="text1"/>
        </w:rPr>
        <w:t xml:space="preserve"> происходит с помощью двух </w:t>
      </w:r>
      <w:proofErr w:type="spellStart"/>
      <w:r w:rsidRPr="00CD5570">
        <w:rPr>
          <w:rFonts w:cs="Times New Roman"/>
          <w:i/>
          <w:color w:val="000000" w:themeColor="text1"/>
        </w:rPr>
        <w:t>OpenMP</w:t>
      </w:r>
      <w:proofErr w:type="spellEnd"/>
      <w:r w:rsidRPr="00CD5570">
        <w:rPr>
          <w:rFonts w:cs="Times New Roman"/>
          <w:color w:val="000000" w:themeColor="text1"/>
        </w:rPr>
        <w:t xml:space="preserve">-директив: </w:t>
      </w:r>
      <w:r w:rsidRPr="00CD5570">
        <w:rPr>
          <w:i/>
          <w:color w:val="000000" w:themeColor="text1"/>
          <w:lang w:val="en-US"/>
        </w:rPr>
        <w:t>parallel</w:t>
      </w:r>
      <w:r w:rsidRPr="00CD5570">
        <w:rPr>
          <w:color w:val="000000" w:themeColor="text1"/>
        </w:rPr>
        <w:t xml:space="preserve"> и </w:t>
      </w:r>
      <w:r w:rsidRPr="00CD5570">
        <w:rPr>
          <w:i/>
          <w:color w:val="000000" w:themeColor="text1"/>
          <w:lang w:val="en-US"/>
        </w:rPr>
        <w:t>for</w:t>
      </w:r>
      <w:r w:rsidRPr="00CD5570">
        <w:rPr>
          <w:color w:val="000000" w:themeColor="text1"/>
        </w:rPr>
        <w:t>.</w:t>
      </w:r>
    </w:p>
    <w:p w14:paraId="691A3295" w14:textId="1AC2769A" w:rsidR="00B95846" w:rsidRPr="00B95846" w:rsidRDefault="00300345" w:rsidP="00CF4461">
      <w:pPr>
        <w:spacing w:after="0"/>
        <w:rPr>
          <w:color w:val="000000" w:themeColor="text1"/>
        </w:rPr>
      </w:pPr>
      <w:r w:rsidRPr="00CD5570">
        <w:rPr>
          <w:color w:val="000000" w:themeColor="text1"/>
        </w:rPr>
        <w:t xml:space="preserve">Директива </w:t>
      </w:r>
      <w:r w:rsidRPr="00CD5570">
        <w:rPr>
          <w:bCs/>
          <w:i/>
          <w:color w:val="000000" w:themeColor="text1"/>
        </w:rPr>
        <w:t>#</w:t>
      </w:r>
      <w:r w:rsidRPr="00CD5570">
        <w:rPr>
          <w:bCs/>
          <w:i/>
          <w:color w:val="000000" w:themeColor="text1"/>
          <w:lang w:val="en-US"/>
        </w:rPr>
        <w:t>pragma</w:t>
      </w:r>
      <w:r w:rsidRPr="00CD5570">
        <w:rPr>
          <w:bCs/>
          <w:i/>
          <w:color w:val="000000" w:themeColor="text1"/>
        </w:rPr>
        <w:t xml:space="preserve"> </w:t>
      </w:r>
      <w:proofErr w:type="spellStart"/>
      <w:r w:rsidR="001B7F7D">
        <w:rPr>
          <w:bCs/>
          <w:i/>
          <w:color w:val="000000" w:themeColor="text1"/>
          <w:lang w:val="en-US"/>
        </w:rPr>
        <w:t>omp</w:t>
      </w:r>
      <w:proofErr w:type="spellEnd"/>
      <w:r w:rsidRPr="00CD5570">
        <w:rPr>
          <w:bCs/>
          <w:i/>
          <w:color w:val="000000" w:themeColor="text1"/>
        </w:rPr>
        <w:t xml:space="preserve"> </w:t>
      </w:r>
      <w:r w:rsidRPr="00CD5570">
        <w:rPr>
          <w:bCs/>
          <w:i/>
          <w:color w:val="000000" w:themeColor="text1"/>
          <w:lang w:val="en-US"/>
        </w:rPr>
        <w:t>parallel</w:t>
      </w:r>
      <w:r w:rsidRPr="00CD5570">
        <w:rPr>
          <w:color w:val="000000" w:themeColor="text1"/>
        </w:rPr>
        <w:t xml:space="preserve"> о</w:t>
      </w:r>
      <w:r w:rsidR="00C31F9B">
        <w:rPr>
          <w:color w:val="000000" w:themeColor="text1"/>
        </w:rPr>
        <w:t xml:space="preserve">пределяет </w:t>
      </w:r>
      <w:r w:rsidR="005332E3" w:rsidRPr="00CD5570">
        <w:rPr>
          <w:iCs/>
          <w:color w:val="000000" w:themeColor="text1"/>
        </w:rPr>
        <w:t>параллельную область</w:t>
      </w:r>
      <w:r w:rsidR="000C6909" w:rsidRPr="00CD5570">
        <w:rPr>
          <w:color w:val="000000" w:themeColor="text1"/>
        </w:rPr>
        <w:t xml:space="preserve"> </w:t>
      </w:r>
      <w:r w:rsidR="005332E3" w:rsidRPr="00CD5570">
        <w:rPr>
          <w:color w:val="000000" w:themeColor="text1"/>
        </w:rPr>
        <w:t>программы. При входе в эту область порождаются новые (</w:t>
      </w:r>
      <w:r w:rsidR="005332E3" w:rsidRPr="00CD5570">
        <w:rPr>
          <w:i/>
          <w:color w:val="000000" w:themeColor="text1"/>
        </w:rPr>
        <w:t>N</w:t>
      </w:r>
      <w:r w:rsidR="00C31F9B">
        <w:rPr>
          <w:color w:val="000000" w:themeColor="text1"/>
        </w:rPr>
        <w:t>-1), образуется</w:t>
      </w:r>
      <w:r w:rsidR="005332E3" w:rsidRPr="00CD5570">
        <w:rPr>
          <w:color w:val="000000" w:themeColor="text1"/>
        </w:rPr>
        <w:t xml:space="preserve"> </w:t>
      </w:r>
      <w:r w:rsidR="00B95846">
        <w:rPr>
          <w:color w:val="000000" w:themeColor="text1"/>
        </w:rPr>
        <w:t>группа из</w:t>
      </w:r>
      <w:r w:rsidR="005332E3" w:rsidRPr="00CD5570">
        <w:rPr>
          <w:color w:val="000000" w:themeColor="text1"/>
        </w:rPr>
        <w:t xml:space="preserve"> </w:t>
      </w:r>
      <w:r w:rsidR="005332E3" w:rsidRPr="00CD5570">
        <w:rPr>
          <w:i/>
          <w:color w:val="000000" w:themeColor="text1"/>
        </w:rPr>
        <w:t>N</w:t>
      </w:r>
      <w:r w:rsidR="005332E3" w:rsidRPr="00CD5570">
        <w:rPr>
          <w:color w:val="000000" w:themeColor="text1"/>
        </w:rPr>
        <w:t xml:space="preserve"> нитей, а порождающая нить получает номер 0 и становитс</w:t>
      </w:r>
      <w:r w:rsidRPr="00CD5570">
        <w:rPr>
          <w:color w:val="000000" w:themeColor="text1"/>
        </w:rPr>
        <w:t>я основной нитью команды (т.н. «</w:t>
      </w:r>
      <w:proofErr w:type="spellStart"/>
      <w:r w:rsidR="005332E3" w:rsidRPr="00CD5570">
        <w:rPr>
          <w:i/>
          <w:color w:val="000000" w:themeColor="text1"/>
        </w:rPr>
        <w:t>master</w:t>
      </w:r>
      <w:proofErr w:type="spellEnd"/>
      <w:r w:rsidR="005332E3" w:rsidRPr="00CD5570">
        <w:rPr>
          <w:i/>
          <w:color w:val="000000" w:themeColor="text1"/>
        </w:rPr>
        <w:t xml:space="preserve"> </w:t>
      </w:r>
      <w:proofErr w:type="spellStart"/>
      <w:r w:rsidR="005332E3" w:rsidRPr="00CD5570">
        <w:rPr>
          <w:i/>
          <w:color w:val="000000" w:themeColor="text1"/>
        </w:rPr>
        <w:t>thread</w:t>
      </w:r>
      <w:proofErr w:type="spellEnd"/>
      <w:r w:rsidRPr="00CD5570">
        <w:rPr>
          <w:color w:val="000000" w:themeColor="text1"/>
        </w:rPr>
        <w:t>»</w:t>
      </w:r>
      <w:r w:rsidR="005332E3" w:rsidRPr="00CD5570">
        <w:rPr>
          <w:color w:val="000000" w:themeColor="text1"/>
        </w:rPr>
        <w:t>).</w:t>
      </w:r>
      <w:r w:rsidR="0056171B" w:rsidRPr="00CD5570">
        <w:rPr>
          <w:color w:val="000000" w:themeColor="text1"/>
        </w:rPr>
        <w:t xml:space="preserve"> </w:t>
      </w:r>
      <w:r w:rsidR="0056171B" w:rsidRPr="00B95846">
        <w:rPr>
          <w:i/>
          <w:color w:val="000000" w:themeColor="text1"/>
        </w:rPr>
        <w:t>N</w:t>
      </w:r>
      <w:r w:rsidR="0056171B" w:rsidRPr="00B95846">
        <w:rPr>
          <w:color w:val="000000" w:themeColor="text1"/>
        </w:rPr>
        <w:t xml:space="preserve"> </w:t>
      </w:r>
      <w:r w:rsidR="00B95846" w:rsidRPr="00B95846">
        <w:rPr>
          <w:color w:val="000000" w:themeColor="text1"/>
        </w:rPr>
        <w:t xml:space="preserve">это число ядер процессора. </w:t>
      </w:r>
      <w:r w:rsidR="00B95846" w:rsidRPr="005A75D3">
        <w:rPr>
          <w:i/>
          <w:color w:val="000000" w:themeColor="text1"/>
          <w:lang w:val="en-US"/>
        </w:rPr>
        <w:t>N</w:t>
      </w:r>
      <w:r w:rsidR="00B95846" w:rsidRPr="00B95846">
        <w:rPr>
          <w:color w:val="000000" w:themeColor="text1"/>
        </w:rPr>
        <w:t xml:space="preserve"> можно задавать тремя способами:</w:t>
      </w:r>
    </w:p>
    <w:p w14:paraId="2D13630F" w14:textId="77777777" w:rsidR="00B95846" w:rsidRPr="00EE61B2" w:rsidRDefault="00EF0595" w:rsidP="003004E7">
      <w:pPr>
        <w:pStyle w:val="afd"/>
        <w:numPr>
          <w:ilvl w:val="0"/>
          <w:numId w:val="5"/>
        </w:numPr>
        <w:rPr>
          <w:sz w:val="24"/>
          <w:szCs w:val="24"/>
        </w:rPr>
      </w:pPr>
      <w:r w:rsidRPr="00EE61B2">
        <w:rPr>
          <w:sz w:val="24"/>
          <w:szCs w:val="24"/>
        </w:rPr>
        <w:t>количество нитей определяется до выполнения программы</w:t>
      </w:r>
      <w:r w:rsidR="005A75D3" w:rsidRPr="00EE61B2">
        <w:rPr>
          <w:sz w:val="24"/>
          <w:szCs w:val="24"/>
        </w:rPr>
        <w:t>,</w:t>
      </w:r>
      <w:r w:rsidRPr="00EE61B2">
        <w:rPr>
          <w:sz w:val="24"/>
          <w:szCs w:val="24"/>
        </w:rPr>
        <w:t xml:space="preserve"> </w:t>
      </w:r>
      <w:r w:rsidR="005A75D3" w:rsidRPr="00EE61B2">
        <w:rPr>
          <w:sz w:val="24"/>
          <w:szCs w:val="24"/>
        </w:rPr>
        <w:t xml:space="preserve">определив значение переменной среды </w:t>
      </w:r>
      <w:r w:rsidR="005A75D3" w:rsidRPr="00EE61B2">
        <w:rPr>
          <w:i/>
          <w:sz w:val="24"/>
          <w:szCs w:val="24"/>
        </w:rPr>
        <w:t>OMP_NUM_THREADS</w:t>
      </w:r>
      <w:r w:rsidRPr="00EE61B2">
        <w:rPr>
          <w:sz w:val="24"/>
          <w:szCs w:val="24"/>
        </w:rPr>
        <w:t>;</w:t>
      </w:r>
    </w:p>
    <w:p w14:paraId="5BCC03A0" w14:textId="77777777" w:rsidR="00EF0595" w:rsidRPr="00EE61B2" w:rsidRDefault="00EF0595" w:rsidP="003004E7">
      <w:pPr>
        <w:pStyle w:val="afd"/>
        <w:numPr>
          <w:ilvl w:val="0"/>
          <w:numId w:val="5"/>
        </w:numPr>
        <w:rPr>
          <w:sz w:val="24"/>
          <w:szCs w:val="24"/>
        </w:rPr>
      </w:pPr>
      <w:r w:rsidRPr="00EE61B2">
        <w:rPr>
          <w:sz w:val="24"/>
          <w:szCs w:val="24"/>
        </w:rPr>
        <w:t>задание</w:t>
      </w:r>
      <w:r w:rsidR="005A75D3" w:rsidRPr="00EE61B2">
        <w:rPr>
          <w:sz w:val="24"/>
          <w:szCs w:val="24"/>
        </w:rPr>
        <w:t xml:space="preserve"> </w:t>
      </w:r>
      <w:r w:rsidR="003B128C" w:rsidRPr="00EE61B2">
        <w:rPr>
          <w:sz w:val="24"/>
          <w:szCs w:val="24"/>
        </w:rPr>
        <w:t>количества</w:t>
      </w:r>
      <w:r w:rsidRPr="00EE61B2">
        <w:rPr>
          <w:sz w:val="24"/>
          <w:szCs w:val="24"/>
        </w:rPr>
        <w:t xml:space="preserve"> нитей перед параллельной областью в коде программы</w:t>
      </w:r>
      <w:r w:rsidR="003B128C" w:rsidRPr="00EE61B2">
        <w:rPr>
          <w:sz w:val="24"/>
          <w:szCs w:val="24"/>
        </w:rPr>
        <w:t xml:space="preserve"> с помощью вызова функции </w:t>
      </w:r>
      <w:proofErr w:type="spellStart"/>
      <w:r w:rsidR="003B128C" w:rsidRPr="00EE61B2">
        <w:rPr>
          <w:i/>
          <w:sz w:val="24"/>
          <w:szCs w:val="24"/>
        </w:rPr>
        <w:t>omp_set_num_threads</w:t>
      </w:r>
      <w:proofErr w:type="spellEnd"/>
      <w:r w:rsidR="002545EC" w:rsidRPr="00EE61B2">
        <w:rPr>
          <w:i/>
          <w:sz w:val="24"/>
          <w:szCs w:val="24"/>
        </w:rPr>
        <w:t xml:space="preserve"> </w:t>
      </w:r>
      <w:r w:rsidR="003B128C" w:rsidRPr="00EE61B2">
        <w:rPr>
          <w:sz w:val="24"/>
          <w:szCs w:val="24"/>
        </w:rPr>
        <w:t>()</w:t>
      </w:r>
      <w:r w:rsidRPr="00EE61B2">
        <w:rPr>
          <w:sz w:val="24"/>
          <w:szCs w:val="24"/>
        </w:rPr>
        <w:t>;</w:t>
      </w:r>
    </w:p>
    <w:p w14:paraId="3CB3EE69" w14:textId="77777777" w:rsidR="00D06391" w:rsidRPr="00EE61B2" w:rsidRDefault="00EF0595" w:rsidP="003004E7">
      <w:pPr>
        <w:pStyle w:val="afd"/>
        <w:numPr>
          <w:ilvl w:val="0"/>
          <w:numId w:val="5"/>
        </w:numPr>
        <w:rPr>
          <w:sz w:val="24"/>
          <w:szCs w:val="24"/>
        </w:rPr>
      </w:pPr>
      <w:r w:rsidRPr="00EE61B2">
        <w:rPr>
          <w:sz w:val="24"/>
          <w:szCs w:val="24"/>
        </w:rPr>
        <w:t>с помощью</w:t>
      </w:r>
      <w:r w:rsidR="00D06391" w:rsidRPr="00EE61B2">
        <w:rPr>
          <w:sz w:val="24"/>
          <w:szCs w:val="24"/>
        </w:rPr>
        <w:t xml:space="preserve"> опции </w:t>
      </w:r>
      <w:r w:rsidR="00D06391" w:rsidRPr="00EE61B2">
        <w:rPr>
          <w:i/>
          <w:sz w:val="24"/>
          <w:szCs w:val="24"/>
        </w:rPr>
        <w:t>NUM_THREADS</w:t>
      </w:r>
      <w:r w:rsidR="002545EC" w:rsidRPr="00EE61B2">
        <w:rPr>
          <w:sz w:val="24"/>
          <w:szCs w:val="24"/>
        </w:rPr>
        <w:t>.</w:t>
      </w:r>
    </w:p>
    <w:p w14:paraId="5DCE1174" w14:textId="77777777" w:rsidR="00C8317A" w:rsidRPr="002545EC" w:rsidRDefault="0056171B" w:rsidP="003E62B4">
      <w:pPr>
        <w:spacing w:after="0"/>
        <w:rPr>
          <w:color w:val="000000" w:themeColor="text1"/>
        </w:rPr>
      </w:pPr>
      <w:r w:rsidRPr="002545EC">
        <w:rPr>
          <w:color w:val="000000" w:themeColor="text1"/>
        </w:rPr>
        <w:t>Каждая из нитей в группе выполняет следующую за директивой команду (или блок команд, определённый в {}-скобках).</w:t>
      </w:r>
      <w:r w:rsidRPr="002545EC">
        <w:rPr>
          <w:rFonts w:ascii="Arial" w:hAnsi="Arial" w:cs="Arial"/>
          <w:color w:val="000000" w:themeColor="text1"/>
        </w:rPr>
        <w:t xml:space="preserve"> </w:t>
      </w:r>
      <w:r w:rsidR="005332E3" w:rsidRPr="002545EC">
        <w:rPr>
          <w:color w:val="000000" w:themeColor="text1"/>
        </w:rPr>
        <w:t>При выходе из параллельной области основная нить дожида</w:t>
      </w:r>
      <w:r w:rsidR="000C6909" w:rsidRPr="002545EC">
        <w:rPr>
          <w:color w:val="000000" w:themeColor="text1"/>
        </w:rPr>
        <w:t>ется завершения остальных нитей</w:t>
      </w:r>
      <w:r w:rsidR="005332E3" w:rsidRPr="002545EC">
        <w:rPr>
          <w:color w:val="000000" w:themeColor="text1"/>
        </w:rPr>
        <w:t xml:space="preserve"> и продолжает выполнение в одном экземпляре. </w:t>
      </w:r>
      <w:r w:rsidR="00300345" w:rsidRPr="002545EC">
        <w:rPr>
          <w:color w:val="000000" w:themeColor="text1"/>
        </w:rPr>
        <w:t xml:space="preserve">То есть применив данную директиву, каждая итерация цикла будет </w:t>
      </w:r>
      <w:r w:rsidRPr="002545EC">
        <w:rPr>
          <w:color w:val="000000" w:themeColor="text1"/>
        </w:rPr>
        <w:t>обсчитываться в стольких потоках, сколько их было выделено при компиляции программы. При освобождении нити в ней будет помещена следующая итерация</w:t>
      </w:r>
      <w:r w:rsidR="000C6909" w:rsidRPr="002545EC">
        <w:rPr>
          <w:color w:val="000000" w:themeColor="text1"/>
        </w:rPr>
        <w:t xml:space="preserve"> </w:t>
      </w:r>
      <w:r w:rsidR="000C6909" w:rsidRPr="003A66C4">
        <w:rPr>
          <w:color w:val="000000" w:themeColor="text1"/>
        </w:rPr>
        <w:t>[</w:t>
      </w:r>
      <w:r w:rsidR="00A3036F" w:rsidRPr="003A66C4">
        <w:rPr>
          <w:color w:val="000000" w:themeColor="text1"/>
        </w:rPr>
        <w:t>19</w:t>
      </w:r>
      <w:r w:rsidR="000C6909" w:rsidRPr="003A66C4">
        <w:rPr>
          <w:color w:val="000000" w:themeColor="text1"/>
        </w:rPr>
        <w:t>]</w:t>
      </w:r>
      <w:r w:rsidRPr="003A66C4">
        <w:rPr>
          <w:color w:val="000000" w:themeColor="text1"/>
        </w:rPr>
        <w:t>.</w:t>
      </w:r>
    </w:p>
    <w:p w14:paraId="45806AC7" w14:textId="3E6DD5F2" w:rsidR="0056171B" w:rsidRDefault="0056171B" w:rsidP="002B1D60">
      <w:pPr>
        <w:spacing w:after="0"/>
      </w:pPr>
      <w:r w:rsidRPr="0056171B">
        <w:lastRenderedPageBreak/>
        <w:t xml:space="preserve">Директива </w:t>
      </w:r>
      <w:r w:rsidRPr="0056171B">
        <w:rPr>
          <w:i/>
        </w:rPr>
        <w:t>#</w:t>
      </w:r>
      <w:proofErr w:type="spellStart"/>
      <w:r w:rsidRPr="0056171B">
        <w:rPr>
          <w:i/>
        </w:rPr>
        <w:t>pragma</w:t>
      </w:r>
      <w:proofErr w:type="spellEnd"/>
      <w:r w:rsidRPr="0056171B">
        <w:rPr>
          <w:i/>
        </w:rPr>
        <w:t xml:space="preserve"> </w:t>
      </w:r>
      <w:proofErr w:type="spellStart"/>
      <w:r w:rsidRPr="0056171B">
        <w:rPr>
          <w:i/>
        </w:rPr>
        <w:t>omp</w:t>
      </w:r>
      <w:proofErr w:type="spellEnd"/>
      <w:r w:rsidRPr="0056171B">
        <w:rPr>
          <w:i/>
        </w:rPr>
        <w:t xml:space="preserve"> </w:t>
      </w:r>
      <w:proofErr w:type="spellStart"/>
      <w:r w:rsidRPr="0056171B">
        <w:rPr>
          <w:i/>
        </w:rPr>
        <w:t>for</w:t>
      </w:r>
      <w:proofErr w:type="spellEnd"/>
      <w:r w:rsidR="00C31F9B">
        <w:t xml:space="preserve"> распределяет вычислительную работу</w:t>
      </w:r>
      <w:r w:rsidRPr="0056171B">
        <w:t xml:space="preserve"> цикл</w:t>
      </w:r>
      <w:r w:rsidR="00C31F9B">
        <w:t>а</w:t>
      </w:r>
      <w:r w:rsidRPr="0056171B">
        <w:t xml:space="preserve"> </w:t>
      </w:r>
      <w:proofErr w:type="spellStart"/>
      <w:r w:rsidRPr="0056171B">
        <w:rPr>
          <w:i/>
        </w:rPr>
        <w:t>for</w:t>
      </w:r>
      <w:proofErr w:type="spellEnd"/>
      <w:r w:rsidRPr="0056171B">
        <w:t xml:space="preserve"> на части, и отдаёт </w:t>
      </w:r>
      <w:r w:rsidR="001B7F7D" w:rsidRPr="0056171B">
        <w:t>каждую</w:t>
      </w:r>
      <w:r w:rsidRPr="0056171B">
        <w:t xml:space="preserve"> часть </w:t>
      </w:r>
      <w:r>
        <w:t>нити</w:t>
      </w:r>
      <w:r w:rsidRPr="0056171B">
        <w:t xml:space="preserve"> из текущей группы</w:t>
      </w:r>
      <w:r w:rsidR="00C31F9B">
        <w:t>, между всеми нитями</w:t>
      </w:r>
      <w:r w:rsidRPr="0056171B">
        <w:t xml:space="preserve">. Данная директива не создаёт новых </w:t>
      </w:r>
      <w:r>
        <w:t>нитей</w:t>
      </w:r>
      <w:r w:rsidRPr="0056171B">
        <w:t>, она всего лишь делит работ</w:t>
      </w:r>
      <w:r w:rsidR="000C6909" w:rsidRPr="000C6909">
        <w:t>ы</w:t>
      </w:r>
      <w:r w:rsidRPr="0056171B">
        <w:t xml:space="preserve"> между </w:t>
      </w:r>
      <w:r>
        <w:t>нитями</w:t>
      </w:r>
      <w:r w:rsidRPr="0056171B">
        <w:t xml:space="preserve"> текущей группы</w:t>
      </w:r>
      <w:r w:rsidR="002545EC">
        <w:t xml:space="preserve"> </w:t>
      </w:r>
      <w:r w:rsidR="002545EC" w:rsidRPr="003A66C4">
        <w:rPr>
          <w:color w:val="000000" w:themeColor="text1"/>
        </w:rPr>
        <w:t>[</w:t>
      </w:r>
      <w:r w:rsidR="00A3036F" w:rsidRPr="003A66C4">
        <w:rPr>
          <w:color w:val="000000" w:themeColor="text1"/>
        </w:rPr>
        <w:t>19</w:t>
      </w:r>
      <w:r w:rsidR="002B1D60" w:rsidRPr="003A66C4">
        <w:rPr>
          <w:color w:val="000000" w:themeColor="text1"/>
        </w:rPr>
        <w:t>]</w:t>
      </w:r>
      <w:r w:rsidRPr="003A66C4">
        <w:t>.</w:t>
      </w:r>
    </w:p>
    <w:p w14:paraId="6A8D33C0" w14:textId="77777777" w:rsidR="0056171B" w:rsidRDefault="00942CF4" w:rsidP="002B1D60">
      <w:pPr>
        <w:spacing w:after="0"/>
      </w:pPr>
      <w:r>
        <w:t>Применение</w:t>
      </w:r>
      <w:r w:rsidR="0056171B">
        <w:t xml:space="preserve"> данных директив в коде программы показано на рисунке </w:t>
      </w:r>
      <w:r w:rsidR="00A3036F">
        <w:t>21</w:t>
      </w:r>
      <w:r w:rsidR="0056171B">
        <w:t>.</w:t>
      </w:r>
    </w:p>
    <w:p w14:paraId="46073653" w14:textId="5D1BE484" w:rsidR="00942CF4" w:rsidRPr="00056DE1" w:rsidRDefault="0032130A" w:rsidP="00CF4461">
      <w:pPr>
        <w:spacing w:after="0"/>
        <w:ind w:firstLine="0"/>
        <w:jc w:val="center"/>
        <w:rPr>
          <w:rFonts w:cs="Times New Roman"/>
          <w:sz w:val="20"/>
          <w:szCs w:val="20"/>
        </w:rPr>
      </w:pPr>
      <w:r>
        <w:rPr>
          <w:rFonts w:cs="Times New Roman"/>
          <w:noProof/>
          <w:sz w:val="20"/>
          <w:szCs w:val="20"/>
          <w:lang w:eastAsia="ru-RU"/>
        </w:rPr>
        <w:drawing>
          <wp:inline distT="0" distB="0" distL="0" distR="0" wp14:anchorId="041FA539" wp14:editId="1DEE616A">
            <wp:extent cx="5934075" cy="32956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r w:rsidR="00340020" w:rsidRPr="00340020">
        <w:rPr>
          <w:rFonts w:cs="Times New Roman"/>
          <w:sz w:val="20"/>
          <w:szCs w:val="20"/>
        </w:rPr>
        <w:t xml:space="preserve">Рисунок </w:t>
      </w:r>
      <w:r w:rsidR="00A3036F">
        <w:rPr>
          <w:rFonts w:cs="Times New Roman"/>
          <w:sz w:val="20"/>
          <w:szCs w:val="20"/>
        </w:rPr>
        <w:t>21</w:t>
      </w:r>
      <w:r w:rsidR="00340020" w:rsidRPr="00340020">
        <w:rPr>
          <w:rFonts w:cs="Times New Roman"/>
          <w:sz w:val="20"/>
          <w:szCs w:val="20"/>
        </w:rPr>
        <w:t xml:space="preserve">. </w:t>
      </w:r>
      <w:r w:rsidR="00340020">
        <w:rPr>
          <w:rFonts w:cs="Times New Roman"/>
          <w:sz w:val="20"/>
          <w:szCs w:val="20"/>
        </w:rPr>
        <w:t xml:space="preserve">Применение директив </w:t>
      </w:r>
      <w:proofErr w:type="spellStart"/>
      <w:r w:rsidR="00340020" w:rsidRPr="00340020">
        <w:rPr>
          <w:rFonts w:cs="Times New Roman"/>
          <w:i/>
          <w:sz w:val="20"/>
          <w:szCs w:val="20"/>
        </w:rPr>
        <w:t>parallel</w:t>
      </w:r>
      <w:proofErr w:type="spellEnd"/>
      <w:r w:rsidR="00340020" w:rsidRPr="00340020">
        <w:rPr>
          <w:rFonts w:cs="Times New Roman"/>
          <w:sz w:val="20"/>
          <w:szCs w:val="20"/>
        </w:rPr>
        <w:t xml:space="preserve"> и </w:t>
      </w:r>
      <w:proofErr w:type="spellStart"/>
      <w:r w:rsidR="00340020" w:rsidRPr="00A24AE6">
        <w:rPr>
          <w:rFonts w:cs="Times New Roman"/>
          <w:i/>
          <w:sz w:val="20"/>
          <w:szCs w:val="20"/>
        </w:rPr>
        <w:t>for</w:t>
      </w:r>
      <w:proofErr w:type="spellEnd"/>
      <w:r w:rsidR="00A24AE6">
        <w:rPr>
          <w:rFonts w:cs="Times New Roman"/>
          <w:sz w:val="20"/>
          <w:szCs w:val="20"/>
        </w:rPr>
        <w:t xml:space="preserve"> в коде программы</w:t>
      </w:r>
    </w:p>
    <w:p w14:paraId="1DBBE55F" w14:textId="375C1252" w:rsidR="00340020" w:rsidRDefault="00340020" w:rsidP="00CF4461">
      <w:pPr>
        <w:spacing w:after="0"/>
      </w:pPr>
      <w:r>
        <w:t xml:space="preserve">Для </w:t>
      </w:r>
      <w:r w:rsidR="00281693">
        <w:t>расчета</w:t>
      </w:r>
      <w:r w:rsidR="00C31F9B">
        <w:t xml:space="preserve"> времени, которое необходимо для проведения вычислений</w:t>
      </w:r>
      <w:r>
        <w:t xml:space="preserve"> оценки адекватности модели объекту исследования,</w:t>
      </w:r>
      <w:r w:rsidR="00F44FF1">
        <w:t xml:space="preserve"> в программе используется библиотечная функция </w:t>
      </w:r>
      <w:proofErr w:type="spellStart"/>
      <w:r w:rsidR="00F44FF1" w:rsidRPr="00F44FF1">
        <w:rPr>
          <w:i/>
          <w:lang w:val="en-US"/>
        </w:rPr>
        <w:t>OpenMP</w:t>
      </w:r>
      <w:proofErr w:type="spellEnd"/>
      <w:r w:rsidR="00F44FF1">
        <w:t xml:space="preserve">, называющаяся </w:t>
      </w:r>
      <w:proofErr w:type="spellStart"/>
      <w:r w:rsidR="00F44FF1" w:rsidRPr="00F44FF1">
        <w:rPr>
          <w:i/>
        </w:rPr>
        <w:t>omp_get_wtime</w:t>
      </w:r>
      <w:proofErr w:type="spellEnd"/>
      <w:r w:rsidR="003A66C4">
        <w:rPr>
          <w:i/>
        </w:rPr>
        <w:t xml:space="preserve"> </w:t>
      </w:r>
      <w:r w:rsidR="00F44FF1" w:rsidRPr="000C6909">
        <w:t>()</w:t>
      </w:r>
      <w:r w:rsidR="00F44FF1">
        <w:t xml:space="preserve"> и возвращающая время в секундах.</w:t>
      </w:r>
      <w:r>
        <w:t xml:space="preserve"> </w:t>
      </w:r>
      <w:r w:rsidR="00F44FF1">
        <w:t>Данная функция вызывается в самом начале и конце программы.</w:t>
      </w:r>
    </w:p>
    <w:p w14:paraId="4C5B3179" w14:textId="32ED0892" w:rsidR="003B128C" w:rsidRPr="0048295B" w:rsidRDefault="003B128C" w:rsidP="003E62B4">
      <w:pPr>
        <w:spacing w:after="0"/>
      </w:pPr>
      <w:r>
        <w:t xml:space="preserve">Для </w:t>
      </w:r>
      <w:r w:rsidRPr="00056DE1">
        <w:t xml:space="preserve">визуального представления </w:t>
      </w:r>
      <w:r w:rsidR="00D06391">
        <w:t>результатов расчетов</w:t>
      </w:r>
      <w:r w:rsidRPr="00056DE1">
        <w:t xml:space="preserve"> </w:t>
      </w:r>
      <w:r>
        <w:t xml:space="preserve">в программу был добавлен код формирования скрипта для программы </w:t>
      </w:r>
      <w:proofErr w:type="spellStart"/>
      <w:r w:rsidRPr="008103CF">
        <w:rPr>
          <w:i/>
          <w:lang w:val="en-US"/>
        </w:rPr>
        <w:t>Gnuplo</w:t>
      </w:r>
      <w:r w:rsidRPr="000C6909">
        <w:rPr>
          <w:i/>
          <w:lang w:val="en-US"/>
        </w:rPr>
        <w:t>t</w:t>
      </w:r>
      <w:proofErr w:type="spellEnd"/>
      <w:r w:rsidR="003A66C4">
        <w:rPr>
          <w:i/>
        </w:rPr>
        <w:t xml:space="preserve"> </w:t>
      </w:r>
      <w:r w:rsidR="003A66C4" w:rsidRPr="003A66C4">
        <w:t>(</w:t>
      </w:r>
      <w:r w:rsidR="00E169CA">
        <w:t xml:space="preserve">см. </w:t>
      </w:r>
      <w:r w:rsidR="003A66C4">
        <w:t>приложение 1</w:t>
      </w:r>
      <w:r w:rsidR="003A66C4" w:rsidRPr="003A66C4">
        <w:t>)</w:t>
      </w:r>
      <w:r>
        <w:t xml:space="preserve">. После запуска данного скрипта в программе </w:t>
      </w:r>
      <w:proofErr w:type="spellStart"/>
      <w:r w:rsidRPr="00193F57">
        <w:rPr>
          <w:i/>
        </w:rPr>
        <w:t>Gnuplot</w:t>
      </w:r>
      <w:proofErr w:type="spellEnd"/>
      <w:r>
        <w:t xml:space="preserve"> создается</w:t>
      </w:r>
      <w:r w:rsidRPr="0048295B">
        <w:t xml:space="preserve"> </w:t>
      </w:r>
      <w:r>
        <w:t>файл анимации, в котором осуществляется перебор различных векторов параметров модели</w:t>
      </w:r>
      <w:r w:rsidRPr="00F720A9">
        <w:t xml:space="preserve">, </w:t>
      </w:r>
      <w:r>
        <w:t>отображение графиков численности популяций объекта исследования и модели при определенном векторе параметров и их фазовый портрет. Один из кадров анимации</w:t>
      </w:r>
      <w:r w:rsidR="00A3036F">
        <w:t xml:space="preserve"> представлен на рисунке 22</w:t>
      </w:r>
      <w:r w:rsidRPr="0048295B">
        <w:t>.</w:t>
      </w:r>
      <w:r w:rsidR="003A66C4">
        <w:t xml:space="preserve"> </w:t>
      </w:r>
    </w:p>
    <w:p w14:paraId="263202B9" w14:textId="46DB6492" w:rsidR="003A66C4" w:rsidRPr="00666805" w:rsidRDefault="002D3782" w:rsidP="001B7F7D">
      <w:pPr>
        <w:spacing w:after="0"/>
        <w:ind w:firstLine="0"/>
        <w:jc w:val="center"/>
        <w:rPr>
          <w:rFonts w:cs="Times New Roman"/>
          <w:sz w:val="20"/>
          <w:szCs w:val="20"/>
        </w:rPr>
      </w:pPr>
      <w:r>
        <w:rPr>
          <w:rFonts w:cs="Times New Roman"/>
          <w:noProof/>
          <w:sz w:val="20"/>
          <w:szCs w:val="20"/>
          <w:lang w:eastAsia="ru-RU"/>
        </w:rPr>
        <w:lastRenderedPageBreak/>
        <w:drawing>
          <wp:inline distT="0" distB="0" distL="0" distR="0" wp14:anchorId="2BEC3ECA" wp14:editId="19E02440">
            <wp:extent cx="5943600" cy="5867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5867400"/>
                    </a:xfrm>
                    <a:prstGeom prst="rect">
                      <a:avLst/>
                    </a:prstGeom>
                    <a:noFill/>
                    <a:ln>
                      <a:noFill/>
                    </a:ln>
                  </pic:spPr>
                </pic:pic>
              </a:graphicData>
            </a:graphic>
          </wp:inline>
        </w:drawing>
      </w:r>
      <w:r w:rsidR="003B128C" w:rsidRPr="00A24AE6">
        <w:rPr>
          <w:rFonts w:cs="Times New Roman"/>
          <w:sz w:val="20"/>
          <w:szCs w:val="20"/>
        </w:rPr>
        <w:t>Рисунок 2</w:t>
      </w:r>
      <w:r w:rsidR="00A3036F">
        <w:rPr>
          <w:rFonts w:cs="Times New Roman"/>
          <w:sz w:val="20"/>
          <w:szCs w:val="20"/>
        </w:rPr>
        <w:t>2</w:t>
      </w:r>
      <w:r w:rsidR="003B128C" w:rsidRPr="00A24AE6">
        <w:rPr>
          <w:rFonts w:cs="Times New Roman"/>
          <w:sz w:val="20"/>
          <w:szCs w:val="20"/>
        </w:rPr>
        <w:t>. Кадр файла анимации перебора векторов параметров модели</w:t>
      </w:r>
    </w:p>
    <w:p w14:paraId="63023C76" w14:textId="77777777" w:rsidR="00261973" w:rsidRPr="00977D74" w:rsidRDefault="00261973" w:rsidP="001B7F7D">
      <w:pPr>
        <w:pStyle w:val="3"/>
        <w:spacing w:before="0"/>
      </w:pPr>
      <w:bookmarkStart w:id="16" w:name="_Toc485047632"/>
      <w:r w:rsidRPr="00977D74">
        <w:t xml:space="preserve">Проведение вычислений на кластере </w:t>
      </w:r>
      <w:r w:rsidR="00006995" w:rsidRPr="00977D74">
        <w:t>«</w:t>
      </w:r>
      <w:proofErr w:type="spellStart"/>
      <w:r w:rsidR="003B128C" w:rsidRPr="00984BF6">
        <w:rPr>
          <w:i/>
        </w:rPr>
        <w:t>H</w:t>
      </w:r>
      <w:r w:rsidR="00D779D3" w:rsidRPr="00984BF6">
        <w:rPr>
          <w:i/>
        </w:rPr>
        <w:t>ybri</w:t>
      </w:r>
      <w:r w:rsidR="003B128C" w:rsidRPr="00984BF6">
        <w:rPr>
          <w:i/>
        </w:rPr>
        <w:t>LIT</w:t>
      </w:r>
      <w:proofErr w:type="spellEnd"/>
      <w:r w:rsidR="00006995" w:rsidRPr="00977D74">
        <w:t>»</w:t>
      </w:r>
      <w:bookmarkEnd w:id="16"/>
    </w:p>
    <w:p w14:paraId="67D67526" w14:textId="530DB765" w:rsidR="008534CE" w:rsidRDefault="008534CE" w:rsidP="002B1D60">
      <w:pPr>
        <w:spacing w:after="0"/>
      </w:pPr>
      <w:r>
        <w:t>Тестирование проводилось на вычислительных узлах</w:t>
      </w:r>
      <w:r w:rsidR="00006995">
        <w:t xml:space="preserve"> гетерогенного кластера</w:t>
      </w:r>
      <w:r>
        <w:t xml:space="preserve"> </w:t>
      </w:r>
      <w:r w:rsidR="00006995" w:rsidRPr="002545EC">
        <w:rPr>
          <w:i/>
        </w:rPr>
        <w:t>«</w:t>
      </w:r>
      <w:proofErr w:type="spellStart"/>
      <w:r w:rsidRPr="008534CE">
        <w:rPr>
          <w:i/>
          <w:lang w:val="en-US"/>
        </w:rPr>
        <w:t>H</w:t>
      </w:r>
      <w:r w:rsidR="00D779D3">
        <w:rPr>
          <w:i/>
          <w:lang w:val="en-US"/>
        </w:rPr>
        <w:t>ybriLIT</w:t>
      </w:r>
      <w:proofErr w:type="spellEnd"/>
      <w:r w:rsidR="00006995" w:rsidRPr="002545EC">
        <w:t>»</w:t>
      </w:r>
      <w:r w:rsidR="002545EC">
        <w:rPr>
          <w:i/>
        </w:rPr>
        <w:t xml:space="preserve"> </w:t>
      </w:r>
      <w:r w:rsidR="001C182C" w:rsidRPr="001C182C">
        <w:t>[</w:t>
      </w:r>
      <w:r w:rsidR="00A3036F">
        <w:t>20</w:t>
      </w:r>
      <w:r w:rsidR="001C182C" w:rsidRPr="001C182C">
        <w:t>]</w:t>
      </w:r>
      <w:r>
        <w:rPr>
          <w:i/>
        </w:rPr>
        <w:t>.</w:t>
      </w:r>
      <w:r w:rsidR="00006995">
        <w:rPr>
          <w:i/>
        </w:rPr>
        <w:t xml:space="preserve"> </w:t>
      </w:r>
      <w:r w:rsidR="003A66C4">
        <w:t>На каждом из них установлен</w:t>
      </w:r>
      <w:r>
        <w:t xml:space="preserve"> </w:t>
      </w:r>
      <w:r w:rsidR="00006995">
        <w:t>следующий набор программного обеспечения</w:t>
      </w:r>
      <w:r w:rsidR="00006995" w:rsidRPr="00006995">
        <w:t>:</w:t>
      </w:r>
    </w:p>
    <w:p w14:paraId="29591D6E" w14:textId="77777777" w:rsidR="00006995" w:rsidRPr="00EE61B2" w:rsidRDefault="002545EC" w:rsidP="003004E7">
      <w:pPr>
        <w:pStyle w:val="afd"/>
        <w:numPr>
          <w:ilvl w:val="0"/>
          <w:numId w:val="5"/>
        </w:numPr>
        <w:rPr>
          <w:sz w:val="24"/>
          <w:szCs w:val="24"/>
        </w:rPr>
      </w:pPr>
      <w:r w:rsidRPr="00EE61B2">
        <w:rPr>
          <w:sz w:val="24"/>
          <w:szCs w:val="24"/>
        </w:rPr>
        <w:t>о</w:t>
      </w:r>
      <w:r w:rsidR="00006995" w:rsidRPr="00EE61B2">
        <w:rPr>
          <w:sz w:val="24"/>
          <w:szCs w:val="24"/>
        </w:rPr>
        <w:t xml:space="preserve">перационная система </w:t>
      </w:r>
      <w:proofErr w:type="spellStart"/>
      <w:r w:rsidR="00006995" w:rsidRPr="00EE61B2">
        <w:rPr>
          <w:i/>
          <w:sz w:val="24"/>
          <w:szCs w:val="24"/>
        </w:rPr>
        <w:t>Scientific</w:t>
      </w:r>
      <w:proofErr w:type="spellEnd"/>
      <w:r w:rsidR="00006995" w:rsidRPr="00EE61B2">
        <w:rPr>
          <w:i/>
          <w:sz w:val="24"/>
          <w:szCs w:val="24"/>
        </w:rPr>
        <w:t xml:space="preserve"> </w:t>
      </w:r>
      <w:proofErr w:type="spellStart"/>
      <w:r w:rsidR="00006995" w:rsidRPr="00EE61B2">
        <w:rPr>
          <w:i/>
          <w:sz w:val="24"/>
          <w:szCs w:val="24"/>
        </w:rPr>
        <w:t>Linux</w:t>
      </w:r>
      <w:proofErr w:type="spellEnd"/>
      <w:r w:rsidR="00006995" w:rsidRPr="00EE61B2">
        <w:rPr>
          <w:sz w:val="24"/>
          <w:szCs w:val="24"/>
        </w:rPr>
        <w:t xml:space="preserve"> 6.8;</w:t>
      </w:r>
    </w:p>
    <w:p w14:paraId="5ACACAA5" w14:textId="77777777" w:rsidR="001C182C" w:rsidRPr="00EE61B2" w:rsidRDefault="002545EC" w:rsidP="003004E7">
      <w:pPr>
        <w:pStyle w:val="afd"/>
        <w:numPr>
          <w:ilvl w:val="0"/>
          <w:numId w:val="5"/>
        </w:numPr>
        <w:rPr>
          <w:sz w:val="24"/>
          <w:szCs w:val="24"/>
        </w:rPr>
      </w:pPr>
      <w:r w:rsidRPr="00EE61B2">
        <w:rPr>
          <w:sz w:val="24"/>
          <w:szCs w:val="24"/>
        </w:rPr>
        <w:t>п</w:t>
      </w:r>
      <w:r w:rsidR="00006995" w:rsidRPr="00EE61B2">
        <w:rPr>
          <w:sz w:val="24"/>
          <w:szCs w:val="24"/>
        </w:rPr>
        <w:t xml:space="preserve">акет </w:t>
      </w:r>
      <w:r w:rsidR="00006995" w:rsidRPr="00EE61B2">
        <w:rPr>
          <w:i/>
          <w:sz w:val="24"/>
          <w:szCs w:val="24"/>
        </w:rPr>
        <w:t>MODULE</w:t>
      </w:r>
      <w:r w:rsidR="00006995" w:rsidRPr="00EE61B2">
        <w:rPr>
          <w:sz w:val="24"/>
          <w:szCs w:val="24"/>
        </w:rPr>
        <w:t xml:space="preserve"> 3.2.10 </w:t>
      </w:r>
      <w:r w:rsidR="001C182C" w:rsidRPr="00EE61B2">
        <w:rPr>
          <w:sz w:val="24"/>
          <w:szCs w:val="24"/>
        </w:rPr>
        <w:t>позволяет пользователю изменять список компиляторов для сборки приложений с поддержкой основных языков программирования (</w:t>
      </w:r>
      <w:r w:rsidR="001C182C" w:rsidRPr="00EE61B2">
        <w:rPr>
          <w:i/>
          <w:sz w:val="24"/>
          <w:szCs w:val="24"/>
        </w:rPr>
        <w:t>C/C++</w:t>
      </w:r>
      <w:r w:rsidR="001C182C" w:rsidRPr="00EE61B2">
        <w:rPr>
          <w:sz w:val="24"/>
          <w:szCs w:val="24"/>
        </w:rPr>
        <w:t xml:space="preserve">, </w:t>
      </w:r>
      <w:r w:rsidR="001C182C" w:rsidRPr="00EE61B2">
        <w:rPr>
          <w:i/>
          <w:sz w:val="24"/>
          <w:szCs w:val="24"/>
        </w:rPr>
        <w:t>FORTRAN</w:t>
      </w:r>
      <w:r w:rsidR="001C182C" w:rsidRPr="00EE61B2">
        <w:rPr>
          <w:sz w:val="24"/>
          <w:szCs w:val="24"/>
        </w:rPr>
        <w:t xml:space="preserve">, </w:t>
      </w:r>
      <w:proofErr w:type="spellStart"/>
      <w:r w:rsidR="001C182C" w:rsidRPr="00EE61B2">
        <w:rPr>
          <w:i/>
          <w:sz w:val="24"/>
          <w:szCs w:val="24"/>
        </w:rPr>
        <w:t>Java</w:t>
      </w:r>
      <w:proofErr w:type="spellEnd"/>
      <w:r w:rsidR="001C182C" w:rsidRPr="00EE61B2">
        <w:rPr>
          <w:sz w:val="24"/>
          <w:szCs w:val="24"/>
        </w:rPr>
        <w:t>), технологий параллельного программирования (</w:t>
      </w:r>
      <w:proofErr w:type="spellStart"/>
      <w:r w:rsidR="001C182C" w:rsidRPr="00EE61B2">
        <w:rPr>
          <w:i/>
          <w:sz w:val="24"/>
          <w:szCs w:val="24"/>
        </w:rPr>
        <w:t>OpenMP</w:t>
      </w:r>
      <w:proofErr w:type="spellEnd"/>
      <w:r w:rsidR="001C182C" w:rsidRPr="00EE61B2">
        <w:rPr>
          <w:sz w:val="24"/>
          <w:szCs w:val="24"/>
        </w:rPr>
        <w:t xml:space="preserve">, </w:t>
      </w:r>
      <w:r w:rsidR="001C182C" w:rsidRPr="00EE61B2">
        <w:rPr>
          <w:i/>
          <w:sz w:val="24"/>
          <w:szCs w:val="24"/>
        </w:rPr>
        <w:t>MPI</w:t>
      </w:r>
      <w:r w:rsidR="001C182C" w:rsidRPr="00EE61B2">
        <w:rPr>
          <w:sz w:val="24"/>
          <w:szCs w:val="24"/>
        </w:rPr>
        <w:t xml:space="preserve">, </w:t>
      </w:r>
      <w:proofErr w:type="spellStart"/>
      <w:r w:rsidR="001C182C" w:rsidRPr="00EE61B2">
        <w:rPr>
          <w:i/>
          <w:sz w:val="24"/>
          <w:szCs w:val="24"/>
        </w:rPr>
        <w:t>OpenCL</w:t>
      </w:r>
      <w:proofErr w:type="spellEnd"/>
      <w:r w:rsidR="001C182C" w:rsidRPr="00EE61B2">
        <w:rPr>
          <w:sz w:val="24"/>
          <w:szCs w:val="24"/>
        </w:rPr>
        <w:t xml:space="preserve">, </w:t>
      </w:r>
      <w:r w:rsidR="001C182C" w:rsidRPr="00EE61B2">
        <w:rPr>
          <w:i/>
          <w:sz w:val="24"/>
          <w:szCs w:val="24"/>
        </w:rPr>
        <w:t>CUDA</w:t>
      </w:r>
      <w:r w:rsidR="001C182C" w:rsidRPr="00EE61B2">
        <w:rPr>
          <w:sz w:val="24"/>
          <w:szCs w:val="24"/>
        </w:rPr>
        <w:t>) и использовать установленные на кластере пакеты программ;</w:t>
      </w:r>
    </w:p>
    <w:p w14:paraId="30CCF2EF" w14:textId="77777777" w:rsidR="00006995" w:rsidRPr="00EE61B2" w:rsidRDefault="00006995" w:rsidP="003004E7">
      <w:pPr>
        <w:pStyle w:val="afd"/>
        <w:numPr>
          <w:ilvl w:val="0"/>
          <w:numId w:val="5"/>
        </w:numPr>
        <w:rPr>
          <w:sz w:val="24"/>
          <w:szCs w:val="24"/>
        </w:rPr>
      </w:pPr>
      <w:r w:rsidRPr="00EE61B2">
        <w:rPr>
          <w:i/>
          <w:sz w:val="24"/>
          <w:szCs w:val="24"/>
        </w:rPr>
        <w:lastRenderedPageBreak/>
        <w:t>SLURM</w:t>
      </w:r>
      <w:r w:rsidRPr="00EE61B2">
        <w:rPr>
          <w:sz w:val="24"/>
          <w:szCs w:val="24"/>
        </w:rPr>
        <w:t xml:space="preserve"> 16.05</w:t>
      </w:r>
      <w:r w:rsidR="00882EDB" w:rsidRPr="00EE61B2">
        <w:rPr>
          <w:sz w:val="24"/>
          <w:szCs w:val="24"/>
        </w:rPr>
        <w:t xml:space="preserve"> – </w:t>
      </w:r>
      <w:r w:rsidRPr="00EE61B2">
        <w:rPr>
          <w:sz w:val="24"/>
          <w:szCs w:val="24"/>
        </w:rPr>
        <w:t xml:space="preserve">менеджер ресурсов и планировщик заданий для вычислительных кластеров, управляющий доступными вычислительными узлами. Настройки планировщика </w:t>
      </w:r>
      <w:r w:rsidRPr="00EE61B2">
        <w:rPr>
          <w:i/>
          <w:sz w:val="24"/>
          <w:szCs w:val="24"/>
        </w:rPr>
        <w:t>SLURM</w:t>
      </w:r>
      <w:r w:rsidRPr="00EE61B2">
        <w:rPr>
          <w:sz w:val="24"/>
          <w:szCs w:val="24"/>
        </w:rPr>
        <w:t xml:space="preserve"> позволяют управлять очередью для заданий, общей загрузкой ресурсов в процессе выполнения заданий, распределять нагрузку по выделенным узлам.</w:t>
      </w:r>
    </w:p>
    <w:p w14:paraId="4190903E" w14:textId="07A7C993" w:rsidR="00006995" w:rsidRPr="00D71FD4" w:rsidRDefault="00006995" w:rsidP="003E62B4">
      <w:pPr>
        <w:spacing w:after="0"/>
        <w:rPr>
          <w:bCs/>
        </w:rPr>
      </w:pPr>
      <w:r>
        <w:t xml:space="preserve">Каждый узел </w:t>
      </w:r>
      <w:r w:rsidRPr="00006995">
        <w:t>оснащен двумя</w:t>
      </w:r>
      <w:r>
        <w:t xml:space="preserve"> </w:t>
      </w:r>
      <w:r w:rsidRPr="00006995">
        <w:t>вычислительными процессорами</w:t>
      </w:r>
      <w:r>
        <w:t xml:space="preserve"> </w:t>
      </w:r>
      <w:proofErr w:type="spellStart"/>
      <w:r w:rsidR="003E62B4" w:rsidRPr="003E62B4">
        <w:rPr>
          <w:rStyle w:val="aff1"/>
          <w:rFonts w:cs="Times New Roman"/>
          <w:b w:val="0"/>
          <w:i/>
          <w:color w:val="000000" w:themeColor="text1"/>
          <w:shd w:val="clear" w:color="auto" w:fill="FFFFFF"/>
        </w:rPr>
        <w:t>Intel</w:t>
      </w:r>
      <w:proofErr w:type="spellEnd"/>
      <w:r w:rsidR="003E62B4" w:rsidRPr="003E62B4">
        <w:rPr>
          <w:rStyle w:val="aff1"/>
          <w:rFonts w:cs="Times New Roman"/>
          <w:b w:val="0"/>
          <w:i/>
          <w:color w:val="000000" w:themeColor="text1"/>
          <w:shd w:val="clear" w:color="auto" w:fill="FFFFFF"/>
        </w:rPr>
        <w:t xml:space="preserve"> </w:t>
      </w:r>
      <w:proofErr w:type="spellStart"/>
      <w:r w:rsidR="003E62B4" w:rsidRPr="003E62B4">
        <w:rPr>
          <w:rStyle w:val="aff1"/>
          <w:rFonts w:cs="Times New Roman"/>
          <w:b w:val="0"/>
          <w:i/>
          <w:color w:val="000000" w:themeColor="text1"/>
          <w:shd w:val="clear" w:color="auto" w:fill="FFFFFF"/>
        </w:rPr>
        <w:t>Xeon</w:t>
      </w:r>
      <w:proofErr w:type="spellEnd"/>
      <w:r>
        <w:rPr>
          <w:bCs/>
          <w:i/>
        </w:rPr>
        <w:t xml:space="preserve"> </w:t>
      </w:r>
      <w:r>
        <w:rPr>
          <w:bCs/>
        </w:rPr>
        <w:t xml:space="preserve">с </w:t>
      </w:r>
      <w:r w:rsidR="00D71FD4">
        <w:rPr>
          <w:bCs/>
        </w:rPr>
        <w:t xml:space="preserve">12 или 14 ядрами. Один вычислительный узел может предоставить для расчетов 48 или 56 вычислительных ядер. Так как технология </w:t>
      </w:r>
      <w:proofErr w:type="spellStart"/>
      <w:r w:rsidR="00D71FD4" w:rsidRPr="00D71FD4">
        <w:rPr>
          <w:bCs/>
          <w:i/>
          <w:lang w:val="en-US"/>
        </w:rPr>
        <w:t>OpenMP</w:t>
      </w:r>
      <w:proofErr w:type="spellEnd"/>
      <w:r w:rsidR="00D71FD4">
        <w:rPr>
          <w:bCs/>
          <w:i/>
        </w:rPr>
        <w:t xml:space="preserve"> </w:t>
      </w:r>
      <w:r w:rsidR="00D71FD4" w:rsidRPr="00D71FD4">
        <w:rPr>
          <w:bCs/>
        </w:rPr>
        <w:t>является средством программирования для многопроцессорных систем с общей памятью</w:t>
      </w:r>
      <w:r w:rsidR="00D71FD4">
        <w:rPr>
          <w:bCs/>
        </w:rPr>
        <w:t>, то число нитей, которые мы можем организовать при проведении вычислений, определяется возможностями вычислительного узла.</w:t>
      </w:r>
      <w:r w:rsidR="00007A8A">
        <w:rPr>
          <w:bCs/>
        </w:rPr>
        <w:t xml:space="preserve"> Вычисления производились в типе очереди</w:t>
      </w:r>
      <w:r w:rsidR="00007A8A" w:rsidRPr="00007A8A">
        <w:rPr>
          <w:bCs/>
          <w:i/>
        </w:rPr>
        <w:t xml:space="preserve"> </w:t>
      </w:r>
      <w:r w:rsidR="003E62B4">
        <w:rPr>
          <w:bCs/>
        </w:rPr>
        <w:t>«</w:t>
      </w:r>
      <w:r w:rsidR="00007A8A" w:rsidRPr="00007A8A">
        <w:rPr>
          <w:bCs/>
          <w:i/>
          <w:lang w:val="en-US"/>
        </w:rPr>
        <w:t>tut</w:t>
      </w:r>
      <w:r w:rsidR="003E62B4">
        <w:rPr>
          <w:bCs/>
        </w:rPr>
        <w:t>»</w:t>
      </w:r>
      <w:r w:rsidR="00007A8A">
        <w:rPr>
          <w:bCs/>
        </w:rPr>
        <w:t>,</w:t>
      </w:r>
      <w:r w:rsidR="00007A8A" w:rsidRPr="00007A8A">
        <w:rPr>
          <w:bCs/>
        </w:rPr>
        <w:t xml:space="preserve"> </w:t>
      </w:r>
      <w:r w:rsidR="00007A8A">
        <w:rPr>
          <w:bCs/>
        </w:rPr>
        <w:t xml:space="preserve">содержащую один </w:t>
      </w:r>
      <w:r w:rsidR="00CC54AF">
        <w:rPr>
          <w:bCs/>
        </w:rPr>
        <w:t xml:space="preserve">вычислительный узел, оснащенный двумя </w:t>
      </w:r>
      <w:r w:rsidR="00CC54AF" w:rsidRPr="00CC54AF">
        <w:rPr>
          <w:bCs/>
        </w:rPr>
        <w:t>12-</w:t>
      </w:r>
      <w:r w:rsidR="00CC54AF">
        <w:rPr>
          <w:bCs/>
        </w:rPr>
        <w:t xml:space="preserve">ти ядерными процессорами </w:t>
      </w:r>
      <w:proofErr w:type="spellStart"/>
      <w:r w:rsidR="00CC54AF">
        <w:rPr>
          <w:bCs/>
          <w:i/>
        </w:rPr>
        <w:t>Intel</w:t>
      </w:r>
      <w:proofErr w:type="spellEnd"/>
      <w:r w:rsidR="00CC54AF">
        <w:rPr>
          <w:bCs/>
          <w:i/>
        </w:rPr>
        <w:t xml:space="preserve"> </w:t>
      </w:r>
      <w:proofErr w:type="spellStart"/>
      <w:r w:rsidR="00CC54AF">
        <w:rPr>
          <w:bCs/>
          <w:i/>
        </w:rPr>
        <w:t>Xeon</w:t>
      </w:r>
      <w:proofErr w:type="spellEnd"/>
      <w:r w:rsidR="00CC54AF">
        <w:rPr>
          <w:bCs/>
        </w:rPr>
        <w:t>.</w:t>
      </w:r>
      <w:r w:rsidR="00377036">
        <w:rPr>
          <w:bCs/>
        </w:rPr>
        <w:t xml:space="preserve"> </w:t>
      </w:r>
      <w:r w:rsidR="00EE61B2">
        <w:rPr>
          <w:bCs/>
        </w:rPr>
        <w:t>М</w:t>
      </w:r>
      <w:r w:rsidR="002F54F6">
        <w:rPr>
          <w:bCs/>
        </w:rPr>
        <w:t xml:space="preserve">аксимальное количество </w:t>
      </w:r>
      <w:r w:rsidR="00EE61B2">
        <w:rPr>
          <w:bCs/>
        </w:rPr>
        <w:t xml:space="preserve">используемых </w:t>
      </w:r>
      <w:r w:rsidR="002F54F6">
        <w:rPr>
          <w:bCs/>
        </w:rPr>
        <w:t>нитей</w:t>
      </w:r>
      <w:r w:rsidR="00EE61B2">
        <w:rPr>
          <w:bCs/>
        </w:rPr>
        <w:t xml:space="preserve"> –</w:t>
      </w:r>
      <w:r w:rsidR="00EE61B2">
        <w:t xml:space="preserve"> </w:t>
      </w:r>
      <w:r w:rsidR="00D06391">
        <w:rPr>
          <w:bCs/>
        </w:rPr>
        <w:t>48</w:t>
      </w:r>
      <w:r w:rsidR="002F54F6">
        <w:rPr>
          <w:bCs/>
        </w:rPr>
        <w:t>.</w:t>
      </w:r>
    </w:p>
    <w:p w14:paraId="61FA770F" w14:textId="1A8EFADE" w:rsidR="00193F57" w:rsidRPr="003E62B4" w:rsidRDefault="00D71FD4" w:rsidP="003E62B4">
      <w:pPr>
        <w:spacing w:after="0"/>
        <w:rPr>
          <w:rFonts w:cs="Times New Roman"/>
        </w:rPr>
      </w:pPr>
      <w:r w:rsidRPr="003E62B4">
        <w:rPr>
          <w:rFonts w:cs="Times New Roman"/>
        </w:rPr>
        <w:t xml:space="preserve">Компиляция </w:t>
      </w:r>
      <w:r w:rsidR="00C31F9B" w:rsidRPr="003E62B4">
        <w:rPr>
          <w:rFonts w:cs="Times New Roman"/>
          <w:i/>
          <w:lang w:val="en-US"/>
        </w:rPr>
        <w:t>OMP</w:t>
      </w:r>
      <w:r w:rsidR="00C31F9B" w:rsidRPr="003E62B4">
        <w:rPr>
          <w:rFonts w:cs="Times New Roman"/>
        </w:rPr>
        <w:t xml:space="preserve"> реализаци</w:t>
      </w:r>
      <w:r w:rsidRPr="003E62B4">
        <w:rPr>
          <w:rFonts w:cs="Times New Roman"/>
        </w:rPr>
        <w:t>и</w:t>
      </w:r>
      <w:r w:rsidR="00C31F9B" w:rsidRPr="003E62B4">
        <w:rPr>
          <w:rFonts w:cs="Times New Roman"/>
        </w:rPr>
        <w:t xml:space="preserve"> программы</w:t>
      </w:r>
      <w:r w:rsidR="00070E74" w:rsidRPr="003E62B4">
        <w:rPr>
          <w:rFonts w:cs="Times New Roman"/>
        </w:rPr>
        <w:t xml:space="preserve"> </w:t>
      </w:r>
      <w:r w:rsidR="001C182C" w:rsidRPr="003E62B4">
        <w:rPr>
          <w:rFonts w:cs="Times New Roman"/>
        </w:rPr>
        <w:t xml:space="preserve">осуществляется с помощью компилятора </w:t>
      </w:r>
      <w:r w:rsidR="001C182C" w:rsidRPr="003E62B4">
        <w:rPr>
          <w:rFonts w:cs="Times New Roman"/>
          <w:i/>
          <w:lang w:val="en-US"/>
        </w:rPr>
        <w:t>Intel</w:t>
      </w:r>
      <w:r w:rsidR="001C182C" w:rsidRPr="003E62B4">
        <w:rPr>
          <w:rFonts w:cs="Times New Roman"/>
        </w:rPr>
        <w:t xml:space="preserve">. </w:t>
      </w:r>
      <w:r w:rsidR="001C182C" w:rsidRPr="003E62B4">
        <w:rPr>
          <w:rFonts w:cs="Times New Roman"/>
          <w:color w:val="000000"/>
          <w:shd w:val="clear" w:color="auto" w:fill="FFFFFF"/>
        </w:rPr>
        <w:t>Перед компиляцией с использованием</w:t>
      </w:r>
      <w:r w:rsidR="001C182C" w:rsidRPr="003E62B4">
        <w:rPr>
          <w:rStyle w:val="apple-converted-space"/>
          <w:rFonts w:cs="Times New Roman"/>
          <w:color w:val="000000"/>
          <w:shd w:val="clear" w:color="auto" w:fill="FFFFFF"/>
        </w:rPr>
        <w:t xml:space="preserve"> </w:t>
      </w:r>
      <w:proofErr w:type="spellStart"/>
      <w:r w:rsidR="001C182C" w:rsidRPr="003E62B4">
        <w:rPr>
          <w:rStyle w:val="aff0"/>
          <w:rFonts w:cs="Times New Roman"/>
          <w:color w:val="000000"/>
          <w:shd w:val="clear" w:color="auto" w:fill="FFFFFF"/>
        </w:rPr>
        <w:t>Intel</w:t>
      </w:r>
      <w:proofErr w:type="spellEnd"/>
      <w:r w:rsidR="00A37E48" w:rsidRPr="003E62B4">
        <w:rPr>
          <w:rFonts w:cs="Times New Roman"/>
          <w:color w:val="000000"/>
          <w:shd w:val="clear" w:color="auto" w:fill="FFFFFF"/>
        </w:rPr>
        <w:t>-</w:t>
      </w:r>
      <w:r w:rsidR="001C182C" w:rsidRPr="003E62B4">
        <w:rPr>
          <w:rFonts w:cs="Times New Roman"/>
          <w:color w:val="000000"/>
          <w:shd w:val="clear" w:color="auto" w:fill="FFFFFF"/>
        </w:rPr>
        <w:t>компиляторов необходимо загрузить соответствующий модуль:</w:t>
      </w:r>
      <w:r w:rsidR="001C182C" w:rsidRPr="003E62B4">
        <w:rPr>
          <w:rStyle w:val="10"/>
          <w:rFonts w:eastAsiaTheme="minorHAnsi"/>
          <w:sz w:val="18"/>
          <w:szCs w:val="18"/>
          <w:shd w:val="clear" w:color="auto" w:fill="FDFDFD"/>
        </w:rPr>
        <w:t xml:space="preserve"> </w:t>
      </w:r>
      <w:proofErr w:type="spellStart"/>
      <w:r w:rsidR="001C182C" w:rsidRPr="003E62B4">
        <w:rPr>
          <w:rFonts w:cs="Times New Roman"/>
          <w:i/>
          <w:color w:val="000000"/>
          <w:shd w:val="clear" w:color="auto" w:fill="FFFFFF"/>
        </w:rPr>
        <w:t>module</w:t>
      </w:r>
      <w:proofErr w:type="spellEnd"/>
      <w:r w:rsidR="001C182C" w:rsidRPr="003E62B4">
        <w:rPr>
          <w:rFonts w:cs="Times New Roman"/>
          <w:i/>
          <w:color w:val="000000"/>
          <w:shd w:val="clear" w:color="auto" w:fill="FFFFFF"/>
        </w:rPr>
        <w:t xml:space="preserve"> </w:t>
      </w:r>
      <w:proofErr w:type="spellStart"/>
      <w:r w:rsidR="001C182C" w:rsidRPr="003E62B4">
        <w:rPr>
          <w:rFonts w:cs="Times New Roman"/>
          <w:i/>
          <w:color w:val="000000"/>
          <w:shd w:val="clear" w:color="auto" w:fill="FFFFFF"/>
        </w:rPr>
        <w:t>add</w:t>
      </w:r>
      <w:proofErr w:type="spellEnd"/>
      <w:r w:rsidR="001C182C" w:rsidRPr="003E62B4">
        <w:rPr>
          <w:rFonts w:cs="Times New Roman"/>
          <w:i/>
          <w:color w:val="000000"/>
          <w:shd w:val="clear" w:color="auto" w:fill="FFFFFF"/>
        </w:rPr>
        <w:t xml:space="preserve"> </w:t>
      </w:r>
      <w:proofErr w:type="spellStart"/>
      <w:r w:rsidR="001C182C" w:rsidRPr="003E62B4">
        <w:rPr>
          <w:rFonts w:cs="Times New Roman"/>
          <w:i/>
          <w:color w:val="000000"/>
          <w:shd w:val="clear" w:color="auto" w:fill="FFFFFF"/>
        </w:rPr>
        <w:t>hlit</w:t>
      </w:r>
      <w:proofErr w:type="spellEnd"/>
      <w:r w:rsidR="001C182C" w:rsidRPr="003E62B4">
        <w:rPr>
          <w:rFonts w:cs="Times New Roman"/>
          <w:i/>
          <w:color w:val="000000"/>
          <w:shd w:val="clear" w:color="auto" w:fill="FFFFFF"/>
        </w:rPr>
        <w:t>/</w:t>
      </w:r>
      <w:proofErr w:type="spellStart"/>
      <w:r w:rsidR="001C182C" w:rsidRPr="003E62B4">
        <w:rPr>
          <w:rFonts w:cs="Times New Roman"/>
          <w:i/>
          <w:color w:val="000000"/>
          <w:shd w:val="clear" w:color="auto" w:fill="FFFFFF"/>
        </w:rPr>
        <w:t>intel</w:t>
      </w:r>
      <w:proofErr w:type="spellEnd"/>
      <w:r w:rsidR="001C182C" w:rsidRPr="003E62B4">
        <w:rPr>
          <w:rFonts w:cs="Times New Roman"/>
          <w:i/>
          <w:color w:val="000000"/>
          <w:shd w:val="clear" w:color="auto" w:fill="FFFFFF"/>
        </w:rPr>
        <w:t>/</w:t>
      </w:r>
      <w:r w:rsidR="001C182C" w:rsidRPr="003E62B4">
        <w:rPr>
          <w:rFonts w:cs="Times New Roman"/>
          <w:color w:val="000000"/>
          <w:shd w:val="clear" w:color="auto" w:fill="FFFFFF"/>
        </w:rPr>
        <w:t>2017.2.050. Соответственно для компиляции</w:t>
      </w:r>
      <w:r w:rsidR="00D06391" w:rsidRPr="003E62B4">
        <w:rPr>
          <w:rFonts w:cs="Times New Roman"/>
          <w:color w:val="000000"/>
          <w:shd w:val="clear" w:color="auto" w:fill="FFFFFF"/>
        </w:rPr>
        <w:t xml:space="preserve"> программ</w:t>
      </w:r>
      <w:r w:rsidR="001C182C" w:rsidRPr="003E62B4">
        <w:rPr>
          <w:rFonts w:cs="Times New Roman"/>
          <w:color w:val="000000"/>
          <w:shd w:val="clear" w:color="auto" w:fill="FFFFFF"/>
        </w:rPr>
        <w:t xml:space="preserve"> на языке </w:t>
      </w:r>
      <w:r w:rsidR="001C182C" w:rsidRPr="003E62B4">
        <w:rPr>
          <w:rFonts w:cs="Times New Roman"/>
          <w:i/>
          <w:color w:val="000000"/>
          <w:shd w:val="clear" w:color="auto" w:fill="FFFFFF"/>
        </w:rPr>
        <w:t>С/</w:t>
      </w:r>
      <w:r w:rsidR="001C182C" w:rsidRPr="003E62B4">
        <w:rPr>
          <w:rFonts w:cs="Times New Roman"/>
          <w:i/>
          <w:color w:val="000000"/>
          <w:shd w:val="clear" w:color="auto" w:fill="FFFFFF"/>
          <w:lang w:val="en-US"/>
        </w:rPr>
        <w:t>C</w:t>
      </w:r>
      <w:r w:rsidR="001C182C" w:rsidRPr="003E62B4">
        <w:rPr>
          <w:rFonts w:cs="Times New Roman"/>
          <w:i/>
          <w:color w:val="000000"/>
          <w:shd w:val="clear" w:color="auto" w:fill="FFFFFF"/>
        </w:rPr>
        <w:t>++</w:t>
      </w:r>
      <w:r w:rsidR="001C182C" w:rsidRPr="003E62B4">
        <w:rPr>
          <w:rFonts w:cs="Times New Roman"/>
          <w:color w:val="000000"/>
          <w:shd w:val="clear" w:color="auto" w:fill="FFFFFF"/>
        </w:rPr>
        <w:t xml:space="preserve"> </w:t>
      </w:r>
      <w:r w:rsidR="00070E74" w:rsidRPr="003E62B4">
        <w:rPr>
          <w:rFonts w:cs="Times New Roman"/>
        </w:rPr>
        <w:t>необходимо выполнить команду</w:t>
      </w:r>
      <w:r w:rsidR="00BB418B" w:rsidRPr="003E62B4">
        <w:rPr>
          <w:rFonts w:cs="Times New Roman"/>
        </w:rPr>
        <w:t>:</w:t>
      </w:r>
      <w:r w:rsidR="00070E74" w:rsidRPr="003E62B4">
        <w:rPr>
          <w:rFonts w:cs="Times New Roman"/>
        </w:rPr>
        <w:t xml:space="preserve"> </w:t>
      </w:r>
      <w:proofErr w:type="spellStart"/>
      <w:r w:rsidR="00070E74" w:rsidRPr="003E62B4">
        <w:rPr>
          <w:rFonts w:cs="Times New Roman"/>
          <w:i/>
        </w:rPr>
        <w:t>icpc</w:t>
      </w:r>
      <w:proofErr w:type="spellEnd"/>
      <w:r w:rsidR="00070E74" w:rsidRPr="003E62B4">
        <w:rPr>
          <w:rFonts w:cs="Times New Roman"/>
          <w:i/>
        </w:rPr>
        <w:t xml:space="preserve"> -</w:t>
      </w:r>
      <w:proofErr w:type="spellStart"/>
      <w:r w:rsidR="00070E74" w:rsidRPr="003E62B4">
        <w:rPr>
          <w:rFonts w:cs="Times New Roman"/>
          <w:i/>
        </w:rPr>
        <w:t>qopenmp</w:t>
      </w:r>
      <w:proofErr w:type="spellEnd"/>
      <w:r w:rsidR="00070E74" w:rsidRPr="003E62B4">
        <w:rPr>
          <w:rFonts w:cs="Times New Roman"/>
          <w:i/>
        </w:rPr>
        <w:t xml:space="preserve"> ruge_ex.cpp -o </w:t>
      </w:r>
      <w:proofErr w:type="spellStart"/>
      <w:r w:rsidR="00070E74" w:rsidRPr="003E62B4">
        <w:rPr>
          <w:rFonts w:cs="Times New Roman"/>
          <w:i/>
        </w:rPr>
        <w:t>run</w:t>
      </w:r>
      <w:proofErr w:type="spellEnd"/>
      <w:r w:rsidR="00070E74" w:rsidRPr="003E62B4">
        <w:rPr>
          <w:rFonts w:cs="Times New Roman"/>
        </w:rPr>
        <w:t>, где</w:t>
      </w:r>
      <w:r w:rsidR="00A37E48" w:rsidRPr="003E62B4">
        <w:rPr>
          <w:rFonts w:cs="Times New Roman"/>
        </w:rPr>
        <w:t xml:space="preserve"> –</w:t>
      </w:r>
      <w:proofErr w:type="spellStart"/>
      <w:r w:rsidR="00A37E48" w:rsidRPr="003E62B4">
        <w:rPr>
          <w:rFonts w:cs="Times New Roman"/>
          <w:i/>
        </w:rPr>
        <w:t>openmp</w:t>
      </w:r>
      <w:proofErr w:type="spellEnd"/>
      <w:r w:rsidR="00882EDB">
        <w:rPr>
          <w:rFonts w:cs="Times New Roman"/>
          <w:i/>
        </w:rPr>
        <w:t xml:space="preserve"> – </w:t>
      </w:r>
      <w:r w:rsidR="00A37E48" w:rsidRPr="003E62B4">
        <w:rPr>
          <w:rFonts w:cs="Times New Roman"/>
        </w:rPr>
        <w:t xml:space="preserve">ключ компилятора, поддерживающего </w:t>
      </w:r>
      <w:proofErr w:type="spellStart"/>
      <w:r w:rsidR="00A37E48" w:rsidRPr="003E62B4">
        <w:rPr>
          <w:rFonts w:cs="Times New Roman"/>
          <w:i/>
          <w:lang w:val="en-US"/>
        </w:rPr>
        <w:t>OpenMP</w:t>
      </w:r>
      <w:proofErr w:type="spellEnd"/>
      <w:r w:rsidR="00A37E48" w:rsidRPr="003E62B4">
        <w:rPr>
          <w:rFonts w:cs="Times New Roman"/>
        </w:rPr>
        <w:t xml:space="preserve">; </w:t>
      </w:r>
      <w:r w:rsidR="00070E74" w:rsidRPr="003E62B4">
        <w:rPr>
          <w:rFonts w:cs="Times New Roman"/>
          <w:i/>
        </w:rPr>
        <w:t>ruge_ex.cpp</w:t>
      </w:r>
      <w:r w:rsidR="00882EDB">
        <w:rPr>
          <w:rFonts w:cs="Times New Roman"/>
          <w:i/>
        </w:rPr>
        <w:t xml:space="preserve"> – </w:t>
      </w:r>
      <w:r w:rsidR="00070E74" w:rsidRPr="003E62B4">
        <w:rPr>
          <w:rFonts w:cs="Times New Roman"/>
        </w:rPr>
        <w:t>код программы</w:t>
      </w:r>
      <w:r w:rsidR="00A37E48" w:rsidRPr="003E62B4">
        <w:rPr>
          <w:rFonts w:cs="Times New Roman"/>
          <w:i/>
        </w:rPr>
        <w:t>;</w:t>
      </w:r>
      <w:r w:rsidR="00070E74" w:rsidRPr="003E62B4">
        <w:rPr>
          <w:rFonts w:cs="Times New Roman"/>
          <w:i/>
        </w:rPr>
        <w:t xml:space="preserve"> </w:t>
      </w:r>
      <w:proofErr w:type="spellStart"/>
      <w:r w:rsidR="00070E74" w:rsidRPr="003E62B4">
        <w:rPr>
          <w:rFonts w:cs="Times New Roman"/>
          <w:i/>
        </w:rPr>
        <w:t>run</w:t>
      </w:r>
      <w:proofErr w:type="spellEnd"/>
      <w:r w:rsidR="00882EDB">
        <w:rPr>
          <w:rFonts w:cs="Times New Roman"/>
          <w:i/>
        </w:rPr>
        <w:t xml:space="preserve"> – </w:t>
      </w:r>
      <w:r w:rsidR="00070E74" w:rsidRPr="003E62B4">
        <w:rPr>
          <w:rFonts w:cs="Times New Roman"/>
        </w:rPr>
        <w:t>выходной</w:t>
      </w:r>
      <w:r w:rsidR="00A37E48" w:rsidRPr="003E62B4">
        <w:rPr>
          <w:rFonts w:cs="Times New Roman"/>
        </w:rPr>
        <w:t xml:space="preserve"> исполняемый</w:t>
      </w:r>
      <w:r w:rsidR="00070E74" w:rsidRPr="003E62B4">
        <w:rPr>
          <w:rFonts w:cs="Times New Roman"/>
        </w:rPr>
        <w:t xml:space="preserve"> </w:t>
      </w:r>
      <w:r w:rsidR="00A37E48" w:rsidRPr="003E62B4">
        <w:rPr>
          <w:rFonts w:cs="Times New Roman"/>
        </w:rPr>
        <w:t>бинарный файл</w:t>
      </w:r>
      <w:r w:rsidR="00070E74" w:rsidRPr="003E62B4">
        <w:rPr>
          <w:rFonts w:cs="Times New Roman"/>
        </w:rPr>
        <w:t>.</w:t>
      </w:r>
    </w:p>
    <w:p w14:paraId="60B660CD" w14:textId="77777777" w:rsidR="00A37E48" w:rsidRPr="003E62B4" w:rsidRDefault="00A37E48" w:rsidP="003E62B4">
      <w:pPr>
        <w:spacing w:after="0"/>
        <w:rPr>
          <w:rFonts w:cs="Times New Roman"/>
          <w:color w:val="000000"/>
          <w:shd w:val="clear" w:color="auto" w:fill="FFFFFF"/>
        </w:rPr>
      </w:pPr>
      <w:r w:rsidRPr="003E62B4">
        <w:rPr>
          <w:rFonts w:cs="Times New Roman"/>
          <w:color w:val="000000"/>
          <w:shd w:val="clear" w:color="auto" w:fill="FFFFFF"/>
        </w:rPr>
        <w:t>Запуск</w:t>
      </w:r>
      <w:r w:rsidRPr="003E62B4">
        <w:rPr>
          <w:rStyle w:val="apple-converted-space"/>
          <w:rFonts w:cs="Times New Roman"/>
          <w:i/>
          <w:iCs/>
          <w:color w:val="000000"/>
          <w:shd w:val="clear" w:color="auto" w:fill="FFFFFF"/>
        </w:rPr>
        <w:t xml:space="preserve"> </w:t>
      </w:r>
      <w:proofErr w:type="spellStart"/>
      <w:r w:rsidRPr="003E62B4">
        <w:rPr>
          <w:rStyle w:val="aff0"/>
          <w:rFonts w:cs="Times New Roman"/>
          <w:color w:val="000000"/>
          <w:shd w:val="clear" w:color="auto" w:fill="FFFFFF"/>
        </w:rPr>
        <w:t>OpenMP</w:t>
      </w:r>
      <w:proofErr w:type="spellEnd"/>
      <w:r w:rsidRPr="003E62B4">
        <w:rPr>
          <w:rStyle w:val="aff0"/>
          <w:rFonts w:cs="Times New Roman"/>
          <w:color w:val="000000"/>
          <w:shd w:val="clear" w:color="auto" w:fill="FFFFFF"/>
        </w:rPr>
        <w:t>-</w:t>
      </w:r>
      <w:r w:rsidRPr="003E62B4">
        <w:rPr>
          <w:rFonts w:cs="Times New Roman"/>
          <w:color w:val="000000"/>
          <w:shd w:val="clear" w:color="auto" w:fill="FFFFFF"/>
        </w:rPr>
        <w:t xml:space="preserve">приложений осуществляться с помощью </w:t>
      </w:r>
      <w:proofErr w:type="spellStart"/>
      <w:r w:rsidRPr="003E62B4">
        <w:rPr>
          <w:rFonts w:cs="Times New Roman"/>
          <w:i/>
          <w:color w:val="000000"/>
          <w:shd w:val="clear" w:color="auto" w:fill="FFFFFF"/>
        </w:rPr>
        <w:t>script</w:t>
      </w:r>
      <w:proofErr w:type="spellEnd"/>
      <w:r w:rsidRPr="003E62B4">
        <w:rPr>
          <w:rFonts w:cs="Times New Roman"/>
          <w:color w:val="000000"/>
          <w:shd w:val="clear" w:color="auto" w:fill="FFFFFF"/>
        </w:rPr>
        <w:t>-файла, содержащего следующую информацию</w:t>
      </w:r>
      <w:r w:rsidR="006B3399" w:rsidRPr="003E62B4">
        <w:rPr>
          <w:rFonts w:cs="Times New Roman"/>
          <w:color w:val="000000"/>
          <w:shd w:val="clear" w:color="auto" w:fill="FFFFFF"/>
        </w:rPr>
        <w:t>, представленную на рисунке</w:t>
      </w:r>
      <w:r w:rsidR="003E62B4">
        <w:rPr>
          <w:rFonts w:cs="Times New Roman"/>
          <w:color w:val="000000"/>
          <w:shd w:val="clear" w:color="auto" w:fill="FFFFFF"/>
        </w:rPr>
        <w:t xml:space="preserve"> 2</w:t>
      </w:r>
      <w:r w:rsidR="00A3036F">
        <w:rPr>
          <w:rFonts w:cs="Times New Roman"/>
          <w:color w:val="000000"/>
          <w:shd w:val="clear" w:color="auto" w:fill="FFFFFF"/>
        </w:rPr>
        <w:t>3</w:t>
      </w:r>
      <w:r w:rsidR="00D8506F" w:rsidRPr="003E62B4">
        <w:rPr>
          <w:rFonts w:cs="Times New Roman"/>
          <w:color w:val="000000"/>
          <w:shd w:val="clear" w:color="auto" w:fill="FFFFFF"/>
        </w:rPr>
        <w:t>.</w:t>
      </w:r>
    </w:p>
    <w:p w14:paraId="265C70B8" w14:textId="65D7F854" w:rsidR="006B3399" w:rsidRPr="00E876F6" w:rsidRDefault="006B3399" w:rsidP="000D42B0">
      <w:pPr>
        <w:spacing w:after="0"/>
        <w:ind w:firstLine="0"/>
        <w:jc w:val="center"/>
        <w:rPr>
          <w:rFonts w:cs="Times New Roman"/>
        </w:rPr>
      </w:pPr>
      <w:r>
        <w:rPr>
          <w:rFonts w:cs="Times New Roman"/>
          <w:noProof/>
          <w:lang w:eastAsia="ru-RU"/>
        </w:rPr>
        <w:drawing>
          <wp:inline distT="0" distB="0" distL="0" distR="0" wp14:anchorId="03AD9F07" wp14:editId="36BA930E">
            <wp:extent cx="5939790" cy="197993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939790" cy="1979930"/>
                    </a:xfrm>
                    <a:prstGeom prst="rect">
                      <a:avLst/>
                    </a:prstGeom>
                    <a:noFill/>
                    <a:ln>
                      <a:noFill/>
                    </a:ln>
                  </pic:spPr>
                </pic:pic>
              </a:graphicData>
            </a:graphic>
          </wp:inline>
        </w:drawing>
      </w:r>
      <w:r w:rsidRPr="000C6909">
        <w:rPr>
          <w:sz w:val="20"/>
          <w:szCs w:val="20"/>
        </w:rPr>
        <w:t xml:space="preserve">Рисунок </w:t>
      </w:r>
      <w:r w:rsidR="00A3036F">
        <w:rPr>
          <w:sz w:val="20"/>
          <w:szCs w:val="20"/>
        </w:rPr>
        <w:t>23</w:t>
      </w:r>
      <w:r w:rsidRPr="000C6909">
        <w:rPr>
          <w:sz w:val="20"/>
          <w:szCs w:val="20"/>
        </w:rPr>
        <w:t xml:space="preserve">. </w:t>
      </w:r>
      <w:r w:rsidR="003E62B4" w:rsidRPr="003E62B4">
        <w:rPr>
          <w:rFonts w:cs="Times New Roman"/>
          <w:i/>
          <w:color w:val="000000"/>
          <w:sz w:val="20"/>
          <w:szCs w:val="20"/>
          <w:shd w:val="clear" w:color="auto" w:fill="FFFFFF"/>
          <w:lang w:val="en-US"/>
        </w:rPr>
        <w:t>S</w:t>
      </w:r>
      <w:proofErr w:type="spellStart"/>
      <w:r w:rsidR="003E62B4" w:rsidRPr="003E62B4">
        <w:rPr>
          <w:rFonts w:cs="Times New Roman"/>
          <w:i/>
          <w:color w:val="000000"/>
          <w:sz w:val="20"/>
          <w:szCs w:val="20"/>
          <w:shd w:val="clear" w:color="auto" w:fill="FFFFFF"/>
        </w:rPr>
        <w:t>cript</w:t>
      </w:r>
      <w:proofErr w:type="spellEnd"/>
      <w:r w:rsidR="003E62B4" w:rsidRPr="003E62B4">
        <w:rPr>
          <w:rFonts w:cs="Times New Roman"/>
          <w:color w:val="000000"/>
          <w:sz w:val="20"/>
          <w:szCs w:val="20"/>
          <w:shd w:val="clear" w:color="auto" w:fill="FFFFFF"/>
        </w:rPr>
        <w:t xml:space="preserve">-файла для запуска </w:t>
      </w:r>
      <w:proofErr w:type="spellStart"/>
      <w:r w:rsidR="003E62B4" w:rsidRPr="003E62B4">
        <w:rPr>
          <w:rFonts w:cs="Times New Roman"/>
          <w:i/>
          <w:color w:val="000000"/>
          <w:sz w:val="20"/>
          <w:szCs w:val="20"/>
          <w:shd w:val="clear" w:color="auto" w:fill="FFFFFF"/>
          <w:lang w:val="en-US"/>
        </w:rPr>
        <w:t>OpenMP</w:t>
      </w:r>
      <w:proofErr w:type="spellEnd"/>
      <w:r w:rsidR="003E62B4" w:rsidRPr="003E62B4">
        <w:rPr>
          <w:rFonts w:cs="Times New Roman"/>
          <w:color w:val="000000"/>
          <w:sz w:val="20"/>
          <w:szCs w:val="20"/>
          <w:shd w:val="clear" w:color="auto" w:fill="FFFFFF"/>
        </w:rPr>
        <w:t>-приложения на кластере</w:t>
      </w:r>
    </w:p>
    <w:p w14:paraId="435D02E8" w14:textId="295E9DCA" w:rsidR="00193F57" w:rsidRPr="003E62B4" w:rsidRDefault="003547DF" w:rsidP="000D42B0">
      <w:pPr>
        <w:spacing w:after="0"/>
        <w:rPr>
          <w:rFonts w:cs="Times New Roman"/>
        </w:rPr>
      </w:pPr>
      <w:r w:rsidRPr="003547DF">
        <w:rPr>
          <w:rFonts w:cs="Times New Roman"/>
          <w:color w:val="000000"/>
          <w:shd w:val="clear" w:color="auto" w:fill="FFFFFF"/>
        </w:rPr>
        <w:t>Для запуска приложения используется следующая команда</w:t>
      </w:r>
      <w:r w:rsidR="00BB418B" w:rsidRPr="00BB418B">
        <w:rPr>
          <w:rFonts w:cs="Times New Roman"/>
          <w:color w:val="000000"/>
          <w:shd w:val="clear" w:color="auto" w:fill="FFFFFF"/>
        </w:rPr>
        <w:t>:</w:t>
      </w:r>
      <w:r>
        <w:rPr>
          <w:rFonts w:cs="Times New Roman"/>
          <w:color w:val="000000"/>
          <w:shd w:val="clear" w:color="auto" w:fill="FFFFFF"/>
        </w:rPr>
        <w:t xml:space="preserve"> </w:t>
      </w:r>
      <w:r w:rsidRPr="00193F57">
        <w:rPr>
          <w:i/>
        </w:rPr>
        <w:t>s</w:t>
      </w:r>
      <w:r w:rsidRPr="00193F57">
        <w:rPr>
          <w:i/>
          <w:lang w:val="en-US"/>
        </w:rPr>
        <w:t>batch</w:t>
      </w:r>
      <w:r w:rsidRPr="00193F57">
        <w:rPr>
          <w:i/>
        </w:rPr>
        <w:t xml:space="preserve"> </w:t>
      </w:r>
      <w:r>
        <w:rPr>
          <w:i/>
        </w:rPr>
        <w:t>имя скрипта.</w:t>
      </w:r>
      <w:r w:rsidR="00D8506F">
        <w:rPr>
          <w:i/>
        </w:rPr>
        <w:t xml:space="preserve"> </w:t>
      </w:r>
      <w:r w:rsidR="00D8506F" w:rsidRPr="00D8506F">
        <w:t>Команда</w:t>
      </w:r>
      <w:r w:rsidR="00D8506F">
        <w:rPr>
          <w:i/>
        </w:rPr>
        <w:t xml:space="preserve"> </w:t>
      </w:r>
      <w:r w:rsidR="00D8506F" w:rsidRPr="00D8506F">
        <w:rPr>
          <w:i/>
        </w:rPr>
        <w:t>s</w:t>
      </w:r>
      <w:r w:rsidR="00D8506F" w:rsidRPr="00D8506F">
        <w:rPr>
          <w:i/>
          <w:lang w:val="en-US"/>
        </w:rPr>
        <w:t>batch</w:t>
      </w:r>
      <w:r w:rsidR="00D8506F">
        <w:t xml:space="preserve"> является основной командой </w:t>
      </w:r>
      <w:r w:rsidR="00D8506F" w:rsidRPr="00D8506F">
        <w:rPr>
          <w:rFonts w:cs="Times New Roman"/>
          <w:color w:val="000000"/>
          <w:shd w:val="clear" w:color="auto" w:fill="FFFFFF"/>
        </w:rPr>
        <w:t>планировщика</w:t>
      </w:r>
      <w:r w:rsidR="00D8506F" w:rsidRPr="00D8506F">
        <w:rPr>
          <w:rStyle w:val="apple-converted-space"/>
          <w:rFonts w:cs="Times New Roman"/>
          <w:color w:val="000000"/>
          <w:shd w:val="clear" w:color="auto" w:fill="FFFFFF"/>
        </w:rPr>
        <w:t xml:space="preserve"> </w:t>
      </w:r>
      <w:r w:rsidR="00D8506F" w:rsidRPr="00D8506F">
        <w:rPr>
          <w:rStyle w:val="aff0"/>
          <w:rFonts w:cs="Times New Roman"/>
          <w:color w:val="000000"/>
          <w:shd w:val="clear" w:color="auto" w:fill="FFFFFF"/>
        </w:rPr>
        <w:t>SLURM</w:t>
      </w:r>
      <w:r w:rsidR="00D8506F">
        <w:rPr>
          <w:rStyle w:val="aff0"/>
          <w:rFonts w:cs="Times New Roman"/>
          <w:color w:val="000000"/>
          <w:shd w:val="clear" w:color="auto" w:fill="FFFFFF"/>
        </w:rPr>
        <w:t xml:space="preserve">. </w:t>
      </w:r>
      <w:r w:rsidR="00D8506F" w:rsidRPr="00D8506F">
        <w:rPr>
          <w:rFonts w:cs="Times New Roman"/>
          <w:color w:val="000000"/>
          <w:shd w:val="clear" w:color="auto" w:fill="FFFFFF"/>
        </w:rPr>
        <w:t>После запуска приложению присваивается персональный номер</w:t>
      </w:r>
      <w:r w:rsidR="00D8506F">
        <w:rPr>
          <w:rStyle w:val="apple-converted-space"/>
          <w:rFonts w:cs="Times New Roman"/>
          <w:color w:val="000000"/>
          <w:shd w:val="clear" w:color="auto" w:fill="FFFFFF"/>
        </w:rPr>
        <w:t xml:space="preserve"> </w:t>
      </w:r>
      <w:proofErr w:type="spellStart"/>
      <w:r w:rsidR="00D8506F" w:rsidRPr="00D8506F">
        <w:rPr>
          <w:rStyle w:val="aff1"/>
          <w:rFonts w:cs="Times New Roman"/>
          <w:b w:val="0"/>
          <w:i/>
          <w:color w:val="000000"/>
          <w:shd w:val="clear" w:color="auto" w:fill="FFFFFF"/>
        </w:rPr>
        <w:t>jobid</w:t>
      </w:r>
      <w:proofErr w:type="spellEnd"/>
      <w:r w:rsidR="00D8506F" w:rsidRPr="00D8506F">
        <w:rPr>
          <w:rStyle w:val="aff1"/>
          <w:rFonts w:cs="Times New Roman"/>
          <w:color w:val="000000"/>
          <w:shd w:val="clear" w:color="auto" w:fill="FFFFFF"/>
        </w:rPr>
        <w:t>,</w:t>
      </w:r>
      <w:r w:rsidR="00D8506F">
        <w:rPr>
          <w:rStyle w:val="apple-converted-space"/>
          <w:rFonts w:cs="Times New Roman"/>
          <w:color w:val="000000"/>
          <w:shd w:val="clear" w:color="auto" w:fill="FFFFFF"/>
        </w:rPr>
        <w:t xml:space="preserve"> </w:t>
      </w:r>
      <w:r w:rsidR="00D8506F" w:rsidRPr="00D8506F">
        <w:rPr>
          <w:rFonts w:cs="Times New Roman"/>
          <w:color w:val="000000"/>
          <w:shd w:val="clear" w:color="auto" w:fill="FFFFFF"/>
        </w:rPr>
        <w:t>по которому его можно найти</w:t>
      </w:r>
      <w:r w:rsidR="00D8506F">
        <w:rPr>
          <w:rFonts w:cs="Times New Roman"/>
          <w:color w:val="000000"/>
          <w:shd w:val="clear" w:color="auto" w:fill="FFFFFF"/>
        </w:rPr>
        <w:t xml:space="preserve"> в списке запущенных приложений</w:t>
      </w:r>
      <w:r w:rsidR="00D8506F" w:rsidRPr="00D8506F">
        <w:rPr>
          <w:rFonts w:cs="Times New Roman"/>
          <w:color w:val="000000"/>
          <w:shd w:val="clear" w:color="auto" w:fill="FFFFFF"/>
        </w:rPr>
        <w:t>. Результат записывается в файл с именем</w:t>
      </w:r>
      <w:r w:rsidR="00D8506F" w:rsidRPr="00D8506F">
        <w:rPr>
          <w:rStyle w:val="apple-converted-space"/>
          <w:rFonts w:cs="Times New Roman"/>
          <w:color w:val="000000"/>
          <w:shd w:val="clear" w:color="auto" w:fill="FFFFFF"/>
        </w:rPr>
        <w:t xml:space="preserve"> </w:t>
      </w:r>
      <w:proofErr w:type="spellStart"/>
      <w:r w:rsidR="00D8506F" w:rsidRPr="00D8506F">
        <w:rPr>
          <w:rStyle w:val="aff1"/>
          <w:rFonts w:cs="Times New Roman"/>
          <w:b w:val="0"/>
          <w:i/>
          <w:color w:val="000000"/>
          <w:shd w:val="clear" w:color="auto" w:fill="FFFFFF"/>
        </w:rPr>
        <w:t>slurm-jobid.out</w:t>
      </w:r>
      <w:proofErr w:type="spellEnd"/>
      <w:r w:rsidR="00D8506F" w:rsidRPr="00D8506F">
        <w:rPr>
          <w:rStyle w:val="aff1"/>
          <w:rFonts w:cs="Times New Roman"/>
          <w:b w:val="0"/>
          <w:color w:val="000000"/>
          <w:shd w:val="clear" w:color="auto" w:fill="FFFFFF"/>
        </w:rPr>
        <w:t>.</w:t>
      </w:r>
      <w:r w:rsidR="00E876F6">
        <w:rPr>
          <w:rStyle w:val="aff1"/>
          <w:rFonts w:cs="Times New Roman"/>
          <w:b w:val="0"/>
          <w:color w:val="000000"/>
          <w:shd w:val="clear" w:color="auto" w:fill="FFFFFF"/>
        </w:rPr>
        <w:br/>
      </w:r>
    </w:p>
    <w:p w14:paraId="624563BB" w14:textId="77777777" w:rsidR="000B6666" w:rsidRDefault="00D06391" w:rsidP="000D42B0">
      <w:pPr>
        <w:pStyle w:val="2"/>
        <w:spacing w:before="0" w:after="0" w:line="360" w:lineRule="auto"/>
        <w:jc w:val="center"/>
      </w:pPr>
      <w:bookmarkStart w:id="17" w:name="_Toc485047633"/>
      <w:r>
        <w:lastRenderedPageBreak/>
        <w:t>Исследование эффективности</w:t>
      </w:r>
      <w:r w:rsidR="008103CF">
        <w:t xml:space="preserve"> </w:t>
      </w:r>
      <w:r w:rsidR="00B6076C">
        <w:t>параллельной реализации алгоритма</w:t>
      </w:r>
      <w:bookmarkEnd w:id="17"/>
      <w:r w:rsidR="00B6076C">
        <w:t xml:space="preserve"> </w:t>
      </w:r>
    </w:p>
    <w:p w14:paraId="1B0FFAE4" w14:textId="24C0EF02" w:rsidR="000B6666" w:rsidRDefault="000D42B0" w:rsidP="000D42B0">
      <w:pPr>
        <w:spacing w:after="0"/>
      </w:pPr>
      <w:r>
        <w:t>Для тестирования правильности работы</w:t>
      </w:r>
      <w:r w:rsidR="00D06391">
        <w:t xml:space="preserve"> программной реализации били проведены расчеты на задачах, имеющих аналитическое решение</w:t>
      </w:r>
      <w:r w:rsidR="00226DE1">
        <w:t xml:space="preserve">, а также было проведено сравнение с результатами, полученными в </w:t>
      </w:r>
      <w:r>
        <w:rPr>
          <w:rFonts w:cs="Times New Roman"/>
        </w:rPr>
        <w:t xml:space="preserve">книге </w:t>
      </w:r>
      <w:r>
        <w:rPr>
          <w:rFonts w:ascii="Times New Roman CYR" w:hAnsi="Times New Roman CYR" w:cs="Times New Roman CYR"/>
        </w:rPr>
        <w:t>Эдвардс Ч., Пенни Д.</w:t>
      </w:r>
      <w:r w:rsidR="00D06391">
        <w:t xml:space="preserve"> </w:t>
      </w:r>
      <w:r w:rsidR="00056DE1">
        <w:t>«</w:t>
      </w:r>
      <w:r w:rsidR="00056DE1" w:rsidRPr="00415EEC">
        <w:rPr>
          <w:szCs w:val="22"/>
        </w:rPr>
        <w:t>Дифференциальные уравнения и краевые задачи</w:t>
      </w:r>
      <w:r w:rsidR="00056DE1">
        <w:t>»</w:t>
      </w:r>
      <w:r w:rsidR="00226DE1">
        <w:t xml:space="preserve"> </w:t>
      </w:r>
      <w:r w:rsidR="000B6666" w:rsidRPr="00A24AE6">
        <w:t>[5, с. 549]</w:t>
      </w:r>
      <w:r w:rsidR="00226DE1">
        <w:t xml:space="preserve"> для модели «Хищник-жертва»</w:t>
      </w:r>
      <w:r w:rsidR="000B6666">
        <w:t xml:space="preserve">. После проведения расчетов были построены графики фазового портрета и </w:t>
      </w:r>
      <w:r w:rsidR="009F6528">
        <w:t>численности состояний</w:t>
      </w:r>
      <w:r w:rsidR="000B6666">
        <w:t xml:space="preserve"> популяций</w:t>
      </w:r>
      <w:r w:rsidR="000614DA">
        <w:t>. Графики постро</w:t>
      </w:r>
      <w:r>
        <w:t>енные на основе модели и в книге</w:t>
      </w:r>
      <w:r w:rsidR="000614DA">
        <w:t xml:space="preserve"> представлены на рисунке</w:t>
      </w:r>
      <w:r w:rsidR="00C719F4">
        <w:t xml:space="preserve"> 2</w:t>
      </w:r>
      <w:r w:rsidR="00A3036F">
        <w:t>4</w:t>
      </w:r>
      <w:r w:rsidR="00C719F4">
        <w:t>.</w:t>
      </w:r>
    </w:p>
    <w:p w14:paraId="4F18BD44" w14:textId="323FA2B7" w:rsidR="00C719F4" w:rsidRPr="000614DA" w:rsidRDefault="00D06391" w:rsidP="00312B3B">
      <w:pPr>
        <w:jc w:val="center"/>
      </w:pPr>
      <w:r>
        <w:rPr>
          <w:noProof/>
          <w:lang w:eastAsia="ru-RU"/>
        </w:rPr>
        <w:drawing>
          <wp:anchor distT="0" distB="0" distL="114300" distR="114300" simplePos="0" relativeHeight="251656704" behindDoc="1" locked="0" layoutInCell="1" allowOverlap="1" wp14:anchorId="2EA84CD0" wp14:editId="0997A168">
            <wp:simplePos x="0" y="0"/>
            <wp:positionH relativeFrom="column">
              <wp:posOffset>5715</wp:posOffset>
            </wp:positionH>
            <wp:positionV relativeFrom="paragraph">
              <wp:posOffset>4445</wp:posOffset>
            </wp:positionV>
            <wp:extent cx="5937250" cy="4673600"/>
            <wp:effectExtent l="0" t="0" r="0" b="0"/>
            <wp:wrapTight wrapText="bothSides">
              <wp:wrapPolygon edited="0">
                <wp:start x="0" y="0"/>
                <wp:lineTo x="0" y="21483"/>
                <wp:lineTo x="21554" y="21483"/>
                <wp:lineTo x="21554"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937250" cy="4673600"/>
                    </a:xfrm>
                    <a:prstGeom prst="rect">
                      <a:avLst/>
                    </a:prstGeom>
                    <a:noFill/>
                    <a:ln>
                      <a:noFill/>
                    </a:ln>
                  </pic:spPr>
                </pic:pic>
              </a:graphicData>
            </a:graphic>
          </wp:anchor>
        </w:drawing>
      </w:r>
      <w:r w:rsidR="00A3036F">
        <w:rPr>
          <w:rFonts w:cs="Times New Roman"/>
          <w:sz w:val="20"/>
          <w:szCs w:val="20"/>
        </w:rPr>
        <w:t>Рисунок 24</w:t>
      </w:r>
      <w:r w:rsidR="00312B3B" w:rsidRPr="00A24AE6">
        <w:rPr>
          <w:rFonts w:cs="Times New Roman"/>
          <w:sz w:val="20"/>
          <w:szCs w:val="20"/>
        </w:rPr>
        <w:t xml:space="preserve">. </w:t>
      </w:r>
      <w:r w:rsidR="00312B3B" w:rsidRPr="00312B3B">
        <w:rPr>
          <w:rFonts w:cs="Times New Roman"/>
          <w:sz w:val="20"/>
          <w:szCs w:val="20"/>
        </w:rPr>
        <w:t xml:space="preserve">Графики фазового портрета и состояния </w:t>
      </w:r>
      <w:r w:rsidR="000614DA">
        <w:rPr>
          <w:rFonts w:cs="Times New Roman"/>
          <w:sz w:val="20"/>
          <w:szCs w:val="20"/>
        </w:rPr>
        <w:t xml:space="preserve">численности </w:t>
      </w:r>
      <w:r w:rsidR="00312B3B" w:rsidRPr="00312B3B">
        <w:rPr>
          <w:rFonts w:cs="Times New Roman"/>
          <w:sz w:val="20"/>
          <w:szCs w:val="20"/>
        </w:rPr>
        <w:t>популяций из книги и построенные с помощью программы</w:t>
      </w:r>
      <w:r w:rsidR="000614DA">
        <w:rPr>
          <w:rFonts w:cs="Times New Roman"/>
          <w:sz w:val="20"/>
          <w:szCs w:val="20"/>
        </w:rPr>
        <w:t xml:space="preserve"> </w:t>
      </w:r>
      <w:proofErr w:type="spellStart"/>
      <w:r w:rsidR="000614DA" w:rsidRPr="000614DA">
        <w:rPr>
          <w:rFonts w:cs="Times New Roman"/>
          <w:i/>
          <w:sz w:val="20"/>
          <w:szCs w:val="20"/>
          <w:lang w:val="en-US"/>
        </w:rPr>
        <w:t>Gnuplot</w:t>
      </w:r>
      <w:proofErr w:type="spellEnd"/>
    </w:p>
    <w:p w14:paraId="0321BBA3" w14:textId="77777777" w:rsidR="007B5A6A" w:rsidRDefault="005B19E0" w:rsidP="00A24AE6">
      <w:r>
        <w:t xml:space="preserve">Для определения на </w:t>
      </w:r>
      <w:r w:rsidR="007B5A6A" w:rsidRPr="00A24AE6">
        <w:t xml:space="preserve">сколько </w:t>
      </w:r>
      <w:r w:rsidR="00A24AE6">
        <w:t xml:space="preserve">был </w:t>
      </w:r>
      <w:r w:rsidR="00056DE1">
        <w:t>ускорен</w:t>
      </w:r>
      <w:r w:rsidR="00A24AE6">
        <w:t xml:space="preserve"> </w:t>
      </w:r>
      <w:r w:rsidR="007B5A6A" w:rsidRPr="00A24AE6">
        <w:t>ал</w:t>
      </w:r>
      <w:r w:rsidR="00A24AE6">
        <w:t xml:space="preserve">горитм был сформирован следующий конфигурационный файл для модели (см. рисунок </w:t>
      </w:r>
      <w:r w:rsidR="00C719F4">
        <w:t>2</w:t>
      </w:r>
      <w:r w:rsidR="00A3036F">
        <w:t>5</w:t>
      </w:r>
      <w:r w:rsidR="00A24AE6">
        <w:t>).</w:t>
      </w:r>
    </w:p>
    <w:p w14:paraId="5C1D694F" w14:textId="77777777" w:rsidR="00687F4E" w:rsidRDefault="00A24AE6" w:rsidP="00687F4E">
      <w:pPr>
        <w:spacing w:after="0"/>
        <w:ind w:firstLine="0"/>
        <w:jc w:val="center"/>
      </w:pPr>
      <w:r>
        <w:rPr>
          <w:rFonts w:cs="Times New Roman"/>
          <w:noProof/>
          <w:sz w:val="22"/>
          <w:lang w:eastAsia="ru-RU"/>
        </w:rPr>
        <w:lastRenderedPageBreak/>
        <w:drawing>
          <wp:inline distT="0" distB="0" distL="0" distR="0" wp14:anchorId="1917BE18" wp14:editId="3EE451BF">
            <wp:extent cx="5260806" cy="357294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96303" cy="3597049"/>
                    </a:xfrm>
                    <a:prstGeom prst="rect">
                      <a:avLst/>
                    </a:prstGeom>
                    <a:noFill/>
                    <a:ln>
                      <a:noFill/>
                    </a:ln>
                  </pic:spPr>
                </pic:pic>
              </a:graphicData>
            </a:graphic>
          </wp:inline>
        </w:drawing>
      </w:r>
    </w:p>
    <w:p w14:paraId="5E41D034" w14:textId="6F5DE93E" w:rsidR="00A24AE6" w:rsidRPr="00A24AE6" w:rsidRDefault="00A24AE6" w:rsidP="00687F4E">
      <w:pPr>
        <w:spacing w:after="0"/>
        <w:ind w:firstLine="0"/>
        <w:jc w:val="center"/>
      </w:pPr>
      <w:r w:rsidRPr="00A24AE6">
        <w:rPr>
          <w:rFonts w:cs="Times New Roman"/>
          <w:sz w:val="20"/>
          <w:szCs w:val="20"/>
        </w:rPr>
        <w:t xml:space="preserve">Рисунок </w:t>
      </w:r>
      <w:r w:rsidR="00C719F4">
        <w:rPr>
          <w:rFonts w:cs="Times New Roman"/>
          <w:sz w:val="20"/>
          <w:szCs w:val="20"/>
        </w:rPr>
        <w:t>2</w:t>
      </w:r>
      <w:r w:rsidR="00A3036F">
        <w:rPr>
          <w:rFonts w:cs="Times New Roman"/>
          <w:sz w:val="20"/>
          <w:szCs w:val="20"/>
        </w:rPr>
        <w:t>5</w:t>
      </w:r>
      <w:r w:rsidRPr="00A24AE6">
        <w:rPr>
          <w:rFonts w:cs="Times New Roman"/>
          <w:sz w:val="20"/>
          <w:szCs w:val="20"/>
        </w:rPr>
        <w:t xml:space="preserve">. Конфигурационный файл для проведения </w:t>
      </w:r>
      <w:r w:rsidR="003E62B4">
        <w:rPr>
          <w:rFonts w:cs="Times New Roman"/>
          <w:sz w:val="20"/>
          <w:szCs w:val="20"/>
        </w:rPr>
        <w:t>исследования эффективности алгоритма</w:t>
      </w:r>
    </w:p>
    <w:p w14:paraId="1DDD4238" w14:textId="77777777" w:rsidR="00A24AE6" w:rsidRDefault="005B19E0" w:rsidP="003E62B4">
      <w:pPr>
        <w:spacing w:after="0"/>
      </w:pPr>
      <w:r>
        <w:t>Н</w:t>
      </w:r>
      <w:r w:rsidR="00BB418B">
        <w:t xml:space="preserve">а основе </w:t>
      </w:r>
      <w:r w:rsidR="00EE61B2">
        <w:t>за</w:t>
      </w:r>
      <w:r w:rsidR="00BB418B">
        <w:t xml:space="preserve">данных </w:t>
      </w:r>
      <w:r w:rsidR="000B6666">
        <w:t>параметров модели формируется 10000 векторов параметров модели.</w:t>
      </w:r>
      <w:r w:rsidR="00505D48">
        <w:t xml:space="preserve"> </w:t>
      </w:r>
    </w:p>
    <w:p w14:paraId="4C422454" w14:textId="77777777" w:rsidR="00505D48" w:rsidRDefault="00505D48" w:rsidP="003E62B4">
      <w:pPr>
        <w:spacing w:after="0"/>
      </w:pPr>
      <w:r>
        <w:t xml:space="preserve">Программа </w:t>
      </w:r>
      <w:r w:rsidR="00BB418B">
        <w:t>определения</w:t>
      </w:r>
      <w:r>
        <w:t xml:space="preserve"> оценки адекватности модели объекту исследования </w:t>
      </w:r>
      <w:r w:rsidR="00BB418B">
        <w:t xml:space="preserve">в пространстве состояний </w:t>
      </w:r>
      <w:r>
        <w:t xml:space="preserve">была запущена на разном </w:t>
      </w:r>
      <w:r w:rsidR="00967576">
        <w:t>количестве</w:t>
      </w:r>
      <w:r>
        <w:t xml:space="preserve"> нитей. Время</w:t>
      </w:r>
      <w:r w:rsidRPr="00505D48">
        <w:t>,</w:t>
      </w:r>
      <w:r>
        <w:t xml:space="preserve"> </w:t>
      </w:r>
      <w:r w:rsidR="00967576">
        <w:t>затраченное</w:t>
      </w:r>
      <w:r>
        <w:t xml:space="preserve"> на расчёты</w:t>
      </w:r>
      <w:r w:rsidRPr="00505D48">
        <w:t xml:space="preserve"> </w:t>
      </w:r>
      <w:r>
        <w:t>оценки в зависимости от количества нитей</w:t>
      </w:r>
      <w:r w:rsidR="00967576">
        <w:t>,</w:t>
      </w:r>
      <w:r>
        <w:t xml:space="preserve"> представлено в таблице 10.</w:t>
      </w:r>
    </w:p>
    <w:p w14:paraId="20787705" w14:textId="77777777" w:rsidR="00505D48" w:rsidRPr="005B3F11" w:rsidRDefault="00505D48" w:rsidP="000D42B0">
      <w:pPr>
        <w:spacing w:after="0"/>
        <w:jc w:val="right"/>
        <w:rPr>
          <w:sz w:val="20"/>
          <w:szCs w:val="20"/>
        </w:rPr>
      </w:pPr>
      <w:r w:rsidRPr="005B3F11">
        <w:rPr>
          <w:sz w:val="20"/>
          <w:szCs w:val="20"/>
        </w:rPr>
        <w:t>Таблица 10</w:t>
      </w:r>
      <w:r w:rsidR="00EE61B2">
        <w:rPr>
          <w:sz w:val="20"/>
          <w:szCs w:val="20"/>
        </w:rPr>
        <w:t>.</w:t>
      </w:r>
      <w:r w:rsidRPr="005B3F11">
        <w:rPr>
          <w:sz w:val="20"/>
          <w:szCs w:val="20"/>
        </w:rPr>
        <w:t xml:space="preserve"> Время, за</w:t>
      </w:r>
      <w:r w:rsidR="003E62B4">
        <w:rPr>
          <w:sz w:val="20"/>
          <w:szCs w:val="20"/>
        </w:rPr>
        <w:t>траченное</w:t>
      </w:r>
      <w:r w:rsidRPr="005B3F11">
        <w:rPr>
          <w:sz w:val="20"/>
          <w:szCs w:val="20"/>
        </w:rPr>
        <w:t xml:space="preserve"> на расчёты оценки в зависимости от количества нитей</w:t>
      </w:r>
    </w:p>
    <w:tbl>
      <w:tblPr>
        <w:tblW w:w="5181" w:type="dxa"/>
        <w:jc w:val="center"/>
        <w:tblLook w:val="04A0" w:firstRow="1" w:lastRow="0" w:firstColumn="1" w:lastColumn="0" w:noHBand="0" w:noVBand="1"/>
      </w:tblPr>
      <w:tblGrid>
        <w:gridCol w:w="2771"/>
        <w:gridCol w:w="2410"/>
      </w:tblGrid>
      <w:tr w:rsidR="00505D48" w:rsidRPr="00EE61B2" w14:paraId="2FE02549" w14:textId="77777777" w:rsidTr="00056DE1">
        <w:trPr>
          <w:trHeight w:val="300"/>
          <w:jc w:val="center"/>
        </w:trPr>
        <w:tc>
          <w:tcPr>
            <w:tcW w:w="2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ABFC0" w14:textId="77777777" w:rsidR="00505D48" w:rsidRPr="00EE61B2" w:rsidRDefault="00056DE1" w:rsidP="000D42B0">
            <w:pPr>
              <w:spacing w:after="0"/>
              <w:ind w:firstLine="0"/>
              <w:jc w:val="center"/>
              <w:rPr>
                <w:rFonts w:eastAsia="Times New Roman" w:cs="Times New Roman"/>
                <w:i/>
                <w:color w:val="000000"/>
                <w:sz w:val="20"/>
                <w:szCs w:val="20"/>
                <w:lang w:eastAsia="ru-RU"/>
              </w:rPr>
            </w:pPr>
            <w:r w:rsidRPr="00EE61B2">
              <w:rPr>
                <w:rFonts w:eastAsia="Times New Roman" w:cs="Times New Roman"/>
                <w:i/>
                <w:color w:val="000000"/>
                <w:sz w:val="20"/>
                <w:szCs w:val="20"/>
                <w:lang w:eastAsia="ru-RU"/>
              </w:rPr>
              <w:t xml:space="preserve">N </w:t>
            </w:r>
            <w:r w:rsidRPr="00EE61B2">
              <w:rPr>
                <w:rFonts w:eastAsia="Times New Roman" w:cs="Times New Roman"/>
                <w:color w:val="000000"/>
                <w:sz w:val="20"/>
                <w:szCs w:val="20"/>
                <w:lang w:eastAsia="ru-RU"/>
              </w:rPr>
              <w:t>(Количество нитей)</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281B06C9" w14:textId="77777777" w:rsidR="00505D48" w:rsidRPr="00EE61B2" w:rsidRDefault="00505D48" w:rsidP="000D42B0">
            <w:pPr>
              <w:spacing w:after="0"/>
              <w:ind w:firstLine="0"/>
              <w:jc w:val="center"/>
              <w:rPr>
                <w:rFonts w:eastAsia="Times New Roman" w:cs="Times New Roman"/>
                <w:i/>
                <w:color w:val="000000"/>
                <w:sz w:val="20"/>
                <w:szCs w:val="20"/>
                <w:lang w:eastAsia="ru-RU"/>
              </w:rPr>
            </w:pPr>
            <w:proofErr w:type="spellStart"/>
            <w:r w:rsidRPr="00EE61B2">
              <w:rPr>
                <w:rFonts w:eastAsia="Times New Roman" w:cs="Times New Roman"/>
                <w:i/>
                <w:color w:val="000000"/>
                <w:sz w:val="20"/>
                <w:szCs w:val="20"/>
                <w:lang w:eastAsia="ru-RU"/>
              </w:rPr>
              <w:t>T</w:t>
            </w:r>
            <w:r w:rsidRPr="00EE61B2">
              <w:rPr>
                <w:rFonts w:eastAsia="Times New Roman" w:cs="Times New Roman"/>
                <w:i/>
                <w:color w:val="000000"/>
                <w:sz w:val="20"/>
                <w:szCs w:val="20"/>
                <w:vertAlign w:val="subscript"/>
                <w:lang w:eastAsia="ru-RU"/>
              </w:rPr>
              <w:t>n</w:t>
            </w:r>
            <w:proofErr w:type="spellEnd"/>
            <w:r w:rsidR="00056DE1" w:rsidRPr="00EE61B2">
              <w:rPr>
                <w:rFonts w:eastAsia="Times New Roman" w:cs="Times New Roman"/>
                <w:i/>
                <w:color w:val="000000"/>
                <w:sz w:val="20"/>
                <w:szCs w:val="20"/>
                <w:lang w:eastAsia="ru-RU"/>
              </w:rPr>
              <w:t xml:space="preserve"> </w:t>
            </w:r>
            <w:r w:rsidR="00056DE1" w:rsidRPr="00EE61B2">
              <w:rPr>
                <w:rFonts w:eastAsia="Times New Roman" w:cs="Times New Roman"/>
                <w:color w:val="000000"/>
                <w:sz w:val="20"/>
                <w:szCs w:val="20"/>
                <w:lang w:eastAsia="ru-RU"/>
              </w:rPr>
              <w:t>(Время расчетов)</w:t>
            </w:r>
          </w:p>
        </w:tc>
      </w:tr>
      <w:tr w:rsidR="00505D48" w:rsidRPr="00505D48" w14:paraId="75FB49A3" w14:textId="77777777" w:rsidTr="00056DE1">
        <w:trPr>
          <w:trHeight w:val="300"/>
          <w:jc w:val="center"/>
        </w:trPr>
        <w:tc>
          <w:tcPr>
            <w:tcW w:w="2771" w:type="dxa"/>
            <w:tcBorders>
              <w:top w:val="nil"/>
              <w:left w:val="single" w:sz="4" w:space="0" w:color="auto"/>
              <w:bottom w:val="single" w:sz="4" w:space="0" w:color="auto"/>
              <w:right w:val="single" w:sz="4" w:space="0" w:color="auto"/>
            </w:tcBorders>
            <w:shd w:val="clear" w:color="auto" w:fill="auto"/>
            <w:noWrap/>
            <w:vAlign w:val="bottom"/>
            <w:hideMark/>
          </w:tcPr>
          <w:p w14:paraId="45033A4F"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1</w:t>
            </w:r>
          </w:p>
        </w:tc>
        <w:tc>
          <w:tcPr>
            <w:tcW w:w="2410" w:type="dxa"/>
            <w:tcBorders>
              <w:top w:val="nil"/>
              <w:left w:val="nil"/>
              <w:bottom w:val="single" w:sz="4" w:space="0" w:color="auto"/>
              <w:right w:val="single" w:sz="4" w:space="0" w:color="auto"/>
            </w:tcBorders>
            <w:shd w:val="clear" w:color="auto" w:fill="auto"/>
            <w:noWrap/>
            <w:vAlign w:val="bottom"/>
            <w:hideMark/>
          </w:tcPr>
          <w:p w14:paraId="27E0CBE8"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7,994464</w:t>
            </w:r>
          </w:p>
        </w:tc>
      </w:tr>
      <w:tr w:rsidR="00505D48" w:rsidRPr="00505D48" w14:paraId="5FE7903A" w14:textId="77777777" w:rsidTr="00056DE1">
        <w:trPr>
          <w:trHeight w:val="300"/>
          <w:jc w:val="center"/>
        </w:trPr>
        <w:tc>
          <w:tcPr>
            <w:tcW w:w="2771" w:type="dxa"/>
            <w:tcBorders>
              <w:top w:val="nil"/>
              <w:left w:val="single" w:sz="4" w:space="0" w:color="auto"/>
              <w:bottom w:val="single" w:sz="4" w:space="0" w:color="auto"/>
              <w:right w:val="single" w:sz="4" w:space="0" w:color="auto"/>
            </w:tcBorders>
            <w:shd w:val="clear" w:color="auto" w:fill="auto"/>
            <w:noWrap/>
            <w:vAlign w:val="bottom"/>
            <w:hideMark/>
          </w:tcPr>
          <w:p w14:paraId="4444E18F"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5</w:t>
            </w:r>
          </w:p>
        </w:tc>
        <w:tc>
          <w:tcPr>
            <w:tcW w:w="2410" w:type="dxa"/>
            <w:tcBorders>
              <w:top w:val="nil"/>
              <w:left w:val="nil"/>
              <w:bottom w:val="single" w:sz="4" w:space="0" w:color="auto"/>
              <w:right w:val="single" w:sz="4" w:space="0" w:color="auto"/>
            </w:tcBorders>
            <w:shd w:val="clear" w:color="auto" w:fill="auto"/>
            <w:noWrap/>
            <w:vAlign w:val="bottom"/>
            <w:hideMark/>
          </w:tcPr>
          <w:p w14:paraId="218E01CB"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1,730559</w:t>
            </w:r>
          </w:p>
        </w:tc>
      </w:tr>
      <w:tr w:rsidR="00505D48" w:rsidRPr="00505D48" w14:paraId="0E51D6DB" w14:textId="77777777" w:rsidTr="00056DE1">
        <w:trPr>
          <w:trHeight w:val="300"/>
          <w:jc w:val="center"/>
        </w:trPr>
        <w:tc>
          <w:tcPr>
            <w:tcW w:w="2771" w:type="dxa"/>
            <w:tcBorders>
              <w:top w:val="nil"/>
              <w:left w:val="single" w:sz="4" w:space="0" w:color="auto"/>
              <w:bottom w:val="single" w:sz="4" w:space="0" w:color="auto"/>
              <w:right w:val="single" w:sz="4" w:space="0" w:color="auto"/>
            </w:tcBorders>
            <w:shd w:val="clear" w:color="auto" w:fill="auto"/>
            <w:noWrap/>
            <w:vAlign w:val="bottom"/>
            <w:hideMark/>
          </w:tcPr>
          <w:p w14:paraId="5194E5D9"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10</w:t>
            </w:r>
          </w:p>
        </w:tc>
        <w:tc>
          <w:tcPr>
            <w:tcW w:w="2410" w:type="dxa"/>
            <w:tcBorders>
              <w:top w:val="nil"/>
              <w:left w:val="nil"/>
              <w:bottom w:val="single" w:sz="4" w:space="0" w:color="auto"/>
              <w:right w:val="single" w:sz="4" w:space="0" w:color="auto"/>
            </w:tcBorders>
            <w:shd w:val="clear" w:color="auto" w:fill="auto"/>
            <w:noWrap/>
            <w:vAlign w:val="bottom"/>
            <w:hideMark/>
          </w:tcPr>
          <w:p w14:paraId="58429B6F"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0,921059</w:t>
            </w:r>
          </w:p>
        </w:tc>
      </w:tr>
      <w:tr w:rsidR="00505D48" w:rsidRPr="00505D48" w14:paraId="729DE320" w14:textId="77777777" w:rsidTr="00056DE1">
        <w:trPr>
          <w:trHeight w:val="300"/>
          <w:jc w:val="center"/>
        </w:trPr>
        <w:tc>
          <w:tcPr>
            <w:tcW w:w="2771" w:type="dxa"/>
            <w:tcBorders>
              <w:top w:val="nil"/>
              <w:left w:val="single" w:sz="4" w:space="0" w:color="auto"/>
              <w:bottom w:val="single" w:sz="4" w:space="0" w:color="auto"/>
              <w:right w:val="single" w:sz="4" w:space="0" w:color="auto"/>
            </w:tcBorders>
            <w:shd w:val="clear" w:color="auto" w:fill="auto"/>
            <w:noWrap/>
            <w:vAlign w:val="bottom"/>
            <w:hideMark/>
          </w:tcPr>
          <w:p w14:paraId="74AC47C0"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15</w:t>
            </w:r>
          </w:p>
        </w:tc>
        <w:tc>
          <w:tcPr>
            <w:tcW w:w="2410" w:type="dxa"/>
            <w:tcBorders>
              <w:top w:val="nil"/>
              <w:left w:val="nil"/>
              <w:bottom w:val="single" w:sz="4" w:space="0" w:color="auto"/>
              <w:right w:val="single" w:sz="4" w:space="0" w:color="auto"/>
            </w:tcBorders>
            <w:shd w:val="clear" w:color="auto" w:fill="auto"/>
            <w:noWrap/>
            <w:vAlign w:val="bottom"/>
            <w:hideMark/>
          </w:tcPr>
          <w:p w14:paraId="104999CC"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0,67147</w:t>
            </w:r>
          </w:p>
        </w:tc>
      </w:tr>
      <w:tr w:rsidR="00505D48" w:rsidRPr="00505D48" w14:paraId="0FA567A6" w14:textId="77777777" w:rsidTr="00056DE1">
        <w:trPr>
          <w:trHeight w:val="300"/>
          <w:jc w:val="center"/>
        </w:trPr>
        <w:tc>
          <w:tcPr>
            <w:tcW w:w="2771" w:type="dxa"/>
            <w:tcBorders>
              <w:top w:val="nil"/>
              <w:left w:val="single" w:sz="4" w:space="0" w:color="auto"/>
              <w:bottom w:val="single" w:sz="4" w:space="0" w:color="auto"/>
              <w:right w:val="single" w:sz="4" w:space="0" w:color="auto"/>
            </w:tcBorders>
            <w:shd w:val="clear" w:color="auto" w:fill="auto"/>
            <w:noWrap/>
            <w:vAlign w:val="bottom"/>
            <w:hideMark/>
          </w:tcPr>
          <w:p w14:paraId="2E1F2F6C"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20</w:t>
            </w:r>
          </w:p>
        </w:tc>
        <w:tc>
          <w:tcPr>
            <w:tcW w:w="2410" w:type="dxa"/>
            <w:tcBorders>
              <w:top w:val="nil"/>
              <w:left w:val="nil"/>
              <w:bottom w:val="single" w:sz="4" w:space="0" w:color="auto"/>
              <w:right w:val="single" w:sz="4" w:space="0" w:color="auto"/>
            </w:tcBorders>
            <w:shd w:val="clear" w:color="auto" w:fill="auto"/>
            <w:noWrap/>
            <w:vAlign w:val="bottom"/>
            <w:hideMark/>
          </w:tcPr>
          <w:p w14:paraId="7D6B122E"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0,582573</w:t>
            </w:r>
          </w:p>
        </w:tc>
      </w:tr>
      <w:tr w:rsidR="00505D48" w:rsidRPr="00505D48" w14:paraId="628FA648" w14:textId="77777777" w:rsidTr="00056DE1">
        <w:trPr>
          <w:trHeight w:val="300"/>
          <w:jc w:val="center"/>
        </w:trPr>
        <w:tc>
          <w:tcPr>
            <w:tcW w:w="2771" w:type="dxa"/>
            <w:tcBorders>
              <w:top w:val="nil"/>
              <w:left w:val="single" w:sz="4" w:space="0" w:color="auto"/>
              <w:bottom w:val="single" w:sz="4" w:space="0" w:color="auto"/>
              <w:right w:val="single" w:sz="4" w:space="0" w:color="auto"/>
            </w:tcBorders>
            <w:shd w:val="clear" w:color="auto" w:fill="auto"/>
            <w:noWrap/>
            <w:vAlign w:val="bottom"/>
            <w:hideMark/>
          </w:tcPr>
          <w:p w14:paraId="5786055F"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25</w:t>
            </w:r>
          </w:p>
        </w:tc>
        <w:tc>
          <w:tcPr>
            <w:tcW w:w="2410" w:type="dxa"/>
            <w:tcBorders>
              <w:top w:val="nil"/>
              <w:left w:val="nil"/>
              <w:bottom w:val="single" w:sz="4" w:space="0" w:color="auto"/>
              <w:right w:val="single" w:sz="4" w:space="0" w:color="auto"/>
            </w:tcBorders>
            <w:shd w:val="clear" w:color="auto" w:fill="auto"/>
            <w:noWrap/>
            <w:vAlign w:val="bottom"/>
            <w:hideMark/>
          </w:tcPr>
          <w:p w14:paraId="4B8904F2"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0,48462</w:t>
            </w:r>
          </w:p>
        </w:tc>
      </w:tr>
      <w:tr w:rsidR="00505D48" w:rsidRPr="00505D48" w14:paraId="229AB3EE" w14:textId="77777777" w:rsidTr="00056DE1">
        <w:trPr>
          <w:trHeight w:val="300"/>
          <w:jc w:val="center"/>
        </w:trPr>
        <w:tc>
          <w:tcPr>
            <w:tcW w:w="2771" w:type="dxa"/>
            <w:tcBorders>
              <w:top w:val="nil"/>
              <w:left w:val="single" w:sz="4" w:space="0" w:color="auto"/>
              <w:bottom w:val="single" w:sz="4" w:space="0" w:color="auto"/>
              <w:right w:val="single" w:sz="4" w:space="0" w:color="auto"/>
            </w:tcBorders>
            <w:shd w:val="clear" w:color="auto" w:fill="auto"/>
            <w:noWrap/>
            <w:vAlign w:val="bottom"/>
            <w:hideMark/>
          </w:tcPr>
          <w:p w14:paraId="3BEB075A"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30</w:t>
            </w:r>
          </w:p>
        </w:tc>
        <w:tc>
          <w:tcPr>
            <w:tcW w:w="2410" w:type="dxa"/>
            <w:tcBorders>
              <w:top w:val="nil"/>
              <w:left w:val="nil"/>
              <w:bottom w:val="single" w:sz="4" w:space="0" w:color="auto"/>
              <w:right w:val="single" w:sz="4" w:space="0" w:color="auto"/>
            </w:tcBorders>
            <w:shd w:val="clear" w:color="auto" w:fill="auto"/>
            <w:noWrap/>
            <w:vAlign w:val="bottom"/>
            <w:hideMark/>
          </w:tcPr>
          <w:p w14:paraId="4285D073"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0,452749</w:t>
            </w:r>
          </w:p>
        </w:tc>
      </w:tr>
      <w:tr w:rsidR="00505D48" w:rsidRPr="00505D48" w14:paraId="33BFBE6A" w14:textId="77777777" w:rsidTr="00056DE1">
        <w:trPr>
          <w:trHeight w:val="300"/>
          <w:jc w:val="center"/>
        </w:trPr>
        <w:tc>
          <w:tcPr>
            <w:tcW w:w="2771" w:type="dxa"/>
            <w:tcBorders>
              <w:top w:val="nil"/>
              <w:left w:val="single" w:sz="4" w:space="0" w:color="auto"/>
              <w:bottom w:val="single" w:sz="4" w:space="0" w:color="auto"/>
              <w:right w:val="single" w:sz="4" w:space="0" w:color="auto"/>
            </w:tcBorders>
            <w:shd w:val="clear" w:color="auto" w:fill="auto"/>
            <w:noWrap/>
            <w:vAlign w:val="bottom"/>
            <w:hideMark/>
          </w:tcPr>
          <w:p w14:paraId="23F5775F"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35</w:t>
            </w:r>
          </w:p>
        </w:tc>
        <w:tc>
          <w:tcPr>
            <w:tcW w:w="2410" w:type="dxa"/>
            <w:tcBorders>
              <w:top w:val="nil"/>
              <w:left w:val="nil"/>
              <w:bottom w:val="single" w:sz="4" w:space="0" w:color="auto"/>
              <w:right w:val="single" w:sz="4" w:space="0" w:color="auto"/>
            </w:tcBorders>
            <w:shd w:val="clear" w:color="auto" w:fill="auto"/>
            <w:noWrap/>
            <w:vAlign w:val="bottom"/>
            <w:hideMark/>
          </w:tcPr>
          <w:p w14:paraId="1AF13D0C"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0,407689</w:t>
            </w:r>
          </w:p>
        </w:tc>
      </w:tr>
      <w:tr w:rsidR="00505D48" w:rsidRPr="00505D48" w14:paraId="7B0EF22C" w14:textId="77777777" w:rsidTr="00056DE1">
        <w:trPr>
          <w:trHeight w:val="300"/>
          <w:jc w:val="center"/>
        </w:trPr>
        <w:tc>
          <w:tcPr>
            <w:tcW w:w="2771" w:type="dxa"/>
            <w:tcBorders>
              <w:top w:val="nil"/>
              <w:left w:val="single" w:sz="4" w:space="0" w:color="auto"/>
              <w:bottom w:val="single" w:sz="4" w:space="0" w:color="auto"/>
              <w:right w:val="single" w:sz="4" w:space="0" w:color="auto"/>
            </w:tcBorders>
            <w:shd w:val="clear" w:color="auto" w:fill="auto"/>
            <w:noWrap/>
            <w:vAlign w:val="bottom"/>
            <w:hideMark/>
          </w:tcPr>
          <w:p w14:paraId="5DF8C62B"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40</w:t>
            </w:r>
          </w:p>
        </w:tc>
        <w:tc>
          <w:tcPr>
            <w:tcW w:w="2410" w:type="dxa"/>
            <w:tcBorders>
              <w:top w:val="nil"/>
              <w:left w:val="nil"/>
              <w:bottom w:val="single" w:sz="4" w:space="0" w:color="auto"/>
              <w:right w:val="single" w:sz="4" w:space="0" w:color="auto"/>
            </w:tcBorders>
            <w:shd w:val="clear" w:color="auto" w:fill="auto"/>
            <w:noWrap/>
            <w:vAlign w:val="bottom"/>
            <w:hideMark/>
          </w:tcPr>
          <w:p w14:paraId="2BD73B69"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0,386883</w:t>
            </w:r>
          </w:p>
        </w:tc>
      </w:tr>
      <w:tr w:rsidR="00505D48" w:rsidRPr="00505D48" w14:paraId="29417180" w14:textId="77777777" w:rsidTr="00056DE1">
        <w:trPr>
          <w:trHeight w:val="300"/>
          <w:jc w:val="center"/>
        </w:trPr>
        <w:tc>
          <w:tcPr>
            <w:tcW w:w="2771" w:type="dxa"/>
            <w:tcBorders>
              <w:top w:val="nil"/>
              <w:left w:val="single" w:sz="4" w:space="0" w:color="auto"/>
              <w:bottom w:val="single" w:sz="4" w:space="0" w:color="auto"/>
              <w:right w:val="single" w:sz="4" w:space="0" w:color="auto"/>
            </w:tcBorders>
            <w:shd w:val="clear" w:color="auto" w:fill="auto"/>
            <w:noWrap/>
            <w:vAlign w:val="bottom"/>
            <w:hideMark/>
          </w:tcPr>
          <w:p w14:paraId="076D89AF"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45</w:t>
            </w:r>
          </w:p>
        </w:tc>
        <w:tc>
          <w:tcPr>
            <w:tcW w:w="2410" w:type="dxa"/>
            <w:tcBorders>
              <w:top w:val="nil"/>
              <w:left w:val="nil"/>
              <w:bottom w:val="single" w:sz="4" w:space="0" w:color="auto"/>
              <w:right w:val="single" w:sz="4" w:space="0" w:color="auto"/>
            </w:tcBorders>
            <w:shd w:val="clear" w:color="auto" w:fill="auto"/>
            <w:noWrap/>
            <w:vAlign w:val="bottom"/>
            <w:hideMark/>
          </w:tcPr>
          <w:p w14:paraId="1047B041"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0,360766</w:t>
            </w:r>
          </w:p>
        </w:tc>
      </w:tr>
      <w:tr w:rsidR="00505D48" w:rsidRPr="00505D48" w14:paraId="248BB575" w14:textId="77777777" w:rsidTr="00056DE1">
        <w:trPr>
          <w:trHeight w:val="300"/>
          <w:jc w:val="center"/>
        </w:trPr>
        <w:tc>
          <w:tcPr>
            <w:tcW w:w="2771" w:type="dxa"/>
            <w:tcBorders>
              <w:top w:val="nil"/>
              <w:left w:val="single" w:sz="4" w:space="0" w:color="auto"/>
              <w:bottom w:val="single" w:sz="4" w:space="0" w:color="auto"/>
              <w:right w:val="single" w:sz="4" w:space="0" w:color="auto"/>
            </w:tcBorders>
            <w:shd w:val="clear" w:color="auto" w:fill="auto"/>
            <w:noWrap/>
            <w:vAlign w:val="bottom"/>
            <w:hideMark/>
          </w:tcPr>
          <w:p w14:paraId="4EAC04B4" w14:textId="77777777" w:rsidR="00505D48" w:rsidRPr="003E62B4" w:rsidRDefault="00226DE1"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48</w:t>
            </w:r>
          </w:p>
        </w:tc>
        <w:tc>
          <w:tcPr>
            <w:tcW w:w="2410" w:type="dxa"/>
            <w:tcBorders>
              <w:top w:val="nil"/>
              <w:left w:val="nil"/>
              <w:bottom w:val="single" w:sz="4" w:space="0" w:color="auto"/>
              <w:right w:val="single" w:sz="4" w:space="0" w:color="auto"/>
            </w:tcBorders>
            <w:shd w:val="clear" w:color="auto" w:fill="auto"/>
            <w:noWrap/>
            <w:vAlign w:val="bottom"/>
            <w:hideMark/>
          </w:tcPr>
          <w:p w14:paraId="383D58FD" w14:textId="77777777" w:rsidR="00505D48" w:rsidRPr="003E62B4" w:rsidRDefault="00505D48" w:rsidP="00505D48">
            <w:pPr>
              <w:spacing w:after="0" w:line="240" w:lineRule="auto"/>
              <w:ind w:firstLine="0"/>
              <w:jc w:val="center"/>
              <w:rPr>
                <w:rFonts w:eastAsia="Times New Roman" w:cs="Times New Roman"/>
                <w:color w:val="000000"/>
                <w:sz w:val="20"/>
                <w:szCs w:val="20"/>
                <w:lang w:eastAsia="ru-RU"/>
              </w:rPr>
            </w:pPr>
            <w:r w:rsidRPr="003E62B4">
              <w:rPr>
                <w:rFonts w:eastAsia="Times New Roman" w:cs="Times New Roman"/>
                <w:color w:val="000000"/>
                <w:sz w:val="20"/>
                <w:szCs w:val="20"/>
                <w:lang w:eastAsia="ru-RU"/>
              </w:rPr>
              <w:t>0,353584</w:t>
            </w:r>
          </w:p>
        </w:tc>
      </w:tr>
    </w:tbl>
    <w:p w14:paraId="1EBD114A" w14:textId="3E90F0EA" w:rsidR="00F52308" w:rsidRDefault="00093DBF" w:rsidP="00226DE1">
      <w:r>
        <w:t>На основе</w:t>
      </w:r>
      <w:r w:rsidR="00226DE1">
        <w:t xml:space="preserve"> полученных замеров времени</w:t>
      </w:r>
      <w:r>
        <w:t>,</w:t>
      </w:r>
      <w:r w:rsidR="003E62B4">
        <w:t xml:space="preserve"> построен</w:t>
      </w:r>
      <w:r w:rsidR="00226DE1">
        <w:t xml:space="preserve"> график времени</w:t>
      </w:r>
      <w:r w:rsidR="00FA5901">
        <w:t xml:space="preserve"> расчетов</w:t>
      </w:r>
      <w:r w:rsidR="00226DE1" w:rsidRPr="00226DE1">
        <w:t>,</w:t>
      </w:r>
      <w:r w:rsidR="00FA5901">
        <w:t xml:space="preserve"> </w:t>
      </w:r>
      <w:r w:rsidR="005B3F11">
        <w:t>ускорения ра</w:t>
      </w:r>
      <w:r w:rsidR="00FA5901">
        <w:t xml:space="preserve">счетов и </w:t>
      </w:r>
      <w:r w:rsidR="00226DE1">
        <w:t>эффективности расчетов</w:t>
      </w:r>
      <w:r w:rsidR="00FA5901">
        <w:t xml:space="preserve"> в зависимости от </w:t>
      </w:r>
      <w:r w:rsidR="00A3036F">
        <w:t>количества нитей (см. рисунок 26</w:t>
      </w:r>
      <w:r w:rsidR="00EE61B2">
        <w:t>-</w:t>
      </w:r>
      <w:r w:rsidR="00A3036F">
        <w:t>28</w:t>
      </w:r>
      <w:r w:rsidR="00FA5901">
        <w:t>)</w:t>
      </w:r>
      <w:r w:rsidR="00226DE1">
        <w:t>.</w:t>
      </w:r>
      <w:r w:rsidR="003A225A">
        <w:t xml:space="preserve"> Эффективность </w:t>
      </w:r>
      <w:r w:rsidR="00377036">
        <w:t>рассчитывается</w:t>
      </w:r>
      <w:r w:rsidR="003A225A">
        <w:t xml:space="preserve"> </w:t>
      </w:r>
      <w:r w:rsidR="00377036">
        <w:t>как отношение времени рассветов с использованием одной нити к времени расчетов с использованием другого количества нитей. А ускорение как отношение</w:t>
      </w:r>
      <w:r w:rsidR="006517EA">
        <w:t xml:space="preserve"> времени рассветов с использованием одной нити к </w:t>
      </w:r>
      <w:r w:rsidR="006517EA">
        <w:lastRenderedPageBreak/>
        <w:t>времени расчетов с использованием другого количества нитей умноженного на количество используемых нитей.</w:t>
      </w:r>
    </w:p>
    <w:p w14:paraId="564CF7CF" w14:textId="77777777" w:rsidR="00FA5901" w:rsidRDefault="00FA5901" w:rsidP="007E51AC">
      <w:pPr>
        <w:spacing w:after="0"/>
        <w:ind w:firstLine="0"/>
        <w:jc w:val="center"/>
        <w:rPr>
          <w:rFonts w:cs="Times New Roman"/>
          <w:sz w:val="20"/>
          <w:szCs w:val="20"/>
        </w:rPr>
      </w:pPr>
      <w:r>
        <w:rPr>
          <w:noProof/>
          <w:lang w:eastAsia="ru-RU"/>
        </w:rPr>
        <w:drawing>
          <wp:inline distT="0" distB="0" distL="0" distR="0" wp14:anchorId="5820DA9C" wp14:editId="7F6F84C9">
            <wp:extent cx="5919849" cy="2743200"/>
            <wp:effectExtent l="0" t="0" r="0" b="0"/>
            <wp:docPr id="67" name="Диаграмма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sidR="007E51AC" w:rsidRPr="00A24AE6">
        <w:rPr>
          <w:rFonts w:cs="Times New Roman"/>
          <w:sz w:val="20"/>
          <w:szCs w:val="20"/>
        </w:rPr>
        <w:t xml:space="preserve">Рисунок </w:t>
      </w:r>
      <w:r w:rsidR="007E51AC">
        <w:rPr>
          <w:rFonts w:cs="Times New Roman"/>
          <w:sz w:val="20"/>
          <w:szCs w:val="20"/>
        </w:rPr>
        <w:t>2</w:t>
      </w:r>
      <w:r w:rsidR="00A3036F">
        <w:rPr>
          <w:rFonts w:cs="Times New Roman"/>
          <w:sz w:val="20"/>
          <w:szCs w:val="20"/>
        </w:rPr>
        <w:t>6</w:t>
      </w:r>
      <w:r w:rsidR="007E51AC" w:rsidRPr="00A24AE6">
        <w:rPr>
          <w:rFonts w:cs="Times New Roman"/>
          <w:sz w:val="20"/>
          <w:szCs w:val="20"/>
        </w:rPr>
        <w:t xml:space="preserve">. </w:t>
      </w:r>
      <w:r w:rsidR="007E51AC">
        <w:rPr>
          <w:rFonts w:cs="Times New Roman"/>
          <w:sz w:val="20"/>
          <w:szCs w:val="20"/>
        </w:rPr>
        <w:t xml:space="preserve">График </w:t>
      </w:r>
      <w:r w:rsidR="007E51AC" w:rsidRPr="007E51AC">
        <w:rPr>
          <w:rFonts w:cs="Times New Roman"/>
          <w:sz w:val="20"/>
          <w:szCs w:val="20"/>
        </w:rPr>
        <w:t>времени расчетов в зависимости от количества нитей</w:t>
      </w:r>
    </w:p>
    <w:p w14:paraId="61CB9551" w14:textId="77777777" w:rsidR="00177991" w:rsidRPr="007E51AC" w:rsidRDefault="007E51AC" w:rsidP="007E51AC">
      <w:pPr>
        <w:spacing w:after="0"/>
        <w:ind w:firstLine="0"/>
        <w:jc w:val="center"/>
      </w:pPr>
      <w:r>
        <w:rPr>
          <w:noProof/>
          <w:lang w:eastAsia="ru-RU"/>
        </w:rPr>
        <w:drawing>
          <wp:inline distT="0" distB="0" distL="0" distR="0" wp14:anchorId="7446055B" wp14:editId="3D487B74">
            <wp:extent cx="5898383" cy="2743200"/>
            <wp:effectExtent l="0" t="0" r="0" b="0"/>
            <wp:docPr id="70" name="Диаграмма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sidRPr="00A24AE6">
        <w:rPr>
          <w:rFonts w:cs="Times New Roman"/>
          <w:sz w:val="20"/>
          <w:szCs w:val="20"/>
        </w:rPr>
        <w:t xml:space="preserve">Рисунок </w:t>
      </w:r>
      <w:r>
        <w:rPr>
          <w:rFonts w:cs="Times New Roman"/>
          <w:sz w:val="20"/>
          <w:szCs w:val="20"/>
        </w:rPr>
        <w:t>2</w:t>
      </w:r>
      <w:r w:rsidR="00A3036F">
        <w:rPr>
          <w:rFonts w:cs="Times New Roman"/>
          <w:sz w:val="20"/>
          <w:szCs w:val="20"/>
        </w:rPr>
        <w:t>7</w:t>
      </w:r>
      <w:r w:rsidRPr="00A24AE6">
        <w:rPr>
          <w:rFonts w:cs="Times New Roman"/>
          <w:sz w:val="20"/>
          <w:szCs w:val="20"/>
        </w:rPr>
        <w:t xml:space="preserve">. </w:t>
      </w:r>
      <w:r>
        <w:rPr>
          <w:rFonts w:cs="Times New Roman"/>
          <w:sz w:val="20"/>
          <w:szCs w:val="20"/>
        </w:rPr>
        <w:t>График ускорения расчетов</w:t>
      </w:r>
      <w:r w:rsidRPr="007E51AC">
        <w:rPr>
          <w:rFonts w:cs="Times New Roman"/>
          <w:sz w:val="20"/>
          <w:szCs w:val="20"/>
        </w:rPr>
        <w:t xml:space="preserve"> в зависимости от количества нитей</w:t>
      </w:r>
    </w:p>
    <w:p w14:paraId="5A2C2B73" w14:textId="77777777" w:rsidR="00177991" w:rsidRDefault="007E51AC" w:rsidP="007E51AC">
      <w:pPr>
        <w:spacing w:after="0"/>
        <w:ind w:firstLine="0"/>
        <w:rPr>
          <w:rFonts w:cs="Times New Roman"/>
        </w:rPr>
      </w:pPr>
      <w:r>
        <w:rPr>
          <w:noProof/>
          <w:lang w:eastAsia="ru-RU"/>
        </w:rPr>
        <w:lastRenderedPageBreak/>
        <w:drawing>
          <wp:inline distT="0" distB="0" distL="0" distR="0" wp14:anchorId="20B4F3AC" wp14:editId="58F4E1DA">
            <wp:extent cx="5943600" cy="2743200"/>
            <wp:effectExtent l="0" t="0" r="0" b="0"/>
            <wp:docPr id="69" name="Диаграмма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6B8BD19C" w14:textId="77777777" w:rsidR="007E51AC" w:rsidRDefault="007E51AC" w:rsidP="007E51AC">
      <w:pPr>
        <w:spacing w:after="0"/>
        <w:ind w:firstLine="0"/>
        <w:jc w:val="center"/>
        <w:rPr>
          <w:rFonts w:cs="Times New Roman"/>
        </w:rPr>
      </w:pPr>
      <w:r w:rsidRPr="00A24AE6">
        <w:rPr>
          <w:rFonts w:cs="Times New Roman"/>
          <w:sz w:val="20"/>
          <w:szCs w:val="20"/>
        </w:rPr>
        <w:t xml:space="preserve">Рисунок </w:t>
      </w:r>
      <w:r>
        <w:rPr>
          <w:rFonts w:cs="Times New Roman"/>
          <w:sz w:val="20"/>
          <w:szCs w:val="20"/>
        </w:rPr>
        <w:t>2</w:t>
      </w:r>
      <w:r w:rsidR="00A3036F">
        <w:rPr>
          <w:rFonts w:cs="Times New Roman"/>
          <w:sz w:val="20"/>
          <w:szCs w:val="20"/>
        </w:rPr>
        <w:t>8</w:t>
      </w:r>
      <w:r w:rsidRPr="00A24AE6">
        <w:rPr>
          <w:rFonts w:cs="Times New Roman"/>
          <w:sz w:val="20"/>
          <w:szCs w:val="20"/>
        </w:rPr>
        <w:t xml:space="preserve">. </w:t>
      </w:r>
      <w:r>
        <w:rPr>
          <w:rFonts w:cs="Times New Roman"/>
          <w:sz w:val="20"/>
          <w:szCs w:val="20"/>
        </w:rPr>
        <w:t>График эффективности расчетов</w:t>
      </w:r>
      <w:r w:rsidRPr="007E51AC">
        <w:rPr>
          <w:rFonts w:cs="Times New Roman"/>
          <w:sz w:val="20"/>
          <w:szCs w:val="20"/>
        </w:rPr>
        <w:t xml:space="preserve"> в зависимости от количества нитей</w:t>
      </w:r>
    </w:p>
    <w:p w14:paraId="773216B0" w14:textId="7707C793" w:rsidR="00A60B83" w:rsidRPr="00A60B83" w:rsidRDefault="003A225A" w:rsidP="003A225A">
      <w:pPr>
        <w:rPr>
          <w:rFonts w:cs="Times New Roman"/>
        </w:rPr>
      </w:pPr>
      <w:r>
        <w:rPr>
          <w:rFonts w:cs="Times New Roman"/>
        </w:rPr>
        <w:t>Таким образом, и</w:t>
      </w:r>
      <w:r w:rsidR="00F52308">
        <w:rPr>
          <w:rFonts w:cs="Times New Roman"/>
        </w:rPr>
        <w:t xml:space="preserve">з </w:t>
      </w:r>
      <w:r w:rsidR="00226DE1">
        <w:rPr>
          <w:rFonts w:cs="Times New Roman"/>
        </w:rPr>
        <w:t>представленных результатов видно</w:t>
      </w:r>
      <w:r w:rsidR="00F52308">
        <w:rPr>
          <w:rFonts w:cs="Times New Roman"/>
        </w:rPr>
        <w:t xml:space="preserve">, что в параллельном режиме время </w:t>
      </w:r>
      <w:r w:rsidR="007B5A6A">
        <w:rPr>
          <w:rFonts w:cs="Times New Roman"/>
        </w:rPr>
        <w:t>расчётов</w:t>
      </w:r>
      <w:r w:rsidR="00F52308">
        <w:rPr>
          <w:rFonts w:cs="Times New Roman"/>
        </w:rPr>
        <w:t xml:space="preserve"> сократилось в 25 раз</w:t>
      </w:r>
      <w:r w:rsidR="00226DE1">
        <w:rPr>
          <w:rFonts w:cs="Times New Roman"/>
        </w:rPr>
        <w:t xml:space="preserve"> при использовании двух 12-ти ядерных процессоров </w:t>
      </w:r>
      <w:proofErr w:type="spellStart"/>
      <w:r w:rsidR="007E51AC">
        <w:rPr>
          <w:bCs/>
          <w:i/>
        </w:rPr>
        <w:t>Intel</w:t>
      </w:r>
      <w:proofErr w:type="spellEnd"/>
      <w:r w:rsidR="007E51AC">
        <w:rPr>
          <w:bCs/>
          <w:i/>
        </w:rPr>
        <w:t xml:space="preserve"> </w:t>
      </w:r>
      <w:proofErr w:type="spellStart"/>
      <w:r w:rsidR="007E51AC">
        <w:rPr>
          <w:bCs/>
          <w:i/>
        </w:rPr>
        <w:t>Xeon</w:t>
      </w:r>
      <w:proofErr w:type="spellEnd"/>
      <w:r w:rsidR="00F52308">
        <w:rPr>
          <w:rFonts w:cs="Times New Roman"/>
        </w:rPr>
        <w:t xml:space="preserve">. </w:t>
      </w:r>
      <w:r>
        <w:rPr>
          <w:rFonts w:cs="Times New Roman"/>
        </w:rPr>
        <w:t>Однако, э</w:t>
      </w:r>
      <w:r w:rsidR="00A60B83">
        <w:rPr>
          <w:rFonts w:cs="Times New Roman"/>
        </w:rPr>
        <w:t>ффективность</w:t>
      </w:r>
      <w:r w:rsidR="00226DE1" w:rsidRPr="00226DE1">
        <w:rPr>
          <w:rFonts w:cs="Times New Roman"/>
        </w:rPr>
        <w:t xml:space="preserve"> </w:t>
      </w:r>
      <w:r w:rsidR="00226DE1">
        <w:rPr>
          <w:rFonts w:cs="Times New Roman"/>
        </w:rPr>
        <w:t xml:space="preserve">параллельных вычислений </w:t>
      </w:r>
      <w:r w:rsidR="00A60B83">
        <w:rPr>
          <w:rFonts w:cs="Times New Roman"/>
        </w:rPr>
        <w:t xml:space="preserve">падает, так как на организацию нитей уходит больше времени, чем на сами </w:t>
      </w:r>
      <w:r w:rsidR="00226DE1">
        <w:rPr>
          <w:rFonts w:cs="Times New Roman"/>
        </w:rPr>
        <w:t>вычисления</w:t>
      </w:r>
      <w:r w:rsidR="00967576">
        <w:rPr>
          <w:rFonts w:cs="Times New Roman"/>
        </w:rPr>
        <w:t>.</w:t>
      </w:r>
    </w:p>
    <w:p w14:paraId="579D511A" w14:textId="77777777" w:rsidR="00311A3B" w:rsidRDefault="00311A3B" w:rsidP="00311A3B">
      <w:pPr>
        <w:pStyle w:val="1"/>
        <w:numPr>
          <w:ilvl w:val="0"/>
          <w:numId w:val="0"/>
        </w:numPr>
      </w:pPr>
      <w:bookmarkStart w:id="18" w:name="_Toc485047634"/>
      <w:r w:rsidRPr="00177F3E">
        <w:lastRenderedPageBreak/>
        <w:t>ЗАКЛЮЧЕНИЕ</w:t>
      </w:r>
      <w:bookmarkEnd w:id="18"/>
    </w:p>
    <w:p w14:paraId="493D3354" w14:textId="77777777" w:rsidR="0007164C" w:rsidRPr="00912768" w:rsidRDefault="008B0683" w:rsidP="007E51AC">
      <w:pPr>
        <w:spacing w:after="0"/>
        <w:rPr>
          <w:rFonts w:eastAsia="Times New Roman" w:cs="Times New Roman"/>
          <w:iCs/>
          <w:lang w:eastAsia="ru-RU"/>
        </w:rPr>
      </w:pPr>
      <w:r w:rsidRPr="00912768">
        <w:rPr>
          <w:rFonts w:cs="Times New Roman"/>
        </w:rPr>
        <w:t xml:space="preserve">В ходе выполнения бакалаврской дипломной работы был разработан алгоритм </w:t>
      </w:r>
      <w:r w:rsidRPr="00912768">
        <w:rPr>
          <w:rFonts w:eastAsia="Times New Roman" w:cs="Times New Roman"/>
          <w:iCs/>
          <w:lang w:eastAsia="ru-RU"/>
        </w:rPr>
        <w:t xml:space="preserve">оценки адекватности модели объекту исследования в пространстве состояний. Работа данного алгоритма была проверена на модели «Хищник-жертва». </w:t>
      </w:r>
      <w:r w:rsidR="00226DE1" w:rsidRPr="00912768">
        <w:rPr>
          <w:rFonts w:eastAsia="Times New Roman" w:cs="Times New Roman"/>
          <w:iCs/>
          <w:lang w:eastAsia="ru-RU"/>
        </w:rPr>
        <w:t>С помощью а</w:t>
      </w:r>
      <w:r w:rsidR="00491D1D" w:rsidRPr="00912768">
        <w:rPr>
          <w:rFonts w:eastAsia="Times New Roman" w:cs="Times New Roman"/>
          <w:iCs/>
          <w:lang w:eastAsia="ru-RU"/>
        </w:rPr>
        <w:t>лгоритм</w:t>
      </w:r>
      <w:r w:rsidR="00226DE1" w:rsidRPr="00912768">
        <w:rPr>
          <w:rFonts w:eastAsia="Times New Roman" w:cs="Times New Roman"/>
          <w:iCs/>
          <w:lang w:eastAsia="ru-RU"/>
        </w:rPr>
        <w:t>а был найден</w:t>
      </w:r>
      <w:r w:rsidR="00491D1D" w:rsidRPr="00912768">
        <w:rPr>
          <w:rFonts w:eastAsia="Times New Roman" w:cs="Times New Roman"/>
          <w:iCs/>
          <w:lang w:eastAsia="ru-RU"/>
        </w:rPr>
        <w:t xml:space="preserve"> такой вектор параметров модели, при котором модель была наиболее близка объекту исследования в пространстве состояний. </w:t>
      </w:r>
      <w:r w:rsidR="00226DE1" w:rsidRPr="00912768">
        <w:rPr>
          <w:rFonts w:eastAsia="Times New Roman" w:cs="Times New Roman"/>
          <w:iCs/>
          <w:lang w:eastAsia="ru-RU"/>
        </w:rPr>
        <w:t>При использовании разработанного алгоритма для более сложных моделей, в том числе содержащих большее количество параметров, время вычислений существенно возрастет. Поэтому в работе был</w:t>
      </w:r>
      <w:r w:rsidR="00EE76D4">
        <w:rPr>
          <w:rFonts w:eastAsia="Times New Roman" w:cs="Times New Roman"/>
          <w:iCs/>
          <w:lang w:eastAsia="ru-RU"/>
        </w:rPr>
        <w:t>и рассмотрены различные технологии параллельных вычислений и на основе одной из них</w:t>
      </w:r>
      <w:r w:rsidR="00226DE1" w:rsidRPr="00912768">
        <w:rPr>
          <w:rFonts w:eastAsia="Times New Roman" w:cs="Times New Roman"/>
          <w:iCs/>
          <w:lang w:eastAsia="ru-RU"/>
        </w:rPr>
        <w:t xml:space="preserve"> разработан параллельный ал</w:t>
      </w:r>
      <w:r w:rsidR="0007164C" w:rsidRPr="00912768">
        <w:rPr>
          <w:rFonts w:eastAsia="Times New Roman" w:cs="Times New Roman"/>
          <w:iCs/>
          <w:lang w:eastAsia="ru-RU"/>
        </w:rPr>
        <w:t>горитм для проведения вычислений на вычислительных системах</w:t>
      </w:r>
      <w:r w:rsidR="007E51AC" w:rsidRPr="00912768">
        <w:rPr>
          <w:rFonts w:eastAsia="Times New Roman" w:cs="Times New Roman"/>
          <w:iCs/>
          <w:lang w:eastAsia="ru-RU"/>
        </w:rPr>
        <w:t xml:space="preserve"> с</w:t>
      </w:r>
      <w:r w:rsidR="0007164C" w:rsidRPr="00912768">
        <w:rPr>
          <w:rFonts w:eastAsia="Times New Roman" w:cs="Times New Roman"/>
          <w:iCs/>
          <w:lang w:eastAsia="ru-RU"/>
        </w:rPr>
        <w:t xml:space="preserve"> общей памятью, содержащих современные многоядерные процессоры.</w:t>
      </w:r>
    </w:p>
    <w:p w14:paraId="4BE6F209" w14:textId="77777777" w:rsidR="008B0683" w:rsidRDefault="008B0683" w:rsidP="007E51AC">
      <w:pPr>
        <w:spacing w:after="0"/>
        <w:rPr>
          <w:rFonts w:eastAsia="Times New Roman" w:cs="Times New Roman"/>
          <w:iCs/>
          <w:lang w:eastAsia="ru-RU"/>
        </w:rPr>
      </w:pPr>
      <w:r w:rsidRPr="00912768">
        <w:rPr>
          <w:rFonts w:eastAsia="Times New Roman" w:cs="Times New Roman"/>
          <w:iCs/>
          <w:lang w:eastAsia="ru-RU"/>
        </w:rPr>
        <w:t xml:space="preserve">В процессе исследований была изучена технология параллельных вычислений </w:t>
      </w:r>
      <w:proofErr w:type="spellStart"/>
      <w:r w:rsidRPr="00912768">
        <w:rPr>
          <w:rFonts w:eastAsia="Times New Roman" w:cs="Times New Roman"/>
          <w:i/>
          <w:iCs/>
          <w:lang w:val="en-US" w:eastAsia="ru-RU"/>
        </w:rPr>
        <w:t>OpenMP</w:t>
      </w:r>
      <w:proofErr w:type="spellEnd"/>
      <w:r w:rsidRPr="00912768">
        <w:rPr>
          <w:rFonts w:eastAsia="Times New Roman" w:cs="Times New Roman"/>
          <w:iCs/>
          <w:lang w:eastAsia="ru-RU"/>
        </w:rPr>
        <w:t xml:space="preserve">. </w:t>
      </w:r>
      <w:r w:rsidRPr="00912768">
        <w:rPr>
          <w:rFonts w:eastAsia="Times New Roman" w:cs="Times New Roman"/>
          <w:iCs/>
          <w:lang w:val="en-US" w:eastAsia="ru-RU"/>
        </w:rPr>
        <w:t>C</w:t>
      </w:r>
      <w:r w:rsidRPr="00912768">
        <w:rPr>
          <w:rFonts w:eastAsia="Times New Roman" w:cs="Times New Roman"/>
          <w:iCs/>
          <w:lang w:eastAsia="ru-RU"/>
        </w:rPr>
        <w:t xml:space="preserve"> помощью да</w:t>
      </w:r>
      <w:r w:rsidR="00226DE1" w:rsidRPr="00912768">
        <w:rPr>
          <w:rFonts w:eastAsia="Times New Roman" w:cs="Times New Roman"/>
          <w:iCs/>
          <w:lang w:eastAsia="ru-RU"/>
        </w:rPr>
        <w:t>нной технологии была разработана</w:t>
      </w:r>
      <w:r w:rsidRPr="00912768">
        <w:rPr>
          <w:rFonts w:eastAsia="Times New Roman" w:cs="Times New Roman"/>
          <w:iCs/>
          <w:lang w:eastAsia="ru-RU"/>
        </w:rPr>
        <w:t xml:space="preserve"> параллельна</w:t>
      </w:r>
      <w:r w:rsidR="00226DE1" w:rsidRPr="00912768">
        <w:rPr>
          <w:rFonts w:eastAsia="Times New Roman" w:cs="Times New Roman"/>
          <w:iCs/>
          <w:lang w:eastAsia="ru-RU"/>
        </w:rPr>
        <w:t>я реализация алгоритма и проведены вычисления на примере</w:t>
      </w:r>
      <w:r w:rsidRPr="00912768">
        <w:rPr>
          <w:rFonts w:eastAsia="Times New Roman" w:cs="Times New Roman"/>
          <w:iCs/>
          <w:lang w:eastAsia="ru-RU"/>
        </w:rPr>
        <w:t xml:space="preserve"> модели «Хищник-жертва». Применение данной технологии позволило сокр</w:t>
      </w:r>
      <w:r w:rsidR="00226DE1" w:rsidRPr="00912768">
        <w:rPr>
          <w:rFonts w:eastAsia="Times New Roman" w:cs="Times New Roman"/>
          <w:iCs/>
          <w:lang w:eastAsia="ru-RU"/>
        </w:rPr>
        <w:t xml:space="preserve">атить время вычислений в 25 раз при использовании вычислительных узлов, оснащенных двумя 12-ти ядерными процессорами </w:t>
      </w:r>
      <w:r w:rsidR="00226DE1" w:rsidRPr="00912768">
        <w:rPr>
          <w:rFonts w:eastAsia="Times New Roman" w:cs="Times New Roman"/>
          <w:i/>
          <w:iCs/>
          <w:lang w:val="en-US" w:eastAsia="ru-RU"/>
        </w:rPr>
        <w:t>Intel</w:t>
      </w:r>
      <w:r w:rsidR="00226DE1" w:rsidRPr="00912768">
        <w:rPr>
          <w:rFonts w:eastAsia="Times New Roman" w:cs="Times New Roman"/>
          <w:i/>
          <w:iCs/>
          <w:lang w:eastAsia="ru-RU"/>
        </w:rPr>
        <w:t xml:space="preserve"> </w:t>
      </w:r>
      <w:proofErr w:type="spellStart"/>
      <w:r w:rsidR="00226DE1" w:rsidRPr="00912768">
        <w:rPr>
          <w:rFonts w:eastAsia="Times New Roman" w:cs="Times New Roman"/>
          <w:i/>
          <w:iCs/>
          <w:lang w:val="en-US" w:eastAsia="ru-RU"/>
        </w:rPr>
        <w:t>Xean</w:t>
      </w:r>
      <w:proofErr w:type="spellEnd"/>
      <w:r w:rsidR="00226DE1" w:rsidRPr="00912768">
        <w:rPr>
          <w:rFonts w:eastAsia="Times New Roman" w:cs="Times New Roman"/>
          <w:iCs/>
          <w:lang w:eastAsia="ru-RU"/>
        </w:rPr>
        <w:t>.</w:t>
      </w:r>
    </w:p>
    <w:p w14:paraId="75E018E9" w14:textId="13301BEB" w:rsidR="00912768" w:rsidRPr="00912768" w:rsidRDefault="00912768" w:rsidP="007E51AC">
      <w:pPr>
        <w:spacing w:after="0"/>
        <w:rPr>
          <w:rFonts w:eastAsia="Times New Roman" w:cs="Times New Roman"/>
          <w:iCs/>
          <w:lang w:eastAsia="ru-RU"/>
        </w:rPr>
      </w:pPr>
      <w:r>
        <w:rPr>
          <w:rFonts w:eastAsia="Times New Roman" w:cs="Times New Roman"/>
          <w:iCs/>
          <w:lang w:eastAsia="ru-RU"/>
        </w:rPr>
        <w:t>В дальнейшем</w:t>
      </w:r>
      <w:r w:rsidR="009463DA">
        <w:rPr>
          <w:rFonts w:eastAsia="Times New Roman" w:cs="Times New Roman"/>
          <w:iCs/>
          <w:lang w:eastAsia="ru-RU"/>
        </w:rPr>
        <w:t>,</w:t>
      </w:r>
      <w:r>
        <w:rPr>
          <w:rFonts w:eastAsia="Times New Roman" w:cs="Times New Roman"/>
          <w:iCs/>
          <w:lang w:eastAsia="ru-RU"/>
        </w:rPr>
        <w:t xml:space="preserve"> </w:t>
      </w:r>
      <w:r w:rsidR="009463DA">
        <w:rPr>
          <w:rFonts w:eastAsia="Times New Roman" w:cs="Times New Roman"/>
          <w:iCs/>
          <w:lang w:eastAsia="ru-RU"/>
        </w:rPr>
        <w:t>несмотря на распараллеливание данного алгоритма в связи с многообразием параметров объектов исследования, планируется рассмотреть методы сокращения полного перевода.</w:t>
      </w:r>
      <w:r w:rsidR="003A225A">
        <w:rPr>
          <w:rFonts w:eastAsia="Times New Roman" w:cs="Times New Roman"/>
          <w:iCs/>
          <w:lang w:eastAsia="ru-RU"/>
        </w:rPr>
        <w:t xml:space="preserve"> Так же применение других технологий параллельных вычислений в данном алгоритме.</w:t>
      </w:r>
      <w:r w:rsidR="009463DA">
        <w:rPr>
          <w:rFonts w:eastAsia="Times New Roman" w:cs="Times New Roman"/>
          <w:iCs/>
          <w:lang w:eastAsia="ru-RU"/>
        </w:rPr>
        <w:t xml:space="preserve"> Данный алгоритм планируется к практическому применению </w:t>
      </w:r>
      <w:r w:rsidR="00062BE9">
        <w:rPr>
          <w:rFonts w:eastAsia="Times New Roman" w:cs="Times New Roman"/>
          <w:iCs/>
          <w:lang w:eastAsia="ru-RU"/>
        </w:rPr>
        <w:t xml:space="preserve">для оценки адекватности модели технологического процесса </w:t>
      </w:r>
      <w:r w:rsidR="009463DA">
        <w:rPr>
          <w:rFonts w:eastAsia="Times New Roman" w:cs="Times New Roman"/>
          <w:iCs/>
          <w:lang w:eastAsia="ru-RU"/>
        </w:rPr>
        <w:t xml:space="preserve">переработки железорудного концентрата </w:t>
      </w:r>
      <w:r w:rsidR="00062BE9">
        <w:rPr>
          <w:rFonts w:eastAsia="Times New Roman" w:cs="Times New Roman"/>
          <w:iCs/>
          <w:lang w:eastAsia="ru-RU"/>
        </w:rPr>
        <w:t>ОАО</w:t>
      </w:r>
      <w:r w:rsidR="009463DA">
        <w:rPr>
          <w:rFonts w:eastAsia="Times New Roman" w:cs="Times New Roman"/>
          <w:iCs/>
          <w:lang w:eastAsia="ru-RU"/>
        </w:rPr>
        <w:t> </w:t>
      </w:r>
      <w:r w:rsidR="00062BE9">
        <w:rPr>
          <w:rFonts w:eastAsia="Times New Roman" w:cs="Times New Roman"/>
          <w:iCs/>
          <w:lang w:eastAsia="ru-RU"/>
        </w:rPr>
        <w:t>«Стойленского горно-обогатительного комбината»</w:t>
      </w:r>
      <w:r w:rsidR="009463DA">
        <w:rPr>
          <w:rFonts w:eastAsia="Times New Roman" w:cs="Times New Roman"/>
          <w:iCs/>
          <w:lang w:eastAsia="ru-RU"/>
        </w:rPr>
        <w:t xml:space="preserve"> и других сложных технологических объектов в рамках внедрения интеллектуальных систем принятия решений в управлении производством</w:t>
      </w:r>
      <w:r w:rsidR="00062BE9">
        <w:rPr>
          <w:rFonts w:eastAsia="Times New Roman" w:cs="Times New Roman"/>
          <w:iCs/>
          <w:lang w:eastAsia="ru-RU"/>
        </w:rPr>
        <w:t>.</w:t>
      </w:r>
    </w:p>
    <w:p w14:paraId="31289416" w14:textId="77777777" w:rsidR="00B51533" w:rsidRPr="00177F3E" w:rsidRDefault="00A54BA3" w:rsidP="002507CA">
      <w:pPr>
        <w:pStyle w:val="1"/>
        <w:numPr>
          <w:ilvl w:val="0"/>
          <w:numId w:val="0"/>
        </w:numPr>
        <w:spacing w:before="0" w:after="0" w:line="360" w:lineRule="auto"/>
      </w:pPr>
      <w:bookmarkStart w:id="19" w:name="_Toc485047635"/>
      <w:r w:rsidRPr="00177F3E">
        <w:lastRenderedPageBreak/>
        <w:t>СПИСОК ЛИТЕРАТУРЫ</w:t>
      </w:r>
      <w:bookmarkEnd w:id="19"/>
    </w:p>
    <w:p w14:paraId="7CC5EA21" w14:textId="6328B0AF" w:rsidR="00706D1E" w:rsidRPr="008B6530" w:rsidRDefault="00E419E5" w:rsidP="002507CA">
      <w:pPr>
        <w:pStyle w:val="a"/>
      </w:pPr>
      <w:r w:rsidRPr="00E419E5">
        <w:t>Адекватность:</w:t>
      </w:r>
      <w:r w:rsidR="00CB11B2" w:rsidRPr="00E419E5">
        <w:t xml:space="preserve"> </w:t>
      </w:r>
      <w:r w:rsidRPr="00E419E5">
        <w:rPr>
          <w:rStyle w:val="source"/>
        </w:rPr>
        <w:t xml:space="preserve">большая советская энциклопедия / </w:t>
      </w:r>
      <w:r w:rsidRPr="00E419E5">
        <w:t>Под ред. О</w:t>
      </w:r>
      <w:r w:rsidRPr="00F71CE8">
        <w:t>.</w:t>
      </w:r>
      <w:r w:rsidRPr="00E419E5">
        <w:t>Ю</w:t>
      </w:r>
      <w:r w:rsidRPr="00F71CE8">
        <w:t xml:space="preserve">. </w:t>
      </w:r>
      <w:r w:rsidRPr="00E419E5">
        <w:t>Шмидт</w:t>
      </w:r>
      <w:r w:rsidRPr="00F71CE8">
        <w:t>.</w:t>
      </w:r>
      <w:r w:rsidR="00F71CE8">
        <w:rPr>
          <w:lang w:val="en-US"/>
        </w:rPr>
        <w:t> </w:t>
      </w:r>
      <w:r w:rsidR="00AF0A03" w:rsidRPr="00F71CE8">
        <w:t>–</w:t>
      </w:r>
      <w:r w:rsidR="00C71873" w:rsidRPr="00F71CE8">
        <w:rPr>
          <w:rStyle w:val="source"/>
        </w:rPr>
        <w:t xml:space="preserve"> </w:t>
      </w:r>
      <w:r w:rsidR="00C71873" w:rsidRPr="00E419E5">
        <w:rPr>
          <w:rStyle w:val="source"/>
        </w:rPr>
        <w:t>М</w:t>
      </w:r>
      <w:r w:rsidR="00C71873" w:rsidRPr="00F71CE8">
        <w:rPr>
          <w:rStyle w:val="source"/>
        </w:rPr>
        <w:t xml:space="preserve">.: </w:t>
      </w:r>
      <w:r w:rsidR="00C71873" w:rsidRPr="00E419E5">
        <w:rPr>
          <w:rStyle w:val="source"/>
        </w:rPr>
        <w:t>Советская</w:t>
      </w:r>
      <w:r w:rsidR="00C71873" w:rsidRPr="00F71CE8">
        <w:rPr>
          <w:rStyle w:val="source"/>
        </w:rPr>
        <w:t xml:space="preserve"> </w:t>
      </w:r>
      <w:r w:rsidR="00C71873" w:rsidRPr="00E419E5">
        <w:rPr>
          <w:rStyle w:val="source"/>
        </w:rPr>
        <w:t>энциклопедия</w:t>
      </w:r>
      <w:r w:rsidRPr="00F71CE8">
        <w:rPr>
          <w:rStyle w:val="source"/>
        </w:rPr>
        <w:t>,</w:t>
      </w:r>
      <w:r w:rsidR="00C71873" w:rsidRPr="00F71CE8">
        <w:t xml:space="preserve"> </w:t>
      </w:r>
      <w:r w:rsidR="00C71873" w:rsidRPr="00F71CE8">
        <w:rPr>
          <w:rStyle w:val="source-date"/>
        </w:rPr>
        <w:t>1969</w:t>
      </w:r>
      <w:r w:rsidR="00AF0A03" w:rsidRPr="00F71CE8">
        <w:t>–</w:t>
      </w:r>
      <w:r w:rsidR="00C71873" w:rsidRPr="00F71CE8">
        <w:rPr>
          <w:rStyle w:val="source-date"/>
        </w:rPr>
        <w:t>1978</w:t>
      </w:r>
      <w:r w:rsidRPr="00F71CE8">
        <w:t>.</w:t>
      </w:r>
      <w:r w:rsidR="008B6530">
        <w:t xml:space="preserve"> </w:t>
      </w:r>
      <w:r w:rsidRPr="00F71CE8">
        <w:t>–</w:t>
      </w:r>
      <w:r w:rsidR="008B6530">
        <w:t xml:space="preserve"> </w:t>
      </w:r>
      <w:r w:rsidRPr="00F71CE8">
        <w:rPr>
          <w:lang w:val="en-US"/>
        </w:rPr>
        <w:t>C</w:t>
      </w:r>
      <w:r w:rsidRPr="008B6530">
        <w:t>.821.</w:t>
      </w:r>
    </w:p>
    <w:p w14:paraId="4FB3E188" w14:textId="5B8174AE" w:rsidR="00F71CE8" w:rsidRPr="00F71CE8" w:rsidRDefault="004F38E2" w:rsidP="00211D2F">
      <w:pPr>
        <w:pStyle w:val="a"/>
        <w:rPr>
          <w:lang w:val="en-US"/>
        </w:rPr>
      </w:pPr>
      <w:hyperlink r:id="rId77" w:tooltip="en:Anne E. Magurran" w:history="1">
        <w:proofErr w:type="spellStart"/>
        <w:r w:rsidR="00F71CE8" w:rsidRPr="00C71873">
          <w:rPr>
            <w:lang w:val="en-US"/>
          </w:rPr>
          <w:t>Magurran</w:t>
        </w:r>
        <w:proofErr w:type="spellEnd"/>
        <w:r w:rsidR="00F71CE8" w:rsidRPr="00C71873">
          <w:rPr>
            <w:lang w:val="en-US"/>
          </w:rPr>
          <w:t xml:space="preserve"> A.E.</w:t>
        </w:r>
      </w:hyperlink>
      <w:r w:rsidR="00F71CE8">
        <w:rPr>
          <w:lang w:val="en-US"/>
        </w:rPr>
        <w:t xml:space="preserve"> </w:t>
      </w:r>
      <w:r w:rsidR="00F71CE8" w:rsidRPr="00C71873">
        <w:rPr>
          <w:lang w:val="en-US"/>
        </w:rPr>
        <w:t>M</w:t>
      </w:r>
      <w:r w:rsidR="00F71CE8">
        <w:rPr>
          <w:lang w:val="en-US"/>
        </w:rPr>
        <w:t>easuring biological diversity. </w:t>
      </w:r>
      <w:r w:rsidR="00F71CE8" w:rsidRPr="00C71873">
        <w:rPr>
          <w:lang w:val="en-US"/>
        </w:rPr>
        <w:t xml:space="preserve">– Oxford, </w:t>
      </w:r>
      <w:proofErr w:type="gramStart"/>
      <w:r w:rsidR="00F71CE8" w:rsidRPr="00C71873">
        <w:rPr>
          <w:lang w:val="en-US"/>
        </w:rPr>
        <w:t>UK</w:t>
      </w:r>
      <w:r w:rsidR="00F71CE8">
        <w:rPr>
          <w:lang w:val="en-US"/>
        </w:rPr>
        <w:t>.:</w:t>
      </w:r>
      <w:proofErr w:type="gramEnd"/>
      <w:r w:rsidR="00F71CE8">
        <w:rPr>
          <w:lang w:val="en-US"/>
        </w:rPr>
        <w:t xml:space="preserve"> Blackwell Publishing, 2004.</w:t>
      </w:r>
      <w:r w:rsidR="008B6530" w:rsidRPr="00606111">
        <w:rPr>
          <w:lang w:val="en-US"/>
        </w:rPr>
        <w:t xml:space="preserve"> </w:t>
      </w:r>
      <w:r w:rsidR="00F71CE8" w:rsidRPr="00D5790B">
        <w:rPr>
          <w:lang w:val="en-US"/>
        </w:rPr>
        <w:t>–</w:t>
      </w:r>
      <w:r w:rsidR="00F71CE8" w:rsidRPr="00C71873">
        <w:rPr>
          <w:lang w:val="en-US"/>
        </w:rPr>
        <w:t xml:space="preserve"> 256 p.</w:t>
      </w:r>
    </w:p>
    <w:p w14:paraId="42E00DD3" w14:textId="74FACA02" w:rsidR="00706D1E" w:rsidRPr="00015D85" w:rsidRDefault="002E0F92" w:rsidP="00211D2F">
      <w:pPr>
        <w:pStyle w:val="a"/>
      </w:pPr>
      <w:r w:rsidRPr="00015D85">
        <w:t>Коврижных</w:t>
      </w:r>
      <w:r w:rsidRPr="00EA0CA2">
        <w:t xml:space="preserve"> </w:t>
      </w:r>
      <w:r w:rsidRPr="00015D85">
        <w:t>О</w:t>
      </w:r>
      <w:r w:rsidRPr="00EA0CA2">
        <w:t>.</w:t>
      </w:r>
      <w:r w:rsidRPr="00015D85">
        <w:t>Е</w:t>
      </w:r>
      <w:r w:rsidRPr="00EA0CA2">
        <w:t>.</w:t>
      </w:r>
      <w:r w:rsidRPr="002E0F92">
        <w:t xml:space="preserve">, </w:t>
      </w:r>
      <w:proofErr w:type="spellStart"/>
      <w:r w:rsidR="00706D1E" w:rsidRPr="00015D85">
        <w:t>Синельник</w:t>
      </w:r>
      <w:proofErr w:type="spellEnd"/>
      <w:r w:rsidR="00706D1E" w:rsidRPr="00EA0CA2">
        <w:t xml:space="preserve"> </w:t>
      </w:r>
      <w:r w:rsidR="00706D1E" w:rsidRPr="00015D85">
        <w:t>С</w:t>
      </w:r>
      <w:r w:rsidR="00706D1E" w:rsidRPr="00EA0CA2">
        <w:t>.</w:t>
      </w:r>
      <w:r w:rsidR="00706D1E" w:rsidRPr="00015D85">
        <w:t>А</w:t>
      </w:r>
      <w:r>
        <w:t>.</w:t>
      </w:r>
      <w:r w:rsidR="00706D1E" w:rsidRPr="00EA0CA2">
        <w:t xml:space="preserve"> </w:t>
      </w:r>
      <w:r w:rsidR="00706D1E" w:rsidRPr="00015D85">
        <w:t>Определение</w:t>
      </w:r>
      <w:r w:rsidR="00706D1E" w:rsidRPr="00EA0CA2">
        <w:t xml:space="preserve"> </w:t>
      </w:r>
      <w:r w:rsidR="00706D1E" w:rsidRPr="00015D85">
        <w:t>меры</w:t>
      </w:r>
      <w:r w:rsidR="00706D1E" w:rsidRPr="00EA0CA2">
        <w:t xml:space="preserve"> </w:t>
      </w:r>
      <w:r w:rsidR="00706D1E" w:rsidRPr="00015D85">
        <w:t>сходства</w:t>
      </w:r>
      <w:r w:rsidR="00706D1E" w:rsidRPr="00EA0CA2">
        <w:t xml:space="preserve"> </w:t>
      </w:r>
      <w:r w:rsidR="00706D1E" w:rsidRPr="00015D85">
        <w:t>объектов</w:t>
      </w:r>
      <w:r w:rsidR="00706D1E" w:rsidRPr="00EA0CA2">
        <w:t xml:space="preserve"> </w:t>
      </w:r>
      <w:r w:rsidR="00706D1E" w:rsidRPr="00015D85">
        <w:t>в</w:t>
      </w:r>
      <w:r w:rsidR="00706D1E" w:rsidRPr="00EA0CA2">
        <w:t xml:space="preserve"> </w:t>
      </w:r>
      <w:r w:rsidR="00706D1E" w:rsidRPr="00015D85">
        <w:t>кластерном</w:t>
      </w:r>
      <w:r w:rsidR="00706D1E" w:rsidRPr="00EA0CA2">
        <w:t xml:space="preserve"> </w:t>
      </w:r>
      <w:r w:rsidR="00706D1E" w:rsidRPr="00015D85">
        <w:t>анализе</w:t>
      </w:r>
      <w:r w:rsidR="00706D1E" w:rsidRPr="00EA0CA2">
        <w:t xml:space="preserve"> [</w:t>
      </w:r>
      <w:r w:rsidR="00706D1E" w:rsidRPr="00015D85">
        <w:t>Электронный</w:t>
      </w:r>
      <w:r w:rsidR="00706D1E" w:rsidRPr="00EA0CA2">
        <w:t xml:space="preserve"> </w:t>
      </w:r>
      <w:r w:rsidR="00706D1E" w:rsidRPr="00015D85">
        <w:t>ресур</w:t>
      </w:r>
      <w:r w:rsidR="00015D85" w:rsidRPr="00015D85">
        <w:t>с</w:t>
      </w:r>
      <w:r w:rsidR="00015D85" w:rsidRPr="00EA0CA2">
        <w:t>]</w:t>
      </w:r>
      <w:r w:rsidR="00882EDB" w:rsidRPr="00F71CE8">
        <w:rPr>
          <w:lang w:val="en-US"/>
        </w:rPr>
        <w:t> </w:t>
      </w:r>
      <w:r w:rsidR="00882EDB" w:rsidRPr="00EA0CA2">
        <w:t xml:space="preserve">– </w:t>
      </w:r>
      <w:r w:rsidR="00706D1E" w:rsidRPr="00015D85">
        <w:t>Э</w:t>
      </w:r>
      <w:r w:rsidR="00015D85" w:rsidRPr="00015D85">
        <w:t>лектрон</w:t>
      </w:r>
      <w:r w:rsidR="00015D85" w:rsidRPr="00EA0CA2">
        <w:t xml:space="preserve">. </w:t>
      </w:r>
      <w:r w:rsidR="00015D85" w:rsidRPr="00015D85">
        <w:t>текст</w:t>
      </w:r>
      <w:r w:rsidR="00015D85" w:rsidRPr="00EA0CA2">
        <w:t>.</w:t>
      </w:r>
      <w:r w:rsidR="00882EDB" w:rsidRPr="00F71CE8">
        <w:rPr>
          <w:lang w:val="en-US"/>
        </w:rPr>
        <w:t> </w:t>
      </w:r>
      <w:r w:rsidR="00882EDB" w:rsidRPr="00EA0CA2">
        <w:t xml:space="preserve">– </w:t>
      </w:r>
      <w:r w:rsidR="00015D85" w:rsidRPr="00015D85">
        <w:t>2015.</w:t>
      </w:r>
      <w:r w:rsidR="00882EDB">
        <w:t xml:space="preserve"> – </w:t>
      </w:r>
      <w:r w:rsidR="00015D85" w:rsidRPr="00015D85">
        <w:rPr>
          <w:rFonts w:eastAsia="TimesNewRomanPSMT"/>
        </w:rPr>
        <w:t>Режим доступа:</w:t>
      </w:r>
      <w:r w:rsidR="00706D1E" w:rsidRPr="00015D85">
        <w:t xml:space="preserve"> http://www.konspekt.biz/index.</w:t>
      </w:r>
      <w:r w:rsidR="00015D85" w:rsidRPr="00015D85">
        <w:t>php?text=51064</w:t>
      </w:r>
      <w:r w:rsidR="00C55A1D" w:rsidRPr="00CB11B2">
        <w:t xml:space="preserve">, </w:t>
      </w:r>
      <w:r w:rsidR="00C55A1D">
        <w:t>свободный</w:t>
      </w:r>
      <w:r w:rsidR="00015D85" w:rsidRPr="00015D85">
        <w:t xml:space="preserve"> (дата обращения</w:t>
      </w:r>
      <w:r w:rsidR="00882EDB">
        <w:t xml:space="preserve"> – </w:t>
      </w:r>
      <w:r w:rsidR="00706D1E" w:rsidRPr="00015D85">
        <w:t>01.03.2017).</w:t>
      </w:r>
    </w:p>
    <w:p w14:paraId="287F3551" w14:textId="77777777" w:rsidR="00CD514A" w:rsidRDefault="00C55A1D" w:rsidP="00211D2F">
      <w:pPr>
        <w:pStyle w:val="a"/>
      </w:pPr>
      <w:proofErr w:type="spellStart"/>
      <w:r w:rsidRPr="00C55A1D">
        <w:t>Гаммер</w:t>
      </w:r>
      <w:proofErr w:type="spellEnd"/>
      <w:r w:rsidRPr="00CB11B2">
        <w:t xml:space="preserve"> </w:t>
      </w:r>
      <w:r>
        <w:t xml:space="preserve">М. Адекватность и универсальность математической модели </w:t>
      </w:r>
      <w:r w:rsidRPr="000B5E14">
        <w:t>[Электронный р</w:t>
      </w:r>
      <w:r>
        <w:t>есурс]</w:t>
      </w:r>
      <w:r w:rsidR="00882EDB">
        <w:t xml:space="preserve"> – </w:t>
      </w:r>
      <w:r>
        <w:t>Электрон. текст.</w:t>
      </w:r>
      <w:r w:rsidR="00882EDB">
        <w:t xml:space="preserve"> – </w:t>
      </w:r>
      <w:r>
        <w:t>2012</w:t>
      </w:r>
      <w:r w:rsidRPr="000B5E14">
        <w:t>.</w:t>
      </w:r>
      <w:r w:rsidR="00882EDB">
        <w:t xml:space="preserve"> – </w:t>
      </w:r>
      <w:r w:rsidRPr="000A0C10">
        <w:t>Режим доступа:</w:t>
      </w:r>
      <w:r w:rsidRPr="000B5E14">
        <w:t xml:space="preserve"> </w:t>
      </w:r>
      <w:r w:rsidRPr="00C55A1D">
        <w:t>http://www.professionalgroup.ru/resheniya/ispolzuemyie-texnologii/adekvatnost-i-universalnost-matematicheskoj-modeli.html</w:t>
      </w:r>
      <w:r w:rsidRPr="00CB11B2">
        <w:t xml:space="preserve">, </w:t>
      </w:r>
      <w:r>
        <w:t>свободный (</w:t>
      </w:r>
      <w:r w:rsidRPr="00015D85">
        <w:t>дата обращения</w:t>
      </w:r>
      <w:r w:rsidR="00882EDB">
        <w:t xml:space="preserve"> – </w:t>
      </w:r>
      <w:r>
        <w:t>20</w:t>
      </w:r>
      <w:r w:rsidRPr="00015D85">
        <w:t>.03.2017)</w:t>
      </w:r>
      <w:r w:rsidR="00CD514A" w:rsidRPr="00CD514A">
        <w:t>.</w:t>
      </w:r>
    </w:p>
    <w:p w14:paraId="332D19DA" w14:textId="3E6F9D71" w:rsidR="00CD514A" w:rsidRPr="006B5AA8" w:rsidRDefault="00B9135E" w:rsidP="00211D2F">
      <w:pPr>
        <w:pStyle w:val="a"/>
        <w:rPr>
          <w:rFonts w:eastAsiaTheme="minorHAnsi"/>
        </w:rPr>
      </w:pPr>
      <w:proofErr w:type="spellStart"/>
      <w:r>
        <w:rPr>
          <w:rFonts w:eastAsiaTheme="minorHAnsi"/>
        </w:rPr>
        <w:t>Бориско</w:t>
      </w:r>
      <w:proofErr w:type="spellEnd"/>
      <w:r>
        <w:rPr>
          <w:rFonts w:eastAsiaTheme="minorHAnsi"/>
        </w:rPr>
        <w:t xml:space="preserve"> С.</w:t>
      </w:r>
      <w:r w:rsidR="00CD514A">
        <w:rPr>
          <w:rFonts w:eastAsiaTheme="minorHAnsi"/>
        </w:rPr>
        <w:t>Н.</w:t>
      </w:r>
      <w:r w:rsidR="000E437B">
        <w:rPr>
          <w:rFonts w:eastAsiaTheme="minorHAnsi"/>
        </w:rPr>
        <w:t xml:space="preserve">, Королев М. Р., </w:t>
      </w:r>
      <w:proofErr w:type="spellStart"/>
      <w:r w:rsidR="000E437B">
        <w:rPr>
          <w:rFonts w:eastAsiaTheme="minorHAnsi"/>
        </w:rPr>
        <w:t>Лобейко</w:t>
      </w:r>
      <w:proofErr w:type="spellEnd"/>
      <w:r w:rsidR="000E437B">
        <w:rPr>
          <w:rFonts w:eastAsiaTheme="minorHAnsi"/>
        </w:rPr>
        <w:t xml:space="preserve"> В. И. </w:t>
      </w:r>
      <w:r w:rsidR="00CD514A">
        <w:rPr>
          <w:rFonts w:eastAsiaTheme="minorHAnsi"/>
        </w:rPr>
        <w:t>Оценка адекватности имитационного моделирования на основе элементов теории нечетких множеств</w:t>
      </w:r>
      <w:r w:rsidR="008B2C07">
        <w:rPr>
          <w:rFonts w:eastAsiaTheme="minorHAnsi"/>
        </w:rPr>
        <w:t xml:space="preserve"> </w:t>
      </w:r>
      <w:r w:rsidR="008B2C07" w:rsidRPr="000B5E14">
        <w:t>//</w:t>
      </w:r>
      <w:r w:rsidR="000E437B" w:rsidRPr="000E437B">
        <w:rPr>
          <w:rFonts w:eastAsiaTheme="minorHAnsi"/>
        </w:rPr>
        <w:t xml:space="preserve"> </w:t>
      </w:r>
      <w:r w:rsidR="008B2C07">
        <w:rPr>
          <w:rFonts w:eastAsiaTheme="minorHAnsi"/>
        </w:rPr>
        <w:t>И</w:t>
      </w:r>
      <w:r w:rsidR="008B2C07" w:rsidRPr="008B2C07">
        <w:rPr>
          <w:rFonts w:eastAsiaTheme="minorHAnsi"/>
        </w:rPr>
        <w:t>звестия волгоградского государственного технического университета</w:t>
      </w:r>
      <w:r w:rsidR="008B2C07">
        <w:rPr>
          <w:rFonts w:eastAsiaTheme="minorHAnsi"/>
        </w:rPr>
        <w:t>. 2011</w:t>
      </w:r>
      <w:r w:rsidR="00591D95">
        <w:rPr>
          <w:rFonts w:eastAsiaTheme="minorHAnsi"/>
        </w:rPr>
        <w:t>.</w:t>
      </w:r>
      <w:r w:rsidR="008B2C07">
        <w:rPr>
          <w:rFonts w:eastAsiaTheme="minorHAnsi"/>
        </w:rPr>
        <w:t>–</w:t>
      </w:r>
      <w:r w:rsidR="00A06299">
        <w:rPr>
          <w:rFonts w:eastAsiaTheme="minorHAnsi"/>
        </w:rPr>
        <w:t xml:space="preserve"> Т.</w:t>
      </w:r>
      <w:r w:rsidR="008B2C07" w:rsidRPr="001571CC">
        <w:rPr>
          <w:rFonts w:eastAsiaTheme="minorHAnsi"/>
        </w:rPr>
        <w:t>9.</w:t>
      </w:r>
      <w:r w:rsidR="008B6530">
        <w:rPr>
          <w:rFonts w:eastAsiaTheme="minorHAnsi"/>
        </w:rPr>
        <w:t xml:space="preserve"> </w:t>
      </w:r>
      <w:r w:rsidR="008B2C07" w:rsidRPr="001571CC">
        <w:rPr>
          <w:rFonts w:eastAsiaTheme="minorHAnsi"/>
        </w:rPr>
        <w:t xml:space="preserve">– </w:t>
      </w:r>
      <w:r w:rsidR="008B2C07">
        <w:rPr>
          <w:rFonts w:eastAsiaTheme="minorHAnsi"/>
          <w:lang w:val="en-US"/>
        </w:rPr>
        <w:t>C</w:t>
      </w:r>
      <w:r w:rsidR="008B2C07" w:rsidRPr="001571CC">
        <w:rPr>
          <w:rFonts w:eastAsiaTheme="minorHAnsi"/>
        </w:rPr>
        <w:t>. 10-13.</w:t>
      </w:r>
    </w:p>
    <w:p w14:paraId="6445873A" w14:textId="45424683" w:rsidR="006B5AA8" w:rsidRDefault="00161C57" w:rsidP="00211D2F">
      <w:pPr>
        <w:pStyle w:val="a"/>
      </w:pPr>
      <w:r w:rsidRPr="001571CC">
        <w:t>Абу-</w:t>
      </w:r>
      <w:proofErr w:type="spellStart"/>
      <w:r w:rsidRPr="001571CC">
        <w:t>Абед</w:t>
      </w:r>
      <w:proofErr w:type="spellEnd"/>
      <w:r w:rsidRPr="00371C54">
        <w:t xml:space="preserve"> </w:t>
      </w:r>
      <w:r w:rsidRPr="001571CC">
        <w:t>Ф.Н.,</w:t>
      </w:r>
      <w:r w:rsidRPr="00161C57">
        <w:t xml:space="preserve"> </w:t>
      </w:r>
      <w:r w:rsidRPr="001571CC">
        <w:t>Мартынов</w:t>
      </w:r>
      <w:r w:rsidRPr="00371C54">
        <w:t xml:space="preserve"> </w:t>
      </w:r>
      <w:r w:rsidRPr="001571CC">
        <w:t>Д.В.,</w:t>
      </w:r>
      <w:r w:rsidRPr="00161C57">
        <w:t xml:space="preserve"> </w:t>
      </w:r>
      <w:r w:rsidR="00371C54" w:rsidRPr="001571CC">
        <w:t>Потапов</w:t>
      </w:r>
      <w:r w:rsidR="00371C54">
        <w:t xml:space="preserve"> </w:t>
      </w:r>
      <w:r w:rsidR="00371C54" w:rsidRPr="001571CC">
        <w:t xml:space="preserve">А.Н., </w:t>
      </w:r>
      <w:proofErr w:type="spellStart"/>
      <w:r w:rsidR="00371C54" w:rsidRPr="001571CC">
        <w:t>Угловский</w:t>
      </w:r>
      <w:proofErr w:type="spellEnd"/>
      <w:r w:rsidR="00371C54">
        <w:t xml:space="preserve"> Е.П. </w:t>
      </w:r>
      <w:r w:rsidR="006B5AA8">
        <w:t>Р</w:t>
      </w:r>
      <w:r w:rsidR="006B5AA8" w:rsidRPr="006B5AA8">
        <w:t>еализация субъективных методов вероятностной оценки адекватности тренажеров на основе комплекса программ с привлечением экспертов и анкетированием обучаемых</w:t>
      </w:r>
      <w:r w:rsidR="006B5AA8">
        <w:t xml:space="preserve"> </w:t>
      </w:r>
      <w:r w:rsidR="001571CC" w:rsidRPr="001571CC">
        <w:t xml:space="preserve">// </w:t>
      </w:r>
      <w:r w:rsidR="001571CC">
        <w:rPr>
          <w:color w:val="000000"/>
        </w:rPr>
        <w:t>П</w:t>
      </w:r>
      <w:r w:rsidR="001571CC" w:rsidRPr="001571CC">
        <w:rPr>
          <w:color w:val="000000"/>
        </w:rPr>
        <w:t>рограммные продукты и системы</w:t>
      </w:r>
      <w:r w:rsidR="001571CC">
        <w:rPr>
          <w:color w:val="000000"/>
        </w:rPr>
        <w:t xml:space="preserve">. – </w:t>
      </w:r>
      <w:proofErr w:type="gramStart"/>
      <w:r w:rsidR="001571CC">
        <w:rPr>
          <w:color w:val="000000"/>
        </w:rPr>
        <w:t>2016.–</w:t>
      </w:r>
      <w:proofErr w:type="gramEnd"/>
      <w:r w:rsidR="00371C54" w:rsidRPr="00371C54">
        <w:t xml:space="preserve"> </w:t>
      </w:r>
      <w:r w:rsidR="00371C54" w:rsidRPr="000B5E14">
        <w:t>N</w:t>
      </w:r>
      <w:r w:rsidR="00371C54">
        <w:rPr>
          <w:color w:val="000000"/>
        </w:rPr>
        <w:t>3.</w:t>
      </w:r>
      <w:r w:rsidR="008B6530">
        <w:rPr>
          <w:color w:val="000000"/>
        </w:rPr>
        <w:t xml:space="preserve"> </w:t>
      </w:r>
      <w:r w:rsidR="001571CC">
        <w:rPr>
          <w:color w:val="000000"/>
        </w:rPr>
        <w:t xml:space="preserve">– С. </w:t>
      </w:r>
      <w:r w:rsidR="001571CC" w:rsidRPr="001571CC">
        <w:t>121-128</w:t>
      </w:r>
      <w:r w:rsidR="001571CC">
        <w:t>.</w:t>
      </w:r>
    </w:p>
    <w:p w14:paraId="5A619D67" w14:textId="77777777" w:rsidR="00B9135E" w:rsidRPr="00694630" w:rsidRDefault="00B9135E" w:rsidP="00211D2F">
      <w:pPr>
        <w:pStyle w:val="a"/>
      </w:pPr>
      <w:r w:rsidRPr="00723E01">
        <w:rPr>
          <w:rFonts w:eastAsiaTheme="minorHAnsi"/>
        </w:rPr>
        <w:t>Усачев А</w:t>
      </w:r>
      <w:r>
        <w:rPr>
          <w:rFonts w:eastAsiaTheme="minorHAnsi"/>
        </w:rPr>
        <w:t>.</w:t>
      </w:r>
      <w:r w:rsidRPr="00723E01">
        <w:rPr>
          <w:rFonts w:eastAsiaTheme="minorHAnsi"/>
        </w:rPr>
        <w:t>Б. Разработка теоретических и технологических основ производства чугуна процессом жидк</w:t>
      </w:r>
      <w:r>
        <w:rPr>
          <w:rFonts w:eastAsiaTheme="minorHAnsi"/>
        </w:rPr>
        <w:t>офазного восстановления POMEJIT</w:t>
      </w:r>
      <w:r w:rsidRPr="00B9135E">
        <w:rPr>
          <w:rFonts w:eastAsiaTheme="minorHAnsi"/>
        </w:rPr>
        <w:t>:</w:t>
      </w:r>
      <w:r w:rsidRPr="00723E01">
        <w:rPr>
          <w:rFonts w:eastAsiaTheme="minorHAnsi"/>
        </w:rPr>
        <w:t xml:space="preserve"> </w:t>
      </w:r>
      <w:r w:rsidRPr="000B5E14">
        <w:t>Диссертация</w:t>
      </w:r>
      <w:r>
        <w:t xml:space="preserve"> …</w:t>
      </w:r>
      <w:r w:rsidRPr="00723E01">
        <w:rPr>
          <w:rFonts w:eastAsiaTheme="minorHAnsi"/>
        </w:rPr>
        <w:t xml:space="preserve"> на </w:t>
      </w:r>
      <w:r>
        <w:rPr>
          <w:rFonts w:eastAsiaTheme="minorHAnsi"/>
        </w:rPr>
        <w:t xml:space="preserve">кандидата </w:t>
      </w:r>
      <w:r w:rsidRPr="00723E01">
        <w:rPr>
          <w:rFonts w:eastAsiaTheme="minorHAnsi"/>
        </w:rPr>
        <w:t>технических наук</w:t>
      </w:r>
      <w:r>
        <w:rPr>
          <w:rFonts w:eastAsiaTheme="minorHAnsi"/>
        </w:rPr>
        <w:t xml:space="preserve"> /</w:t>
      </w:r>
      <w:proofErr w:type="spellStart"/>
      <w:proofErr w:type="gramStart"/>
      <w:r w:rsidRPr="00B9135E">
        <w:rPr>
          <w:rFonts w:eastAsiaTheme="minorHAnsi"/>
        </w:rPr>
        <w:t>МИСиС</w:t>
      </w:r>
      <w:proofErr w:type="spellEnd"/>
      <w:r>
        <w:rPr>
          <w:rFonts w:eastAsiaTheme="minorHAnsi"/>
        </w:rPr>
        <w:t>.–</w:t>
      </w:r>
      <w:proofErr w:type="gramEnd"/>
      <w:r>
        <w:rPr>
          <w:rFonts w:eastAsiaTheme="minorHAnsi"/>
        </w:rPr>
        <w:t xml:space="preserve"> </w:t>
      </w:r>
      <w:r w:rsidRPr="00723E01">
        <w:rPr>
          <w:rFonts w:eastAsiaTheme="minorHAnsi"/>
        </w:rPr>
        <w:t>М</w:t>
      </w:r>
      <w:r>
        <w:rPr>
          <w:rFonts w:eastAsiaTheme="minorHAnsi"/>
        </w:rPr>
        <w:t>.,</w:t>
      </w:r>
      <w:r w:rsidRPr="00723E01">
        <w:rPr>
          <w:rFonts w:eastAsiaTheme="minorHAnsi"/>
        </w:rPr>
        <w:t xml:space="preserve"> 2003.</w:t>
      </w:r>
      <w:r w:rsidR="00694630">
        <w:rPr>
          <w:rFonts w:eastAsiaTheme="minorHAnsi"/>
        </w:rPr>
        <w:t xml:space="preserve"> – </w:t>
      </w:r>
      <w:r w:rsidR="00694630" w:rsidRPr="00694630">
        <w:rPr>
          <w:rFonts w:eastAsiaTheme="minorHAnsi"/>
        </w:rPr>
        <w:t>357</w:t>
      </w:r>
      <w:r w:rsidR="00694630">
        <w:rPr>
          <w:rFonts w:eastAsiaTheme="minorHAnsi"/>
        </w:rPr>
        <w:t xml:space="preserve"> с</w:t>
      </w:r>
      <w:r>
        <w:rPr>
          <w:rFonts w:eastAsiaTheme="minorHAnsi"/>
        </w:rPr>
        <w:t>.</w:t>
      </w:r>
    </w:p>
    <w:p w14:paraId="6DE05062" w14:textId="77777777" w:rsidR="00694630" w:rsidRPr="00DF76B2" w:rsidRDefault="00694630" w:rsidP="00211D2F">
      <w:pPr>
        <w:pStyle w:val="a"/>
      </w:pPr>
      <w:r>
        <w:rPr>
          <w:rFonts w:eastAsiaTheme="minorHAnsi"/>
        </w:rPr>
        <w:t xml:space="preserve">Захаров А.Ю. Технологии исследований колесных транспортных средств на стендах с имитацией качения движителей по опорной поверхности: </w:t>
      </w:r>
      <w:r w:rsidRPr="000B5E14">
        <w:t>Диссертация</w:t>
      </w:r>
      <w:r w:rsidR="00D70BC6">
        <w:t> </w:t>
      </w:r>
      <w:r>
        <w:t>…</w:t>
      </w:r>
      <w:r w:rsidRPr="00723E01">
        <w:rPr>
          <w:rFonts w:eastAsiaTheme="minorHAnsi"/>
        </w:rPr>
        <w:t xml:space="preserve"> на </w:t>
      </w:r>
      <w:r>
        <w:rPr>
          <w:rFonts w:eastAsiaTheme="minorHAnsi"/>
        </w:rPr>
        <w:t xml:space="preserve">кандидата </w:t>
      </w:r>
      <w:r w:rsidRPr="00723E01">
        <w:rPr>
          <w:rFonts w:eastAsiaTheme="minorHAnsi"/>
        </w:rPr>
        <w:t>технических наук</w:t>
      </w:r>
      <w:r>
        <w:rPr>
          <w:rFonts w:eastAsiaTheme="minorHAnsi"/>
        </w:rPr>
        <w:t xml:space="preserve"> /МГТУ им. Н.Э. </w:t>
      </w:r>
      <w:proofErr w:type="gramStart"/>
      <w:r w:rsidR="00DF76B2">
        <w:rPr>
          <w:rFonts w:eastAsiaTheme="minorHAnsi"/>
        </w:rPr>
        <w:t>Баумана.–</w:t>
      </w:r>
      <w:proofErr w:type="gramEnd"/>
      <w:r w:rsidR="00DF76B2">
        <w:rPr>
          <w:rFonts w:eastAsiaTheme="minorHAnsi"/>
        </w:rPr>
        <w:t xml:space="preserve"> М., 2016. – 171 с.</w:t>
      </w:r>
    </w:p>
    <w:p w14:paraId="5178A2E1" w14:textId="26496D0D" w:rsidR="00DF76B2" w:rsidRDefault="00371C54" w:rsidP="00211D2F">
      <w:pPr>
        <w:pStyle w:val="a"/>
        <w:rPr>
          <w:rFonts w:eastAsiaTheme="minorHAnsi"/>
        </w:rPr>
      </w:pPr>
      <w:r w:rsidRPr="00DF76B2">
        <w:rPr>
          <w:rFonts w:eastAsiaTheme="minorHAnsi"/>
        </w:rPr>
        <w:t>Василь</w:t>
      </w:r>
      <w:r>
        <w:rPr>
          <w:rFonts w:eastAsiaTheme="minorHAnsi"/>
        </w:rPr>
        <w:t xml:space="preserve">ев </w:t>
      </w:r>
      <w:r w:rsidRPr="00DF76B2">
        <w:rPr>
          <w:rFonts w:eastAsiaTheme="minorHAnsi"/>
        </w:rPr>
        <w:t xml:space="preserve">К. К. </w:t>
      </w:r>
      <w:r>
        <w:rPr>
          <w:rFonts w:eastAsiaTheme="minorHAnsi"/>
        </w:rPr>
        <w:t>Служивый Н.</w:t>
      </w:r>
      <w:r w:rsidRPr="00DF76B2">
        <w:rPr>
          <w:rFonts w:eastAsiaTheme="minorHAnsi"/>
        </w:rPr>
        <w:t xml:space="preserve"> </w:t>
      </w:r>
      <w:r w:rsidR="00DF76B2" w:rsidRPr="00DF76B2">
        <w:rPr>
          <w:rFonts w:eastAsiaTheme="minorHAnsi"/>
        </w:rPr>
        <w:t>Математиче</w:t>
      </w:r>
      <w:r w:rsidR="00DF76B2">
        <w:rPr>
          <w:rFonts w:eastAsiaTheme="minorHAnsi"/>
        </w:rPr>
        <w:t>ское моделирование систем связи</w:t>
      </w:r>
      <w:r w:rsidR="000F53ED">
        <w:rPr>
          <w:rFonts w:eastAsiaTheme="minorHAnsi"/>
        </w:rPr>
        <w:t>. –</w:t>
      </w:r>
      <w:r w:rsidR="00BF1A98">
        <w:rPr>
          <w:rFonts w:eastAsiaTheme="minorHAnsi"/>
        </w:rPr>
        <w:t>Ульяновск</w:t>
      </w:r>
      <w:r w:rsidR="008B6530">
        <w:rPr>
          <w:rFonts w:eastAsiaTheme="minorHAnsi"/>
        </w:rPr>
        <w:t xml:space="preserve">: </w:t>
      </w:r>
      <w:proofErr w:type="spellStart"/>
      <w:r w:rsidR="008B6530">
        <w:rPr>
          <w:rFonts w:eastAsiaTheme="minorHAnsi"/>
        </w:rPr>
        <w:t>УлГТУ</w:t>
      </w:r>
      <w:proofErr w:type="spellEnd"/>
      <w:r w:rsidR="008B6530">
        <w:rPr>
          <w:rFonts w:eastAsiaTheme="minorHAnsi"/>
        </w:rPr>
        <w:t xml:space="preserve">, 2008. </w:t>
      </w:r>
      <w:r w:rsidR="00DF76B2" w:rsidRPr="00DF76B2">
        <w:rPr>
          <w:rFonts w:eastAsiaTheme="minorHAnsi"/>
        </w:rPr>
        <w:t>– 170 с.</w:t>
      </w:r>
    </w:p>
    <w:p w14:paraId="1C0D8581" w14:textId="5E714144" w:rsidR="00D70BC6" w:rsidRDefault="00161C57" w:rsidP="00211D2F">
      <w:pPr>
        <w:pStyle w:val="a"/>
        <w:rPr>
          <w:rFonts w:eastAsiaTheme="minorHAnsi"/>
        </w:rPr>
      </w:pPr>
      <w:proofErr w:type="spellStart"/>
      <w:r w:rsidRPr="00723E01">
        <w:rPr>
          <w:rFonts w:eastAsiaTheme="minorHAnsi"/>
        </w:rPr>
        <w:t>Курзаева</w:t>
      </w:r>
      <w:proofErr w:type="spellEnd"/>
      <w:r w:rsidRPr="00723E01">
        <w:rPr>
          <w:rFonts w:eastAsiaTheme="minorHAnsi"/>
        </w:rPr>
        <w:t xml:space="preserve"> Л.В.</w:t>
      </w:r>
      <w:r>
        <w:rPr>
          <w:rFonts w:eastAsiaTheme="minorHAnsi"/>
        </w:rPr>
        <w:t>,</w:t>
      </w:r>
      <w:r w:rsidRPr="00161C57">
        <w:rPr>
          <w:rFonts w:eastAsiaTheme="minorHAnsi"/>
        </w:rPr>
        <w:t xml:space="preserve"> </w:t>
      </w:r>
      <w:r>
        <w:rPr>
          <w:rFonts w:eastAsiaTheme="minorHAnsi"/>
        </w:rPr>
        <w:t>Новикова Т.Б.</w:t>
      </w:r>
      <w:r w:rsidR="00D70BC6" w:rsidRPr="00723E01">
        <w:rPr>
          <w:rFonts w:eastAsiaTheme="minorHAnsi"/>
        </w:rPr>
        <w:t xml:space="preserve"> </w:t>
      </w:r>
      <w:r w:rsidR="00D70BC6">
        <w:rPr>
          <w:rFonts w:eastAsiaTheme="minorHAnsi"/>
        </w:rPr>
        <w:t>О</w:t>
      </w:r>
      <w:r w:rsidR="00D70BC6" w:rsidRPr="00723E01">
        <w:rPr>
          <w:rFonts w:eastAsiaTheme="minorHAnsi"/>
        </w:rPr>
        <w:t>ценка адекватности имитационной модели транспортного обслуживания строительных объектов // Международный журнал прикладных и фундам</w:t>
      </w:r>
      <w:r w:rsidR="000F53ED">
        <w:rPr>
          <w:rFonts w:eastAsiaTheme="minorHAnsi"/>
        </w:rPr>
        <w:t>ентальных исследований. – 2016.</w:t>
      </w:r>
      <w:r w:rsidR="008B6530">
        <w:rPr>
          <w:rFonts w:eastAsiaTheme="minorHAnsi"/>
        </w:rPr>
        <w:t xml:space="preserve"> </w:t>
      </w:r>
      <w:r w:rsidR="000F53ED">
        <w:rPr>
          <w:rFonts w:eastAsiaTheme="minorHAnsi"/>
        </w:rPr>
        <w:t xml:space="preserve">– </w:t>
      </w:r>
      <w:r w:rsidR="000F53ED" w:rsidRPr="000B5E14">
        <w:t>N</w:t>
      </w:r>
      <w:r w:rsidR="00D70BC6" w:rsidRPr="00723E01">
        <w:rPr>
          <w:rFonts w:eastAsiaTheme="minorHAnsi"/>
        </w:rPr>
        <w:t>12-2.</w:t>
      </w:r>
      <w:r w:rsidR="005B02EA">
        <w:rPr>
          <w:rFonts w:eastAsiaTheme="minorHAnsi"/>
        </w:rPr>
        <w:t xml:space="preserve"> </w:t>
      </w:r>
      <w:r w:rsidR="00D70BC6" w:rsidRPr="00723E01">
        <w:rPr>
          <w:rFonts w:eastAsiaTheme="minorHAnsi"/>
        </w:rPr>
        <w:t>– С. 206-209</w:t>
      </w:r>
      <w:r w:rsidR="00D70BC6">
        <w:rPr>
          <w:rFonts w:eastAsiaTheme="minorHAnsi"/>
        </w:rPr>
        <w:t>.</w:t>
      </w:r>
    </w:p>
    <w:p w14:paraId="4DC771B1" w14:textId="1E453996" w:rsidR="00D70BC6" w:rsidRDefault="008B6530" w:rsidP="00211D2F">
      <w:pPr>
        <w:pStyle w:val="a"/>
        <w:rPr>
          <w:rFonts w:eastAsiaTheme="minorHAnsi"/>
        </w:rPr>
      </w:pPr>
      <w:proofErr w:type="spellStart"/>
      <w:r>
        <w:t>Лычкина</w:t>
      </w:r>
      <w:proofErr w:type="spellEnd"/>
      <w:r>
        <w:t xml:space="preserve"> Н.Н. </w:t>
      </w:r>
      <w:r w:rsidR="00BF1A98">
        <w:t>Имитационное моделирование экономических процессов</w:t>
      </w:r>
      <w:r>
        <w:rPr>
          <w:rFonts w:eastAsiaTheme="minorHAnsi"/>
        </w:rPr>
        <w:t>. </w:t>
      </w:r>
      <w:r w:rsidR="00BF1A98" w:rsidRPr="00DF76B2">
        <w:rPr>
          <w:rFonts w:eastAsiaTheme="minorHAnsi"/>
        </w:rPr>
        <w:t xml:space="preserve">– </w:t>
      </w:r>
      <w:r>
        <w:rPr>
          <w:rFonts w:eastAsiaTheme="minorHAnsi"/>
        </w:rPr>
        <w:t>М.</w:t>
      </w:r>
      <w:r w:rsidR="00BF1A98" w:rsidRPr="00DF76B2">
        <w:rPr>
          <w:rFonts w:eastAsiaTheme="minorHAnsi"/>
        </w:rPr>
        <w:t xml:space="preserve">: </w:t>
      </w:r>
      <w:r w:rsidR="00BF1A98">
        <w:rPr>
          <w:rFonts w:eastAsiaTheme="minorHAnsi"/>
        </w:rPr>
        <w:t>МГУУ, 2005</w:t>
      </w:r>
      <w:r>
        <w:rPr>
          <w:rFonts w:eastAsiaTheme="minorHAnsi"/>
        </w:rPr>
        <w:t>.</w:t>
      </w:r>
      <w:r w:rsidR="005B02EA">
        <w:rPr>
          <w:rFonts w:eastAsiaTheme="minorHAnsi"/>
        </w:rPr>
        <w:t xml:space="preserve"> </w:t>
      </w:r>
      <w:r w:rsidR="00BF1A98" w:rsidRPr="00DF76B2">
        <w:rPr>
          <w:rFonts w:eastAsiaTheme="minorHAnsi"/>
        </w:rPr>
        <w:t>– 1</w:t>
      </w:r>
      <w:r w:rsidR="00BF1A98">
        <w:rPr>
          <w:rFonts w:eastAsiaTheme="minorHAnsi"/>
        </w:rPr>
        <w:t>64</w:t>
      </w:r>
      <w:r w:rsidR="00BF1A98" w:rsidRPr="00DF76B2">
        <w:rPr>
          <w:rFonts w:eastAsiaTheme="minorHAnsi"/>
        </w:rPr>
        <w:t xml:space="preserve"> с.</w:t>
      </w:r>
    </w:p>
    <w:p w14:paraId="7761663E" w14:textId="317E441D" w:rsidR="00CC19E1" w:rsidRDefault="008B6530" w:rsidP="00211D2F">
      <w:pPr>
        <w:pStyle w:val="a"/>
        <w:rPr>
          <w:rFonts w:eastAsiaTheme="minorHAnsi"/>
        </w:rPr>
      </w:pPr>
      <w:r w:rsidRPr="00F64779">
        <w:lastRenderedPageBreak/>
        <w:t>Антонов</w:t>
      </w:r>
      <w:r>
        <w:t xml:space="preserve"> </w:t>
      </w:r>
      <w:r w:rsidRPr="00F64779">
        <w:t>А.С.</w:t>
      </w:r>
      <w:r>
        <w:rPr>
          <w:rFonts w:eastAsiaTheme="minorHAnsi"/>
        </w:rPr>
        <w:t xml:space="preserve"> </w:t>
      </w:r>
      <w:hyperlink r:id="rId78" w:history="1">
        <w:r w:rsidR="00F64779" w:rsidRPr="00F64779">
          <w:t>Параллельное программирование с использованием технологии MPI</w:t>
        </w:r>
      </w:hyperlink>
      <w:r>
        <w:t>.</w:t>
      </w:r>
      <w:r w:rsidR="00CC19E1" w:rsidRPr="00CC19E1">
        <w:t xml:space="preserve"> </w:t>
      </w:r>
      <w:r w:rsidR="00CC19E1" w:rsidRPr="00DF76B2">
        <w:rPr>
          <w:rFonts w:eastAsiaTheme="minorHAnsi"/>
        </w:rPr>
        <w:t xml:space="preserve">– </w:t>
      </w:r>
      <w:r w:rsidR="00CC19E1">
        <w:rPr>
          <w:rFonts w:eastAsiaTheme="minorHAnsi"/>
        </w:rPr>
        <w:t>М</w:t>
      </w:r>
      <w:r w:rsidR="005B02EA">
        <w:rPr>
          <w:rFonts w:eastAsiaTheme="minorHAnsi"/>
        </w:rPr>
        <w:t>.</w:t>
      </w:r>
      <w:r w:rsidR="00CC19E1" w:rsidRPr="00DF76B2">
        <w:rPr>
          <w:rFonts w:eastAsiaTheme="minorHAnsi"/>
        </w:rPr>
        <w:t xml:space="preserve">: </w:t>
      </w:r>
      <w:r w:rsidR="00CC19E1">
        <w:rPr>
          <w:rFonts w:eastAsiaTheme="minorHAnsi"/>
        </w:rPr>
        <w:t xml:space="preserve">МГУ </w:t>
      </w:r>
      <w:r w:rsidR="00CC19E1" w:rsidRPr="000B5E14">
        <w:t>им. М.В. Ломоносова</w:t>
      </w:r>
      <w:r w:rsidR="0057062C">
        <w:rPr>
          <w:rFonts w:eastAsiaTheme="minorHAnsi"/>
        </w:rPr>
        <w:t>, 2004</w:t>
      </w:r>
      <w:r w:rsidR="00CC19E1" w:rsidRPr="00DF76B2">
        <w:rPr>
          <w:rFonts w:eastAsiaTheme="minorHAnsi"/>
        </w:rPr>
        <w:t xml:space="preserve">. – </w:t>
      </w:r>
      <w:r w:rsidR="0057062C">
        <w:rPr>
          <w:rFonts w:eastAsiaTheme="minorHAnsi"/>
        </w:rPr>
        <w:t>72</w:t>
      </w:r>
      <w:r w:rsidR="00CC19E1" w:rsidRPr="00DF76B2">
        <w:rPr>
          <w:rFonts w:eastAsiaTheme="minorHAnsi"/>
        </w:rPr>
        <w:t xml:space="preserve"> с.</w:t>
      </w:r>
    </w:p>
    <w:p w14:paraId="6E9C5BA5" w14:textId="77777777" w:rsidR="00F64779" w:rsidRPr="00B64FB3" w:rsidRDefault="009843C7" w:rsidP="00211D2F">
      <w:pPr>
        <w:pStyle w:val="a"/>
      </w:pPr>
      <w:r w:rsidRPr="009843C7">
        <w:t xml:space="preserve">Параллельное программирование в системах с общей памятью. Инструментальная поддержка: </w:t>
      </w:r>
      <w:r w:rsidRPr="00DF76B2">
        <w:rPr>
          <w:rFonts w:eastAsiaTheme="minorHAnsi"/>
        </w:rPr>
        <w:t>учеб.</w:t>
      </w:r>
      <w:r>
        <w:rPr>
          <w:rFonts w:eastAsiaTheme="minorHAnsi"/>
        </w:rPr>
        <w:t xml:space="preserve"> Пособие </w:t>
      </w:r>
      <w:r w:rsidRPr="00CC19E1">
        <w:t>/</w:t>
      </w:r>
      <w:r w:rsidRPr="009843C7">
        <w:t xml:space="preserve"> А.В. Сысоев, И.Б. Мееров, А.Н. Свистунов, А.Л. Курылев, А.В. Сенин, А.В. Шишков, К.В. Корняков, А.А. Сиднев.</w:t>
      </w:r>
      <w:r w:rsidRPr="00DF76B2">
        <w:rPr>
          <w:rFonts w:eastAsiaTheme="minorHAnsi"/>
        </w:rPr>
        <w:t xml:space="preserve"> – </w:t>
      </w:r>
      <w:r>
        <w:rPr>
          <w:rFonts w:eastAsiaTheme="minorHAnsi"/>
        </w:rPr>
        <w:t>Нижний Новгород</w:t>
      </w:r>
      <w:r w:rsidRPr="00DF76B2">
        <w:rPr>
          <w:rFonts w:eastAsiaTheme="minorHAnsi"/>
        </w:rPr>
        <w:t xml:space="preserve">: </w:t>
      </w:r>
      <w:r>
        <w:rPr>
          <w:rFonts w:eastAsiaTheme="minorHAnsi"/>
        </w:rPr>
        <w:t>ННГУ, 2007</w:t>
      </w:r>
      <w:r w:rsidRPr="00DF76B2">
        <w:rPr>
          <w:rFonts w:eastAsiaTheme="minorHAnsi"/>
        </w:rPr>
        <w:t xml:space="preserve">. – </w:t>
      </w:r>
      <w:r>
        <w:rPr>
          <w:rFonts w:eastAsiaTheme="minorHAnsi"/>
        </w:rPr>
        <w:t>110</w:t>
      </w:r>
      <w:r w:rsidRPr="00DF76B2">
        <w:rPr>
          <w:rFonts w:eastAsiaTheme="minorHAnsi"/>
        </w:rPr>
        <w:t xml:space="preserve"> с.</w:t>
      </w:r>
    </w:p>
    <w:p w14:paraId="7F74C458" w14:textId="39976433" w:rsidR="00B64FB3" w:rsidRDefault="00B64FB3" w:rsidP="00211D2F">
      <w:pPr>
        <w:pStyle w:val="a"/>
      </w:pPr>
      <w:proofErr w:type="spellStart"/>
      <w:r w:rsidRPr="00B64FB3">
        <w:t>Казённов</w:t>
      </w:r>
      <w:proofErr w:type="spellEnd"/>
      <w:r w:rsidR="003A225A">
        <w:t xml:space="preserve"> А. М.</w:t>
      </w:r>
      <w:r>
        <w:t xml:space="preserve"> </w:t>
      </w:r>
      <w:r w:rsidRPr="00B64FB3">
        <w:t>Основы технологии CUDA</w:t>
      </w:r>
      <w:r>
        <w:t xml:space="preserve"> //</w:t>
      </w:r>
      <w:r w:rsidRPr="00B64FB3">
        <w:t xml:space="preserve"> </w:t>
      </w:r>
      <w:r>
        <w:t>Компьютерные исследования и моделирование</w:t>
      </w:r>
      <w:r w:rsidRPr="00723E01">
        <w:rPr>
          <w:rFonts w:eastAsiaTheme="minorHAnsi"/>
        </w:rPr>
        <w:t>. –</w:t>
      </w:r>
      <w:r>
        <w:rPr>
          <w:rFonts w:eastAsiaTheme="minorHAnsi"/>
        </w:rPr>
        <w:t xml:space="preserve"> </w:t>
      </w:r>
      <w:r w:rsidR="00E03F47">
        <w:t xml:space="preserve">2010. – Т.2, </w:t>
      </w:r>
      <w:r w:rsidR="00E03F47">
        <w:rPr>
          <w:lang w:val="en-US"/>
        </w:rPr>
        <w:t>N</w:t>
      </w:r>
      <w:r>
        <w:t>3. – С. 295–308.</w:t>
      </w:r>
    </w:p>
    <w:p w14:paraId="3D9D6A77" w14:textId="77777777" w:rsidR="00B64FB3" w:rsidRPr="00B64FB3" w:rsidRDefault="00B64FB3" w:rsidP="00B64FB3">
      <w:pPr>
        <w:pStyle w:val="a"/>
      </w:pPr>
      <w:r w:rsidRPr="00B64FB3">
        <w:rPr>
          <w:color w:val="000000" w:themeColor="text1"/>
        </w:rPr>
        <w:t xml:space="preserve">Знакомство с технологией </w:t>
      </w:r>
      <w:r w:rsidRPr="00B64FB3">
        <w:rPr>
          <w:color w:val="000000" w:themeColor="text1"/>
          <w:lang w:val="en-US"/>
        </w:rPr>
        <w:t>CUDA</w:t>
      </w:r>
      <w:r w:rsidRPr="00B64FB3">
        <w:rPr>
          <w:color w:val="000000" w:themeColor="text1"/>
        </w:rPr>
        <w:t xml:space="preserve"> </w:t>
      </w:r>
      <w:r w:rsidRPr="000B5E14">
        <w:t>[Электронный р</w:t>
      </w:r>
      <w:r>
        <w:t>есурс] – Электрон. текст. – 20</w:t>
      </w:r>
      <w:r w:rsidRPr="00B64FB3">
        <w:t>08</w:t>
      </w:r>
      <w:r w:rsidRPr="000B5E14">
        <w:t>.</w:t>
      </w:r>
      <w:r>
        <w:t xml:space="preserve"> – </w:t>
      </w:r>
      <w:r w:rsidRPr="000B5E14">
        <w:rPr>
          <w:rFonts w:eastAsia="TimesNewRomanPSMT"/>
        </w:rPr>
        <w:t>Режим доступа:</w:t>
      </w:r>
      <w:r w:rsidRPr="000B5E14">
        <w:t xml:space="preserve"> </w:t>
      </w:r>
      <w:r w:rsidRPr="00B64FB3">
        <w:rPr>
          <w:color w:val="000000" w:themeColor="text1"/>
        </w:rPr>
        <w:t>https://www.overclockers.ua/software/nvidia-cuda/</w:t>
      </w:r>
      <w:r w:rsidRPr="00B64FB3">
        <w:rPr>
          <w:rFonts w:eastAsia="TimesNewRomanPSMT"/>
        </w:rPr>
        <w:t>,</w:t>
      </w:r>
      <w:r w:rsidRPr="000B5E14">
        <w:rPr>
          <w:rFonts w:eastAsia="TimesNewRomanPSMT"/>
        </w:rPr>
        <w:t xml:space="preserve"> свободный (дата обращения</w:t>
      </w:r>
      <w:r>
        <w:rPr>
          <w:rFonts w:eastAsia="TimesNewRomanPSMT"/>
        </w:rPr>
        <w:t> – 10</w:t>
      </w:r>
      <w:r w:rsidRPr="000B5E14">
        <w:rPr>
          <w:rFonts w:eastAsia="TimesNewRomanPSMT"/>
        </w:rPr>
        <w:t>.</w:t>
      </w:r>
      <w:r>
        <w:rPr>
          <w:rFonts w:eastAsia="TimesNewRomanPSMT"/>
        </w:rPr>
        <w:t>04</w:t>
      </w:r>
      <w:r w:rsidRPr="000B5E14">
        <w:rPr>
          <w:rFonts w:eastAsia="TimesNewRomanPSMT"/>
        </w:rPr>
        <w:t>.</w:t>
      </w:r>
      <w:r>
        <w:rPr>
          <w:rFonts w:eastAsia="TimesNewRomanPSMT"/>
        </w:rPr>
        <w:t>2017</w:t>
      </w:r>
      <w:r w:rsidRPr="000B5E14">
        <w:rPr>
          <w:rFonts w:eastAsia="TimesNewRomanPSMT"/>
        </w:rPr>
        <w:t>).</w:t>
      </w:r>
    </w:p>
    <w:p w14:paraId="5B0A32DE" w14:textId="77777777" w:rsidR="00B64FB3" w:rsidRPr="00B64FB3" w:rsidRDefault="00B64FB3" w:rsidP="00874AC0">
      <w:pPr>
        <w:pStyle w:val="a"/>
        <w:rPr>
          <w:rFonts w:eastAsia="TimesNewRomanPSMT"/>
        </w:rPr>
      </w:pPr>
      <w:proofErr w:type="spellStart"/>
      <w:r w:rsidRPr="00B64FB3">
        <w:rPr>
          <w:rFonts w:eastAsia="TimesNewRomanPSMT"/>
        </w:rPr>
        <w:t>Берилло</w:t>
      </w:r>
      <w:proofErr w:type="spellEnd"/>
      <w:r w:rsidRPr="00B64FB3">
        <w:rPr>
          <w:rFonts w:eastAsia="TimesNewRomanPSMT"/>
        </w:rPr>
        <w:t xml:space="preserve"> А. </w:t>
      </w:r>
      <w:proofErr w:type="spellStart"/>
      <w:r>
        <w:rPr>
          <w:rFonts w:eastAsia="TimesNewRomanPSMT"/>
        </w:rPr>
        <w:t>Nvidia</w:t>
      </w:r>
      <w:proofErr w:type="spellEnd"/>
      <w:r>
        <w:rPr>
          <w:rFonts w:eastAsia="TimesNewRomanPSMT"/>
        </w:rPr>
        <w:t xml:space="preserve"> CUDA –</w:t>
      </w:r>
      <w:r w:rsidRPr="00B64FB3">
        <w:rPr>
          <w:rFonts w:eastAsia="TimesNewRomanPSMT"/>
        </w:rPr>
        <w:t xml:space="preserve"> неграфические вычисления на графических процессорах</w:t>
      </w:r>
      <w:r w:rsidR="00874AC0">
        <w:rPr>
          <w:rFonts w:eastAsia="TimesNewRomanPSMT"/>
        </w:rPr>
        <w:t xml:space="preserve"> </w:t>
      </w:r>
      <w:r w:rsidR="00874AC0" w:rsidRPr="000B5E14">
        <w:t>[Электронный р</w:t>
      </w:r>
      <w:r w:rsidR="00874AC0">
        <w:t>есурс] – Электрон. текст. – 2008</w:t>
      </w:r>
      <w:r w:rsidR="00874AC0" w:rsidRPr="000B5E14">
        <w:t>.</w:t>
      </w:r>
      <w:r w:rsidR="00874AC0">
        <w:t xml:space="preserve"> – </w:t>
      </w:r>
      <w:r w:rsidR="00874AC0" w:rsidRPr="000B5E14">
        <w:rPr>
          <w:rFonts w:eastAsia="TimesNewRomanPSMT"/>
        </w:rPr>
        <w:t>Режим доступа:</w:t>
      </w:r>
      <w:r w:rsidR="00874AC0" w:rsidRPr="000B5E14">
        <w:t xml:space="preserve"> </w:t>
      </w:r>
      <w:r w:rsidR="00874AC0" w:rsidRPr="00874AC0">
        <w:t>http://www.ixbt.com/video3/cuda-1.shtml</w:t>
      </w:r>
      <w:r w:rsidR="00874AC0" w:rsidRPr="000B5E14">
        <w:rPr>
          <w:rFonts w:eastAsia="TimesNewRomanPSMT"/>
        </w:rPr>
        <w:t>, свободный (дата обращения</w:t>
      </w:r>
      <w:r w:rsidR="00874AC0">
        <w:rPr>
          <w:rFonts w:eastAsia="TimesNewRomanPSMT"/>
        </w:rPr>
        <w:t> – 12</w:t>
      </w:r>
      <w:r w:rsidR="00874AC0" w:rsidRPr="000B5E14">
        <w:rPr>
          <w:rFonts w:eastAsia="TimesNewRomanPSMT"/>
        </w:rPr>
        <w:t>.</w:t>
      </w:r>
      <w:r w:rsidR="00874AC0">
        <w:rPr>
          <w:rFonts w:eastAsia="TimesNewRomanPSMT"/>
        </w:rPr>
        <w:t>04</w:t>
      </w:r>
      <w:r w:rsidR="00874AC0" w:rsidRPr="000B5E14">
        <w:rPr>
          <w:rFonts w:eastAsia="TimesNewRomanPSMT"/>
        </w:rPr>
        <w:t>.</w:t>
      </w:r>
      <w:r w:rsidR="00874AC0">
        <w:rPr>
          <w:rFonts w:eastAsia="TimesNewRomanPSMT"/>
        </w:rPr>
        <w:t>2017</w:t>
      </w:r>
      <w:r w:rsidR="00874AC0" w:rsidRPr="000B5E14">
        <w:rPr>
          <w:rFonts w:eastAsia="TimesNewRomanPSMT"/>
        </w:rPr>
        <w:t>).</w:t>
      </w:r>
    </w:p>
    <w:p w14:paraId="314E4E1C" w14:textId="77777777" w:rsidR="00706D1E" w:rsidRPr="003A4D60" w:rsidRDefault="001571CC" w:rsidP="00211D2F">
      <w:pPr>
        <w:pStyle w:val="a"/>
      </w:pPr>
      <w:r>
        <w:t xml:space="preserve"> </w:t>
      </w:r>
      <w:r w:rsidR="00706D1E" w:rsidRPr="00CB11B2">
        <w:t>Официальный</w:t>
      </w:r>
      <w:r w:rsidR="00706D1E" w:rsidRPr="003A4D60">
        <w:t xml:space="preserve"> </w:t>
      </w:r>
      <w:r w:rsidR="00706D1E" w:rsidRPr="00CB11B2">
        <w:t>сайт</w:t>
      </w:r>
      <w:r w:rsidR="00706D1E" w:rsidRPr="003A4D60">
        <w:t xml:space="preserve"> </w:t>
      </w:r>
      <w:proofErr w:type="spellStart"/>
      <w:r w:rsidR="00706D1E" w:rsidRPr="009431C8">
        <w:rPr>
          <w:lang w:val="en-US"/>
        </w:rPr>
        <w:t>Op</w:t>
      </w:r>
      <w:r w:rsidR="003A4D60" w:rsidRPr="009431C8">
        <w:rPr>
          <w:lang w:val="en-US"/>
        </w:rPr>
        <w:t>enMP</w:t>
      </w:r>
      <w:proofErr w:type="spellEnd"/>
      <w:r w:rsidR="003A4D60" w:rsidRPr="003A4D60">
        <w:t xml:space="preserve"> </w:t>
      </w:r>
      <w:r w:rsidR="003A4D60">
        <w:rPr>
          <w:lang w:val="en-US"/>
        </w:rPr>
        <w:t>Architecture</w:t>
      </w:r>
      <w:r w:rsidR="003A4D60" w:rsidRPr="003A4D60">
        <w:t xml:space="preserve"> </w:t>
      </w:r>
      <w:r w:rsidR="003A4D60">
        <w:rPr>
          <w:lang w:val="en-US"/>
        </w:rPr>
        <w:t>Review</w:t>
      </w:r>
      <w:r w:rsidR="003A4D60" w:rsidRPr="003A4D60">
        <w:t xml:space="preserve"> </w:t>
      </w:r>
      <w:r w:rsidR="003A4D60">
        <w:rPr>
          <w:lang w:val="en-US"/>
        </w:rPr>
        <w:t>Board</w:t>
      </w:r>
      <w:r w:rsidR="003A4D60">
        <w:t xml:space="preserve"> </w:t>
      </w:r>
      <w:r w:rsidR="003A4D60" w:rsidRPr="000B5E14">
        <w:t>[Электронный р</w:t>
      </w:r>
      <w:r w:rsidR="003A4D60">
        <w:t>есурс]</w:t>
      </w:r>
      <w:r w:rsidR="00882EDB">
        <w:t xml:space="preserve"> – </w:t>
      </w:r>
      <w:r w:rsidR="003A4D60">
        <w:t>Электрон. текст.</w:t>
      </w:r>
      <w:r w:rsidR="00882EDB">
        <w:t xml:space="preserve"> – </w:t>
      </w:r>
      <w:r w:rsidR="003A4D60">
        <w:t>2017</w:t>
      </w:r>
      <w:r w:rsidR="003A4D60" w:rsidRPr="000B5E14">
        <w:t>.</w:t>
      </w:r>
      <w:r w:rsidR="00882EDB">
        <w:t xml:space="preserve"> – </w:t>
      </w:r>
      <w:r w:rsidR="003A4D60" w:rsidRPr="000B5E14">
        <w:rPr>
          <w:rFonts w:eastAsia="TimesNewRomanPSMT"/>
        </w:rPr>
        <w:t>Режим доступа:</w:t>
      </w:r>
      <w:r w:rsidR="003A4D60" w:rsidRPr="000B5E14">
        <w:t xml:space="preserve"> </w:t>
      </w:r>
      <w:hyperlink r:id="rId79" w:tgtFrame="_blank" w:history="1">
        <w:r w:rsidR="003A4D60" w:rsidRPr="00C55A1D">
          <w:rPr>
            <w:lang w:val="en-US"/>
          </w:rPr>
          <w:t>http</w:t>
        </w:r>
        <w:r w:rsidR="003A4D60" w:rsidRPr="003A4D60">
          <w:t>://</w:t>
        </w:r>
        <w:r w:rsidR="003A4D60" w:rsidRPr="00C55A1D">
          <w:rPr>
            <w:lang w:val="en-US"/>
          </w:rPr>
          <w:t>www</w:t>
        </w:r>
        <w:r w:rsidR="003A4D60" w:rsidRPr="003A4D60">
          <w:t>.</w:t>
        </w:r>
        <w:proofErr w:type="spellStart"/>
        <w:r w:rsidR="003A4D60" w:rsidRPr="00C55A1D">
          <w:rPr>
            <w:lang w:val="en-US"/>
          </w:rPr>
          <w:t>openmp</w:t>
        </w:r>
        <w:proofErr w:type="spellEnd"/>
        <w:r w:rsidR="003A4D60" w:rsidRPr="003A4D60">
          <w:t>.</w:t>
        </w:r>
        <w:r w:rsidR="003A4D60" w:rsidRPr="00C55A1D">
          <w:rPr>
            <w:lang w:val="en-US"/>
          </w:rPr>
          <w:t>org</w:t>
        </w:r>
        <w:r w:rsidR="003A4D60" w:rsidRPr="003A4D60">
          <w:t>/</w:t>
        </w:r>
      </w:hyperlink>
      <w:r w:rsidR="003A4D60" w:rsidRPr="000B5E14">
        <w:rPr>
          <w:rFonts w:eastAsia="TimesNewRomanPSMT"/>
        </w:rPr>
        <w:t>, свободный (дата обращения</w:t>
      </w:r>
      <w:r w:rsidR="00882EDB">
        <w:rPr>
          <w:rFonts w:eastAsia="TimesNewRomanPSMT"/>
        </w:rPr>
        <w:t xml:space="preserve"> – </w:t>
      </w:r>
      <w:r w:rsidR="003A4D60">
        <w:rPr>
          <w:rFonts w:eastAsia="TimesNewRomanPSMT"/>
        </w:rPr>
        <w:t>15</w:t>
      </w:r>
      <w:r w:rsidR="003A4D60" w:rsidRPr="000B5E14">
        <w:rPr>
          <w:rFonts w:eastAsia="TimesNewRomanPSMT"/>
        </w:rPr>
        <w:t>.</w:t>
      </w:r>
      <w:r w:rsidR="003A4D60">
        <w:rPr>
          <w:rFonts w:eastAsia="TimesNewRomanPSMT"/>
        </w:rPr>
        <w:t>04</w:t>
      </w:r>
      <w:r w:rsidR="003A4D60" w:rsidRPr="000B5E14">
        <w:rPr>
          <w:rFonts w:eastAsia="TimesNewRomanPSMT"/>
        </w:rPr>
        <w:t>.</w:t>
      </w:r>
      <w:r w:rsidR="003A4D60">
        <w:rPr>
          <w:rFonts w:eastAsia="TimesNewRomanPSMT"/>
        </w:rPr>
        <w:t>2017</w:t>
      </w:r>
      <w:r w:rsidR="003A4D60" w:rsidRPr="000B5E14">
        <w:rPr>
          <w:rFonts w:eastAsia="TimesNewRomanPSMT"/>
        </w:rPr>
        <w:t>).</w:t>
      </w:r>
      <w:r w:rsidR="003A4D60" w:rsidRPr="003A4D60">
        <w:t xml:space="preserve"> </w:t>
      </w:r>
    </w:p>
    <w:p w14:paraId="24174B62" w14:textId="1970DEA6" w:rsidR="00415EEC" w:rsidRDefault="00415EEC" w:rsidP="00211D2F">
      <w:pPr>
        <w:pStyle w:val="a"/>
      </w:pPr>
      <w:r w:rsidRPr="00CB11B2">
        <w:t>Эдвардс</w:t>
      </w:r>
      <w:r w:rsidR="00037951">
        <w:t xml:space="preserve"> Ч.</w:t>
      </w:r>
      <w:r w:rsidRPr="00CB11B2">
        <w:t>, Пенни</w:t>
      </w:r>
      <w:r w:rsidR="00037951">
        <w:t xml:space="preserve"> Д.</w:t>
      </w:r>
      <w:r w:rsidRPr="00CB11B2">
        <w:t xml:space="preserve"> Дифференциальные уравнения и краевые задачи</w:t>
      </w:r>
      <w:r w:rsidR="00037951">
        <w:t>.</w:t>
      </w:r>
      <w:r w:rsidR="00882EDB">
        <w:t xml:space="preserve"> – </w:t>
      </w:r>
      <w:r w:rsidR="00037951">
        <w:t>М</w:t>
      </w:r>
      <w:r w:rsidR="00E03F47">
        <w:t>.</w:t>
      </w:r>
      <w:r w:rsidR="00037951" w:rsidRPr="00037951">
        <w:t xml:space="preserve">: </w:t>
      </w:r>
      <w:r w:rsidR="00037951">
        <w:t>ООО «Вильямс», 2008.</w:t>
      </w:r>
      <w:r w:rsidR="00882EDB">
        <w:t xml:space="preserve"> – </w:t>
      </w:r>
      <w:r w:rsidR="00037951">
        <w:t>1004 с.</w:t>
      </w:r>
    </w:p>
    <w:p w14:paraId="2CB3C5D2" w14:textId="4F95E595" w:rsidR="00A3036F" w:rsidRDefault="00E03F47" w:rsidP="00211D2F">
      <w:pPr>
        <w:pStyle w:val="a"/>
      </w:pPr>
      <w:r w:rsidRPr="00F64779">
        <w:t>Антонов</w:t>
      </w:r>
      <w:r w:rsidRPr="00E03F47">
        <w:t xml:space="preserve"> </w:t>
      </w:r>
      <w:r w:rsidRPr="00F64779">
        <w:t>А.С.</w:t>
      </w:r>
      <w:r>
        <w:t xml:space="preserve"> </w:t>
      </w:r>
      <w:hyperlink r:id="rId80" w:history="1">
        <w:r w:rsidR="00A3036F" w:rsidRPr="00F64779">
          <w:t xml:space="preserve">Параллельное программирование с использованием технологии </w:t>
        </w:r>
        <w:proofErr w:type="spellStart"/>
        <w:r w:rsidR="00A3036F">
          <w:t>OpenMP</w:t>
        </w:r>
        <w:proofErr w:type="spellEnd"/>
      </w:hyperlink>
      <w:r w:rsidR="00A3036F" w:rsidRPr="00DF76B2">
        <w:rPr>
          <w:rFonts w:eastAsiaTheme="minorHAnsi"/>
        </w:rPr>
        <w:t xml:space="preserve">. – </w:t>
      </w:r>
      <w:r w:rsidR="00A3036F">
        <w:rPr>
          <w:rFonts w:eastAsiaTheme="minorHAnsi"/>
        </w:rPr>
        <w:t>М</w:t>
      </w:r>
      <w:r w:rsidR="00C434A5" w:rsidRPr="00606111">
        <w:rPr>
          <w:rFonts w:eastAsiaTheme="minorHAnsi"/>
        </w:rPr>
        <w:t>.</w:t>
      </w:r>
      <w:r w:rsidR="00A3036F" w:rsidRPr="00DF76B2">
        <w:rPr>
          <w:rFonts w:eastAsiaTheme="minorHAnsi"/>
        </w:rPr>
        <w:t xml:space="preserve">: </w:t>
      </w:r>
      <w:r w:rsidR="00A3036F">
        <w:rPr>
          <w:rFonts w:eastAsiaTheme="minorHAnsi"/>
        </w:rPr>
        <w:t xml:space="preserve">МГУ </w:t>
      </w:r>
      <w:r w:rsidR="00A3036F" w:rsidRPr="000B5E14">
        <w:t>им. М.В. Ломоносова</w:t>
      </w:r>
      <w:r w:rsidR="00A3036F">
        <w:rPr>
          <w:rFonts w:eastAsiaTheme="minorHAnsi"/>
        </w:rPr>
        <w:t>, 2009</w:t>
      </w:r>
      <w:r w:rsidR="00A3036F" w:rsidRPr="00DF76B2">
        <w:rPr>
          <w:rFonts w:eastAsiaTheme="minorHAnsi"/>
        </w:rPr>
        <w:t xml:space="preserve">. – </w:t>
      </w:r>
      <w:r w:rsidR="00A3036F">
        <w:rPr>
          <w:rFonts w:eastAsiaTheme="minorHAnsi"/>
        </w:rPr>
        <w:t>77</w:t>
      </w:r>
      <w:r w:rsidR="00A3036F" w:rsidRPr="00DF76B2">
        <w:rPr>
          <w:rFonts w:eastAsiaTheme="minorHAnsi"/>
        </w:rPr>
        <w:t xml:space="preserve"> с.</w:t>
      </w:r>
    </w:p>
    <w:p w14:paraId="07B8CD41" w14:textId="77777777" w:rsidR="00706D1E" w:rsidRPr="00C71873" w:rsidRDefault="00037951" w:rsidP="00211D2F">
      <w:pPr>
        <w:pStyle w:val="a"/>
      </w:pPr>
      <w:r w:rsidRPr="00CB11B2">
        <w:t>Официальный</w:t>
      </w:r>
      <w:r w:rsidRPr="003A4D60">
        <w:t xml:space="preserve"> </w:t>
      </w:r>
      <w:r w:rsidRPr="00CB11B2">
        <w:t>сайт</w:t>
      </w:r>
      <w:r w:rsidRPr="00037951">
        <w:t xml:space="preserve"> </w:t>
      </w:r>
      <w:proofErr w:type="spellStart"/>
      <w:r>
        <w:rPr>
          <w:lang w:val="en-US"/>
        </w:rPr>
        <w:t>HybriLit</w:t>
      </w:r>
      <w:proofErr w:type="spellEnd"/>
      <w:r w:rsidRPr="00037951">
        <w:t xml:space="preserve"> </w:t>
      </w:r>
      <w:r>
        <w:t xml:space="preserve">ОИЯИ </w:t>
      </w:r>
      <w:r w:rsidRPr="000B5E14">
        <w:t>[Электронный р</w:t>
      </w:r>
      <w:r>
        <w:t>есурс]</w:t>
      </w:r>
      <w:r w:rsidR="00882EDB">
        <w:t xml:space="preserve"> – </w:t>
      </w:r>
      <w:r>
        <w:t>Электрон. текст.</w:t>
      </w:r>
      <w:r w:rsidR="00882EDB">
        <w:t xml:space="preserve"> – </w:t>
      </w:r>
      <w:r>
        <w:t>2017</w:t>
      </w:r>
      <w:r w:rsidRPr="000B5E14">
        <w:t>.</w:t>
      </w:r>
      <w:r w:rsidR="00882EDB">
        <w:t xml:space="preserve"> – </w:t>
      </w:r>
      <w:r w:rsidRPr="000B5E14">
        <w:rPr>
          <w:rFonts w:eastAsia="TimesNewRomanPSMT"/>
        </w:rPr>
        <w:t>Режим доступа:</w:t>
      </w:r>
      <w:r w:rsidRPr="000B5E14">
        <w:t xml:space="preserve"> </w:t>
      </w:r>
      <w:r w:rsidRPr="00037951">
        <w:t>http://</w:t>
      </w:r>
      <w:r>
        <w:rPr>
          <w:lang w:val="en-US"/>
        </w:rPr>
        <w:t>www</w:t>
      </w:r>
      <w:r w:rsidRPr="00037951">
        <w:t>.</w:t>
      </w:r>
      <w:hyperlink r:id="rId81" w:tgtFrame="_blank" w:history="1">
        <w:proofErr w:type="spellStart"/>
        <w:r w:rsidRPr="00037951">
          <w:rPr>
            <w:lang w:val="en-US"/>
          </w:rPr>
          <w:t>hybrilit</w:t>
        </w:r>
        <w:proofErr w:type="spellEnd"/>
        <w:r w:rsidRPr="00037951">
          <w:t>.</w:t>
        </w:r>
        <w:proofErr w:type="spellStart"/>
        <w:r w:rsidRPr="00037951">
          <w:rPr>
            <w:lang w:val="en-US"/>
          </w:rPr>
          <w:t>jinr</w:t>
        </w:r>
        <w:proofErr w:type="spellEnd"/>
        <w:r w:rsidRPr="00037951">
          <w:t>.</w:t>
        </w:r>
        <w:proofErr w:type="spellStart"/>
        <w:r w:rsidRPr="00037951">
          <w:rPr>
            <w:lang w:val="en-US"/>
          </w:rPr>
          <w:t>ru</w:t>
        </w:r>
        <w:proofErr w:type="spellEnd"/>
        <w:r w:rsidRPr="00037951">
          <w:t>/</w:t>
        </w:r>
      </w:hyperlink>
      <w:r w:rsidRPr="000B5E14">
        <w:rPr>
          <w:rFonts w:eastAsia="TimesNewRomanPSMT"/>
        </w:rPr>
        <w:t>, свободный (дата обращения</w:t>
      </w:r>
      <w:r w:rsidR="00882EDB">
        <w:rPr>
          <w:rFonts w:eastAsia="TimesNewRomanPSMT"/>
        </w:rPr>
        <w:t xml:space="preserve"> – </w:t>
      </w:r>
      <w:r w:rsidRPr="00A3036F">
        <w:rPr>
          <w:rFonts w:eastAsia="TimesNewRomanPSMT"/>
        </w:rPr>
        <w:t>27</w:t>
      </w:r>
      <w:r w:rsidRPr="000B5E14">
        <w:rPr>
          <w:rFonts w:eastAsia="TimesNewRomanPSMT"/>
        </w:rPr>
        <w:t>.</w:t>
      </w:r>
      <w:r>
        <w:rPr>
          <w:rFonts w:eastAsia="TimesNewRomanPSMT"/>
        </w:rPr>
        <w:t>04</w:t>
      </w:r>
      <w:r w:rsidRPr="000B5E14">
        <w:rPr>
          <w:rFonts w:eastAsia="TimesNewRomanPSMT"/>
        </w:rPr>
        <w:t>.</w:t>
      </w:r>
      <w:r>
        <w:rPr>
          <w:rFonts w:eastAsia="TimesNewRomanPSMT"/>
        </w:rPr>
        <w:t>2017</w:t>
      </w:r>
      <w:r w:rsidRPr="000B5E14">
        <w:rPr>
          <w:rFonts w:eastAsia="TimesNewRomanPSMT"/>
        </w:rPr>
        <w:t>).</w:t>
      </w:r>
    </w:p>
    <w:p w14:paraId="37FC76B6" w14:textId="77777777" w:rsidR="00311A3B" w:rsidRPr="00A3036F" w:rsidRDefault="00311A3B" w:rsidP="00037951">
      <w:pPr>
        <w:ind w:firstLine="0"/>
        <w:rPr>
          <w:rFonts w:cs="Times New Roman"/>
        </w:rPr>
      </w:pPr>
    </w:p>
    <w:p w14:paraId="6B62F809" w14:textId="307D6F36" w:rsidR="00311A3B" w:rsidRPr="00391DAB" w:rsidRDefault="00311A3B" w:rsidP="002507CA">
      <w:pPr>
        <w:pStyle w:val="1"/>
        <w:numPr>
          <w:ilvl w:val="0"/>
          <w:numId w:val="0"/>
        </w:numPr>
        <w:spacing w:before="0" w:after="0" w:line="360" w:lineRule="auto"/>
      </w:pPr>
      <w:bookmarkStart w:id="20" w:name="_Toc485047636"/>
      <w:r w:rsidRPr="00177F3E">
        <w:lastRenderedPageBreak/>
        <w:t>ПРИЛОЖЕ</w:t>
      </w:r>
      <w:r w:rsidR="00C32750">
        <w:t>НИЕ</w:t>
      </w:r>
      <w:r w:rsidR="00C32750" w:rsidRPr="00DE7568">
        <w:t xml:space="preserve"> </w:t>
      </w:r>
      <w:r w:rsidRPr="00DE7568">
        <w:t>1</w:t>
      </w:r>
      <w:r w:rsidR="00391DAB" w:rsidRPr="00DE7568">
        <w:t xml:space="preserve">. </w:t>
      </w:r>
      <w:r w:rsidR="00391DAB">
        <w:t>Листинг кода параллельной реализации алгоритма</w:t>
      </w:r>
      <w:bookmarkEnd w:id="20"/>
    </w:p>
    <w:p w14:paraId="657ED73C" w14:textId="77777777" w:rsidR="00CC40FA" w:rsidRPr="00EF2059" w:rsidRDefault="00CC40FA" w:rsidP="002507CA">
      <w:pPr>
        <w:spacing w:after="0"/>
        <w:rPr>
          <w:rFonts w:ascii="Courier New" w:hAnsi="Courier New" w:cs="Courier New"/>
          <w:lang w:val="en-US"/>
        </w:rPr>
      </w:pPr>
      <w:r w:rsidRPr="00EF2059">
        <w:rPr>
          <w:rFonts w:ascii="Courier New" w:hAnsi="Courier New" w:cs="Courier New"/>
          <w:lang w:val="en-US"/>
        </w:rPr>
        <w:t>#include &lt;</w:t>
      </w:r>
      <w:proofErr w:type="spellStart"/>
      <w:r w:rsidRPr="00EF2059">
        <w:rPr>
          <w:rFonts w:ascii="Courier New" w:hAnsi="Courier New" w:cs="Courier New"/>
          <w:lang w:val="en-US"/>
        </w:rPr>
        <w:t>fstream</w:t>
      </w:r>
      <w:proofErr w:type="spellEnd"/>
      <w:r w:rsidRPr="00EF2059">
        <w:rPr>
          <w:rFonts w:ascii="Courier New" w:hAnsi="Courier New" w:cs="Courier New"/>
          <w:lang w:val="en-US"/>
        </w:rPr>
        <w:t>&gt;</w:t>
      </w:r>
    </w:p>
    <w:p w14:paraId="4E14085D" w14:textId="77777777" w:rsidR="00CC40FA" w:rsidRPr="00EF2059" w:rsidRDefault="00CC40FA" w:rsidP="002507CA">
      <w:pPr>
        <w:spacing w:after="0"/>
        <w:rPr>
          <w:rFonts w:ascii="Courier New" w:hAnsi="Courier New" w:cs="Courier New"/>
          <w:lang w:val="en-US"/>
        </w:rPr>
      </w:pPr>
      <w:r w:rsidRPr="00EF2059">
        <w:rPr>
          <w:rFonts w:ascii="Courier New" w:hAnsi="Courier New" w:cs="Courier New"/>
          <w:lang w:val="en-US"/>
        </w:rPr>
        <w:t>#include &lt;</w:t>
      </w:r>
      <w:proofErr w:type="spellStart"/>
      <w:r w:rsidRPr="00EF2059">
        <w:rPr>
          <w:rFonts w:ascii="Courier New" w:hAnsi="Courier New" w:cs="Courier New"/>
          <w:lang w:val="en-US"/>
        </w:rPr>
        <w:t>cstring</w:t>
      </w:r>
      <w:proofErr w:type="spellEnd"/>
      <w:r w:rsidRPr="00EF2059">
        <w:rPr>
          <w:rFonts w:ascii="Courier New" w:hAnsi="Courier New" w:cs="Courier New"/>
          <w:lang w:val="en-US"/>
        </w:rPr>
        <w:t>&gt;</w:t>
      </w:r>
    </w:p>
    <w:p w14:paraId="7191C361" w14:textId="77777777" w:rsidR="00CC40FA" w:rsidRPr="00EF2059" w:rsidRDefault="00CC40FA" w:rsidP="002507CA">
      <w:pPr>
        <w:spacing w:after="0"/>
        <w:rPr>
          <w:rFonts w:ascii="Courier New" w:hAnsi="Courier New" w:cs="Courier New"/>
          <w:lang w:val="en-US"/>
        </w:rPr>
      </w:pPr>
      <w:r w:rsidRPr="00EF2059">
        <w:rPr>
          <w:rFonts w:ascii="Courier New" w:hAnsi="Courier New" w:cs="Courier New"/>
          <w:lang w:val="en-US"/>
        </w:rPr>
        <w:t>#include &lt;</w:t>
      </w:r>
      <w:proofErr w:type="spellStart"/>
      <w:r w:rsidRPr="00EF2059">
        <w:rPr>
          <w:rFonts w:ascii="Courier New" w:hAnsi="Courier New" w:cs="Courier New"/>
          <w:lang w:val="en-US"/>
        </w:rPr>
        <w:t>stdio.h</w:t>
      </w:r>
      <w:proofErr w:type="spellEnd"/>
      <w:r w:rsidRPr="00EF2059">
        <w:rPr>
          <w:rFonts w:ascii="Courier New" w:hAnsi="Courier New" w:cs="Courier New"/>
          <w:lang w:val="en-US"/>
        </w:rPr>
        <w:t>&gt;</w:t>
      </w:r>
    </w:p>
    <w:p w14:paraId="00015A27" w14:textId="77777777" w:rsidR="00CC40FA" w:rsidRPr="00EF2059" w:rsidRDefault="00CC40FA" w:rsidP="002507CA">
      <w:pPr>
        <w:spacing w:after="0"/>
        <w:rPr>
          <w:rFonts w:ascii="Courier New" w:hAnsi="Courier New" w:cs="Courier New"/>
          <w:lang w:val="en-US"/>
        </w:rPr>
      </w:pPr>
      <w:r w:rsidRPr="00EF2059">
        <w:rPr>
          <w:rFonts w:ascii="Courier New" w:hAnsi="Courier New" w:cs="Courier New"/>
          <w:lang w:val="en-US"/>
        </w:rPr>
        <w:t>#include &lt;</w:t>
      </w:r>
      <w:proofErr w:type="spellStart"/>
      <w:r w:rsidRPr="00EF2059">
        <w:rPr>
          <w:rFonts w:ascii="Courier New" w:hAnsi="Courier New" w:cs="Courier New"/>
          <w:lang w:val="en-US"/>
        </w:rPr>
        <w:t>stdlib.h</w:t>
      </w:r>
      <w:proofErr w:type="spellEnd"/>
      <w:r w:rsidRPr="00EF2059">
        <w:rPr>
          <w:rFonts w:ascii="Courier New" w:hAnsi="Courier New" w:cs="Courier New"/>
          <w:lang w:val="en-US"/>
        </w:rPr>
        <w:t>&gt;</w:t>
      </w:r>
    </w:p>
    <w:p w14:paraId="4EEC2BA9"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#include &lt;</w:t>
      </w:r>
      <w:proofErr w:type="spellStart"/>
      <w:r w:rsidRPr="00EF2059">
        <w:rPr>
          <w:rFonts w:ascii="Courier New" w:hAnsi="Courier New" w:cs="Courier New"/>
          <w:lang w:val="en-US"/>
        </w:rPr>
        <w:t>math.h</w:t>
      </w:r>
      <w:proofErr w:type="spellEnd"/>
      <w:r w:rsidRPr="00EF2059">
        <w:rPr>
          <w:rFonts w:ascii="Courier New" w:hAnsi="Courier New" w:cs="Courier New"/>
          <w:lang w:val="en-US"/>
        </w:rPr>
        <w:t>&gt;</w:t>
      </w:r>
    </w:p>
    <w:p w14:paraId="5553D3A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#include &lt;</w:t>
      </w:r>
      <w:proofErr w:type="spellStart"/>
      <w:r w:rsidRPr="00EF2059">
        <w:rPr>
          <w:rFonts w:ascii="Courier New" w:hAnsi="Courier New" w:cs="Courier New"/>
          <w:lang w:val="en-US"/>
        </w:rPr>
        <w:t>malloc.h</w:t>
      </w:r>
      <w:proofErr w:type="spellEnd"/>
      <w:r w:rsidRPr="00EF2059">
        <w:rPr>
          <w:rFonts w:ascii="Courier New" w:hAnsi="Courier New" w:cs="Courier New"/>
          <w:lang w:val="en-US"/>
        </w:rPr>
        <w:t>&gt;</w:t>
      </w:r>
    </w:p>
    <w:p w14:paraId="0BEB8C88"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#include &lt;algorithm&gt;</w:t>
      </w:r>
    </w:p>
    <w:p w14:paraId="667AEF3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#include &lt;</w:t>
      </w:r>
      <w:proofErr w:type="spellStart"/>
      <w:r w:rsidRPr="00EF2059">
        <w:rPr>
          <w:rFonts w:ascii="Courier New" w:hAnsi="Courier New" w:cs="Courier New"/>
          <w:lang w:val="en-US"/>
        </w:rPr>
        <w:t>omp.h</w:t>
      </w:r>
      <w:proofErr w:type="spellEnd"/>
      <w:r w:rsidRPr="00EF2059">
        <w:rPr>
          <w:rFonts w:ascii="Courier New" w:hAnsi="Courier New" w:cs="Courier New"/>
          <w:lang w:val="en-US"/>
        </w:rPr>
        <w:t>&gt;</w:t>
      </w:r>
    </w:p>
    <w:p w14:paraId="1538A29F"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#include "</w:t>
      </w:r>
      <w:proofErr w:type="spellStart"/>
      <w:r w:rsidRPr="00EF2059">
        <w:rPr>
          <w:rFonts w:ascii="Courier New" w:hAnsi="Courier New" w:cs="Courier New"/>
          <w:lang w:val="en-US"/>
        </w:rPr>
        <w:t>INIReader.h</w:t>
      </w:r>
      <w:proofErr w:type="spellEnd"/>
      <w:r w:rsidRPr="00EF2059">
        <w:rPr>
          <w:rFonts w:ascii="Courier New" w:hAnsi="Courier New" w:cs="Courier New"/>
          <w:lang w:val="en-US"/>
        </w:rPr>
        <w:t>"</w:t>
      </w:r>
    </w:p>
    <w:p w14:paraId="38C36EB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roofErr w:type="spellStart"/>
      <w:r w:rsidRPr="00EF2059">
        <w:rPr>
          <w:rFonts w:ascii="Courier New" w:hAnsi="Courier New" w:cs="Courier New"/>
          <w:lang w:val="en-US"/>
        </w:rPr>
        <w:t>константы</w:t>
      </w:r>
      <w:proofErr w:type="spellEnd"/>
    </w:p>
    <w:p w14:paraId="3C7B9B8E"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const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int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perem</w:t>
      </w:r>
      <w:proofErr w:type="spellEnd"/>
      <w:r w:rsidRPr="00EF2059">
        <w:rPr>
          <w:rFonts w:ascii="Courier New" w:hAnsi="Courier New" w:cs="Courier New"/>
          <w:lang w:val="en-US"/>
        </w:rPr>
        <w:t xml:space="preserve">=2; </w:t>
      </w:r>
    </w:p>
    <w:p w14:paraId="6D0B6316"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const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int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colParams</w:t>
      </w:r>
      <w:proofErr w:type="spellEnd"/>
      <w:r w:rsidRPr="00EF2059">
        <w:rPr>
          <w:rFonts w:ascii="Courier New" w:hAnsi="Courier New" w:cs="Courier New"/>
          <w:lang w:val="en-US"/>
        </w:rPr>
        <w:t>=20;</w:t>
      </w:r>
    </w:p>
    <w:p w14:paraId="68E52E4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const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int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colParamModel</w:t>
      </w:r>
      <w:proofErr w:type="spellEnd"/>
      <w:r w:rsidRPr="00EF2059">
        <w:rPr>
          <w:rFonts w:ascii="Courier New" w:hAnsi="Courier New" w:cs="Courier New"/>
          <w:lang w:val="en-US"/>
        </w:rPr>
        <w:t xml:space="preserve">=4; </w:t>
      </w:r>
    </w:p>
    <w:p w14:paraId="3B2DAAE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w:t>
      </w:r>
    </w:p>
    <w:p w14:paraId="6202D1A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***Model1;</w:t>
      </w:r>
    </w:p>
    <w:p w14:paraId="21313302"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maxY</w:t>
      </w:r>
      <w:proofErr w:type="spellEnd"/>
      <w:r w:rsidRPr="00EF2059">
        <w:rPr>
          <w:rFonts w:ascii="Courier New" w:hAnsi="Courier New" w:cs="Courier New"/>
          <w:lang w:val="en-US"/>
        </w:rPr>
        <w:t>=-10000;</w:t>
      </w:r>
    </w:p>
    <w:p w14:paraId="777E9091"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maxZ</w:t>
      </w:r>
      <w:proofErr w:type="spellEnd"/>
      <w:r w:rsidRPr="00EF2059">
        <w:rPr>
          <w:rFonts w:ascii="Courier New" w:hAnsi="Courier New" w:cs="Courier New"/>
          <w:lang w:val="en-US"/>
        </w:rPr>
        <w:t>=-10000;</w:t>
      </w:r>
    </w:p>
    <w:p w14:paraId="4D7CF765"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minY</w:t>
      </w:r>
      <w:proofErr w:type="spellEnd"/>
      <w:r w:rsidRPr="00EF2059">
        <w:rPr>
          <w:rFonts w:ascii="Courier New" w:hAnsi="Courier New" w:cs="Courier New"/>
          <w:lang w:val="en-US"/>
        </w:rPr>
        <w:t>=100000;</w:t>
      </w:r>
    </w:p>
    <w:p w14:paraId="4E2BCD1C"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minZ</w:t>
      </w:r>
      <w:proofErr w:type="spellEnd"/>
      <w:r w:rsidRPr="00EF2059">
        <w:rPr>
          <w:rFonts w:ascii="Courier New" w:hAnsi="Courier New" w:cs="Courier New"/>
          <w:lang w:val="en-US"/>
        </w:rPr>
        <w:t>=100000;</w:t>
      </w:r>
    </w:p>
    <w:p w14:paraId="016888D6"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minV</w:t>
      </w:r>
      <w:proofErr w:type="spellEnd"/>
      <w:r w:rsidRPr="00EF2059">
        <w:rPr>
          <w:rFonts w:ascii="Courier New" w:hAnsi="Courier New" w:cs="Courier New"/>
          <w:lang w:val="en-US"/>
        </w:rPr>
        <w:t>=10000;</w:t>
      </w:r>
    </w:p>
    <w:p w14:paraId="22562F2B"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maxV</w:t>
      </w:r>
      <w:proofErr w:type="spellEnd"/>
      <w:r w:rsidRPr="00EF2059">
        <w:rPr>
          <w:rFonts w:ascii="Courier New" w:hAnsi="Courier New" w:cs="Courier New"/>
          <w:lang w:val="en-US"/>
        </w:rPr>
        <w:t>=-10000;</w:t>
      </w:r>
    </w:p>
    <w:p w14:paraId="5F5C4BA7"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start_time</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end_time</w:t>
      </w:r>
      <w:proofErr w:type="spellEnd"/>
      <w:r w:rsidRPr="00EF2059">
        <w:rPr>
          <w:rFonts w:ascii="Courier New" w:hAnsi="Courier New" w:cs="Courier New"/>
          <w:lang w:val="en-US"/>
        </w:rPr>
        <w:t>;</w:t>
      </w:r>
    </w:p>
    <w:p w14:paraId="72CF3280"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fy</w:t>
      </w:r>
      <w:proofErr w:type="spellEnd"/>
      <w:r w:rsidRPr="00EF2059">
        <w:rPr>
          <w:rFonts w:ascii="Courier New" w:hAnsi="Courier New" w:cs="Courier New"/>
          <w:lang w:val="en-US"/>
        </w:rPr>
        <w:t>(double y, double  z, double a, double b);</w:t>
      </w:r>
    </w:p>
    <w:p w14:paraId="11D13F28"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fz</w:t>
      </w:r>
      <w:proofErr w:type="spellEnd"/>
      <w:r w:rsidRPr="00EF2059">
        <w:rPr>
          <w:rFonts w:ascii="Courier New" w:hAnsi="Courier New" w:cs="Courier New"/>
          <w:lang w:val="en-US"/>
        </w:rPr>
        <w:t>(double z, double y, double c, double d);</w:t>
      </w:r>
    </w:p>
    <w:p w14:paraId="23708F51"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roofErr w:type="spellStart"/>
      <w:r w:rsidRPr="00EF2059">
        <w:rPr>
          <w:rFonts w:ascii="Courier New" w:hAnsi="Courier New" w:cs="Courier New"/>
          <w:lang w:val="en-US"/>
        </w:rPr>
        <w:t>уравнение</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хищников</w:t>
      </w:r>
      <w:proofErr w:type="spellEnd"/>
    </w:p>
    <w:p w14:paraId="3036C93A"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fy</w:t>
      </w:r>
      <w:proofErr w:type="spellEnd"/>
      <w:r w:rsidRPr="00EF2059">
        <w:rPr>
          <w:rFonts w:ascii="Courier New" w:hAnsi="Courier New" w:cs="Courier New"/>
          <w:lang w:val="en-US"/>
        </w:rPr>
        <w:t>(double y, double z, double a, double b)</w:t>
      </w:r>
    </w:p>
    <w:p w14:paraId="40D295C1"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69C7E53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return</w:t>
      </w:r>
      <w:proofErr w:type="gramEnd"/>
      <w:r w:rsidRPr="00EF2059">
        <w:rPr>
          <w:rFonts w:ascii="Courier New" w:hAnsi="Courier New" w:cs="Courier New"/>
          <w:lang w:val="en-US"/>
        </w:rPr>
        <w:t xml:space="preserve"> ((a*y-b*y*z));</w:t>
      </w:r>
    </w:p>
    <w:p w14:paraId="34B1D34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250382F8"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roofErr w:type="spellStart"/>
      <w:r w:rsidRPr="00EF2059">
        <w:rPr>
          <w:rFonts w:ascii="Courier New" w:hAnsi="Courier New" w:cs="Courier New"/>
          <w:lang w:val="en-US"/>
        </w:rPr>
        <w:t>уравнение</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жертв</w:t>
      </w:r>
      <w:proofErr w:type="spellEnd"/>
    </w:p>
    <w:p w14:paraId="12C429B5"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fz</w:t>
      </w:r>
      <w:proofErr w:type="spellEnd"/>
      <w:r w:rsidRPr="00EF2059">
        <w:rPr>
          <w:rFonts w:ascii="Courier New" w:hAnsi="Courier New" w:cs="Courier New"/>
          <w:lang w:val="en-US"/>
        </w:rPr>
        <w:t>(double z, double y, double c, double d)</w:t>
      </w:r>
    </w:p>
    <w:p w14:paraId="0A80AE6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05AFF20D"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return</w:t>
      </w:r>
      <w:proofErr w:type="gramEnd"/>
      <w:r w:rsidRPr="00EF2059">
        <w:rPr>
          <w:rFonts w:ascii="Courier New" w:hAnsi="Courier New" w:cs="Courier New"/>
          <w:lang w:val="en-US"/>
        </w:rPr>
        <w:t xml:space="preserve"> ((-c*</w:t>
      </w:r>
      <w:proofErr w:type="spellStart"/>
      <w:r w:rsidRPr="00EF2059">
        <w:rPr>
          <w:rFonts w:ascii="Courier New" w:hAnsi="Courier New" w:cs="Courier New"/>
          <w:lang w:val="en-US"/>
        </w:rPr>
        <w:t>z+d</w:t>
      </w:r>
      <w:proofErr w:type="spellEnd"/>
      <w:r w:rsidRPr="00EF2059">
        <w:rPr>
          <w:rFonts w:ascii="Courier New" w:hAnsi="Courier New" w:cs="Courier New"/>
          <w:lang w:val="en-US"/>
        </w:rPr>
        <w:t>*y*z));</w:t>
      </w:r>
    </w:p>
    <w:p w14:paraId="49E5928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0732E232"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lastRenderedPageBreak/>
        <w:t>//</w:t>
      </w:r>
      <w:proofErr w:type="spellStart"/>
      <w:r w:rsidRPr="00EF2059">
        <w:rPr>
          <w:rFonts w:ascii="Courier New" w:hAnsi="Courier New" w:cs="Courier New"/>
          <w:lang w:val="en-US"/>
        </w:rPr>
        <w:t>Рунге-Кутта</w:t>
      </w:r>
      <w:proofErr w:type="spellEnd"/>
      <w:r w:rsidRPr="00EF2059">
        <w:rPr>
          <w:rFonts w:ascii="Courier New" w:hAnsi="Courier New" w:cs="Courier New"/>
          <w:lang w:val="en-US"/>
        </w:rPr>
        <w:t xml:space="preserve"> 4-го </w:t>
      </w:r>
      <w:proofErr w:type="spellStart"/>
      <w:r w:rsidRPr="00EF2059">
        <w:rPr>
          <w:rFonts w:ascii="Courier New" w:hAnsi="Courier New" w:cs="Courier New"/>
          <w:lang w:val="en-US"/>
        </w:rPr>
        <w:t>порядка</w:t>
      </w:r>
      <w:proofErr w:type="spellEnd"/>
    </w:p>
    <w:p w14:paraId="461C3E8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void rk4(double </w:t>
      </w:r>
      <w:proofErr w:type="spellStart"/>
      <w:r w:rsidRPr="00EF2059">
        <w:rPr>
          <w:rFonts w:ascii="Courier New" w:hAnsi="Courier New" w:cs="Courier New"/>
          <w:lang w:val="en-US"/>
        </w:rPr>
        <w:t>fy</w:t>
      </w:r>
      <w:proofErr w:type="spellEnd"/>
      <w:r w:rsidRPr="00EF2059">
        <w:rPr>
          <w:rFonts w:ascii="Courier New" w:hAnsi="Courier New" w:cs="Courier New"/>
          <w:lang w:val="en-US"/>
        </w:rPr>
        <w:t xml:space="preserve">(double, </w:t>
      </w:r>
      <w:proofErr w:type="spellStart"/>
      <w:r w:rsidRPr="00EF2059">
        <w:rPr>
          <w:rFonts w:ascii="Courier New" w:hAnsi="Courier New" w:cs="Courier New"/>
          <w:lang w:val="en-US"/>
        </w:rPr>
        <w:t>double,double,double</w:t>
      </w:r>
      <w:proofErr w:type="spellEnd"/>
      <w:r w:rsidRPr="00EF2059">
        <w:rPr>
          <w:rFonts w:ascii="Courier New" w:hAnsi="Courier New" w:cs="Courier New"/>
          <w:lang w:val="en-US"/>
        </w:rPr>
        <w:t xml:space="preserve">),double </w:t>
      </w:r>
      <w:proofErr w:type="spellStart"/>
      <w:r w:rsidRPr="00EF2059">
        <w:rPr>
          <w:rFonts w:ascii="Courier New" w:hAnsi="Courier New" w:cs="Courier New"/>
          <w:lang w:val="en-US"/>
        </w:rPr>
        <w:t>fz</w:t>
      </w:r>
      <w:proofErr w:type="spellEnd"/>
      <w:r w:rsidRPr="00EF2059">
        <w:rPr>
          <w:rFonts w:ascii="Courier New" w:hAnsi="Courier New" w:cs="Courier New"/>
          <w:lang w:val="en-US"/>
        </w:rPr>
        <w:t xml:space="preserve">(double, double, double, double),double t, double y, double z, double h, </w:t>
      </w:r>
      <w:proofErr w:type="spellStart"/>
      <w:r w:rsidRPr="00EF2059">
        <w:rPr>
          <w:rFonts w:ascii="Courier New" w:hAnsi="Courier New" w:cs="Courier New"/>
          <w:lang w:val="en-US"/>
        </w:rPr>
        <w:t>int</w:t>
      </w:r>
      <w:proofErr w:type="spellEnd"/>
      <w:r w:rsidRPr="00EF2059">
        <w:rPr>
          <w:rFonts w:ascii="Courier New" w:hAnsi="Courier New" w:cs="Courier New"/>
          <w:lang w:val="en-US"/>
        </w:rPr>
        <w:t xml:space="preserve"> n, double a, double b, double c, </w:t>
      </w:r>
      <w:proofErr w:type="spellStart"/>
      <w:r w:rsidRPr="00EF2059">
        <w:rPr>
          <w:rFonts w:ascii="Courier New" w:hAnsi="Courier New" w:cs="Courier New"/>
          <w:lang w:val="en-US"/>
        </w:rPr>
        <w:t>double d</w:t>
      </w:r>
      <w:proofErr w:type="spellEnd"/>
      <w:r w:rsidRPr="00EF2059">
        <w:rPr>
          <w:rFonts w:ascii="Courier New" w:hAnsi="Courier New" w:cs="Courier New"/>
          <w:lang w:val="en-US"/>
        </w:rPr>
        <w:t xml:space="preserve">,int </w:t>
      </w:r>
      <w:proofErr w:type="spellStart"/>
      <w:r w:rsidRPr="00EF2059">
        <w:rPr>
          <w:rFonts w:ascii="Courier New" w:hAnsi="Courier New" w:cs="Courier New"/>
          <w:lang w:val="en-US"/>
        </w:rPr>
        <w:t>Vec</w:t>
      </w:r>
      <w:proofErr w:type="spellEnd"/>
      <w:r w:rsidRPr="00EF2059">
        <w:rPr>
          <w:rFonts w:ascii="Courier New" w:hAnsi="Courier New" w:cs="Courier New"/>
          <w:lang w:val="en-US"/>
        </w:rPr>
        <w:t>)</w:t>
      </w:r>
    </w:p>
    <w:p w14:paraId="44979AE2"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071DA1C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k;</w:t>
      </w:r>
    </w:p>
    <w:p w14:paraId="16D40252"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F1y, F2y, F3y, F4y, ta;</w:t>
      </w:r>
    </w:p>
    <w:p w14:paraId="5E69D20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F1z, F2z, F3z, F4z;</w:t>
      </w:r>
    </w:p>
    <w:p w14:paraId="1CAAAF35" w14:textId="77777777" w:rsidR="00CC40FA" w:rsidRPr="00EF2059" w:rsidRDefault="00CC40FA" w:rsidP="00E26A35">
      <w:pPr>
        <w:spacing w:line="240" w:lineRule="auto"/>
        <w:rPr>
          <w:rFonts w:ascii="Courier New" w:hAnsi="Courier New" w:cs="Courier New"/>
          <w:lang w:val="en-US"/>
        </w:rPr>
      </w:pPr>
    </w:p>
    <w:p w14:paraId="5B10503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Model1[</w:t>
      </w:r>
      <w:proofErr w:type="spellStart"/>
      <w:proofErr w:type="gramEnd"/>
      <w:r w:rsidRPr="00EF2059">
        <w:rPr>
          <w:rFonts w:ascii="Courier New" w:hAnsi="Courier New" w:cs="Courier New"/>
          <w:lang w:val="en-US"/>
        </w:rPr>
        <w:t>Vec</w:t>
      </w:r>
      <w:proofErr w:type="spellEnd"/>
      <w:r w:rsidRPr="00EF2059">
        <w:rPr>
          <w:rFonts w:ascii="Courier New" w:hAnsi="Courier New" w:cs="Courier New"/>
          <w:lang w:val="en-US"/>
        </w:rPr>
        <w:t>][0][0]=y;</w:t>
      </w:r>
    </w:p>
    <w:p w14:paraId="1BE2C852"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Model1[</w:t>
      </w:r>
      <w:proofErr w:type="spellStart"/>
      <w:proofErr w:type="gramEnd"/>
      <w:r w:rsidRPr="00EF2059">
        <w:rPr>
          <w:rFonts w:ascii="Courier New" w:hAnsi="Courier New" w:cs="Courier New"/>
          <w:lang w:val="en-US"/>
        </w:rPr>
        <w:t>Vec</w:t>
      </w:r>
      <w:proofErr w:type="spellEnd"/>
      <w:r w:rsidRPr="00EF2059">
        <w:rPr>
          <w:rFonts w:ascii="Courier New" w:hAnsi="Courier New" w:cs="Courier New"/>
          <w:lang w:val="en-US"/>
        </w:rPr>
        <w:t>][1][0]=z;</w:t>
      </w:r>
    </w:p>
    <w:p w14:paraId="662B9FF1"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ta</w:t>
      </w:r>
      <w:proofErr w:type="gramEnd"/>
      <w:r w:rsidRPr="00EF2059">
        <w:rPr>
          <w:rFonts w:ascii="Courier New" w:hAnsi="Courier New" w:cs="Courier New"/>
          <w:lang w:val="en-US"/>
        </w:rPr>
        <w:t xml:space="preserve"> = t;</w:t>
      </w:r>
    </w:p>
    <w:p w14:paraId="32A3DC8F"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for</w:t>
      </w:r>
      <w:proofErr w:type="gramEnd"/>
      <w:r w:rsidRPr="00EF2059">
        <w:rPr>
          <w:rFonts w:ascii="Courier New" w:hAnsi="Courier New" w:cs="Courier New"/>
          <w:lang w:val="en-US"/>
        </w:rPr>
        <w:t xml:space="preserve"> (k = 1; k &lt; n; k++)</w:t>
      </w:r>
    </w:p>
    <w:p w14:paraId="5351250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r w:rsidRPr="00EF2059">
        <w:rPr>
          <w:rFonts w:ascii="Courier New" w:hAnsi="Courier New" w:cs="Courier New"/>
          <w:lang w:val="en-US"/>
        </w:rPr>
        <w:tab/>
      </w:r>
    </w:p>
    <w:p w14:paraId="6B065788"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F1y = h * </w:t>
      </w:r>
      <w:proofErr w:type="spellStart"/>
      <w:r w:rsidRPr="00EF2059">
        <w:rPr>
          <w:rFonts w:ascii="Courier New" w:hAnsi="Courier New" w:cs="Courier New"/>
          <w:lang w:val="en-US"/>
        </w:rPr>
        <w:t>fy</w:t>
      </w:r>
      <w:proofErr w:type="spellEnd"/>
      <w:r w:rsidRPr="00EF2059">
        <w:rPr>
          <w:rFonts w:ascii="Courier New" w:hAnsi="Courier New" w:cs="Courier New"/>
          <w:lang w:val="en-US"/>
        </w:rPr>
        <w:t>(</w:t>
      </w:r>
      <w:proofErr w:type="spellStart"/>
      <w:r w:rsidRPr="00EF2059">
        <w:rPr>
          <w:rFonts w:ascii="Courier New" w:hAnsi="Courier New" w:cs="Courier New"/>
          <w:lang w:val="en-US"/>
        </w:rPr>
        <w:t>y</w:t>
      </w:r>
      <w:proofErr w:type="gramStart"/>
      <w:r w:rsidRPr="00EF2059">
        <w:rPr>
          <w:rFonts w:ascii="Courier New" w:hAnsi="Courier New" w:cs="Courier New"/>
          <w:lang w:val="en-US"/>
        </w:rPr>
        <w:t>,z,a,b</w:t>
      </w:r>
      <w:proofErr w:type="spellEnd"/>
      <w:proofErr w:type="gramEnd"/>
      <w:r w:rsidRPr="00EF2059">
        <w:rPr>
          <w:rFonts w:ascii="Courier New" w:hAnsi="Courier New" w:cs="Courier New"/>
          <w:lang w:val="en-US"/>
        </w:rPr>
        <w:t>);</w:t>
      </w:r>
    </w:p>
    <w:p w14:paraId="6D58DC0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F2y = h * </w:t>
      </w:r>
      <w:proofErr w:type="spellStart"/>
      <w:r w:rsidRPr="00EF2059">
        <w:rPr>
          <w:rFonts w:ascii="Courier New" w:hAnsi="Courier New" w:cs="Courier New"/>
          <w:lang w:val="en-US"/>
        </w:rPr>
        <w:t>fy</w:t>
      </w:r>
      <w:proofErr w:type="spellEnd"/>
      <w:r w:rsidRPr="00EF2059">
        <w:rPr>
          <w:rFonts w:ascii="Courier New" w:hAnsi="Courier New" w:cs="Courier New"/>
          <w:lang w:val="en-US"/>
        </w:rPr>
        <w:t>(y + 0.5 * h, z + F1y * 0.5</w:t>
      </w:r>
      <w:proofErr w:type="gramStart"/>
      <w:r w:rsidRPr="00EF2059">
        <w:rPr>
          <w:rFonts w:ascii="Courier New" w:hAnsi="Courier New" w:cs="Courier New"/>
          <w:lang w:val="en-US"/>
        </w:rPr>
        <w:t>,a,b</w:t>
      </w:r>
      <w:proofErr w:type="gramEnd"/>
      <w:r w:rsidRPr="00EF2059">
        <w:rPr>
          <w:rFonts w:ascii="Courier New" w:hAnsi="Courier New" w:cs="Courier New"/>
          <w:lang w:val="en-US"/>
        </w:rPr>
        <w:t>);</w:t>
      </w:r>
    </w:p>
    <w:p w14:paraId="04FD569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F3y = h * </w:t>
      </w:r>
      <w:proofErr w:type="spellStart"/>
      <w:r w:rsidRPr="00EF2059">
        <w:rPr>
          <w:rFonts w:ascii="Courier New" w:hAnsi="Courier New" w:cs="Courier New"/>
          <w:lang w:val="en-US"/>
        </w:rPr>
        <w:t>fy</w:t>
      </w:r>
      <w:proofErr w:type="spellEnd"/>
      <w:r w:rsidRPr="00EF2059">
        <w:rPr>
          <w:rFonts w:ascii="Courier New" w:hAnsi="Courier New" w:cs="Courier New"/>
          <w:lang w:val="en-US"/>
        </w:rPr>
        <w:t>(y + 0.5 * h, z + F2y * 0.5</w:t>
      </w:r>
      <w:proofErr w:type="gramStart"/>
      <w:r w:rsidRPr="00EF2059">
        <w:rPr>
          <w:rFonts w:ascii="Courier New" w:hAnsi="Courier New" w:cs="Courier New"/>
          <w:lang w:val="en-US"/>
        </w:rPr>
        <w:t>,a,b</w:t>
      </w:r>
      <w:proofErr w:type="gramEnd"/>
      <w:r w:rsidRPr="00EF2059">
        <w:rPr>
          <w:rFonts w:ascii="Courier New" w:hAnsi="Courier New" w:cs="Courier New"/>
          <w:lang w:val="en-US"/>
        </w:rPr>
        <w:t>);</w:t>
      </w:r>
    </w:p>
    <w:p w14:paraId="05F02100"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F4y = h * </w:t>
      </w:r>
      <w:proofErr w:type="spellStart"/>
      <w:r w:rsidRPr="00EF2059">
        <w:rPr>
          <w:rFonts w:ascii="Courier New" w:hAnsi="Courier New" w:cs="Courier New"/>
          <w:lang w:val="en-US"/>
        </w:rPr>
        <w:t>fy</w:t>
      </w:r>
      <w:proofErr w:type="spellEnd"/>
      <w:r w:rsidRPr="00EF2059">
        <w:rPr>
          <w:rFonts w:ascii="Courier New" w:hAnsi="Courier New" w:cs="Courier New"/>
          <w:lang w:val="en-US"/>
        </w:rPr>
        <w:t>(y + h, z + F3y</w:t>
      </w:r>
      <w:proofErr w:type="gramStart"/>
      <w:r w:rsidRPr="00EF2059">
        <w:rPr>
          <w:rFonts w:ascii="Courier New" w:hAnsi="Courier New" w:cs="Courier New"/>
          <w:lang w:val="en-US"/>
        </w:rPr>
        <w:t>,a,b</w:t>
      </w:r>
      <w:proofErr w:type="gramEnd"/>
      <w:r w:rsidRPr="00EF2059">
        <w:rPr>
          <w:rFonts w:ascii="Courier New" w:hAnsi="Courier New" w:cs="Courier New"/>
          <w:lang w:val="en-US"/>
        </w:rPr>
        <w:t>);</w:t>
      </w:r>
    </w:p>
    <w:p w14:paraId="682EA250" w14:textId="77777777" w:rsidR="00CC40FA" w:rsidRPr="00EF2059" w:rsidRDefault="00CC40FA" w:rsidP="00E26A35">
      <w:pPr>
        <w:spacing w:line="240" w:lineRule="auto"/>
        <w:rPr>
          <w:rFonts w:ascii="Courier New" w:hAnsi="Courier New" w:cs="Courier New"/>
          <w:lang w:val="en-US"/>
        </w:rPr>
      </w:pPr>
    </w:p>
    <w:p w14:paraId="6015C26F"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F1z = h * </w:t>
      </w:r>
      <w:proofErr w:type="spellStart"/>
      <w:proofErr w:type="gramStart"/>
      <w:r w:rsidRPr="00EF2059">
        <w:rPr>
          <w:rFonts w:ascii="Courier New" w:hAnsi="Courier New" w:cs="Courier New"/>
          <w:lang w:val="en-US"/>
        </w:rPr>
        <w:t>fz</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z,y,c,d</w:t>
      </w:r>
      <w:proofErr w:type="spellEnd"/>
      <w:r w:rsidRPr="00EF2059">
        <w:rPr>
          <w:rFonts w:ascii="Courier New" w:hAnsi="Courier New" w:cs="Courier New"/>
          <w:lang w:val="en-US"/>
        </w:rPr>
        <w:t>);</w:t>
      </w:r>
    </w:p>
    <w:p w14:paraId="3DD10154"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F2z = h * </w:t>
      </w:r>
      <w:proofErr w:type="spellStart"/>
      <w:proofErr w:type="gramStart"/>
      <w:r w:rsidRPr="00EF2059">
        <w:rPr>
          <w:rFonts w:ascii="Courier New" w:hAnsi="Courier New" w:cs="Courier New"/>
          <w:lang w:val="en-US"/>
        </w:rPr>
        <w:t>fz</w:t>
      </w:r>
      <w:proofErr w:type="spellEnd"/>
      <w:r w:rsidRPr="00EF2059">
        <w:rPr>
          <w:rFonts w:ascii="Courier New" w:hAnsi="Courier New" w:cs="Courier New"/>
          <w:lang w:val="en-US"/>
        </w:rPr>
        <w:t>(</w:t>
      </w:r>
      <w:proofErr w:type="gramEnd"/>
      <w:r w:rsidRPr="00EF2059">
        <w:rPr>
          <w:rFonts w:ascii="Courier New" w:hAnsi="Courier New" w:cs="Courier New"/>
          <w:lang w:val="en-US"/>
        </w:rPr>
        <w:t>z + 0.5 * h, y + F1z * 0.5,c,d);</w:t>
      </w:r>
    </w:p>
    <w:p w14:paraId="162CC7A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F3z = h * </w:t>
      </w:r>
      <w:proofErr w:type="spellStart"/>
      <w:proofErr w:type="gramStart"/>
      <w:r w:rsidRPr="00EF2059">
        <w:rPr>
          <w:rFonts w:ascii="Courier New" w:hAnsi="Courier New" w:cs="Courier New"/>
          <w:lang w:val="en-US"/>
        </w:rPr>
        <w:t>fz</w:t>
      </w:r>
      <w:proofErr w:type="spellEnd"/>
      <w:r w:rsidRPr="00EF2059">
        <w:rPr>
          <w:rFonts w:ascii="Courier New" w:hAnsi="Courier New" w:cs="Courier New"/>
          <w:lang w:val="en-US"/>
        </w:rPr>
        <w:t>(</w:t>
      </w:r>
      <w:proofErr w:type="gramEnd"/>
      <w:r w:rsidRPr="00EF2059">
        <w:rPr>
          <w:rFonts w:ascii="Courier New" w:hAnsi="Courier New" w:cs="Courier New"/>
          <w:lang w:val="en-US"/>
        </w:rPr>
        <w:t>z + 0.5 * h, y + F2z * 0.5,c,d);</w:t>
      </w:r>
    </w:p>
    <w:p w14:paraId="139B88A3" w14:textId="262DE949" w:rsidR="00CC40FA" w:rsidRPr="00EF2059" w:rsidRDefault="00CC40FA" w:rsidP="00C434A5">
      <w:pPr>
        <w:spacing w:line="240" w:lineRule="auto"/>
        <w:rPr>
          <w:rFonts w:ascii="Courier New" w:hAnsi="Courier New" w:cs="Courier New"/>
          <w:lang w:val="en-US"/>
        </w:rPr>
      </w:pPr>
      <w:r w:rsidRPr="00EF2059">
        <w:rPr>
          <w:rFonts w:ascii="Courier New" w:hAnsi="Courier New" w:cs="Courier New"/>
          <w:lang w:val="en-US"/>
        </w:rPr>
        <w:t xml:space="preserve">    F4</w:t>
      </w:r>
      <w:r w:rsidR="00C434A5" w:rsidRPr="00EF2059">
        <w:rPr>
          <w:rFonts w:ascii="Courier New" w:hAnsi="Courier New" w:cs="Courier New"/>
          <w:lang w:val="en-US"/>
        </w:rPr>
        <w:t xml:space="preserve">z = h * </w:t>
      </w:r>
      <w:proofErr w:type="spellStart"/>
      <w:proofErr w:type="gramStart"/>
      <w:r w:rsidR="00C434A5" w:rsidRPr="00EF2059">
        <w:rPr>
          <w:rFonts w:ascii="Courier New" w:hAnsi="Courier New" w:cs="Courier New"/>
          <w:lang w:val="en-US"/>
        </w:rPr>
        <w:t>fz</w:t>
      </w:r>
      <w:proofErr w:type="spellEnd"/>
      <w:r w:rsidR="00C434A5" w:rsidRPr="00EF2059">
        <w:rPr>
          <w:rFonts w:ascii="Courier New" w:hAnsi="Courier New" w:cs="Courier New"/>
          <w:lang w:val="en-US"/>
        </w:rPr>
        <w:t>(</w:t>
      </w:r>
      <w:proofErr w:type="gramEnd"/>
      <w:r w:rsidR="00C434A5" w:rsidRPr="00EF2059">
        <w:rPr>
          <w:rFonts w:ascii="Courier New" w:hAnsi="Courier New" w:cs="Courier New"/>
          <w:lang w:val="en-US"/>
        </w:rPr>
        <w:t>z + h, y + F3z,c,d);</w:t>
      </w:r>
    </w:p>
    <w:p w14:paraId="50D586F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y += (F1y + 2*F2y +2*F3y + F4y) / 6;</w:t>
      </w:r>
    </w:p>
    <w:p w14:paraId="7C23095C" w14:textId="7ED11A1A" w:rsidR="00CC40FA" w:rsidRPr="00EF2059" w:rsidRDefault="00CC40FA" w:rsidP="00C434A5">
      <w:pPr>
        <w:spacing w:line="240" w:lineRule="auto"/>
        <w:rPr>
          <w:rFonts w:ascii="Courier New" w:hAnsi="Courier New" w:cs="Courier New"/>
          <w:lang w:val="en-US"/>
        </w:rPr>
      </w:pPr>
      <w:r w:rsidRPr="00EF2059">
        <w:rPr>
          <w:rFonts w:ascii="Courier New" w:hAnsi="Courier New" w:cs="Courier New"/>
          <w:lang w:val="en-US"/>
        </w:rPr>
        <w:t xml:space="preserve">    z += </w:t>
      </w:r>
      <w:r w:rsidR="00C434A5" w:rsidRPr="00EF2059">
        <w:rPr>
          <w:rFonts w:ascii="Courier New" w:hAnsi="Courier New" w:cs="Courier New"/>
          <w:lang w:val="en-US"/>
        </w:rPr>
        <w:t>(F1z + 2*F2z +2*F3z + F4z) / 6;</w:t>
      </w:r>
    </w:p>
    <w:p w14:paraId="76D4C4C9"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proofErr w:type="gramStart"/>
      <w:r w:rsidRPr="00EF2059">
        <w:rPr>
          <w:rFonts w:ascii="Courier New" w:hAnsi="Courier New" w:cs="Courier New"/>
          <w:lang w:val="en-US"/>
        </w:rPr>
        <w:t>Model1[</w:t>
      </w:r>
      <w:proofErr w:type="spellStart"/>
      <w:proofErr w:type="gramEnd"/>
      <w:r w:rsidRPr="00EF2059">
        <w:rPr>
          <w:rFonts w:ascii="Courier New" w:hAnsi="Courier New" w:cs="Courier New"/>
          <w:lang w:val="en-US"/>
        </w:rPr>
        <w:t>Vec</w:t>
      </w:r>
      <w:proofErr w:type="spellEnd"/>
      <w:r w:rsidRPr="00EF2059">
        <w:rPr>
          <w:rFonts w:ascii="Courier New" w:hAnsi="Courier New" w:cs="Courier New"/>
          <w:lang w:val="en-US"/>
        </w:rPr>
        <w:t>][0][k]=y;</w:t>
      </w:r>
    </w:p>
    <w:p w14:paraId="5B8E59E4"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proofErr w:type="gramStart"/>
      <w:r w:rsidRPr="00EF2059">
        <w:rPr>
          <w:rFonts w:ascii="Courier New" w:hAnsi="Courier New" w:cs="Courier New"/>
          <w:lang w:val="en-US"/>
        </w:rPr>
        <w:t>Model1[</w:t>
      </w:r>
      <w:proofErr w:type="spellStart"/>
      <w:proofErr w:type="gramEnd"/>
      <w:r w:rsidRPr="00EF2059">
        <w:rPr>
          <w:rFonts w:ascii="Courier New" w:hAnsi="Courier New" w:cs="Courier New"/>
          <w:lang w:val="en-US"/>
        </w:rPr>
        <w:t>Vec</w:t>
      </w:r>
      <w:proofErr w:type="spellEnd"/>
      <w:r w:rsidRPr="00EF2059">
        <w:rPr>
          <w:rFonts w:ascii="Courier New" w:hAnsi="Courier New" w:cs="Courier New"/>
          <w:lang w:val="en-US"/>
        </w:rPr>
        <w:t>][1][k]=z;</w:t>
      </w:r>
    </w:p>
    <w:p w14:paraId="7F1B57DE"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t = ta + h*k;</w:t>
      </w:r>
    </w:p>
    <w:p w14:paraId="5706C9E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
    <w:p w14:paraId="3A7C45E9"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4C92CED1"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void</w:t>
      </w:r>
      <w:proofErr w:type="gramEnd"/>
      <w:r w:rsidRPr="00EF2059">
        <w:rPr>
          <w:rFonts w:ascii="Courier New" w:hAnsi="Courier New" w:cs="Courier New"/>
          <w:lang w:val="en-US"/>
        </w:rPr>
        <w:t xml:space="preserve"> main()</w:t>
      </w:r>
    </w:p>
    <w:p w14:paraId="3714F33B" w14:textId="77777777" w:rsidR="00CC40FA" w:rsidRPr="005F5637" w:rsidRDefault="00CC40FA" w:rsidP="00E26A35">
      <w:pPr>
        <w:spacing w:line="240" w:lineRule="auto"/>
        <w:rPr>
          <w:rFonts w:ascii="Courier New" w:hAnsi="Courier New" w:cs="Courier New"/>
          <w:lang w:val="en-US"/>
        </w:rPr>
      </w:pPr>
      <w:r w:rsidRPr="005F5637">
        <w:rPr>
          <w:rFonts w:ascii="Courier New" w:hAnsi="Courier New" w:cs="Courier New"/>
          <w:lang w:val="en-US"/>
        </w:rPr>
        <w:t>{</w:t>
      </w:r>
    </w:p>
    <w:p w14:paraId="39C3E6F7"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//начало замера времени расчета</w:t>
      </w:r>
    </w:p>
    <w:p w14:paraId="2B8064FA" w14:textId="77777777" w:rsidR="00CC40FA" w:rsidRPr="00027EC2" w:rsidRDefault="00CC40FA" w:rsidP="00E26A35">
      <w:pPr>
        <w:spacing w:line="240" w:lineRule="auto"/>
        <w:rPr>
          <w:rFonts w:ascii="Courier New" w:hAnsi="Courier New" w:cs="Courier New"/>
          <w:lang w:val="en-US"/>
        </w:rPr>
      </w:pPr>
      <w:proofErr w:type="spellStart"/>
      <w:r w:rsidRPr="00EF2059">
        <w:rPr>
          <w:rFonts w:ascii="Courier New" w:hAnsi="Courier New" w:cs="Courier New"/>
          <w:lang w:val="en-US"/>
        </w:rPr>
        <w:t>start</w:t>
      </w:r>
      <w:r w:rsidRPr="00027EC2">
        <w:rPr>
          <w:rFonts w:ascii="Courier New" w:hAnsi="Courier New" w:cs="Courier New"/>
          <w:lang w:val="en-US"/>
        </w:rPr>
        <w:t>_</w:t>
      </w:r>
      <w:r w:rsidRPr="00EF2059">
        <w:rPr>
          <w:rFonts w:ascii="Courier New" w:hAnsi="Courier New" w:cs="Courier New"/>
          <w:lang w:val="en-US"/>
        </w:rPr>
        <w:t>time</w:t>
      </w:r>
      <w:proofErr w:type="spellEnd"/>
      <w:r w:rsidRPr="00027EC2">
        <w:rPr>
          <w:rFonts w:ascii="Courier New" w:hAnsi="Courier New" w:cs="Courier New"/>
          <w:lang w:val="en-US"/>
        </w:rPr>
        <w:t xml:space="preserve"> = </w:t>
      </w:r>
      <w:proofErr w:type="spellStart"/>
      <w:r w:rsidRPr="00EF2059">
        <w:rPr>
          <w:rFonts w:ascii="Courier New" w:hAnsi="Courier New" w:cs="Courier New"/>
          <w:lang w:val="en-US"/>
        </w:rPr>
        <w:t>omp</w:t>
      </w:r>
      <w:r w:rsidRPr="00027EC2">
        <w:rPr>
          <w:rFonts w:ascii="Courier New" w:hAnsi="Courier New" w:cs="Courier New"/>
          <w:lang w:val="en-US"/>
        </w:rPr>
        <w:t>_</w:t>
      </w:r>
      <w:r w:rsidRPr="00EF2059">
        <w:rPr>
          <w:rFonts w:ascii="Courier New" w:hAnsi="Courier New" w:cs="Courier New"/>
          <w:lang w:val="en-US"/>
        </w:rPr>
        <w:t>get</w:t>
      </w:r>
      <w:r w:rsidRPr="00027EC2">
        <w:rPr>
          <w:rFonts w:ascii="Courier New" w:hAnsi="Courier New" w:cs="Courier New"/>
          <w:lang w:val="en-US"/>
        </w:rPr>
        <w:t>_</w:t>
      </w:r>
      <w:proofErr w:type="gramStart"/>
      <w:r w:rsidRPr="00EF2059">
        <w:rPr>
          <w:rFonts w:ascii="Courier New" w:hAnsi="Courier New" w:cs="Courier New"/>
          <w:lang w:val="en-US"/>
        </w:rPr>
        <w:t>wtime</w:t>
      </w:r>
      <w:proofErr w:type="spellEnd"/>
      <w:r w:rsidRPr="00027EC2">
        <w:rPr>
          <w:rFonts w:ascii="Courier New" w:hAnsi="Courier New" w:cs="Courier New"/>
          <w:lang w:val="en-US"/>
        </w:rPr>
        <w:t>(</w:t>
      </w:r>
      <w:proofErr w:type="gramEnd"/>
      <w:r w:rsidRPr="00027EC2">
        <w:rPr>
          <w:rFonts w:ascii="Courier New" w:hAnsi="Courier New" w:cs="Courier New"/>
          <w:lang w:val="en-US"/>
        </w:rPr>
        <w:t>);</w:t>
      </w:r>
    </w:p>
    <w:p w14:paraId="77AE9D17"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//инициализация параметров</w:t>
      </w:r>
    </w:p>
    <w:p w14:paraId="00CD6622" w14:textId="77777777" w:rsidR="00CC40FA" w:rsidRPr="00027EC2"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027EC2">
        <w:rPr>
          <w:rFonts w:ascii="Courier New" w:hAnsi="Courier New" w:cs="Courier New"/>
          <w:lang w:val="en-US"/>
        </w:rPr>
        <w:t xml:space="preserve"> </w:t>
      </w:r>
      <w:r w:rsidRPr="00EF2059">
        <w:rPr>
          <w:rFonts w:ascii="Courier New" w:hAnsi="Courier New" w:cs="Courier New"/>
          <w:lang w:val="en-US"/>
        </w:rPr>
        <w:t>t</w:t>
      </w:r>
      <w:r w:rsidRPr="00027EC2">
        <w:rPr>
          <w:rFonts w:ascii="Courier New" w:hAnsi="Courier New" w:cs="Courier New"/>
          <w:lang w:val="en-US"/>
        </w:rPr>
        <w:t xml:space="preserve">0, </w:t>
      </w:r>
      <w:proofErr w:type="spellStart"/>
      <w:r w:rsidRPr="00EF2059">
        <w:rPr>
          <w:rFonts w:ascii="Courier New" w:hAnsi="Courier New" w:cs="Courier New"/>
          <w:lang w:val="en-US"/>
        </w:rPr>
        <w:t>tmax</w:t>
      </w:r>
      <w:proofErr w:type="spellEnd"/>
      <w:r w:rsidRPr="00027EC2">
        <w:rPr>
          <w:rFonts w:ascii="Courier New" w:hAnsi="Courier New" w:cs="Courier New"/>
          <w:lang w:val="en-US"/>
        </w:rPr>
        <w:t>;</w:t>
      </w:r>
    </w:p>
    <w:p w14:paraId="62D3D3AE"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n ;</w:t>
      </w:r>
    </w:p>
    <w:p w14:paraId="736CB64A" w14:textId="77777777" w:rsidR="00CC40FA" w:rsidRPr="00027EC2" w:rsidRDefault="00CC40FA" w:rsidP="00E26A35">
      <w:pPr>
        <w:spacing w:line="240" w:lineRule="auto"/>
        <w:rPr>
          <w:rFonts w:ascii="Courier New" w:hAnsi="Courier New" w:cs="Courier New"/>
        </w:rPr>
      </w:pPr>
      <w:proofErr w:type="gramStart"/>
      <w:r w:rsidRPr="00EF2059">
        <w:rPr>
          <w:rFonts w:ascii="Courier New" w:hAnsi="Courier New" w:cs="Courier New"/>
          <w:lang w:val="en-US"/>
        </w:rPr>
        <w:t>double</w:t>
      </w:r>
      <w:proofErr w:type="gramEnd"/>
      <w:r w:rsidRPr="00027EC2">
        <w:rPr>
          <w:rFonts w:ascii="Courier New" w:hAnsi="Courier New" w:cs="Courier New"/>
        </w:rPr>
        <w:t xml:space="preserve"> </w:t>
      </w:r>
      <w:r w:rsidRPr="00EF2059">
        <w:rPr>
          <w:rFonts w:ascii="Courier New" w:hAnsi="Courier New" w:cs="Courier New"/>
          <w:lang w:val="en-US"/>
        </w:rPr>
        <w:t>y</w:t>
      </w:r>
      <w:r w:rsidRPr="00027EC2">
        <w:rPr>
          <w:rFonts w:ascii="Courier New" w:hAnsi="Courier New" w:cs="Courier New"/>
        </w:rPr>
        <w:t>0,</w:t>
      </w:r>
      <w:r w:rsidRPr="00EF2059">
        <w:rPr>
          <w:rFonts w:ascii="Courier New" w:hAnsi="Courier New" w:cs="Courier New"/>
          <w:lang w:val="en-US"/>
        </w:rPr>
        <w:t>z</w:t>
      </w:r>
      <w:r w:rsidRPr="00027EC2">
        <w:rPr>
          <w:rFonts w:ascii="Courier New" w:hAnsi="Courier New" w:cs="Courier New"/>
        </w:rPr>
        <w:t>0;</w:t>
      </w:r>
    </w:p>
    <w:p w14:paraId="2C9A38C2" w14:textId="77777777" w:rsidR="00CC40FA" w:rsidRPr="00EF2059" w:rsidRDefault="00CC40FA" w:rsidP="00E26A35">
      <w:pPr>
        <w:spacing w:line="240" w:lineRule="auto"/>
        <w:rPr>
          <w:rFonts w:ascii="Courier New" w:hAnsi="Courier New" w:cs="Courier New"/>
        </w:rPr>
      </w:pPr>
      <w:proofErr w:type="gramStart"/>
      <w:r w:rsidRPr="00EF2059">
        <w:rPr>
          <w:rFonts w:ascii="Courier New" w:hAnsi="Courier New" w:cs="Courier New"/>
          <w:lang w:val="en-US"/>
        </w:rPr>
        <w:lastRenderedPageBreak/>
        <w:t>double</w:t>
      </w:r>
      <w:proofErr w:type="gramEnd"/>
      <w:r w:rsidRPr="00EF2059">
        <w:rPr>
          <w:rFonts w:ascii="Courier New" w:hAnsi="Courier New" w:cs="Courier New"/>
        </w:rPr>
        <w:t xml:space="preserve"> </w:t>
      </w:r>
      <w:r w:rsidRPr="00EF2059">
        <w:rPr>
          <w:rFonts w:ascii="Courier New" w:hAnsi="Courier New" w:cs="Courier New"/>
          <w:lang w:val="en-US"/>
        </w:rPr>
        <w:t>a</w:t>
      </w:r>
      <w:r w:rsidRPr="00EF2059">
        <w:rPr>
          <w:rFonts w:ascii="Courier New" w:hAnsi="Courier New" w:cs="Courier New"/>
        </w:rPr>
        <w:t>0,</w:t>
      </w:r>
      <w:r w:rsidRPr="00EF2059">
        <w:rPr>
          <w:rFonts w:ascii="Courier New" w:hAnsi="Courier New" w:cs="Courier New"/>
          <w:lang w:val="en-US"/>
        </w:rPr>
        <w:t>b</w:t>
      </w:r>
      <w:r w:rsidRPr="00EF2059">
        <w:rPr>
          <w:rFonts w:ascii="Courier New" w:hAnsi="Courier New" w:cs="Courier New"/>
        </w:rPr>
        <w:t>0,</w:t>
      </w:r>
      <w:r w:rsidRPr="00EF2059">
        <w:rPr>
          <w:rFonts w:ascii="Courier New" w:hAnsi="Courier New" w:cs="Courier New"/>
          <w:lang w:val="en-US"/>
        </w:rPr>
        <w:t>c</w:t>
      </w:r>
      <w:r w:rsidRPr="00EF2059">
        <w:rPr>
          <w:rFonts w:ascii="Courier New" w:hAnsi="Courier New" w:cs="Courier New"/>
        </w:rPr>
        <w:t>0,</w:t>
      </w:r>
      <w:r w:rsidRPr="00EF2059">
        <w:rPr>
          <w:rFonts w:ascii="Courier New" w:hAnsi="Courier New" w:cs="Courier New"/>
          <w:lang w:val="en-US"/>
        </w:rPr>
        <w:t>d</w:t>
      </w:r>
      <w:r w:rsidRPr="00EF2059">
        <w:rPr>
          <w:rFonts w:ascii="Courier New" w:hAnsi="Courier New" w:cs="Courier New"/>
        </w:rPr>
        <w:t xml:space="preserve">0;// начальные </w:t>
      </w:r>
      <w:proofErr w:type="spellStart"/>
      <w:r w:rsidRPr="00EF2059">
        <w:rPr>
          <w:rFonts w:ascii="Courier New" w:hAnsi="Courier New" w:cs="Courier New"/>
        </w:rPr>
        <w:t>занчения</w:t>
      </w:r>
      <w:proofErr w:type="spellEnd"/>
      <w:r w:rsidRPr="00EF2059">
        <w:rPr>
          <w:rFonts w:ascii="Courier New" w:hAnsi="Courier New" w:cs="Courier New"/>
        </w:rPr>
        <w:t xml:space="preserve"> </w:t>
      </w:r>
      <w:proofErr w:type="spellStart"/>
      <w:r w:rsidRPr="00EF2059">
        <w:rPr>
          <w:rFonts w:ascii="Courier New" w:hAnsi="Courier New" w:cs="Courier New"/>
        </w:rPr>
        <w:t>парметров</w:t>
      </w:r>
      <w:proofErr w:type="spellEnd"/>
    </w:p>
    <w:p w14:paraId="33803854" w14:textId="77777777" w:rsidR="00CC40FA" w:rsidRPr="00EF2059" w:rsidRDefault="00CC40FA" w:rsidP="00E26A35">
      <w:pPr>
        <w:spacing w:line="240" w:lineRule="auto"/>
        <w:rPr>
          <w:rFonts w:ascii="Courier New" w:hAnsi="Courier New" w:cs="Courier New"/>
        </w:rPr>
      </w:pPr>
      <w:proofErr w:type="gramStart"/>
      <w:r w:rsidRPr="00EF2059">
        <w:rPr>
          <w:rFonts w:ascii="Courier New" w:hAnsi="Courier New" w:cs="Courier New"/>
          <w:lang w:val="en-US"/>
        </w:rPr>
        <w:t>double</w:t>
      </w:r>
      <w:proofErr w:type="gramEnd"/>
      <w:r w:rsidRPr="00EF2059">
        <w:rPr>
          <w:rFonts w:ascii="Courier New" w:hAnsi="Courier New" w:cs="Courier New"/>
        </w:rPr>
        <w:t xml:space="preserve"> </w:t>
      </w:r>
      <w:proofErr w:type="spellStart"/>
      <w:r w:rsidRPr="00EF2059">
        <w:rPr>
          <w:rFonts w:ascii="Courier New" w:hAnsi="Courier New" w:cs="Courier New"/>
          <w:lang w:val="en-US"/>
        </w:rPr>
        <w:t>aMax</w:t>
      </w:r>
      <w:proofErr w:type="spellEnd"/>
      <w:r w:rsidRPr="00EF2059">
        <w:rPr>
          <w:rFonts w:ascii="Courier New" w:hAnsi="Courier New" w:cs="Courier New"/>
        </w:rPr>
        <w:t>,</w:t>
      </w:r>
      <w:proofErr w:type="spellStart"/>
      <w:r w:rsidRPr="00EF2059">
        <w:rPr>
          <w:rFonts w:ascii="Courier New" w:hAnsi="Courier New" w:cs="Courier New"/>
          <w:lang w:val="en-US"/>
        </w:rPr>
        <w:t>bMax</w:t>
      </w:r>
      <w:proofErr w:type="spellEnd"/>
      <w:r w:rsidRPr="00EF2059">
        <w:rPr>
          <w:rFonts w:ascii="Courier New" w:hAnsi="Courier New" w:cs="Courier New"/>
        </w:rPr>
        <w:t>,</w:t>
      </w:r>
      <w:proofErr w:type="spellStart"/>
      <w:r w:rsidRPr="00EF2059">
        <w:rPr>
          <w:rFonts w:ascii="Courier New" w:hAnsi="Courier New" w:cs="Courier New"/>
          <w:lang w:val="en-US"/>
        </w:rPr>
        <w:t>cMax</w:t>
      </w:r>
      <w:proofErr w:type="spellEnd"/>
      <w:r w:rsidRPr="00EF2059">
        <w:rPr>
          <w:rFonts w:ascii="Courier New" w:hAnsi="Courier New" w:cs="Courier New"/>
        </w:rPr>
        <w:t>,</w:t>
      </w:r>
      <w:proofErr w:type="spellStart"/>
      <w:r w:rsidRPr="00EF2059">
        <w:rPr>
          <w:rFonts w:ascii="Courier New" w:hAnsi="Courier New" w:cs="Courier New"/>
          <w:lang w:val="en-US"/>
        </w:rPr>
        <w:t>dMax</w:t>
      </w:r>
      <w:proofErr w:type="spellEnd"/>
      <w:r w:rsidRPr="00EF2059">
        <w:rPr>
          <w:rFonts w:ascii="Courier New" w:hAnsi="Courier New" w:cs="Courier New"/>
        </w:rPr>
        <w:t>; // верхняя граница параметров</w:t>
      </w:r>
    </w:p>
    <w:p w14:paraId="58FDBDCA" w14:textId="77777777" w:rsidR="00CC40FA" w:rsidRPr="00EF2059" w:rsidRDefault="00CC40FA" w:rsidP="00E26A35">
      <w:pPr>
        <w:spacing w:line="240" w:lineRule="auto"/>
        <w:rPr>
          <w:rFonts w:ascii="Courier New" w:hAnsi="Courier New" w:cs="Courier New"/>
        </w:rPr>
      </w:pPr>
      <w:proofErr w:type="gramStart"/>
      <w:r w:rsidRPr="00EF2059">
        <w:rPr>
          <w:rFonts w:ascii="Courier New" w:hAnsi="Courier New" w:cs="Courier New"/>
          <w:lang w:val="en-US"/>
        </w:rPr>
        <w:t>double</w:t>
      </w:r>
      <w:proofErr w:type="gramEnd"/>
      <w:r w:rsidRPr="00EF2059">
        <w:rPr>
          <w:rFonts w:ascii="Courier New" w:hAnsi="Courier New" w:cs="Courier New"/>
        </w:rPr>
        <w:t xml:space="preserve"> </w:t>
      </w:r>
      <w:proofErr w:type="spellStart"/>
      <w:r w:rsidRPr="00EF2059">
        <w:rPr>
          <w:rFonts w:ascii="Courier New" w:hAnsi="Courier New" w:cs="Courier New"/>
          <w:lang w:val="en-US"/>
        </w:rPr>
        <w:t>aDel</w:t>
      </w:r>
      <w:proofErr w:type="spellEnd"/>
      <w:r w:rsidRPr="00EF2059">
        <w:rPr>
          <w:rFonts w:ascii="Courier New" w:hAnsi="Courier New" w:cs="Courier New"/>
        </w:rPr>
        <w:t>,</w:t>
      </w:r>
      <w:proofErr w:type="spellStart"/>
      <w:r w:rsidRPr="00EF2059">
        <w:rPr>
          <w:rFonts w:ascii="Courier New" w:hAnsi="Courier New" w:cs="Courier New"/>
          <w:lang w:val="en-US"/>
        </w:rPr>
        <w:t>bDel</w:t>
      </w:r>
      <w:proofErr w:type="spellEnd"/>
      <w:r w:rsidRPr="00EF2059">
        <w:rPr>
          <w:rFonts w:ascii="Courier New" w:hAnsi="Courier New" w:cs="Courier New"/>
        </w:rPr>
        <w:t>,</w:t>
      </w:r>
      <w:proofErr w:type="spellStart"/>
      <w:r w:rsidRPr="00EF2059">
        <w:rPr>
          <w:rFonts w:ascii="Courier New" w:hAnsi="Courier New" w:cs="Courier New"/>
          <w:lang w:val="en-US"/>
        </w:rPr>
        <w:t>cDel</w:t>
      </w:r>
      <w:proofErr w:type="spellEnd"/>
      <w:r w:rsidRPr="00EF2059">
        <w:rPr>
          <w:rFonts w:ascii="Courier New" w:hAnsi="Courier New" w:cs="Courier New"/>
        </w:rPr>
        <w:t>,</w:t>
      </w:r>
      <w:proofErr w:type="spellStart"/>
      <w:r w:rsidRPr="00EF2059">
        <w:rPr>
          <w:rFonts w:ascii="Courier New" w:hAnsi="Courier New" w:cs="Courier New"/>
          <w:lang w:val="en-US"/>
        </w:rPr>
        <w:t>dDel</w:t>
      </w:r>
      <w:proofErr w:type="spellEnd"/>
      <w:r w:rsidRPr="00EF2059">
        <w:rPr>
          <w:rFonts w:ascii="Courier New" w:hAnsi="Courier New" w:cs="Courier New"/>
        </w:rPr>
        <w:t>;// шаг изменения параметров</w:t>
      </w:r>
    </w:p>
    <w:p w14:paraId="1966CEF8" w14:textId="77777777" w:rsidR="00CC40FA" w:rsidRPr="00EF2059" w:rsidRDefault="00CC40FA" w:rsidP="00E26A35">
      <w:pPr>
        <w:spacing w:line="240" w:lineRule="auto"/>
        <w:rPr>
          <w:rFonts w:ascii="Courier New" w:hAnsi="Courier New" w:cs="Courier New"/>
        </w:rPr>
      </w:pPr>
      <w:proofErr w:type="gramStart"/>
      <w:r w:rsidRPr="00EF2059">
        <w:rPr>
          <w:rFonts w:ascii="Courier New" w:hAnsi="Courier New" w:cs="Courier New"/>
          <w:lang w:val="en-US"/>
        </w:rPr>
        <w:t>double</w:t>
      </w:r>
      <w:proofErr w:type="gramEnd"/>
      <w:r w:rsidRPr="00EF2059">
        <w:rPr>
          <w:rFonts w:ascii="Courier New" w:hAnsi="Courier New" w:cs="Courier New"/>
        </w:rPr>
        <w:t xml:space="preserve"> </w:t>
      </w:r>
      <w:r w:rsidRPr="00EF2059">
        <w:rPr>
          <w:rFonts w:ascii="Courier New" w:hAnsi="Courier New" w:cs="Courier New"/>
          <w:lang w:val="en-US"/>
        </w:rPr>
        <w:t>sigma</w:t>
      </w:r>
      <w:r w:rsidRPr="00EF2059">
        <w:rPr>
          <w:rFonts w:ascii="Courier New" w:hAnsi="Courier New" w:cs="Courier New"/>
        </w:rPr>
        <w:t>;</w:t>
      </w:r>
    </w:p>
    <w:p w14:paraId="181EB8BE" w14:textId="77777777" w:rsidR="00CC40FA" w:rsidRPr="00EF2059" w:rsidRDefault="00CC40FA" w:rsidP="00E26A35">
      <w:pPr>
        <w:spacing w:line="240" w:lineRule="auto"/>
        <w:rPr>
          <w:rFonts w:ascii="Courier New" w:hAnsi="Courier New" w:cs="Courier New"/>
        </w:rPr>
      </w:pPr>
      <w:proofErr w:type="gramStart"/>
      <w:r w:rsidRPr="00EF2059">
        <w:rPr>
          <w:rFonts w:ascii="Courier New" w:hAnsi="Courier New" w:cs="Courier New"/>
          <w:lang w:val="en-US"/>
        </w:rPr>
        <w:t>double</w:t>
      </w:r>
      <w:proofErr w:type="gramEnd"/>
      <w:r w:rsidRPr="00EF2059">
        <w:rPr>
          <w:rFonts w:ascii="Courier New" w:hAnsi="Courier New" w:cs="Courier New"/>
        </w:rPr>
        <w:t xml:space="preserve"> </w:t>
      </w:r>
      <w:proofErr w:type="spellStart"/>
      <w:r w:rsidRPr="00EF2059">
        <w:rPr>
          <w:rFonts w:ascii="Courier New" w:hAnsi="Courier New" w:cs="Courier New"/>
          <w:lang w:val="en-US"/>
        </w:rPr>
        <w:t>colmod</w:t>
      </w:r>
      <w:proofErr w:type="spellEnd"/>
      <w:r w:rsidRPr="00EF2059">
        <w:rPr>
          <w:rFonts w:ascii="Courier New" w:hAnsi="Courier New" w:cs="Courier New"/>
        </w:rPr>
        <w:t xml:space="preserve">; </w:t>
      </w:r>
    </w:p>
    <w:p w14:paraId="6DA210C9"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//чтение начальных значений модели из файла</w:t>
      </w:r>
    </w:p>
    <w:p w14:paraId="7D6ADEF6"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rPr>
        <w:t xml:space="preserve"> </w:t>
      </w:r>
      <w:proofErr w:type="spellStart"/>
      <w:r w:rsidRPr="00EF2059">
        <w:rPr>
          <w:rFonts w:ascii="Courier New" w:hAnsi="Courier New" w:cs="Courier New"/>
          <w:lang w:val="en-US"/>
        </w:rPr>
        <w:t>INIReader</w:t>
      </w:r>
      <w:proofErr w:type="spellEnd"/>
      <w:r w:rsidRPr="00EF2059">
        <w:rPr>
          <w:rFonts w:ascii="Courier New" w:hAnsi="Courier New" w:cs="Courier New"/>
          <w:lang w:val="en-US"/>
        </w:rPr>
        <w:t xml:space="preserve"> </w:t>
      </w:r>
      <w:proofErr w:type="gramStart"/>
      <w:r w:rsidRPr="00EF2059">
        <w:rPr>
          <w:rFonts w:ascii="Courier New" w:hAnsi="Courier New" w:cs="Courier New"/>
          <w:lang w:val="en-US"/>
        </w:rPr>
        <w:t>reader(</w:t>
      </w:r>
      <w:proofErr w:type="gramEnd"/>
      <w:r w:rsidRPr="00EF2059">
        <w:rPr>
          <w:rFonts w:ascii="Courier New" w:hAnsi="Courier New" w:cs="Courier New"/>
          <w:lang w:val="en-US"/>
        </w:rPr>
        <w:t>"./conf.ini");</w:t>
      </w:r>
    </w:p>
    <w:p w14:paraId="07F86B99"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t0 = </w:t>
      </w:r>
      <w:proofErr w:type="spellStart"/>
      <w:proofErr w:type="gramStart"/>
      <w:r w:rsidRPr="00EF2059">
        <w:rPr>
          <w:rFonts w:ascii="Courier New" w:hAnsi="Courier New" w:cs="Courier New"/>
          <w:lang w:val="en-US"/>
        </w:rPr>
        <w:t>reader.GetReal</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Initial_parameters</w:t>
      </w:r>
      <w:proofErr w:type="spellEnd"/>
      <w:r w:rsidRPr="00EF2059">
        <w:rPr>
          <w:rFonts w:ascii="Courier New" w:hAnsi="Courier New" w:cs="Courier New"/>
          <w:lang w:val="en-US"/>
        </w:rPr>
        <w:t>", "t0", -1.0);</w:t>
      </w:r>
    </w:p>
    <w:p w14:paraId="6044732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tmax</w:t>
      </w:r>
      <w:proofErr w:type="spellEnd"/>
      <w:proofErr w:type="gramEnd"/>
      <w:r w:rsidRPr="00EF2059">
        <w:rPr>
          <w:rFonts w:ascii="Courier New" w:hAnsi="Courier New" w:cs="Courier New"/>
          <w:lang w:val="en-US"/>
        </w:rPr>
        <w:t xml:space="preserve"> = </w:t>
      </w:r>
      <w:proofErr w:type="spellStart"/>
      <w:r w:rsidRPr="00EF2059">
        <w:rPr>
          <w:rFonts w:ascii="Courier New" w:hAnsi="Courier New" w:cs="Courier New"/>
          <w:lang w:val="en-US"/>
        </w:rPr>
        <w:t>reader.GetReal</w:t>
      </w:r>
      <w:proofErr w:type="spellEnd"/>
      <w:r w:rsidRPr="00EF2059">
        <w:rPr>
          <w:rFonts w:ascii="Courier New" w:hAnsi="Courier New" w:cs="Courier New"/>
          <w:lang w:val="en-US"/>
        </w:rPr>
        <w:t>("</w:t>
      </w:r>
      <w:proofErr w:type="spellStart"/>
      <w:r w:rsidRPr="00EF2059">
        <w:rPr>
          <w:rFonts w:ascii="Courier New" w:hAnsi="Courier New" w:cs="Courier New"/>
          <w:lang w:val="en-US"/>
        </w:rPr>
        <w:t>Initial_parameters</w:t>
      </w:r>
      <w:proofErr w:type="spellEnd"/>
      <w:r w:rsidRPr="00EF2059">
        <w:rPr>
          <w:rFonts w:ascii="Courier New" w:hAnsi="Courier New" w:cs="Courier New"/>
          <w:lang w:val="en-US"/>
        </w:rPr>
        <w:t>", "</w:t>
      </w:r>
      <w:proofErr w:type="spellStart"/>
      <w:r w:rsidRPr="00EF2059">
        <w:rPr>
          <w:rFonts w:ascii="Courier New" w:hAnsi="Courier New" w:cs="Courier New"/>
          <w:lang w:val="en-US"/>
        </w:rPr>
        <w:t>tMax</w:t>
      </w:r>
      <w:proofErr w:type="spellEnd"/>
      <w:r w:rsidRPr="00EF2059">
        <w:rPr>
          <w:rFonts w:ascii="Courier New" w:hAnsi="Courier New" w:cs="Courier New"/>
          <w:lang w:val="en-US"/>
        </w:rPr>
        <w:t>", -1.0);</w:t>
      </w:r>
    </w:p>
    <w:p w14:paraId="3D03275E"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n=</w:t>
      </w:r>
      <w:proofErr w:type="spellStart"/>
      <w:proofErr w:type="gramStart"/>
      <w:r w:rsidRPr="00EF2059">
        <w:rPr>
          <w:rFonts w:ascii="Courier New" w:hAnsi="Courier New" w:cs="Courier New"/>
          <w:lang w:val="en-US"/>
        </w:rPr>
        <w:t>reader.GetReal</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Initial_parameters</w:t>
      </w:r>
      <w:proofErr w:type="spellEnd"/>
      <w:r w:rsidRPr="00EF2059">
        <w:rPr>
          <w:rFonts w:ascii="Courier New" w:hAnsi="Courier New" w:cs="Courier New"/>
          <w:lang w:val="en-US"/>
        </w:rPr>
        <w:t>", "n", -1);</w:t>
      </w:r>
    </w:p>
    <w:p w14:paraId="3D0A067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std</w:t>
      </w:r>
      <w:proofErr w:type="spellEnd"/>
      <w:r w:rsidRPr="00EF2059">
        <w:rPr>
          <w:rFonts w:ascii="Courier New" w:hAnsi="Courier New" w:cs="Courier New"/>
          <w:lang w:val="en-US"/>
        </w:rPr>
        <w:t>::string</w:t>
      </w:r>
      <w:proofErr w:type="gramEnd"/>
      <w:r w:rsidRPr="00EF2059">
        <w:rPr>
          <w:rFonts w:ascii="Courier New" w:hAnsi="Courier New" w:cs="Courier New"/>
          <w:lang w:val="en-US"/>
        </w:rPr>
        <w:t xml:space="preserve"> file = </w:t>
      </w:r>
      <w:proofErr w:type="spellStart"/>
      <w:r w:rsidRPr="00EF2059">
        <w:rPr>
          <w:rFonts w:ascii="Courier New" w:hAnsi="Courier New" w:cs="Courier New"/>
          <w:lang w:val="en-US"/>
        </w:rPr>
        <w:t>reader.Get</w:t>
      </w:r>
      <w:proofErr w:type="spellEnd"/>
      <w:r w:rsidRPr="00EF2059">
        <w:rPr>
          <w:rFonts w:ascii="Courier New" w:hAnsi="Courier New" w:cs="Courier New"/>
          <w:lang w:val="en-US"/>
        </w:rPr>
        <w:t>("</w:t>
      </w:r>
      <w:proofErr w:type="spellStart"/>
      <w:r w:rsidRPr="00EF2059">
        <w:rPr>
          <w:rFonts w:ascii="Courier New" w:hAnsi="Courier New" w:cs="Courier New"/>
          <w:lang w:val="en-US"/>
        </w:rPr>
        <w:t>Initial_parameters</w:t>
      </w:r>
      <w:proofErr w:type="spellEnd"/>
      <w:r w:rsidRPr="00EF2059">
        <w:rPr>
          <w:rFonts w:ascii="Courier New" w:hAnsi="Courier New" w:cs="Courier New"/>
          <w:lang w:val="en-US"/>
        </w:rPr>
        <w:t>", "file", "");</w:t>
      </w:r>
    </w:p>
    <w:p w14:paraId="44A69104"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y0 = </w:t>
      </w:r>
      <w:proofErr w:type="spellStart"/>
      <w:proofErr w:type="gramStart"/>
      <w:r w:rsidRPr="00EF2059">
        <w:rPr>
          <w:rFonts w:ascii="Courier New" w:hAnsi="Courier New" w:cs="Courier New"/>
          <w:lang w:val="en-US"/>
        </w:rPr>
        <w:t>reader.GetReal</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Initial_parameters</w:t>
      </w:r>
      <w:proofErr w:type="spellEnd"/>
      <w:r w:rsidRPr="00EF2059">
        <w:rPr>
          <w:rFonts w:ascii="Courier New" w:hAnsi="Courier New" w:cs="Courier New"/>
          <w:lang w:val="en-US"/>
        </w:rPr>
        <w:t>", "y0", -1.0);</w:t>
      </w:r>
    </w:p>
    <w:p w14:paraId="4516307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z0 = </w:t>
      </w:r>
      <w:proofErr w:type="spellStart"/>
      <w:proofErr w:type="gramStart"/>
      <w:r w:rsidRPr="00EF2059">
        <w:rPr>
          <w:rFonts w:ascii="Courier New" w:hAnsi="Courier New" w:cs="Courier New"/>
          <w:lang w:val="en-US"/>
        </w:rPr>
        <w:t>reader.GetReal</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Initial_parameters</w:t>
      </w:r>
      <w:proofErr w:type="spellEnd"/>
      <w:r w:rsidRPr="00EF2059">
        <w:rPr>
          <w:rFonts w:ascii="Courier New" w:hAnsi="Courier New" w:cs="Courier New"/>
          <w:lang w:val="en-US"/>
        </w:rPr>
        <w:t>", "z0", -1.0);</w:t>
      </w:r>
    </w:p>
    <w:p w14:paraId="04699F26" w14:textId="528B056A" w:rsidR="00CC40FA" w:rsidRPr="00EF2059" w:rsidRDefault="00CC40FA" w:rsidP="00C434A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sigma=</w:t>
      </w:r>
      <w:proofErr w:type="spellStart"/>
      <w:proofErr w:type="gramEnd"/>
      <w:r w:rsidRPr="00EF2059">
        <w:rPr>
          <w:rFonts w:ascii="Courier New" w:hAnsi="Courier New" w:cs="Courier New"/>
          <w:lang w:val="en-US"/>
        </w:rPr>
        <w:t>reader.GetReal</w:t>
      </w:r>
      <w:proofErr w:type="spellEnd"/>
      <w:r w:rsidRPr="00EF2059">
        <w:rPr>
          <w:rFonts w:ascii="Courier New" w:hAnsi="Courier New" w:cs="Courier New"/>
          <w:lang w:val="en-US"/>
        </w:rPr>
        <w:t>("</w:t>
      </w:r>
      <w:proofErr w:type="spellStart"/>
      <w:r w:rsidRPr="00EF2059">
        <w:rPr>
          <w:rFonts w:ascii="Courier New" w:hAnsi="Courier New" w:cs="Courier New"/>
          <w:lang w:val="en-US"/>
        </w:rPr>
        <w:t>Initi</w:t>
      </w:r>
      <w:r w:rsidR="00C434A5" w:rsidRPr="00EF2059">
        <w:rPr>
          <w:rFonts w:ascii="Courier New" w:hAnsi="Courier New" w:cs="Courier New"/>
          <w:lang w:val="en-US"/>
        </w:rPr>
        <w:t>al_parameters</w:t>
      </w:r>
      <w:proofErr w:type="spellEnd"/>
      <w:r w:rsidR="00C434A5" w:rsidRPr="00EF2059">
        <w:rPr>
          <w:rFonts w:ascii="Courier New" w:hAnsi="Courier New" w:cs="Courier New"/>
          <w:lang w:val="en-US"/>
        </w:rPr>
        <w:t>", "sigma", -1.0);</w:t>
      </w:r>
    </w:p>
    <w:p w14:paraId="630B20F0"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 xml:space="preserve">//чтение из файла </w:t>
      </w:r>
      <w:proofErr w:type="spellStart"/>
      <w:r w:rsidRPr="00EF2059">
        <w:rPr>
          <w:rFonts w:ascii="Courier New" w:hAnsi="Courier New" w:cs="Courier New"/>
        </w:rPr>
        <w:t>параметов</w:t>
      </w:r>
      <w:proofErr w:type="spellEnd"/>
      <w:r w:rsidRPr="00EF2059">
        <w:rPr>
          <w:rFonts w:ascii="Courier New" w:hAnsi="Courier New" w:cs="Courier New"/>
        </w:rPr>
        <w:t xml:space="preserve"> векторов</w:t>
      </w:r>
    </w:p>
    <w:p w14:paraId="3CFB7081" w14:textId="77777777" w:rsidR="00CC40FA" w:rsidRPr="00027EC2"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027EC2">
        <w:rPr>
          <w:rFonts w:ascii="Courier New" w:hAnsi="Courier New" w:cs="Courier New"/>
          <w:lang w:val="en-US"/>
        </w:rPr>
        <w:t xml:space="preserve"> </w:t>
      </w:r>
      <w:proofErr w:type="spellStart"/>
      <w:r w:rsidRPr="00EF2059">
        <w:rPr>
          <w:rFonts w:ascii="Courier New" w:hAnsi="Courier New" w:cs="Courier New"/>
          <w:lang w:val="en-US"/>
        </w:rPr>
        <w:t>MinMAx</w:t>
      </w:r>
      <w:proofErr w:type="spellEnd"/>
      <w:r w:rsidRPr="00027EC2">
        <w:rPr>
          <w:rFonts w:ascii="Courier New" w:hAnsi="Courier New" w:cs="Courier New"/>
          <w:lang w:val="en-US"/>
        </w:rPr>
        <w:t>[8];</w:t>
      </w:r>
    </w:p>
    <w:p w14:paraId="1517CC1F" w14:textId="77777777" w:rsidR="00CC40FA" w:rsidRPr="00EF2059" w:rsidRDefault="00CC40FA" w:rsidP="00E26A35">
      <w:pPr>
        <w:spacing w:line="240" w:lineRule="auto"/>
        <w:rPr>
          <w:rFonts w:ascii="Courier New" w:hAnsi="Courier New" w:cs="Courier New"/>
          <w:lang w:val="en-US"/>
        </w:rPr>
      </w:pPr>
      <w:r w:rsidRPr="00027EC2">
        <w:rPr>
          <w:rFonts w:ascii="Courier New" w:hAnsi="Courier New" w:cs="Courier New"/>
          <w:lang w:val="en-US"/>
        </w:rPr>
        <w:t xml:space="preserve"> </w:t>
      </w:r>
      <w:r w:rsidRPr="00EF2059">
        <w:rPr>
          <w:rFonts w:ascii="Courier New" w:hAnsi="Courier New" w:cs="Courier New"/>
          <w:lang w:val="en-US"/>
        </w:rPr>
        <w:t>a0=</w:t>
      </w:r>
      <w:proofErr w:type="spellStart"/>
      <w:proofErr w:type="gramStart"/>
      <w:r w:rsidRPr="00EF2059">
        <w:rPr>
          <w:rFonts w:ascii="Courier New" w:hAnsi="Courier New" w:cs="Courier New"/>
          <w:lang w:val="en-US"/>
        </w:rPr>
        <w:t>reader.GetReal</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Param_vector</w:t>
      </w:r>
      <w:proofErr w:type="spellEnd"/>
      <w:r w:rsidRPr="00EF2059">
        <w:rPr>
          <w:rFonts w:ascii="Courier New" w:hAnsi="Courier New" w:cs="Courier New"/>
          <w:lang w:val="en-US"/>
        </w:rPr>
        <w:t>", "a0", -1.0);</w:t>
      </w:r>
    </w:p>
    <w:p w14:paraId="4CFE912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b0=</w:t>
      </w:r>
      <w:proofErr w:type="spellStart"/>
      <w:proofErr w:type="gramStart"/>
      <w:r w:rsidRPr="00EF2059">
        <w:rPr>
          <w:rFonts w:ascii="Courier New" w:hAnsi="Courier New" w:cs="Courier New"/>
          <w:lang w:val="en-US"/>
        </w:rPr>
        <w:t>reader.GetReal</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Param_vector</w:t>
      </w:r>
      <w:proofErr w:type="spellEnd"/>
      <w:r w:rsidRPr="00EF2059">
        <w:rPr>
          <w:rFonts w:ascii="Courier New" w:hAnsi="Courier New" w:cs="Courier New"/>
          <w:lang w:val="en-US"/>
        </w:rPr>
        <w:t>", "b0", -1.0);</w:t>
      </w:r>
    </w:p>
    <w:p w14:paraId="5D12B751"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c0=</w:t>
      </w:r>
      <w:proofErr w:type="spellStart"/>
      <w:proofErr w:type="gramStart"/>
      <w:r w:rsidRPr="00EF2059">
        <w:rPr>
          <w:rFonts w:ascii="Courier New" w:hAnsi="Courier New" w:cs="Courier New"/>
          <w:lang w:val="en-US"/>
        </w:rPr>
        <w:t>reader.GetReal</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Param_vector</w:t>
      </w:r>
      <w:proofErr w:type="spellEnd"/>
      <w:r w:rsidRPr="00EF2059">
        <w:rPr>
          <w:rFonts w:ascii="Courier New" w:hAnsi="Courier New" w:cs="Courier New"/>
          <w:lang w:val="en-US"/>
        </w:rPr>
        <w:t>", "c0", -1.0);</w:t>
      </w:r>
    </w:p>
    <w:p w14:paraId="181AE825" w14:textId="38049D60" w:rsidR="00CC40FA" w:rsidRPr="00EF2059" w:rsidRDefault="00CC40FA" w:rsidP="00C434A5">
      <w:pPr>
        <w:spacing w:line="240" w:lineRule="auto"/>
        <w:rPr>
          <w:rFonts w:ascii="Courier New" w:hAnsi="Courier New" w:cs="Courier New"/>
          <w:lang w:val="en-US"/>
        </w:rPr>
      </w:pPr>
      <w:r w:rsidRPr="00EF2059">
        <w:rPr>
          <w:rFonts w:ascii="Courier New" w:hAnsi="Courier New" w:cs="Courier New"/>
          <w:lang w:val="en-US"/>
        </w:rPr>
        <w:t xml:space="preserve"> d0=</w:t>
      </w:r>
      <w:proofErr w:type="spellStart"/>
      <w:proofErr w:type="gramStart"/>
      <w:r w:rsidRPr="00EF2059">
        <w:rPr>
          <w:rFonts w:ascii="Courier New" w:hAnsi="Courier New" w:cs="Courier New"/>
          <w:lang w:val="en-US"/>
        </w:rPr>
        <w:t>reader.GetRe</w:t>
      </w:r>
      <w:r w:rsidR="00C434A5" w:rsidRPr="00EF2059">
        <w:rPr>
          <w:rFonts w:ascii="Courier New" w:hAnsi="Courier New" w:cs="Courier New"/>
          <w:lang w:val="en-US"/>
        </w:rPr>
        <w:t>al</w:t>
      </w:r>
      <w:proofErr w:type="spellEnd"/>
      <w:r w:rsidR="00C434A5" w:rsidRPr="00EF2059">
        <w:rPr>
          <w:rFonts w:ascii="Courier New" w:hAnsi="Courier New" w:cs="Courier New"/>
          <w:lang w:val="en-US"/>
        </w:rPr>
        <w:t>(</w:t>
      </w:r>
      <w:proofErr w:type="gramEnd"/>
      <w:r w:rsidR="00C434A5" w:rsidRPr="00EF2059">
        <w:rPr>
          <w:rFonts w:ascii="Courier New" w:hAnsi="Courier New" w:cs="Courier New"/>
          <w:lang w:val="en-US"/>
        </w:rPr>
        <w:t>"</w:t>
      </w:r>
      <w:proofErr w:type="spellStart"/>
      <w:r w:rsidR="00C434A5" w:rsidRPr="00EF2059">
        <w:rPr>
          <w:rFonts w:ascii="Courier New" w:hAnsi="Courier New" w:cs="Courier New"/>
          <w:lang w:val="en-US"/>
        </w:rPr>
        <w:t>Param_vector</w:t>
      </w:r>
      <w:proofErr w:type="spellEnd"/>
      <w:r w:rsidR="00C434A5" w:rsidRPr="00EF2059">
        <w:rPr>
          <w:rFonts w:ascii="Courier New" w:hAnsi="Courier New" w:cs="Courier New"/>
          <w:lang w:val="en-US"/>
        </w:rPr>
        <w:t>", "d0", -1.0);</w:t>
      </w:r>
    </w:p>
    <w:p w14:paraId="5B4880D9"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//нахождение минимума</w:t>
      </w:r>
    </w:p>
    <w:p w14:paraId="0783E186" w14:textId="77777777" w:rsidR="00CC40FA" w:rsidRPr="00027EC2" w:rsidRDefault="00CC40FA" w:rsidP="00E26A35">
      <w:pPr>
        <w:spacing w:line="240" w:lineRule="auto"/>
        <w:rPr>
          <w:rFonts w:ascii="Courier New" w:hAnsi="Courier New" w:cs="Courier New"/>
          <w:lang w:val="en-US"/>
        </w:rPr>
      </w:pPr>
      <w:r w:rsidRPr="00EF2059">
        <w:rPr>
          <w:rFonts w:ascii="Courier New" w:hAnsi="Courier New" w:cs="Courier New"/>
        </w:rPr>
        <w:t xml:space="preserve"> </w:t>
      </w:r>
      <w:proofErr w:type="spellStart"/>
      <w:proofErr w:type="gramStart"/>
      <w:r w:rsidRPr="00EF2059">
        <w:rPr>
          <w:rFonts w:ascii="Courier New" w:hAnsi="Courier New" w:cs="Courier New"/>
          <w:lang w:val="en-US"/>
        </w:rPr>
        <w:t>MinMAx</w:t>
      </w:r>
      <w:proofErr w:type="spellEnd"/>
      <w:r w:rsidRPr="00027EC2">
        <w:rPr>
          <w:rFonts w:ascii="Courier New" w:hAnsi="Courier New" w:cs="Courier New"/>
          <w:lang w:val="en-US"/>
        </w:rPr>
        <w:t>[</w:t>
      </w:r>
      <w:proofErr w:type="gramEnd"/>
      <w:r w:rsidRPr="00027EC2">
        <w:rPr>
          <w:rFonts w:ascii="Courier New" w:hAnsi="Courier New" w:cs="Courier New"/>
          <w:lang w:val="en-US"/>
        </w:rPr>
        <w:t>0]=</w:t>
      </w:r>
      <w:r w:rsidRPr="00EF2059">
        <w:rPr>
          <w:rFonts w:ascii="Courier New" w:hAnsi="Courier New" w:cs="Courier New"/>
          <w:lang w:val="en-US"/>
        </w:rPr>
        <w:t>a</w:t>
      </w:r>
      <w:r w:rsidRPr="00027EC2">
        <w:rPr>
          <w:rFonts w:ascii="Courier New" w:hAnsi="Courier New" w:cs="Courier New"/>
          <w:lang w:val="en-US"/>
        </w:rPr>
        <w:t>0;</w:t>
      </w:r>
    </w:p>
    <w:p w14:paraId="696F793D" w14:textId="77777777" w:rsidR="00CC40FA" w:rsidRPr="00027EC2" w:rsidRDefault="00CC40FA" w:rsidP="00E26A35">
      <w:pPr>
        <w:spacing w:line="240" w:lineRule="auto"/>
        <w:rPr>
          <w:rFonts w:ascii="Courier New" w:hAnsi="Courier New" w:cs="Courier New"/>
          <w:lang w:val="en-US"/>
        </w:rPr>
      </w:pPr>
      <w:r w:rsidRPr="00027EC2">
        <w:rPr>
          <w:rFonts w:ascii="Courier New" w:hAnsi="Courier New" w:cs="Courier New"/>
          <w:lang w:val="en-US"/>
        </w:rPr>
        <w:t xml:space="preserve"> </w:t>
      </w:r>
      <w:proofErr w:type="spellStart"/>
      <w:proofErr w:type="gramStart"/>
      <w:r w:rsidRPr="00EF2059">
        <w:rPr>
          <w:rFonts w:ascii="Courier New" w:hAnsi="Courier New" w:cs="Courier New"/>
          <w:lang w:val="en-US"/>
        </w:rPr>
        <w:t>MinMAx</w:t>
      </w:r>
      <w:proofErr w:type="spellEnd"/>
      <w:r w:rsidRPr="00027EC2">
        <w:rPr>
          <w:rFonts w:ascii="Courier New" w:hAnsi="Courier New" w:cs="Courier New"/>
          <w:lang w:val="en-US"/>
        </w:rPr>
        <w:t>[</w:t>
      </w:r>
      <w:proofErr w:type="gramEnd"/>
      <w:r w:rsidRPr="00027EC2">
        <w:rPr>
          <w:rFonts w:ascii="Courier New" w:hAnsi="Courier New" w:cs="Courier New"/>
          <w:lang w:val="en-US"/>
        </w:rPr>
        <w:t>1]=</w:t>
      </w:r>
      <w:r w:rsidRPr="00EF2059">
        <w:rPr>
          <w:rFonts w:ascii="Courier New" w:hAnsi="Courier New" w:cs="Courier New"/>
          <w:lang w:val="en-US"/>
        </w:rPr>
        <w:t>b</w:t>
      </w:r>
      <w:r w:rsidRPr="00027EC2">
        <w:rPr>
          <w:rFonts w:ascii="Courier New" w:hAnsi="Courier New" w:cs="Courier New"/>
          <w:lang w:val="en-US"/>
        </w:rPr>
        <w:t>0;</w:t>
      </w:r>
    </w:p>
    <w:p w14:paraId="748B15C3" w14:textId="77777777" w:rsidR="00CC40FA" w:rsidRPr="00EF2059" w:rsidRDefault="00CC40FA" w:rsidP="00E26A35">
      <w:pPr>
        <w:spacing w:line="240" w:lineRule="auto"/>
        <w:rPr>
          <w:rFonts w:ascii="Courier New" w:hAnsi="Courier New" w:cs="Courier New"/>
          <w:lang w:val="en-US"/>
        </w:rPr>
      </w:pPr>
      <w:r w:rsidRPr="00027EC2">
        <w:rPr>
          <w:rFonts w:ascii="Courier New" w:hAnsi="Courier New" w:cs="Courier New"/>
          <w:lang w:val="en-US"/>
        </w:rPr>
        <w:t xml:space="preserve"> </w:t>
      </w:r>
      <w:proofErr w:type="spellStart"/>
      <w:proofErr w:type="gramStart"/>
      <w:r w:rsidRPr="00EF2059">
        <w:rPr>
          <w:rFonts w:ascii="Courier New" w:hAnsi="Courier New" w:cs="Courier New"/>
          <w:lang w:val="en-US"/>
        </w:rPr>
        <w:t>MinMAx</w:t>
      </w:r>
      <w:proofErr w:type="spellEnd"/>
      <w:r w:rsidRPr="00EF2059">
        <w:rPr>
          <w:rFonts w:ascii="Courier New" w:hAnsi="Courier New" w:cs="Courier New"/>
          <w:lang w:val="en-US"/>
        </w:rPr>
        <w:t>[</w:t>
      </w:r>
      <w:proofErr w:type="gramEnd"/>
      <w:r w:rsidRPr="00EF2059">
        <w:rPr>
          <w:rFonts w:ascii="Courier New" w:hAnsi="Courier New" w:cs="Courier New"/>
          <w:lang w:val="en-US"/>
        </w:rPr>
        <w:t>2]=c0;</w:t>
      </w:r>
    </w:p>
    <w:p w14:paraId="18F4454B" w14:textId="3CA929D8" w:rsidR="00CC40FA" w:rsidRPr="00EF2059" w:rsidRDefault="00C434A5" w:rsidP="00C434A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MinMAx</w:t>
      </w:r>
      <w:proofErr w:type="spellEnd"/>
      <w:r w:rsidRPr="00EF2059">
        <w:rPr>
          <w:rFonts w:ascii="Courier New" w:hAnsi="Courier New" w:cs="Courier New"/>
          <w:lang w:val="en-US"/>
        </w:rPr>
        <w:t>[</w:t>
      </w:r>
      <w:proofErr w:type="gramEnd"/>
      <w:r w:rsidRPr="00EF2059">
        <w:rPr>
          <w:rFonts w:ascii="Courier New" w:hAnsi="Courier New" w:cs="Courier New"/>
          <w:lang w:val="en-US"/>
        </w:rPr>
        <w:t>3]=d0;</w:t>
      </w:r>
    </w:p>
    <w:p w14:paraId="6E13186C"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aMax</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reader.GetReal</w:t>
      </w:r>
      <w:proofErr w:type="spellEnd"/>
      <w:r w:rsidRPr="00EF2059">
        <w:rPr>
          <w:rFonts w:ascii="Courier New" w:hAnsi="Courier New" w:cs="Courier New"/>
          <w:lang w:val="en-US"/>
        </w:rPr>
        <w:t>("</w:t>
      </w:r>
      <w:proofErr w:type="spellStart"/>
      <w:r w:rsidRPr="00EF2059">
        <w:rPr>
          <w:rFonts w:ascii="Courier New" w:hAnsi="Courier New" w:cs="Courier New"/>
          <w:lang w:val="en-US"/>
        </w:rPr>
        <w:t>Param_vector</w:t>
      </w:r>
      <w:proofErr w:type="spellEnd"/>
      <w:r w:rsidRPr="00EF2059">
        <w:rPr>
          <w:rFonts w:ascii="Courier New" w:hAnsi="Courier New" w:cs="Courier New"/>
          <w:lang w:val="en-US"/>
        </w:rPr>
        <w:t>", "</w:t>
      </w:r>
      <w:proofErr w:type="spellStart"/>
      <w:r w:rsidRPr="00EF2059">
        <w:rPr>
          <w:rFonts w:ascii="Courier New" w:hAnsi="Courier New" w:cs="Courier New"/>
          <w:lang w:val="en-US"/>
        </w:rPr>
        <w:t>aMax</w:t>
      </w:r>
      <w:proofErr w:type="spellEnd"/>
      <w:r w:rsidRPr="00EF2059">
        <w:rPr>
          <w:rFonts w:ascii="Courier New" w:hAnsi="Courier New" w:cs="Courier New"/>
          <w:lang w:val="en-US"/>
        </w:rPr>
        <w:t>", -1.0);</w:t>
      </w:r>
    </w:p>
    <w:p w14:paraId="6D9CE0B1"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bMax</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reader.GetReal</w:t>
      </w:r>
      <w:proofErr w:type="spellEnd"/>
      <w:r w:rsidRPr="00EF2059">
        <w:rPr>
          <w:rFonts w:ascii="Courier New" w:hAnsi="Courier New" w:cs="Courier New"/>
          <w:lang w:val="en-US"/>
        </w:rPr>
        <w:t>("</w:t>
      </w:r>
      <w:proofErr w:type="spellStart"/>
      <w:r w:rsidRPr="00EF2059">
        <w:rPr>
          <w:rFonts w:ascii="Courier New" w:hAnsi="Courier New" w:cs="Courier New"/>
          <w:lang w:val="en-US"/>
        </w:rPr>
        <w:t>Param_vector</w:t>
      </w:r>
      <w:proofErr w:type="spellEnd"/>
      <w:r w:rsidRPr="00EF2059">
        <w:rPr>
          <w:rFonts w:ascii="Courier New" w:hAnsi="Courier New" w:cs="Courier New"/>
          <w:lang w:val="en-US"/>
        </w:rPr>
        <w:t>", "</w:t>
      </w:r>
      <w:proofErr w:type="spellStart"/>
      <w:r w:rsidRPr="00EF2059">
        <w:rPr>
          <w:rFonts w:ascii="Courier New" w:hAnsi="Courier New" w:cs="Courier New"/>
          <w:lang w:val="en-US"/>
        </w:rPr>
        <w:t>bMax</w:t>
      </w:r>
      <w:proofErr w:type="spellEnd"/>
      <w:r w:rsidRPr="00EF2059">
        <w:rPr>
          <w:rFonts w:ascii="Courier New" w:hAnsi="Courier New" w:cs="Courier New"/>
          <w:lang w:val="en-US"/>
        </w:rPr>
        <w:t>", -1.0);</w:t>
      </w:r>
    </w:p>
    <w:p w14:paraId="3664D11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cMax</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reader.GetReal</w:t>
      </w:r>
      <w:proofErr w:type="spellEnd"/>
      <w:r w:rsidRPr="00EF2059">
        <w:rPr>
          <w:rFonts w:ascii="Courier New" w:hAnsi="Courier New" w:cs="Courier New"/>
          <w:lang w:val="en-US"/>
        </w:rPr>
        <w:t>("</w:t>
      </w:r>
      <w:proofErr w:type="spellStart"/>
      <w:r w:rsidRPr="00EF2059">
        <w:rPr>
          <w:rFonts w:ascii="Courier New" w:hAnsi="Courier New" w:cs="Courier New"/>
          <w:lang w:val="en-US"/>
        </w:rPr>
        <w:t>Param_vector</w:t>
      </w:r>
      <w:proofErr w:type="spellEnd"/>
      <w:r w:rsidRPr="00EF2059">
        <w:rPr>
          <w:rFonts w:ascii="Courier New" w:hAnsi="Courier New" w:cs="Courier New"/>
          <w:lang w:val="en-US"/>
        </w:rPr>
        <w:t>", "</w:t>
      </w:r>
      <w:proofErr w:type="spellStart"/>
      <w:r w:rsidRPr="00EF2059">
        <w:rPr>
          <w:rFonts w:ascii="Courier New" w:hAnsi="Courier New" w:cs="Courier New"/>
          <w:lang w:val="en-US"/>
        </w:rPr>
        <w:t>cMax</w:t>
      </w:r>
      <w:proofErr w:type="spellEnd"/>
      <w:r w:rsidRPr="00EF2059">
        <w:rPr>
          <w:rFonts w:ascii="Courier New" w:hAnsi="Courier New" w:cs="Courier New"/>
          <w:lang w:val="en-US"/>
        </w:rPr>
        <w:t>", -1.0);</w:t>
      </w:r>
    </w:p>
    <w:p w14:paraId="55D2584D" w14:textId="4B8CAF9E" w:rsidR="00CC40FA" w:rsidRPr="00EF2059" w:rsidRDefault="00CC40FA" w:rsidP="00C434A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dMax</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reader.GetReal</w:t>
      </w:r>
      <w:proofErr w:type="spellEnd"/>
      <w:r w:rsidRPr="00EF2059">
        <w:rPr>
          <w:rFonts w:ascii="Courier New" w:hAnsi="Courier New" w:cs="Courier New"/>
          <w:lang w:val="en-US"/>
        </w:rPr>
        <w:t>("</w:t>
      </w:r>
      <w:proofErr w:type="spellStart"/>
      <w:r w:rsidRPr="00EF2059">
        <w:rPr>
          <w:rFonts w:ascii="Courier New" w:hAnsi="Courier New" w:cs="Courier New"/>
          <w:lang w:val="en-US"/>
        </w:rPr>
        <w:t>Param_vector</w:t>
      </w:r>
      <w:proofErr w:type="spellEnd"/>
      <w:r w:rsidRPr="00EF2059">
        <w:rPr>
          <w:rFonts w:ascii="Courier New" w:hAnsi="Courier New" w:cs="Courier New"/>
          <w:lang w:val="en-US"/>
        </w:rPr>
        <w:t>", "</w:t>
      </w:r>
      <w:proofErr w:type="spellStart"/>
      <w:r w:rsidRPr="00EF2059">
        <w:rPr>
          <w:rFonts w:ascii="Courier New" w:hAnsi="Courier New" w:cs="Courier New"/>
          <w:lang w:val="en-US"/>
        </w:rPr>
        <w:t>dMax</w:t>
      </w:r>
      <w:proofErr w:type="spellEnd"/>
      <w:r w:rsidRPr="00EF2059">
        <w:rPr>
          <w:rFonts w:ascii="Courier New" w:hAnsi="Courier New" w:cs="Courier New"/>
          <w:lang w:val="en-US"/>
        </w:rPr>
        <w:t>"</w:t>
      </w:r>
      <w:r w:rsidR="00C434A5" w:rsidRPr="00EF2059">
        <w:rPr>
          <w:rFonts w:ascii="Courier New" w:hAnsi="Courier New" w:cs="Courier New"/>
          <w:lang w:val="en-US"/>
        </w:rPr>
        <w:t>, -1.0);</w:t>
      </w:r>
    </w:p>
    <w:p w14:paraId="01925406"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MinMAx</w:t>
      </w:r>
      <w:proofErr w:type="spellEnd"/>
      <w:r w:rsidRPr="00EF2059">
        <w:rPr>
          <w:rFonts w:ascii="Courier New" w:hAnsi="Courier New" w:cs="Courier New"/>
          <w:lang w:val="en-US"/>
        </w:rPr>
        <w:t>[</w:t>
      </w:r>
      <w:proofErr w:type="gramEnd"/>
      <w:r w:rsidRPr="00EF2059">
        <w:rPr>
          <w:rFonts w:ascii="Courier New" w:hAnsi="Courier New" w:cs="Courier New"/>
          <w:lang w:val="en-US"/>
        </w:rPr>
        <w:t>4]=</w:t>
      </w:r>
      <w:proofErr w:type="spellStart"/>
      <w:r w:rsidRPr="00EF2059">
        <w:rPr>
          <w:rFonts w:ascii="Courier New" w:hAnsi="Courier New" w:cs="Courier New"/>
          <w:lang w:val="en-US"/>
        </w:rPr>
        <w:t>aMax</w:t>
      </w:r>
      <w:proofErr w:type="spellEnd"/>
      <w:r w:rsidRPr="00EF2059">
        <w:rPr>
          <w:rFonts w:ascii="Courier New" w:hAnsi="Courier New" w:cs="Courier New"/>
          <w:lang w:val="en-US"/>
        </w:rPr>
        <w:t>;</w:t>
      </w:r>
    </w:p>
    <w:p w14:paraId="65AE19AF"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MinMAx</w:t>
      </w:r>
      <w:proofErr w:type="spellEnd"/>
      <w:r w:rsidRPr="00EF2059">
        <w:rPr>
          <w:rFonts w:ascii="Courier New" w:hAnsi="Courier New" w:cs="Courier New"/>
          <w:lang w:val="en-US"/>
        </w:rPr>
        <w:t>[</w:t>
      </w:r>
      <w:proofErr w:type="gramEnd"/>
      <w:r w:rsidRPr="00EF2059">
        <w:rPr>
          <w:rFonts w:ascii="Courier New" w:hAnsi="Courier New" w:cs="Courier New"/>
          <w:lang w:val="en-US"/>
        </w:rPr>
        <w:t>5]=</w:t>
      </w:r>
      <w:proofErr w:type="spellStart"/>
      <w:r w:rsidRPr="00EF2059">
        <w:rPr>
          <w:rFonts w:ascii="Courier New" w:hAnsi="Courier New" w:cs="Courier New"/>
          <w:lang w:val="en-US"/>
        </w:rPr>
        <w:t>bMax</w:t>
      </w:r>
      <w:proofErr w:type="spellEnd"/>
      <w:r w:rsidRPr="00EF2059">
        <w:rPr>
          <w:rFonts w:ascii="Courier New" w:hAnsi="Courier New" w:cs="Courier New"/>
          <w:lang w:val="en-US"/>
        </w:rPr>
        <w:t>;</w:t>
      </w:r>
    </w:p>
    <w:p w14:paraId="631C2E8F"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MinMAx</w:t>
      </w:r>
      <w:proofErr w:type="spellEnd"/>
      <w:r w:rsidRPr="00EF2059">
        <w:rPr>
          <w:rFonts w:ascii="Courier New" w:hAnsi="Courier New" w:cs="Courier New"/>
          <w:lang w:val="en-US"/>
        </w:rPr>
        <w:t>[</w:t>
      </w:r>
      <w:proofErr w:type="gramEnd"/>
      <w:r w:rsidRPr="00EF2059">
        <w:rPr>
          <w:rFonts w:ascii="Courier New" w:hAnsi="Courier New" w:cs="Courier New"/>
          <w:lang w:val="en-US"/>
        </w:rPr>
        <w:t>6]=</w:t>
      </w:r>
      <w:proofErr w:type="spellStart"/>
      <w:r w:rsidRPr="00EF2059">
        <w:rPr>
          <w:rFonts w:ascii="Courier New" w:hAnsi="Courier New" w:cs="Courier New"/>
          <w:lang w:val="en-US"/>
        </w:rPr>
        <w:t>cMax</w:t>
      </w:r>
      <w:proofErr w:type="spellEnd"/>
      <w:r w:rsidRPr="00EF2059">
        <w:rPr>
          <w:rFonts w:ascii="Courier New" w:hAnsi="Courier New" w:cs="Courier New"/>
          <w:lang w:val="en-US"/>
        </w:rPr>
        <w:t>;</w:t>
      </w:r>
    </w:p>
    <w:p w14:paraId="7E224158" w14:textId="2D1796D9" w:rsidR="00CC40FA" w:rsidRPr="00EF2059" w:rsidRDefault="00C434A5" w:rsidP="00C434A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MinMAx</w:t>
      </w:r>
      <w:proofErr w:type="spellEnd"/>
      <w:r w:rsidRPr="00EF2059">
        <w:rPr>
          <w:rFonts w:ascii="Courier New" w:hAnsi="Courier New" w:cs="Courier New"/>
          <w:lang w:val="en-US"/>
        </w:rPr>
        <w:t>[</w:t>
      </w:r>
      <w:proofErr w:type="gramEnd"/>
      <w:r w:rsidRPr="00EF2059">
        <w:rPr>
          <w:rFonts w:ascii="Courier New" w:hAnsi="Courier New" w:cs="Courier New"/>
          <w:lang w:val="en-US"/>
        </w:rPr>
        <w:t>7]=</w:t>
      </w:r>
      <w:proofErr w:type="spellStart"/>
      <w:r w:rsidRPr="00EF2059">
        <w:rPr>
          <w:rFonts w:ascii="Courier New" w:hAnsi="Courier New" w:cs="Courier New"/>
          <w:lang w:val="en-US"/>
        </w:rPr>
        <w:t>dMax</w:t>
      </w:r>
      <w:proofErr w:type="spellEnd"/>
      <w:r w:rsidRPr="00EF2059">
        <w:rPr>
          <w:rFonts w:ascii="Courier New" w:hAnsi="Courier New" w:cs="Courier New"/>
          <w:lang w:val="en-US"/>
        </w:rPr>
        <w:t>;</w:t>
      </w:r>
    </w:p>
    <w:p w14:paraId="0331CF9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aDel</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reader.GetReal</w:t>
      </w:r>
      <w:proofErr w:type="spellEnd"/>
      <w:r w:rsidRPr="00EF2059">
        <w:rPr>
          <w:rFonts w:ascii="Courier New" w:hAnsi="Courier New" w:cs="Courier New"/>
          <w:lang w:val="en-US"/>
        </w:rPr>
        <w:t>("</w:t>
      </w:r>
      <w:proofErr w:type="spellStart"/>
      <w:r w:rsidRPr="00EF2059">
        <w:rPr>
          <w:rFonts w:ascii="Courier New" w:hAnsi="Courier New" w:cs="Courier New"/>
          <w:lang w:val="en-US"/>
        </w:rPr>
        <w:t>Param_vector</w:t>
      </w:r>
      <w:proofErr w:type="spellEnd"/>
      <w:r w:rsidRPr="00EF2059">
        <w:rPr>
          <w:rFonts w:ascii="Courier New" w:hAnsi="Courier New" w:cs="Courier New"/>
          <w:lang w:val="en-US"/>
        </w:rPr>
        <w:t>", "</w:t>
      </w:r>
      <w:proofErr w:type="spellStart"/>
      <w:r w:rsidRPr="00EF2059">
        <w:rPr>
          <w:rFonts w:ascii="Courier New" w:hAnsi="Courier New" w:cs="Courier New"/>
          <w:lang w:val="en-US"/>
        </w:rPr>
        <w:t>aDel</w:t>
      </w:r>
      <w:proofErr w:type="spellEnd"/>
      <w:r w:rsidRPr="00EF2059">
        <w:rPr>
          <w:rFonts w:ascii="Courier New" w:hAnsi="Courier New" w:cs="Courier New"/>
          <w:lang w:val="en-US"/>
        </w:rPr>
        <w:t>", -1.0);</w:t>
      </w:r>
    </w:p>
    <w:p w14:paraId="28F4DE98"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bDel</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reader.GetReal</w:t>
      </w:r>
      <w:proofErr w:type="spellEnd"/>
      <w:r w:rsidRPr="00EF2059">
        <w:rPr>
          <w:rFonts w:ascii="Courier New" w:hAnsi="Courier New" w:cs="Courier New"/>
          <w:lang w:val="en-US"/>
        </w:rPr>
        <w:t>("</w:t>
      </w:r>
      <w:proofErr w:type="spellStart"/>
      <w:r w:rsidRPr="00EF2059">
        <w:rPr>
          <w:rFonts w:ascii="Courier New" w:hAnsi="Courier New" w:cs="Courier New"/>
          <w:lang w:val="en-US"/>
        </w:rPr>
        <w:t>Param_vector</w:t>
      </w:r>
      <w:proofErr w:type="spellEnd"/>
      <w:r w:rsidRPr="00EF2059">
        <w:rPr>
          <w:rFonts w:ascii="Courier New" w:hAnsi="Courier New" w:cs="Courier New"/>
          <w:lang w:val="en-US"/>
        </w:rPr>
        <w:t>", "</w:t>
      </w:r>
      <w:proofErr w:type="spellStart"/>
      <w:r w:rsidRPr="00EF2059">
        <w:rPr>
          <w:rFonts w:ascii="Courier New" w:hAnsi="Courier New" w:cs="Courier New"/>
          <w:lang w:val="en-US"/>
        </w:rPr>
        <w:t>bDel</w:t>
      </w:r>
      <w:proofErr w:type="spellEnd"/>
      <w:r w:rsidRPr="00EF2059">
        <w:rPr>
          <w:rFonts w:ascii="Courier New" w:hAnsi="Courier New" w:cs="Courier New"/>
          <w:lang w:val="en-US"/>
        </w:rPr>
        <w:t>", -1.0);</w:t>
      </w:r>
    </w:p>
    <w:p w14:paraId="550C3CC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cDel</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reader.GetReal</w:t>
      </w:r>
      <w:proofErr w:type="spellEnd"/>
      <w:r w:rsidRPr="00EF2059">
        <w:rPr>
          <w:rFonts w:ascii="Courier New" w:hAnsi="Courier New" w:cs="Courier New"/>
          <w:lang w:val="en-US"/>
        </w:rPr>
        <w:t>("</w:t>
      </w:r>
      <w:proofErr w:type="spellStart"/>
      <w:r w:rsidRPr="00EF2059">
        <w:rPr>
          <w:rFonts w:ascii="Courier New" w:hAnsi="Courier New" w:cs="Courier New"/>
          <w:lang w:val="en-US"/>
        </w:rPr>
        <w:t>Param_vector</w:t>
      </w:r>
      <w:proofErr w:type="spellEnd"/>
      <w:r w:rsidRPr="00EF2059">
        <w:rPr>
          <w:rFonts w:ascii="Courier New" w:hAnsi="Courier New" w:cs="Courier New"/>
          <w:lang w:val="en-US"/>
        </w:rPr>
        <w:t>", "</w:t>
      </w:r>
      <w:proofErr w:type="spellStart"/>
      <w:r w:rsidRPr="00EF2059">
        <w:rPr>
          <w:rFonts w:ascii="Courier New" w:hAnsi="Courier New" w:cs="Courier New"/>
          <w:lang w:val="en-US"/>
        </w:rPr>
        <w:t>cDel</w:t>
      </w:r>
      <w:proofErr w:type="spellEnd"/>
      <w:r w:rsidRPr="00EF2059">
        <w:rPr>
          <w:rFonts w:ascii="Courier New" w:hAnsi="Courier New" w:cs="Courier New"/>
          <w:lang w:val="en-US"/>
        </w:rPr>
        <w:t>", -1.0);</w:t>
      </w:r>
    </w:p>
    <w:p w14:paraId="518524D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lastRenderedPageBreak/>
        <w:t xml:space="preserve"> </w:t>
      </w:r>
      <w:proofErr w:type="spellStart"/>
      <w:proofErr w:type="gramStart"/>
      <w:r w:rsidRPr="00EF2059">
        <w:rPr>
          <w:rFonts w:ascii="Courier New" w:hAnsi="Courier New" w:cs="Courier New"/>
          <w:lang w:val="en-US"/>
        </w:rPr>
        <w:t>dDel</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reader.GetReal</w:t>
      </w:r>
      <w:proofErr w:type="spellEnd"/>
      <w:r w:rsidRPr="00EF2059">
        <w:rPr>
          <w:rFonts w:ascii="Courier New" w:hAnsi="Courier New" w:cs="Courier New"/>
          <w:lang w:val="en-US"/>
        </w:rPr>
        <w:t>("</w:t>
      </w:r>
      <w:proofErr w:type="spellStart"/>
      <w:r w:rsidRPr="00EF2059">
        <w:rPr>
          <w:rFonts w:ascii="Courier New" w:hAnsi="Courier New" w:cs="Courier New"/>
          <w:lang w:val="en-US"/>
        </w:rPr>
        <w:t>Param_vector</w:t>
      </w:r>
      <w:proofErr w:type="spellEnd"/>
      <w:r w:rsidRPr="00EF2059">
        <w:rPr>
          <w:rFonts w:ascii="Courier New" w:hAnsi="Courier New" w:cs="Courier New"/>
          <w:lang w:val="en-US"/>
        </w:rPr>
        <w:t>", "</w:t>
      </w:r>
      <w:proofErr w:type="spellStart"/>
      <w:r w:rsidRPr="00EF2059">
        <w:rPr>
          <w:rFonts w:ascii="Courier New" w:hAnsi="Courier New" w:cs="Courier New"/>
          <w:lang w:val="en-US"/>
        </w:rPr>
        <w:t>dDel</w:t>
      </w:r>
      <w:proofErr w:type="spellEnd"/>
      <w:r w:rsidRPr="00EF2059">
        <w:rPr>
          <w:rFonts w:ascii="Courier New" w:hAnsi="Courier New" w:cs="Courier New"/>
          <w:lang w:val="en-US"/>
        </w:rPr>
        <w:t>", -1.0);</w:t>
      </w:r>
    </w:p>
    <w:p w14:paraId="7BE337ED"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//расчет количества моделей</w:t>
      </w:r>
    </w:p>
    <w:p w14:paraId="56E5678C" w14:textId="77777777" w:rsidR="00CC40FA" w:rsidRPr="00027EC2"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027EC2">
        <w:rPr>
          <w:rFonts w:ascii="Courier New" w:hAnsi="Courier New" w:cs="Courier New"/>
          <w:lang w:val="en-US"/>
        </w:rPr>
        <w:t xml:space="preserve"> </w:t>
      </w:r>
      <w:proofErr w:type="spellStart"/>
      <w:r w:rsidRPr="00EF2059">
        <w:rPr>
          <w:rFonts w:ascii="Courier New" w:hAnsi="Courier New" w:cs="Courier New"/>
          <w:lang w:val="en-US"/>
        </w:rPr>
        <w:t>colA</w:t>
      </w:r>
      <w:proofErr w:type="spellEnd"/>
      <w:r w:rsidRPr="00027EC2">
        <w:rPr>
          <w:rFonts w:ascii="Courier New" w:hAnsi="Courier New" w:cs="Courier New"/>
          <w:lang w:val="en-US"/>
        </w:rPr>
        <w:t xml:space="preserve">, </w:t>
      </w:r>
      <w:proofErr w:type="spellStart"/>
      <w:r w:rsidRPr="00EF2059">
        <w:rPr>
          <w:rFonts w:ascii="Courier New" w:hAnsi="Courier New" w:cs="Courier New"/>
          <w:lang w:val="en-US"/>
        </w:rPr>
        <w:t>colB</w:t>
      </w:r>
      <w:r w:rsidRPr="00027EC2">
        <w:rPr>
          <w:rFonts w:ascii="Courier New" w:hAnsi="Courier New" w:cs="Courier New"/>
          <w:lang w:val="en-US"/>
        </w:rPr>
        <w:t>,</w:t>
      </w:r>
      <w:r w:rsidRPr="00EF2059">
        <w:rPr>
          <w:rFonts w:ascii="Courier New" w:hAnsi="Courier New" w:cs="Courier New"/>
          <w:lang w:val="en-US"/>
        </w:rPr>
        <w:t>colC</w:t>
      </w:r>
      <w:r w:rsidRPr="00027EC2">
        <w:rPr>
          <w:rFonts w:ascii="Courier New" w:hAnsi="Courier New" w:cs="Courier New"/>
          <w:lang w:val="en-US"/>
        </w:rPr>
        <w:t>,</w:t>
      </w:r>
      <w:r w:rsidRPr="00EF2059">
        <w:rPr>
          <w:rFonts w:ascii="Courier New" w:hAnsi="Courier New" w:cs="Courier New"/>
          <w:lang w:val="en-US"/>
        </w:rPr>
        <w:t>colD</w:t>
      </w:r>
      <w:proofErr w:type="spellEnd"/>
      <w:r w:rsidRPr="00027EC2">
        <w:rPr>
          <w:rFonts w:ascii="Courier New" w:hAnsi="Courier New" w:cs="Courier New"/>
          <w:lang w:val="en-US"/>
        </w:rPr>
        <w:t>;</w:t>
      </w:r>
    </w:p>
    <w:p w14:paraId="39C247CB"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colA</w:t>
      </w:r>
      <w:proofErr w:type="spellEnd"/>
      <w:proofErr w:type="gramEnd"/>
      <w:r w:rsidRPr="00EF2059">
        <w:rPr>
          <w:rFonts w:ascii="Courier New" w:hAnsi="Courier New" w:cs="Courier New"/>
          <w:lang w:val="en-US"/>
        </w:rPr>
        <w:t>=((aMax-a0)/</w:t>
      </w:r>
      <w:proofErr w:type="spellStart"/>
      <w:r w:rsidRPr="00EF2059">
        <w:rPr>
          <w:rFonts w:ascii="Courier New" w:hAnsi="Courier New" w:cs="Courier New"/>
          <w:lang w:val="en-US"/>
        </w:rPr>
        <w:t>aDel</w:t>
      </w:r>
      <w:proofErr w:type="spellEnd"/>
      <w:r w:rsidRPr="00EF2059">
        <w:rPr>
          <w:rFonts w:ascii="Courier New" w:hAnsi="Courier New" w:cs="Courier New"/>
          <w:lang w:val="en-US"/>
        </w:rPr>
        <w:t>)+1;</w:t>
      </w:r>
    </w:p>
    <w:p w14:paraId="6D48F9BB"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colB</w:t>
      </w:r>
      <w:proofErr w:type="spellEnd"/>
      <w:proofErr w:type="gramEnd"/>
      <w:r w:rsidRPr="00EF2059">
        <w:rPr>
          <w:rFonts w:ascii="Courier New" w:hAnsi="Courier New" w:cs="Courier New"/>
          <w:lang w:val="en-US"/>
        </w:rPr>
        <w:t>=((bMax-b0)/</w:t>
      </w:r>
      <w:proofErr w:type="spellStart"/>
      <w:r w:rsidRPr="00EF2059">
        <w:rPr>
          <w:rFonts w:ascii="Courier New" w:hAnsi="Courier New" w:cs="Courier New"/>
          <w:lang w:val="en-US"/>
        </w:rPr>
        <w:t>bDel</w:t>
      </w:r>
      <w:proofErr w:type="spellEnd"/>
      <w:r w:rsidRPr="00EF2059">
        <w:rPr>
          <w:rFonts w:ascii="Courier New" w:hAnsi="Courier New" w:cs="Courier New"/>
          <w:lang w:val="en-US"/>
        </w:rPr>
        <w:t>)+1;</w:t>
      </w:r>
    </w:p>
    <w:p w14:paraId="23A1639C"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colC</w:t>
      </w:r>
      <w:proofErr w:type="spellEnd"/>
      <w:proofErr w:type="gramEnd"/>
      <w:r w:rsidRPr="00EF2059">
        <w:rPr>
          <w:rFonts w:ascii="Courier New" w:hAnsi="Courier New" w:cs="Courier New"/>
          <w:lang w:val="en-US"/>
        </w:rPr>
        <w:t>=((cMax-c0)/</w:t>
      </w:r>
      <w:proofErr w:type="spellStart"/>
      <w:r w:rsidRPr="00EF2059">
        <w:rPr>
          <w:rFonts w:ascii="Courier New" w:hAnsi="Courier New" w:cs="Courier New"/>
          <w:lang w:val="en-US"/>
        </w:rPr>
        <w:t>cDel</w:t>
      </w:r>
      <w:proofErr w:type="spellEnd"/>
      <w:r w:rsidRPr="00EF2059">
        <w:rPr>
          <w:rFonts w:ascii="Courier New" w:hAnsi="Courier New" w:cs="Courier New"/>
          <w:lang w:val="en-US"/>
        </w:rPr>
        <w:t>)+1;</w:t>
      </w:r>
    </w:p>
    <w:p w14:paraId="01772813"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colD</w:t>
      </w:r>
      <w:proofErr w:type="spellEnd"/>
      <w:proofErr w:type="gramEnd"/>
      <w:r w:rsidRPr="00EF2059">
        <w:rPr>
          <w:rFonts w:ascii="Courier New" w:hAnsi="Courier New" w:cs="Courier New"/>
          <w:lang w:val="en-US"/>
        </w:rPr>
        <w:t>=((dMax-d0)/</w:t>
      </w:r>
      <w:proofErr w:type="spellStart"/>
      <w:r w:rsidRPr="00EF2059">
        <w:rPr>
          <w:rFonts w:ascii="Courier New" w:hAnsi="Courier New" w:cs="Courier New"/>
          <w:lang w:val="en-US"/>
        </w:rPr>
        <w:t>dDel</w:t>
      </w:r>
      <w:proofErr w:type="spellEnd"/>
      <w:r w:rsidRPr="00EF2059">
        <w:rPr>
          <w:rFonts w:ascii="Courier New" w:hAnsi="Courier New" w:cs="Courier New"/>
          <w:lang w:val="en-US"/>
        </w:rPr>
        <w:t>)+1;</w:t>
      </w:r>
    </w:p>
    <w:p w14:paraId="5349108E"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colM</w:t>
      </w:r>
      <w:proofErr w:type="spellEnd"/>
      <w:r w:rsidRPr="00EF2059">
        <w:rPr>
          <w:rFonts w:ascii="Courier New" w:hAnsi="Courier New" w:cs="Courier New"/>
          <w:lang w:val="en-US"/>
        </w:rPr>
        <w:t>;</w:t>
      </w:r>
    </w:p>
    <w:p w14:paraId="350D0582"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colM</w:t>
      </w:r>
      <w:proofErr w:type="spellEnd"/>
      <w:proofErr w:type="gramEnd"/>
      <w:r w:rsidRPr="00EF2059">
        <w:rPr>
          <w:rFonts w:ascii="Courier New" w:hAnsi="Courier New" w:cs="Courier New"/>
          <w:lang w:val="en-US"/>
        </w:rPr>
        <w:t>=(</w:t>
      </w:r>
      <w:proofErr w:type="spellStart"/>
      <w:r w:rsidRPr="00EF2059">
        <w:rPr>
          <w:rFonts w:ascii="Courier New" w:hAnsi="Courier New" w:cs="Courier New"/>
          <w:lang w:val="en-US"/>
        </w:rPr>
        <w:t>colA</w:t>
      </w:r>
      <w:proofErr w:type="spellEnd"/>
      <w:r w:rsidRPr="00EF2059">
        <w:rPr>
          <w:rFonts w:ascii="Courier New" w:hAnsi="Courier New" w:cs="Courier New"/>
          <w:lang w:val="en-US"/>
        </w:rPr>
        <w:t>*</w:t>
      </w:r>
      <w:proofErr w:type="spellStart"/>
      <w:r w:rsidRPr="00EF2059">
        <w:rPr>
          <w:rFonts w:ascii="Courier New" w:hAnsi="Courier New" w:cs="Courier New"/>
          <w:lang w:val="en-US"/>
        </w:rPr>
        <w:t>colB</w:t>
      </w:r>
      <w:proofErr w:type="spellEnd"/>
      <w:r w:rsidRPr="00EF2059">
        <w:rPr>
          <w:rFonts w:ascii="Courier New" w:hAnsi="Courier New" w:cs="Courier New"/>
          <w:lang w:val="en-US"/>
        </w:rPr>
        <w:t>*</w:t>
      </w:r>
      <w:proofErr w:type="spellStart"/>
      <w:r w:rsidRPr="00EF2059">
        <w:rPr>
          <w:rFonts w:ascii="Courier New" w:hAnsi="Courier New" w:cs="Courier New"/>
          <w:lang w:val="en-US"/>
        </w:rPr>
        <w:t>colC</w:t>
      </w:r>
      <w:proofErr w:type="spellEnd"/>
      <w:r w:rsidRPr="00EF2059">
        <w:rPr>
          <w:rFonts w:ascii="Courier New" w:hAnsi="Courier New" w:cs="Courier New"/>
          <w:lang w:val="en-US"/>
        </w:rPr>
        <w:t>*</w:t>
      </w:r>
      <w:proofErr w:type="spellStart"/>
      <w:r w:rsidRPr="00EF2059">
        <w:rPr>
          <w:rFonts w:ascii="Courier New" w:hAnsi="Courier New" w:cs="Courier New"/>
          <w:lang w:val="en-US"/>
        </w:rPr>
        <w:t>colD</w:t>
      </w:r>
      <w:proofErr w:type="spellEnd"/>
      <w:r w:rsidRPr="00EF2059">
        <w:rPr>
          <w:rFonts w:ascii="Courier New" w:hAnsi="Courier New" w:cs="Courier New"/>
          <w:lang w:val="en-US"/>
        </w:rPr>
        <w:t>);</w:t>
      </w:r>
    </w:p>
    <w:p w14:paraId="4F991D13"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colmod</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colM</w:t>
      </w:r>
      <w:proofErr w:type="spellEnd"/>
      <w:r w:rsidRPr="00EF2059">
        <w:rPr>
          <w:rFonts w:ascii="Courier New" w:hAnsi="Courier New" w:cs="Courier New"/>
          <w:lang w:val="en-US"/>
        </w:rPr>
        <w:t>;</w:t>
      </w:r>
    </w:p>
    <w:p w14:paraId="70DB5A57" w14:textId="0CB15112" w:rsidR="00CC40FA" w:rsidRPr="00EF2059" w:rsidRDefault="00CC40FA" w:rsidP="00C434A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Кол-во</w:t>
      </w:r>
      <w:proofErr w:type="spellEnd"/>
      <w:r w:rsidRPr="00EF2059">
        <w:rPr>
          <w:rFonts w:ascii="Courier New" w:hAnsi="Courier New" w:cs="Courier New"/>
          <w:lang w:val="en-US"/>
        </w:rPr>
        <w:t xml:space="preserve"> а=%f b=%f c=%f d=%f </w:t>
      </w:r>
      <w:proofErr w:type="spellStart"/>
      <w:r w:rsidRPr="00EF2059">
        <w:rPr>
          <w:rFonts w:ascii="Courier New" w:hAnsi="Courier New" w:cs="Courier New"/>
          <w:lang w:val="en-US"/>
        </w:rPr>
        <w:t>colM</w:t>
      </w:r>
      <w:proofErr w:type="spellEnd"/>
      <w:r w:rsidRPr="00EF2059">
        <w:rPr>
          <w:rFonts w:ascii="Courier New" w:hAnsi="Courier New" w:cs="Courier New"/>
          <w:lang w:val="en-US"/>
        </w:rPr>
        <w:t>=%f \</w:t>
      </w:r>
      <w:r w:rsidR="00C434A5" w:rsidRPr="00EF2059">
        <w:rPr>
          <w:rFonts w:ascii="Courier New" w:hAnsi="Courier New" w:cs="Courier New"/>
          <w:lang w:val="en-US"/>
        </w:rPr>
        <w:t>n",</w:t>
      </w:r>
      <w:proofErr w:type="spellStart"/>
      <w:r w:rsidR="00C434A5" w:rsidRPr="00EF2059">
        <w:rPr>
          <w:rFonts w:ascii="Courier New" w:hAnsi="Courier New" w:cs="Courier New"/>
          <w:lang w:val="en-US"/>
        </w:rPr>
        <w:t>colA,colB,colC,colD,colmod</w:t>
      </w:r>
      <w:proofErr w:type="spellEnd"/>
      <w:r w:rsidR="00C434A5" w:rsidRPr="00EF2059">
        <w:rPr>
          <w:rFonts w:ascii="Courier New" w:hAnsi="Courier New" w:cs="Courier New"/>
          <w:lang w:val="en-US"/>
        </w:rPr>
        <w:t>);</w:t>
      </w:r>
    </w:p>
    <w:p w14:paraId="2A25A99A"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//генерация трехмерного массива для хранения данных о модели</w:t>
      </w:r>
    </w:p>
    <w:p w14:paraId="01E8454D"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Model1</w:t>
      </w:r>
      <w:proofErr w:type="gramStart"/>
      <w:r w:rsidRPr="00EF2059">
        <w:rPr>
          <w:rFonts w:ascii="Courier New" w:hAnsi="Courier New" w:cs="Courier New"/>
          <w:lang w:val="en-US"/>
        </w:rPr>
        <w:t>=(</w:t>
      </w:r>
      <w:proofErr w:type="gramEnd"/>
      <w:r w:rsidRPr="00EF2059">
        <w:rPr>
          <w:rFonts w:ascii="Courier New" w:hAnsi="Courier New" w:cs="Courier New"/>
          <w:lang w:val="en-US"/>
        </w:rPr>
        <w:t>double***)</w:t>
      </w:r>
      <w:proofErr w:type="spellStart"/>
      <w:r w:rsidRPr="00EF2059">
        <w:rPr>
          <w:rFonts w:ascii="Courier New" w:hAnsi="Courier New" w:cs="Courier New"/>
          <w:lang w:val="en-US"/>
        </w:rPr>
        <w:t>malloc</w:t>
      </w:r>
      <w:proofErr w:type="spellEnd"/>
      <w:r w:rsidRPr="00EF2059">
        <w:rPr>
          <w:rFonts w:ascii="Courier New" w:hAnsi="Courier New" w:cs="Courier New"/>
          <w:lang w:val="en-US"/>
        </w:rPr>
        <w:t>(</w:t>
      </w:r>
      <w:proofErr w:type="spellStart"/>
      <w:r w:rsidRPr="00EF2059">
        <w:rPr>
          <w:rFonts w:ascii="Courier New" w:hAnsi="Courier New" w:cs="Courier New"/>
          <w:lang w:val="en-US"/>
        </w:rPr>
        <w:t>colmod</w:t>
      </w:r>
      <w:proofErr w:type="spellEnd"/>
      <w:r w:rsidRPr="00EF2059">
        <w:rPr>
          <w:rFonts w:ascii="Courier New" w:hAnsi="Courier New" w:cs="Courier New"/>
          <w:lang w:val="en-US"/>
        </w:rPr>
        <w:t xml:space="preserve"> * </w:t>
      </w:r>
      <w:proofErr w:type="spellStart"/>
      <w:r w:rsidRPr="00EF2059">
        <w:rPr>
          <w:rFonts w:ascii="Courier New" w:hAnsi="Courier New" w:cs="Courier New"/>
          <w:lang w:val="en-US"/>
        </w:rPr>
        <w:t>sizeof</w:t>
      </w:r>
      <w:proofErr w:type="spellEnd"/>
      <w:r w:rsidRPr="00EF2059">
        <w:rPr>
          <w:rFonts w:ascii="Courier New" w:hAnsi="Courier New" w:cs="Courier New"/>
          <w:lang w:val="en-US"/>
        </w:rPr>
        <w:t>(double**));</w:t>
      </w:r>
    </w:p>
    <w:p w14:paraId="01D07D61" w14:textId="221CA405" w:rsidR="00CC40FA" w:rsidRPr="00EF2059" w:rsidRDefault="00C434A5" w:rsidP="00C434A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m1,m2;</w:t>
      </w:r>
    </w:p>
    <w:p w14:paraId="36669408"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for</w:t>
      </w:r>
      <w:proofErr w:type="gramEnd"/>
      <w:r w:rsidRPr="00EF2059">
        <w:rPr>
          <w:rFonts w:ascii="Courier New" w:hAnsi="Courier New" w:cs="Courier New"/>
          <w:lang w:val="en-US"/>
        </w:rPr>
        <w:t xml:space="preserve"> (m1 = 0; m1 &lt; </w:t>
      </w:r>
      <w:proofErr w:type="spellStart"/>
      <w:r w:rsidRPr="00EF2059">
        <w:rPr>
          <w:rFonts w:ascii="Courier New" w:hAnsi="Courier New" w:cs="Courier New"/>
          <w:lang w:val="en-US"/>
        </w:rPr>
        <w:t>colmod</w:t>
      </w:r>
      <w:proofErr w:type="spellEnd"/>
      <w:r w:rsidRPr="00EF2059">
        <w:rPr>
          <w:rFonts w:ascii="Courier New" w:hAnsi="Courier New" w:cs="Courier New"/>
          <w:lang w:val="en-US"/>
        </w:rPr>
        <w:t>; m1++) Model1[m1] =(double**)</w:t>
      </w:r>
      <w:proofErr w:type="spellStart"/>
      <w:r w:rsidRPr="00EF2059">
        <w:rPr>
          <w:rFonts w:ascii="Courier New" w:hAnsi="Courier New" w:cs="Courier New"/>
          <w:lang w:val="en-US"/>
        </w:rPr>
        <w:t>malloc</w:t>
      </w:r>
      <w:proofErr w:type="spellEnd"/>
      <w:r w:rsidRPr="00EF2059">
        <w:rPr>
          <w:rFonts w:ascii="Courier New" w:hAnsi="Courier New" w:cs="Courier New"/>
          <w:lang w:val="en-US"/>
        </w:rPr>
        <w:t>(</w:t>
      </w:r>
      <w:proofErr w:type="spellStart"/>
      <w:r w:rsidRPr="00EF2059">
        <w:rPr>
          <w:rFonts w:ascii="Courier New" w:hAnsi="Courier New" w:cs="Courier New"/>
          <w:lang w:val="en-US"/>
        </w:rPr>
        <w:t>perem</w:t>
      </w:r>
      <w:proofErr w:type="spellEnd"/>
      <w:r w:rsidRPr="00EF2059">
        <w:rPr>
          <w:rFonts w:ascii="Courier New" w:hAnsi="Courier New" w:cs="Courier New"/>
          <w:lang w:val="en-US"/>
        </w:rPr>
        <w:t xml:space="preserve"> * </w:t>
      </w:r>
      <w:proofErr w:type="spellStart"/>
      <w:r w:rsidRPr="00EF2059">
        <w:rPr>
          <w:rFonts w:ascii="Courier New" w:hAnsi="Courier New" w:cs="Courier New"/>
          <w:lang w:val="en-US"/>
        </w:rPr>
        <w:t>sizeof</w:t>
      </w:r>
      <w:proofErr w:type="spellEnd"/>
      <w:r w:rsidRPr="00EF2059">
        <w:rPr>
          <w:rFonts w:ascii="Courier New" w:hAnsi="Courier New" w:cs="Courier New"/>
          <w:lang w:val="en-US"/>
        </w:rPr>
        <w:t>(double*));</w:t>
      </w:r>
    </w:p>
    <w:p w14:paraId="1849CDAE"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for</w:t>
      </w:r>
      <w:proofErr w:type="gramEnd"/>
      <w:r w:rsidRPr="00EF2059">
        <w:rPr>
          <w:rFonts w:ascii="Courier New" w:hAnsi="Courier New" w:cs="Courier New"/>
          <w:lang w:val="en-US"/>
        </w:rPr>
        <w:t xml:space="preserve"> (m1 = 0; m1 &lt; </w:t>
      </w:r>
      <w:proofErr w:type="spellStart"/>
      <w:r w:rsidRPr="00EF2059">
        <w:rPr>
          <w:rFonts w:ascii="Courier New" w:hAnsi="Courier New" w:cs="Courier New"/>
          <w:lang w:val="en-US"/>
        </w:rPr>
        <w:t>colmod</w:t>
      </w:r>
      <w:proofErr w:type="spellEnd"/>
      <w:r w:rsidRPr="00EF2059">
        <w:rPr>
          <w:rFonts w:ascii="Courier New" w:hAnsi="Courier New" w:cs="Courier New"/>
          <w:lang w:val="en-US"/>
        </w:rPr>
        <w:t>; m1++)</w:t>
      </w:r>
    </w:p>
    <w:p w14:paraId="62643D5D"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3A92F89E"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for</w:t>
      </w:r>
      <w:proofErr w:type="gramEnd"/>
      <w:r w:rsidRPr="00EF2059">
        <w:rPr>
          <w:rFonts w:ascii="Courier New" w:hAnsi="Courier New" w:cs="Courier New"/>
          <w:lang w:val="en-US"/>
        </w:rPr>
        <w:t xml:space="preserve"> (m2 = 0; m2 &lt; </w:t>
      </w:r>
      <w:proofErr w:type="spellStart"/>
      <w:r w:rsidRPr="00EF2059">
        <w:rPr>
          <w:rFonts w:ascii="Courier New" w:hAnsi="Courier New" w:cs="Courier New"/>
          <w:lang w:val="en-US"/>
        </w:rPr>
        <w:t>perem</w:t>
      </w:r>
      <w:proofErr w:type="spellEnd"/>
      <w:r w:rsidRPr="00EF2059">
        <w:rPr>
          <w:rFonts w:ascii="Courier New" w:hAnsi="Courier New" w:cs="Courier New"/>
          <w:lang w:val="en-US"/>
        </w:rPr>
        <w:t>; m2++) Model1[m1][m2] = (double*)</w:t>
      </w:r>
      <w:proofErr w:type="spellStart"/>
      <w:r w:rsidRPr="00EF2059">
        <w:rPr>
          <w:rFonts w:ascii="Courier New" w:hAnsi="Courier New" w:cs="Courier New"/>
          <w:lang w:val="en-US"/>
        </w:rPr>
        <w:t>malloc</w:t>
      </w:r>
      <w:proofErr w:type="spellEnd"/>
      <w:r w:rsidRPr="00EF2059">
        <w:rPr>
          <w:rFonts w:ascii="Courier New" w:hAnsi="Courier New" w:cs="Courier New"/>
          <w:lang w:val="en-US"/>
        </w:rPr>
        <w:t xml:space="preserve">((n+1) * </w:t>
      </w:r>
      <w:proofErr w:type="spellStart"/>
      <w:r w:rsidRPr="00EF2059">
        <w:rPr>
          <w:rFonts w:ascii="Courier New" w:hAnsi="Courier New" w:cs="Courier New"/>
          <w:lang w:val="en-US"/>
        </w:rPr>
        <w:t>sizeof</w:t>
      </w:r>
      <w:proofErr w:type="spellEnd"/>
      <w:r w:rsidRPr="00EF2059">
        <w:rPr>
          <w:rFonts w:ascii="Courier New" w:hAnsi="Courier New" w:cs="Courier New"/>
          <w:lang w:val="en-US"/>
        </w:rPr>
        <w:t>(double));</w:t>
      </w:r>
    </w:p>
    <w:p w14:paraId="6BB643C0" w14:textId="724DAB7B" w:rsidR="00CC40FA" w:rsidRPr="00EF2059" w:rsidRDefault="00C434A5" w:rsidP="00C434A5">
      <w:pPr>
        <w:spacing w:line="240" w:lineRule="auto"/>
        <w:rPr>
          <w:rFonts w:ascii="Courier New" w:hAnsi="Courier New" w:cs="Courier New"/>
          <w:lang w:val="en-US"/>
        </w:rPr>
      </w:pPr>
      <w:r w:rsidRPr="00EF2059">
        <w:rPr>
          <w:rFonts w:ascii="Courier New" w:hAnsi="Courier New" w:cs="Courier New"/>
          <w:lang w:val="en-US"/>
        </w:rPr>
        <w:t>}</w:t>
      </w:r>
    </w:p>
    <w:p w14:paraId="4A5208F2"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roofErr w:type="spellStart"/>
      <w:r w:rsidRPr="00EF2059">
        <w:rPr>
          <w:rFonts w:ascii="Courier New" w:hAnsi="Courier New" w:cs="Courier New"/>
          <w:lang w:val="en-US"/>
        </w:rPr>
        <w:t>массив</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параметров</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модели</w:t>
      </w:r>
      <w:proofErr w:type="spellEnd"/>
    </w:p>
    <w:p w14:paraId="482E10D8" w14:textId="77777777" w:rsidR="00CC40FA" w:rsidRPr="00EF2059" w:rsidRDefault="00CC40FA" w:rsidP="00E26A35">
      <w:pPr>
        <w:spacing w:line="240" w:lineRule="auto"/>
        <w:rPr>
          <w:rFonts w:ascii="Courier New" w:hAnsi="Courier New" w:cs="Courier New"/>
          <w:lang w:val="en-US"/>
        </w:rPr>
      </w:pPr>
      <w:proofErr w:type="spellStart"/>
      <w:r w:rsidRPr="00EF2059">
        <w:rPr>
          <w:rFonts w:ascii="Courier New" w:hAnsi="Courier New" w:cs="Courier New"/>
          <w:lang w:val="en-US"/>
        </w:rPr>
        <w:t>Params</w:t>
      </w:r>
      <w:proofErr w:type="spellEnd"/>
      <w:r w:rsidRPr="00EF2059">
        <w:rPr>
          <w:rFonts w:ascii="Courier New" w:hAnsi="Courier New" w:cs="Courier New"/>
          <w:lang w:val="en-US"/>
        </w:rPr>
        <w:t xml:space="preserve"> = (double*</w:t>
      </w:r>
      <w:proofErr w:type="gramStart"/>
      <w:r w:rsidRPr="00EF2059">
        <w:rPr>
          <w:rFonts w:ascii="Courier New" w:hAnsi="Courier New" w:cs="Courier New"/>
          <w:lang w:val="en-US"/>
        </w:rPr>
        <w:t>)</w:t>
      </w:r>
      <w:proofErr w:type="spellStart"/>
      <w:r w:rsidRPr="00EF2059">
        <w:rPr>
          <w:rFonts w:ascii="Courier New" w:hAnsi="Courier New" w:cs="Courier New"/>
          <w:lang w:val="en-US"/>
        </w:rPr>
        <w:t>malloc</w:t>
      </w:r>
      <w:proofErr w:type="spellEnd"/>
      <w:proofErr w:type="gramEnd"/>
      <w:r w:rsidRPr="00EF2059">
        <w:rPr>
          <w:rFonts w:ascii="Courier New" w:hAnsi="Courier New" w:cs="Courier New"/>
          <w:lang w:val="en-US"/>
        </w:rPr>
        <w:t>(</w:t>
      </w:r>
      <w:proofErr w:type="spellStart"/>
      <w:r w:rsidRPr="00EF2059">
        <w:rPr>
          <w:rFonts w:ascii="Courier New" w:hAnsi="Courier New" w:cs="Courier New"/>
          <w:lang w:val="en-US"/>
        </w:rPr>
        <w:t>colParams</w:t>
      </w:r>
      <w:proofErr w:type="spellEnd"/>
      <w:r w:rsidRPr="00EF2059">
        <w:rPr>
          <w:rFonts w:ascii="Courier New" w:hAnsi="Courier New" w:cs="Courier New"/>
          <w:lang w:val="en-US"/>
        </w:rPr>
        <w:t xml:space="preserve"> * </w:t>
      </w:r>
      <w:proofErr w:type="spellStart"/>
      <w:r w:rsidRPr="00EF2059">
        <w:rPr>
          <w:rFonts w:ascii="Courier New" w:hAnsi="Courier New" w:cs="Courier New"/>
          <w:lang w:val="en-US"/>
        </w:rPr>
        <w:t>sizeof</w:t>
      </w:r>
      <w:proofErr w:type="spellEnd"/>
      <w:r w:rsidRPr="00EF2059">
        <w:rPr>
          <w:rFonts w:ascii="Courier New" w:hAnsi="Courier New" w:cs="Courier New"/>
          <w:lang w:val="en-US"/>
        </w:rPr>
        <w:t>(double));</w:t>
      </w:r>
    </w:p>
    <w:p w14:paraId="4CEAC63A" w14:textId="12285646" w:rsidR="00CC40FA" w:rsidRPr="00EF2059" w:rsidRDefault="00CC40FA" w:rsidP="00C434A5">
      <w:pPr>
        <w:spacing w:line="240" w:lineRule="auto"/>
        <w:rPr>
          <w:rFonts w:ascii="Courier New" w:hAnsi="Courier New" w:cs="Courier New"/>
          <w:lang w:val="en-US"/>
        </w:rPr>
      </w:pPr>
      <w:proofErr w:type="gramStart"/>
      <w:r w:rsidRPr="00EF2059">
        <w:rPr>
          <w:rFonts w:ascii="Courier New" w:hAnsi="Courier New" w:cs="Courier New"/>
          <w:lang w:val="en-US"/>
        </w:rPr>
        <w:t>Params[0]=n+1;Params[1]=perem;Params[2]=t0;Params[3]=tmax;Params[4]=y0;Params[5]=z0;Params[6]=colmod;Params[7]=colParamModel;Params[8]=a0;Params[9]=aMax;Params[10]=aDel;Params[11]=b0;Params[12]=bMax;Params[13]=bDel;Params[14]=c0;Params[15]=cMax;Params[16]=cDel;Params[17]=d0;Params[</w:t>
      </w:r>
      <w:r w:rsidR="00C434A5" w:rsidRPr="00EF2059">
        <w:rPr>
          <w:rFonts w:ascii="Courier New" w:hAnsi="Courier New" w:cs="Courier New"/>
          <w:lang w:val="en-US"/>
        </w:rPr>
        <w:t>18]=dMax;Params[19]=dDel;</w:t>
      </w:r>
      <w:proofErr w:type="gramEnd"/>
      <w:r w:rsidR="00C434A5" w:rsidRPr="00EF2059">
        <w:rPr>
          <w:rFonts w:ascii="Courier New" w:hAnsi="Courier New" w:cs="Courier New"/>
          <w:lang w:val="en-US"/>
        </w:rPr>
        <w:t xml:space="preserve"> </w:t>
      </w:r>
    </w:p>
    <w:p w14:paraId="65C37E61"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 xml:space="preserve">// вычисляемые параметры </w:t>
      </w:r>
    </w:p>
    <w:p w14:paraId="17D42AE1" w14:textId="77777777" w:rsidR="00CC40FA" w:rsidRPr="00027EC2" w:rsidRDefault="00CC40FA" w:rsidP="00E26A35">
      <w:pPr>
        <w:spacing w:line="240" w:lineRule="auto"/>
        <w:rPr>
          <w:rFonts w:ascii="Courier New" w:hAnsi="Courier New" w:cs="Courier New"/>
          <w:lang w:val="en-US"/>
        </w:rPr>
      </w:pPr>
      <w:r w:rsidRPr="00EF2059">
        <w:rPr>
          <w:rFonts w:ascii="Courier New" w:hAnsi="Courier New" w:cs="Courier New"/>
        </w:rPr>
        <w:t xml:space="preserve">  </w:t>
      </w:r>
      <w:proofErr w:type="gramStart"/>
      <w:r w:rsidRPr="00EF2059">
        <w:rPr>
          <w:rFonts w:ascii="Courier New" w:hAnsi="Courier New" w:cs="Courier New"/>
          <w:lang w:val="en-US"/>
        </w:rPr>
        <w:t>double</w:t>
      </w:r>
      <w:proofErr w:type="gramEnd"/>
      <w:r w:rsidRPr="00027EC2">
        <w:rPr>
          <w:rFonts w:ascii="Courier New" w:hAnsi="Courier New" w:cs="Courier New"/>
          <w:lang w:val="en-US"/>
        </w:rPr>
        <w:t xml:space="preserve"> </w:t>
      </w:r>
      <w:proofErr w:type="spellStart"/>
      <w:r w:rsidRPr="00EF2059">
        <w:rPr>
          <w:rFonts w:ascii="Courier New" w:hAnsi="Courier New" w:cs="Courier New"/>
          <w:lang w:val="en-US"/>
        </w:rPr>
        <w:t>h</w:t>
      </w:r>
      <w:r w:rsidRPr="00027EC2">
        <w:rPr>
          <w:rFonts w:ascii="Courier New" w:hAnsi="Courier New" w:cs="Courier New"/>
          <w:lang w:val="en-US"/>
        </w:rPr>
        <w:t>,</w:t>
      </w:r>
      <w:r w:rsidRPr="00EF2059">
        <w:rPr>
          <w:rFonts w:ascii="Courier New" w:hAnsi="Courier New" w:cs="Courier New"/>
          <w:lang w:val="en-US"/>
        </w:rPr>
        <w:t>t</w:t>
      </w:r>
      <w:proofErr w:type="spellEnd"/>
      <w:r w:rsidRPr="00027EC2">
        <w:rPr>
          <w:rFonts w:ascii="Courier New" w:hAnsi="Courier New" w:cs="Courier New"/>
          <w:lang w:val="en-US"/>
        </w:rPr>
        <w:t>;</w:t>
      </w:r>
    </w:p>
    <w:p w14:paraId="0E427EF5" w14:textId="657BB568" w:rsidR="00CC40FA" w:rsidRPr="00EF2059" w:rsidRDefault="00CC40FA" w:rsidP="00C434A5">
      <w:pPr>
        <w:spacing w:line="240" w:lineRule="auto"/>
        <w:rPr>
          <w:rFonts w:ascii="Courier New" w:hAnsi="Courier New" w:cs="Courier New"/>
          <w:lang w:val="en-US"/>
        </w:rPr>
      </w:pPr>
      <w:r w:rsidRPr="00027EC2">
        <w:rPr>
          <w:rFonts w:ascii="Courier New" w:hAnsi="Courier New" w:cs="Courier New"/>
          <w:lang w:val="en-US"/>
        </w:rPr>
        <w:t xml:space="preserve">  </w:t>
      </w:r>
      <w:r w:rsidRPr="00EF2059">
        <w:rPr>
          <w:rFonts w:ascii="Courier New" w:hAnsi="Courier New" w:cs="Courier New"/>
          <w:lang w:val="en-US"/>
        </w:rPr>
        <w:t>h = (</w:t>
      </w:r>
      <w:proofErr w:type="spellStart"/>
      <w:proofErr w:type="gramStart"/>
      <w:r w:rsidRPr="00EF2059">
        <w:rPr>
          <w:rFonts w:ascii="Courier New" w:hAnsi="Courier New" w:cs="Courier New"/>
          <w:lang w:val="en-US"/>
        </w:rPr>
        <w:t>Param</w:t>
      </w:r>
      <w:r w:rsidR="00C434A5" w:rsidRPr="00EF2059">
        <w:rPr>
          <w:rFonts w:ascii="Courier New" w:hAnsi="Courier New" w:cs="Courier New"/>
          <w:lang w:val="en-US"/>
        </w:rPr>
        <w:t>s</w:t>
      </w:r>
      <w:proofErr w:type="spellEnd"/>
      <w:r w:rsidR="00C434A5" w:rsidRPr="00EF2059">
        <w:rPr>
          <w:rFonts w:ascii="Courier New" w:hAnsi="Courier New" w:cs="Courier New"/>
          <w:lang w:val="en-US"/>
        </w:rPr>
        <w:t>[</w:t>
      </w:r>
      <w:proofErr w:type="gramEnd"/>
      <w:r w:rsidR="00C434A5" w:rsidRPr="00EF2059">
        <w:rPr>
          <w:rFonts w:ascii="Courier New" w:hAnsi="Courier New" w:cs="Courier New"/>
          <w:lang w:val="en-US"/>
        </w:rPr>
        <w:t>3]-</w:t>
      </w:r>
      <w:proofErr w:type="spellStart"/>
      <w:r w:rsidR="00C434A5" w:rsidRPr="00EF2059">
        <w:rPr>
          <w:rFonts w:ascii="Courier New" w:hAnsi="Courier New" w:cs="Courier New"/>
          <w:lang w:val="en-US"/>
        </w:rPr>
        <w:t>Params</w:t>
      </w:r>
      <w:proofErr w:type="spellEnd"/>
      <w:r w:rsidR="00C434A5" w:rsidRPr="00EF2059">
        <w:rPr>
          <w:rFonts w:ascii="Courier New" w:hAnsi="Courier New" w:cs="Courier New"/>
          <w:lang w:val="en-US"/>
        </w:rPr>
        <w:t>[2]) /(</w:t>
      </w:r>
      <w:proofErr w:type="spellStart"/>
      <w:r w:rsidR="00C434A5" w:rsidRPr="00EF2059">
        <w:rPr>
          <w:rFonts w:ascii="Courier New" w:hAnsi="Courier New" w:cs="Courier New"/>
          <w:lang w:val="en-US"/>
        </w:rPr>
        <w:t>Params</w:t>
      </w:r>
      <w:proofErr w:type="spellEnd"/>
      <w:r w:rsidR="00C434A5" w:rsidRPr="00EF2059">
        <w:rPr>
          <w:rFonts w:ascii="Courier New" w:hAnsi="Courier New" w:cs="Courier New"/>
          <w:lang w:val="en-US"/>
        </w:rPr>
        <w:t>[0]-1);</w:t>
      </w:r>
    </w:p>
    <w:p w14:paraId="280D2DDC" w14:textId="77777777" w:rsidR="00CC40FA" w:rsidRPr="005F5637" w:rsidRDefault="00CC40FA" w:rsidP="00E26A35">
      <w:pPr>
        <w:spacing w:line="240" w:lineRule="auto"/>
        <w:rPr>
          <w:rFonts w:ascii="Courier New" w:hAnsi="Courier New" w:cs="Courier New"/>
        </w:rPr>
      </w:pPr>
      <w:r w:rsidRPr="005F5637">
        <w:rPr>
          <w:rFonts w:ascii="Courier New" w:hAnsi="Courier New" w:cs="Courier New"/>
        </w:rPr>
        <w:t xml:space="preserve">// </w:t>
      </w:r>
      <w:r w:rsidRPr="00EF2059">
        <w:rPr>
          <w:rFonts w:ascii="Courier New" w:hAnsi="Courier New" w:cs="Courier New"/>
        </w:rPr>
        <w:t>чтение</w:t>
      </w:r>
      <w:r w:rsidRPr="005F5637">
        <w:rPr>
          <w:rFonts w:ascii="Courier New" w:hAnsi="Courier New" w:cs="Courier New"/>
        </w:rPr>
        <w:t xml:space="preserve"> </w:t>
      </w:r>
      <w:r w:rsidRPr="00EF2059">
        <w:rPr>
          <w:rFonts w:ascii="Courier New" w:hAnsi="Courier New" w:cs="Courier New"/>
        </w:rPr>
        <w:t>из</w:t>
      </w:r>
      <w:r w:rsidRPr="005F5637">
        <w:rPr>
          <w:rFonts w:ascii="Courier New" w:hAnsi="Courier New" w:cs="Courier New"/>
        </w:rPr>
        <w:t xml:space="preserve"> </w:t>
      </w:r>
      <w:r w:rsidRPr="00EF2059">
        <w:rPr>
          <w:rFonts w:ascii="Courier New" w:hAnsi="Courier New" w:cs="Courier New"/>
        </w:rPr>
        <w:t>файла</w:t>
      </w:r>
      <w:r w:rsidRPr="005F5637">
        <w:rPr>
          <w:rFonts w:ascii="Courier New" w:hAnsi="Courier New" w:cs="Courier New"/>
        </w:rPr>
        <w:t xml:space="preserve"> </w:t>
      </w:r>
      <w:r w:rsidRPr="00EF2059">
        <w:rPr>
          <w:rFonts w:ascii="Courier New" w:hAnsi="Courier New" w:cs="Courier New"/>
          <w:lang w:val="en-US"/>
        </w:rPr>
        <w:t>Y</w:t>
      </w:r>
      <w:r w:rsidRPr="005F5637">
        <w:rPr>
          <w:rFonts w:ascii="Courier New" w:hAnsi="Courier New" w:cs="Courier New"/>
        </w:rPr>
        <w:t xml:space="preserve"> </w:t>
      </w:r>
      <w:proofErr w:type="gramStart"/>
      <w:r w:rsidRPr="00EF2059">
        <w:rPr>
          <w:rFonts w:ascii="Courier New" w:hAnsi="Courier New" w:cs="Courier New"/>
        </w:rPr>
        <w:t>И</w:t>
      </w:r>
      <w:proofErr w:type="gramEnd"/>
      <w:r w:rsidRPr="005F5637">
        <w:rPr>
          <w:rFonts w:ascii="Courier New" w:hAnsi="Courier New" w:cs="Courier New"/>
        </w:rPr>
        <w:t xml:space="preserve"> </w:t>
      </w:r>
      <w:r w:rsidRPr="00EF2059">
        <w:rPr>
          <w:rFonts w:ascii="Courier New" w:hAnsi="Courier New" w:cs="Courier New"/>
          <w:lang w:val="en-US"/>
        </w:rPr>
        <w:t>Z</w:t>
      </w:r>
    </w:p>
    <w:p w14:paraId="1CA514E2"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objcol</w:t>
      </w:r>
      <w:proofErr w:type="spellEnd"/>
      <w:r w:rsidRPr="00EF2059">
        <w:rPr>
          <w:rFonts w:ascii="Courier New" w:hAnsi="Courier New" w:cs="Courier New"/>
          <w:lang w:val="en-US"/>
        </w:rPr>
        <w:t>=(</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w:t>
      </w:r>
    </w:p>
    <w:p w14:paraId="041EF247"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obj</w:t>
      </w:r>
      <w:proofErr w:type="spellEnd"/>
      <w:r w:rsidRPr="00EF2059">
        <w:rPr>
          <w:rFonts w:ascii="Courier New" w:hAnsi="Courier New" w:cs="Courier New"/>
          <w:lang w:val="en-US"/>
        </w:rPr>
        <w:t>[objcol+1] [(</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[0]];</w:t>
      </w:r>
    </w:p>
    <w:p w14:paraId="32414EE8"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const</w:t>
      </w:r>
      <w:proofErr w:type="spellEnd"/>
      <w:proofErr w:type="gramEnd"/>
      <w:r w:rsidRPr="00EF2059">
        <w:rPr>
          <w:rFonts w:ascii="Courier New" w:hAnsi="Courier New" w:cs="Courier New"/>
          <w:lang w:val="en-US"/>
        </w:rPr>
        <w:t xml:space="preserve"> char* </w:t>
      </w:r>
      <w:proofErr w:type="spellStart"/>
      <w:r w:rsidRPr="00EF2059">
        <w:rPr>
          <w:rFonts w:ascii="Courier New" w:hAnsi="Courier New" w:cs="Courier New"/>
          <w:lang w:val="en-US"/>
        </w:rPr>
        <w:t>ptr</w:t>
      </w:r>
      <w:proofErr w:type="spellEnd"/>
      <w:r w:rsidRPr="00EF2059">
        <w:rPr>
          <w:rFonts w:ascii="Courier New" w:hAnsi="Courier New" w:cs="Courier New"/>
          <w:lang w:val="en-US"/>
        </w:rPr>
        <w:t xml:space="preserve"> = </w:t>
      </w:r>
      <w:proofErr w:type="spellStart"/>
      <w:r w:rsidRPr="00EF2059">
        <w:rPr>
          <w:rFonts w:ascii="Courier New" w:hAnsi="Courier New" w:cs="Courier New"/>
          <w:lang w:val="en-US"/>
        </w:rPr>
        <w:t>file.c_str</w:t>
      </w:r>
      <w:proofErr w:type="spellEnd"/>
      <w:r w:rsidRPr="00EF2059">
        <w:rPr>
          <w:rFonts w:ascii="Courier New" w:hAnsi="Courier New" w:cs="Courier New"/>
          <w:lang w:val="en-US"/>
        </w:rPr>
        <w:t>();</w:t>
      </w:r>
    </w:p>
    <w:p w14:paraId="0E7CEE34"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FILE * f = </w:t>
      </w:r>
      <w:proofErr w:type="spellStart"/>
      <w:proofErr w:type="gramStart"/>
      <w:r w:rsidRPr="00EF2059">
        <w:rPr>
          <w:rFonts w:ascii="Courier New" w:hAnsi="Courier New" w:cs="Courier New"/>
          <w:lang w:val="en-US"/>
        </w:rPr>
        <w:t>fopen</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ptr</w:t>
      </w:r>
      <w:proofErr w:type="spellEnd"/>
      <w:r w:rsidRPr="00EF2059">
        <w:rPr>
          <w:rFonts w:ascii="Courier New" w:hAnsi="Courier New" w:cs="Courier New"/>
          <w:lang w:val="en-US"/>
        </w:rPr>
        <w:t>,"r");</w:t>
      </w:r>
    </w:p>
    <w:p w14:paraId="69CB0526"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l=0;</w:t>
      </w:r>
    </w:p>
    <w:p w14:paraId="2C916ED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lastRenderedPageBreak/>
        <w:t>while (</w:t>
      </w:r>
      <w:proofErr w:type="spellStart"/>
      <w:r w:rsidRPr="00EF2059">
        <w:rPr>
          <w:rFonts w:ascii="Courier New" w:hAnsi="Courier New" w:cs="Courier New"/>
          <w:lang w:val="en-US"/>
        </w:rPr>
        <w:t>fscanf</w:t>
      </w:r>
      <w:proofErr w:type="spellEnd"/>
      <w:r w:rsidRPr="00EF2059">
        <w:rPr>
          <w:rFonts w:ascii="Courier New" w:hAnsi="Courier New" w:cs="Courier New"/>
          <w:lang w:val="en-US"/>
        </w:rPr>
        <w:t xml:space="preserve"> (f, "%lf %lf %lf", &amp;(</w:t>
      </w:r>
      <w:proofErr w:type="spellStart"/>
      <w:r w:rsidRPr="00EF2059">
        <w:rPr>
          <w:rFonts w:ascii="Courier New" w:hAnsi="Courier New" w:cs="Courier New"/>
          <w:lang w:val="en-US"/>
        </w:rPr>
        <w:t>obj</w:t>
      </w:r>
      <w:proofErr w:type="spellEnd"/>
      <w:r w:rsidRPr="00EF2059">
        <w:rPr>
          <w:rFonts w:ascii="Courier New" w:hAnsi="Courier New" w:cs="Courier New"/>
          <w:lang w:val="en-US"/>
        </w:rPr>
        <w:t>[0][l]), &amp;(</w:t>
      </w:r>
      <w:proofErr w:type="spellStart"/>
      <w:r w:rsidRPr="00EF2059">
        <w:rPr>
          <w:rFonts w:ascii="Courier New" w:hAnsi="Courier New" w:cs="Courier New"/>
          <w:lang w:val="en-US"/>
        </w:rPr>
        <w:t>obj</w:t>
      </w:r>
      <w:proofErr w:type="spellEnd"/>
      <w:r w:rsidRPr="00EF2059">
        <w:rPr>
          <w:rFonts w:ascii="Courier New" w:hAnsi="Courier New" w:cs="Courier New"/>
          <w:lang w:val="en-US"/>
        </w:rPr>
        <w:t>[1][l]), &amp;(</w:t>
      </w:r>
      <w:proofErr w:type="spellStart"/>
      <w:r w:rsidRPr="00EF2059">
        <w:rPr>
          <w:rFonts w:ascii="Courier New" w:hAnsi="Courier New" w:cs="Courier New"/>
          <w:lang w:val="en-US"/>
        </w:rPr>
        <w:t>obj</w:t>
      </w:r>
      <w:proofErr w:type="spellEnd"/>
      <w:r w:rsidRPr="00EF2059">
        <w:rPr>
          <w:rFonts w:ascii="Courier New" w:hAnsi="Courier New" w:cs="Courier New"/>
          <w:lang w:val="en-US"/>
        </w:rPr>
        <w:t>[2][l])) != EOF) {</w:t>
      </w:r>
    </w:p>
    <w:p w14:paraId="6256782F"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r w:rsidRPr="00EF2059">
        <w:rPr>
          <w:rFonts w:ascii="Courier New" w:hAnsi="Courier New" w:cs="Courier New"/>
          <w:lang w:val="en-US"/>
        </w:rPr>
        <w:tab/>
      </w:r>
      <w:proofErr w:type="gramStart"/>
      <w:r w:rsidRPr="00EF2059">
        <w:rPr>
          <w:rFonts w:ascii="Courier New" w:hAnsi="Courier New" w:cs="Courier New"/>
          <w:lang w:val="en-US"/>
        </w:rPr>
        <w:t>if(</w:t>
      </w:r>
      <w:proofErr w:type="spellStart"/>
      <w:proofErr w:type="gramEnd"/>
      <w:r w:rsidRPr="00EF2059">
        <w:rPr>
          <w:rFonts w:ascii="Courier New" w:hAnsi="Courier New" w:cs="Courier New"/>
          <w:lang w:val="en-US"/>
        </w:rPr>
        <w:t>obj</w:t>
      </w:r>
      <w:proofErr w:type="spellEnd"/>
      <w:r w:rsidRPr="00EF2059">
        <w:rPr>
          <w:rFonts w:ascii="Courier New" w:hAnsi="Courier New" w:cs="Courier New"/>
          <w:lang w:val="en-US"/>
        </w:rPr>
        <w:t>[1][l]&gt;</w:t>
      </w:r>
      <w:proofErr w:type="spellStart"/>
      <w:r w:rsidRPr="00EF2059">
        <w:rPr>
          <w:rFonts w:ascii="Courier New" w:hAnsi="Courier New" w:cs="Courier New"/>
          <w:lang w:val="en-US"/>
        </w:rPr>
        <w:t>maxY</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maxY</w:t>
      </w:r>
      <w:proofErr w:type="spellEnd"/>
      <w:r w:rsidRPr="00EF2059">
        <w:rPr>
          <w:rFonts w:ascii="Courier New" w:hAnsi="Courier New" w:cs="Courier New"/>
          <w:lang w:val="en-US"/>
        </w:rPr>
        <w:t>=</w:t>
      </w:r>
      <w:proofErr w:type="spellStart"/>
      <w:r w:rsidRPr="00EF2059">
        <w:rPr>
          <w:rFonts w:ascii="Courier New" w:hAnsi="Courier New" w:cs="Courier New"/>
          <w:lang w:val="en-US"/>
        </w:rPr>
        <w:t>obj</w:t>
      </w:r>
      <w:proofErr w:type="spellEnd"/>
      <w:r w:rsidRPr="00EF2059">
        <w:rPr>
          <w:rFonts w:ascii="Courier New" w:hAnsi="Courier New" w:cs="Courier New"/>
          <w:lang w:val="en-US"/>
        </w:rPr>
        <w:t>[1][l];</w:t>
      </w:r>
    </w:p>
    <w:p w14:paraId="2A4D9ED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r w:rsidRPr="00EF2059">
        <w:rPr>
          <w:rFonts w:ascii="Courier New" w:hAnsi="Courier New" w:cs="Courier New"/>
          <w:lang w:val="en-US"/>
        </w:rPr>
        <w:tab/>
      </w:r>
      <w:proofErr w:type="gramStart"/>
      <w:r w:rsidRPr="00EF2059">
        <w:rPr>
          <w:rFonts w:ascii="Courier New" w:hAnsi="Courier New" w:cs="Courier New"/>
          <w:lang w:val="en-US"/>
        </w:rPr>
        <w:t>if(</w:t>
      </w:r>
      <w:proofErr w:type="spellStart"/>
      <w:proofErr w:type="gramEnd"/>
      <w:r w:rsidRPr="00EF2059">
        <w:rPr>
          <w:rFonts w:ascii="Courier New" w:hAnsi="Courier New" w:cs="Courier New"/>
          <w:lang w:val="en-US"/>
        </w:rPr>
        <w:t>obj</w:t>
      </w:r>
      <w:proofErr w:type="spellEnd"/>
      <w:r w:rsidRPr="00EF2059">
        <w:rPr>
          <w:rFonts w:ascii="Courier New" w:hAnsi="Courier New" w:cs="Courier New"/>
          <w:lang w:val="en-US"/>
        </w:rPr>
        <w:t>[1][l]&lt;</w:t>
      </w:r>
      <w:proofErr w:type="spellStart"/>
      <w:r w:rsidRPr="00EF2059">
        <w:rPr>
          <w:rFonts w:ascii="Courier New" w:hAnsi="Courier New" w:cs="Courier New"/>
          <w:lang w:val="en-US"/>
        </w:rPr>
        <w:t>minY</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minY</w:t>
      </w:r>
      <w:proofErr w:type="spellEnd"/>
      <w:r w:rsidRPr="00EF2059">
        <w:rPr>
          <w:rFonts w:ascii="Courier New" w:hAnsi="Courier New" w:cs="Courier New"/>
          <w:lang w:val="en-US"/>
        </w:rPr>
        <w:t>=</w:t>
      </w:r>
      <w:proofErr w:type="spellStart"/>
      <w:r w:rsidRPr="00EF2059">
        <w:rPr>
          <w:rFonts w:ascii="Courier New" w:hAnsi="Courier New" w:cs="Courier New"/>
          <w:lang w:val="en-US"/>
        </w:rPr>
        <w:t>obj</w:t>
      </w:r>
      <w:proofErr w:type="spellEnd"/>
      <w:r w:rsidRPr="00EF2059">
        <w:rPr>
          <w:rFonts w:ascii="Courier New" w:hAnsi="Courier New" w:cs="Courier New"/>
          <w:lang w:val="en-US"/>
        </w:rPr>
        <w:t>[1][l];</w:t>
      </w:r>
    </w:p>
    <w:p w14:paraId="7ED4141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r w:rsidRPr="00EF2059">
        <w:rPr>
          <w:rFonts w:ascii="Courier New" w:hAnsi="Courier New" w:cs="Courier New"/>
          <w:lang w:val="en-US"/>
        </w:rPr>
        <w:tab/>
      </w:r>
      <w:proofErr w:type="gramStart"/>
      <w:r w:rsidRPr="00EF2059">
        <w:rPr>
          <w:rFonts w:ascii="Courier New" w:hAnsi="Courier New" w:cs="Courier New"/>
          <w:lang w:val="en-US"/>
        </w:rPr>
        <w:t>if(</w:t>
      </w:r>
      <w:proofErr w:type="spellStart"/>
      <w:proofErr w:type="gramEnd"/>
      <w:r w:rsidRPr="00EF2059">
        <w:rPr>
          <w:rFonts w:ascii="Courier New" w:hAnsi="Courier New" w:cs="Courier New"/>
          <w:lang w:val="en-US"/>
        </w:rPr>
        <w:t>obj</w:t>
      </w:r>
      <w:proofErr w:type="spellEnd"/>
      <w:r w:rsidRPr="00EF2059">
        <w:rPr>
          <w:rFonts w:ascii="Courier New" w:hAnsi="Courier New" w:cs="Courier New"/>
          <w:lang w:val="en-US"/>
        </w:rPr>
        <w:t>[2][l]&gt;</w:t>
      </w:r>
      <w:proofErr w:type="spellStart"/>
      <w:r w:rsidRPr="00EF2059">
        <w:rPr>
          <w:rFonts w:ascii="Courier New" w:hAnsi="Courier New" w:cs="Courier New"/>
          <w:lang w:val="en-US"/>
        </w:rPr>
        <w:t>maxZ</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maxZ</w:t>
      </w:r>
      <w:proofErr w:type="spellEnd"/>
      <w:r w:rsidRPr="00EF2059">
        <w:rPr>
          <w:rFonts w:ascii="Courier New" w:hAnsi="Courier New" w:cs="Courier New"/>
          <w:lang w:val="en-US"/>
        </w:rPr>
        <w:t>=</w:t>
      </w:r>
      <w:proofErr w:type="spellStart"/>
      <w:r w:rsidRPr="00EF2059">
        <w:rPr>
          <w:rFonts w:ascii="Courier New" w:hAnsi="Courier New" w:cs="Courier New"/>
          <w:lang w:val="en-US"/>
        </w:rPr>
        <w:t>obj</w:t>
      </w:r>
      <w:proofErr w:type="spellEnd"/>
      <w:r w:rsidRPr="00EF2059">
        <w:rPr>
          <w:rFonts w:ascii="Courier New" w:hAnsi="Courier New" w:cs="Courier New"/>
          <w:lang w:val="en-US"/>
        </w:rPr>
        <w:t>[2][l];</w:t>
      </w:r>
    </w:p>
    <w:p w14:paraId="2913C31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if(</w:t>
      </w:r>
      <w:proofErr w:type="spellStart"/>
      <w:proofErr w:type="gramEnd"/>
      <w:r w:rsidRPr="00EF2059">
        <w:rPr>
          <w:rFonts w:ascii="Courier New" w:hAnsi="Courier New" w:cs="Courier New"/>
          <w:lang w:val="en-US"/>
        </w:rPr>
        <w:t>obj</w:t>
      </w:r>
      <w:proofErr w:type="spellEnd"/>
      <w:r w:rsidRPr="00EF2059">
        <w:rPr>
          <w:rFonts w:ascii="Courier New" w:hAnsi="Courier New" w:cs="Courier New"/>
          <w:lang w:val="en-US"/>
        </w:rPr>
        <w:t>[2][l]&lt;</w:t>
      </w:r>
      <w:proofErr w:type="spellStart"/>
      <w:r w:rsidRPr="00EF2059">
        <w:rPr>
          <w:rFonts w:ascii="Courier New" w:hAnsi="Courier New" w:cs="Courier New"/>
          <w:lang w:val="en-US"/>
        </w:rPr>
        <w:t>minZ</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minZ</w:t>
      </w:r>
      <w:proofErr w:type="spellEnd"/>
      <w:r w:rsidRPr="00EF2059">
        <w:rPr>
          <w:rFonts w:ascii="Courier New" w:hAnsi="Courier New" w:cs="Courier New"/>
          <w:lang w:val="en-US"/>
        </w:rPr>
        <w:t>=</w:t>
      </w:r>
      <w:proofErr w:type="spellStart"/>
      <w:r w:rsidRPr="00EF2059">
        <w:rPr>
          <w:rFonts w:ascii="Courier New" w:hAnsi="Courier New" w:cs="Courier New"/>
          <w:lang w:val="en-US"/>
        </w:rPr>
        <w:t>obj</w:t>
      </w:r>
      <w:proofErr w:type="spellEnd"/>
      <w:r w:rsidRPr="00EF2059">
        <w:rPr>
          <w:rFonts w:ascii="Courier New" w:hAnsi="Courier New" w:cs="Courier New"/>
          <w:lang w:val="en-US"/>
        </w:rPr>
        <w:t>[2][l];</w:t>
      </w:r>
      <w:r w:rsidRPr="00EF2059">
        <w:rPr>
          <w:rFonts w:ascii="Courier New" w:hAnsi="Courier New" w:cs="Courier New"/>
          <w:lang w:val="en-US"/>
        </w:rPr>
        <w:tab/>
      </w:r>
    </w:p>
    <w:p w14:paraId="762F682C" w14:textId="77777777" w:rsidR="00CC40FA" w:rsidRPr="005F5637" w:rsidRDefault="00CC40FA" w:rsidP="00E26A35">
      <w:pPr>
        <w:spacing w:line="240" w:lineRule="auto"/>
        <w:rPr>
          <w:rFonts w:ascii="Courier New" w:hAnsi="Courier New" w:cs="Courier New"/>
        </w:rPr>
      </w:pPr>
      <w:r w:rsidRPr="00EF2059">
        <w:rPr>
          <w:rFonts w:ascii="Courier New" w:hAnsi="Courier New" w:cs="Courier New"/>
          <w:lang w:val="en-US"/>
        </w:rPr>
        <w:tab/>
      </w:r>
      <w:proofErr w:type="gramStart"/>
      <w:r w:rsidRPr="00EF2059">
        <w:rPr>
          <w:rFonts w:ascii="Courier New" w:hAnsi="Courier New" w:cs="Courier New"/>
          <w:lang w:val="en-US"/>
        </w:rPr>
        <w:t>l</w:t>
      </w:r>
      <w:proofErr w:type="gramEnd"/>
      <w:r w:rsidRPr="005F5637">
        <w:rPr>
          <w:rFonts w:ascii="Courier New" w:hAnsi="Courier New" w:cs="Courier New"/>
        </w:rPr>
        <w:t>++;</w:t>
      </w:r>
    </w:p>
    <w:p w14:paraId="13BC49A3" w14:textId="77777777" w:rsidR="00CC40FA" w:rsidRPr="005F5637" w:rsidRDefault="00CC40FA" w:rsidP="00E26A35">
      <w:pPr>
        <w:spacing w:line="240" w:lineRule="auto"/>
        <w:rPr>
          <w:rFonts w:ascii="Courier New" w:hAnsi="Courier New" w:cs="Courier New"/>
        </w:rPr>
      </w:pPr>
      <w:r w:rsidRPr="005F5637">
        <w:rPr>
          <w:rFonts w:ascii="Courier New" w:hAnsi="Courier New" w:cs="Courier New"/>
        </w:rPr>
        <w:tab/>
        <w:t>}</w:t>
      </w:r>
    </w:p>
    <w:p w14:paraId="3961AA30" w14:textId="77777777" w:rsidR="00CC40FA" w:rsidRPr="005F5637" w:rsidRDefault="00CC40FA" w:rsidP="00E26A35">
      <w:pPr>
        <w:spacing w:line="240" w:lineRule="auto"/>
        <w:rPr>
          <w:rFonts w:ascii="Courier New" w:hAnsi="Courier New" w:cs="Courier New"/>
        </w:rPr>
      </w:pPr>
      <w:proofErr w:type="spellStart"/>
      <w:proofErr w:type="gramStart"/>
      <w:r w:rsidRPr="00EF2059">
        <w:rPr>
          <w:rFonts w:ascii="Courier New" w:hAnsi="Courier New" w:cs="Courier New"/>
          <w:lang w:val="en-US"/>
        </w:rPr>
        <w:t>fclose</w:t>
      </w:r>
      <w:proofErr w:type="spellEnd"/>
      <w:r w:rsidRPr="005F5637">
        <w:rPr>
          <w:rFonts w:ascii="Courier New" w:hAnsi="Courier New" w:cs="Courier New"/>
        </w:rPr>
        <w:t>(</w:t>
      </w:r>
      <w:proofErr w:type="gramEnd"/>
      <w:r w:rsidRPr="00EF2059">
        <w:rPr>
          <w:rFonts w:ascii="Courier New" w:hAnsi="Courier New" w:cs="Courier New"/>
          <w:lang w:val="en-US"/>
        </w:rPr>
        <w:t>f</w:t>
      </w:r>
      <w:r w:rsidRPr="005F5637">
        <w:rPr>
          <w:rFonts w:ascii="Courier New" w:hAnsi="Courier New" w:cs="Courier New"/>
        </w:rPr>
        <w:t>);</w:t>
      </w:r>
    </w:p>
    <w:p w14:paraId="67632349" w14:textId="482842BB" w:rsidR="00CC40FA" w:rsidRPr="005F5637" w:rsidRDefault="00CC40FA" w:rsidP="00C434A5">
      <w:pPr>
        <w:spacing w:line="240" w:lineRule="auto"/>
        <w:rPr>
          <w:rFonts w:ascii="Courier New" w:hAnsi="Courier New" w:cs="Courier New"/>
        </w:rPr>
      </w:pPr>
      <w:proofErr w:type="spellStart"/>
      <w:proofErr w:type="gramStart"/>
      <w:r w:rsidRPr="00EF2059">
        <w:rPr>
          <w:rFonts w:ascii="Courier New" w:hAnsi="Courier New" w:cs="Courier New"/>
          <w:lang w:val="en-US"/>
        </w:rPr>
        <w:t>printf</w:t>
      </w:r>
      <w:proofErr w:type="spellEnd"/>
      <w:r w:rsidRPr="005F5637">
        <w:rPr>
          <w:rFonts w:ascii="Courier New" w:hAnsi="Courier New" w:cs="Courier New"/>
        </w:rPr>
        <w:t>(</w:t>
      </w:r>
      <w:proofErr w:type="spellStart"/>
      <w:proofErr w:type="gramEnd"/>
      <w:r w:rsidRPr="00EF2059">
        <w:rPr>
          <w:rFonts w:ascii="Courier New" w:hAnsi="Courier New" w:cs="Courier New"/>
          <w:lang w:val="en-US"/>
        </w:rPr>
        <w:t>ptr</w:t>
      </w:r>
      <w:proofErr w:type="spellEnd"/>
      <w:r w:rsidR="00C434A5" w:rsidRPr="005F5637">
        <w:rPr>
          <w:rFonts w:ascii="Courier New" w:hAnsi="Courier New" w:cs="Courier New"/>
        </w:rPr>
        <w:t>);</w:t>
      </w:r>
    </w:p>
    <w:p w14:paraId="614D8C4C" w14:textId="77777777" w:rsidR="00CC40FA" w:rsidRPr="005F5637" w:rsidRDefault="00CC40FA" w:rsidP="00E26A35">
      <w:pPr>
        <w:spacing w:line="240" w:lineRule="auto"/>
        <w:rPr>
          <w:rFonts w:ascii="Courier New" w:hAnsi="Courier New" w:cs="Courier New"/>
        </w:rPr>
      </w:pPr>
      <w:r w:rsidRPr="005F5637">
        <w:rPr>
          <w:rFonts w:ascii="Courier New" w:hAnsi="Courier New" w:cs="Courier New"/>
        </w:rPr>
        <w:t>///</w:t>
      </w:r>
      <w:r w:rsidRPr="00EF2059">
        <w:rPr>
          <w:rFonts w:ascii="Courier New" w:hAnsi="Courier New" w:cs="Courier New"/>
        </w:rPr>
        <w:t>массив</w:t>
      </w:r>
      <w:r w:rsidRPr="005F5637">
        <w:rPr>
          <w:rFonts w:ascii="Courier New" w:hAnsi="Courier New" w:cs="Courier New"/>
        </w:rPr>
        <w:t xml:space="preserve"> </w:t>
      </w:r>
      <w:r w:rsidRPr="00EF2059">
        <w:rPr>
          <w:rFonts w:ascii="Courier New" w:hAnsi="Courier New" w:cs="Courier New"/>
        </w:rPr>
        <w:t>векторов</w:t>
      </w:r>
      <w:r w:rsidRPr="005F5637">
        <w:rPr>
          <w:rFonts w:ascii="Courier New" w:hAnsi="Courier New" w:cs="Courier New"/>
        </w:rPr>
        <w:t xml:space="preserve"> </w:t>
      </w:r>
      <w:r w:rsidRPr="00EF2059">
        <w:rPr>
          <w:rFonts w:ascii="Courier New" w:hAnsi="Courier New" w:cs="Courier New"/>
        </w:rPr>
        <w:t>параметров</w:t>
      </w:r>
    </w:p>
    <w:p w14:paraId="770C2536"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VectorParam</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[6]][(</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[7]];</w:t>
      </w:r>
    </w:p>
    <w:p w14:paraId="27FC6E26"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//вызов расчета векторов параметров модели</w:t>
      </w:r>
    </w:p>
    <w:p w14:paraId="1A1A6014" w14:textId="77777777" w:rsidR="00CC40FA" w:rsidRPr="00027EC2"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027EC2">
        <w:rPr>
          <w:rFonts w:ascii="Courier New" w:hAnsi="Courier New" w:cs="Courier New"/>
          <w:lang w:val="en-US"/>
        </w:rPr>
        <w:t xml:space="preserve"> </w:t>
      </w:r>
      <w:proofErr w:type="spellStart"/>
      <w:r w:rsidRPr="00EF2059">
        <w:rPr>
          <w:rFonts w:ascii="Courier New" w:hAnsi="Courier New" w:cs="Courier New"/>
          <w:lang w:val="en-US"/>
        </w:rPr>
        <w:t>w</w:t>
      </w:r>
      <w:r w:rsidRPr="00027EC2">
        <w:rPr>
          <w:rFonts w:ascii="Courier New" w:hAnsi="Courier New" w:cs="Courier New"/>
          <w:lang w:val="en-US"/>
        </w:rPr>
        <w:t>,</w:t>
      </w:r>
      <w:r w:rsidRPr="00EF2059">
        <w:rPr>
          <w:rFonts w:ascii="Courier New" w:hAnsi="Courier New" w:cs="Courier New"/>
          <w:lang w:val="en-US"/>
        </w:rPr>
        <w:t>q</w:t>
      </w:r>
      <w:r w:rsidRPr="00027EC2">
        <w:rPr>
          <w:rFonts w:ascii="Courier New" w:hAnsi="Courier New" w:cs="Courier New"/>
          <w:lang w:val="en-US"/>
        </w:rPr>
        <w:t>,</w:t>
      </w:r>
      <w:r w:rsidRPr="00EF2059">
        <w:rPr>
          <w:rFonts w:ascii="Courier New" w:hAnsi="Courier New" w:cs="Courier New"/>
          <w:lang w:val="en-US"/>
        </w:rPr>
        <w:t>v</w:t>
      </w:r>
      <w:r w:rsidRPr="00027EC2">
        <w:rPr>
          <w:rFonts w:ascii="Courier New" w:hAnsi="Courier New" w:cs="Courier New"/>
          <w:lang w:val="en-US"/>
        </w:rPr>
        <w:t>,</w:t>
      </w:r>
      <w:r w:rsidRPr="00EF2059">
        <w:rPr>
          <w:rFonts w:ascii="Courier New" w:hAnsi="Courier New" w:cs="Courier New"/>
          <w:lang w:val="en-US"/>
        </w:rPr>
        <w:t>g</w:t>
      </w:r>
      <w:proofErr w:type="spellEnd"/>
      <w:r w:rsidRPr="00027EC2">
        <w:rPr>
          <w:rFonts w:ascii="Courier New" w:hAnsi="Courier New" w:cs="Courier New"/>
          <w:lang w:val="en-US"/>
        </w:rPr>
        <w:t xml:space="preserve"> ;</w:t>
      </w:r>
    </w:p>
    <w:p w14:paraId="00E4A28E" w14:textId="77777777" w:rsidR="00CC40FA" w:rsidRPr="00EF2059" w:rsidRDefault="00CC40FA" w:rsidP="00E26A35">
      <w:pPr>
        <w:spacing w:line="240" w:lineRule="auto"/>
        <w:rPr>
          <w:rFonts w:ascii="Courier New" w:hAnsi="Courier New" w:cs="Courier New"/>
        </w:rPr>
      </w:pP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rPr>
        <w:t>(</w:t>
      </w:r>
      <w:proofErr w:type="gramEnd"/>
      <w:r w:rsidRPr="00EF2059">
        <w:rPr>
          <w:rFonts w:ascii="Courier New" w:hAnsi="Courier New" w:cs="Courier New"/>
        </w:rPr>
        <w:t>"Параметры модели:\</w:t>
      </w:r>
      <w:r w:rsidRPr="00EF2059">
        <w:rPr>
          <w:rFonts w:ascii="Courier New" w:hAnsi="Courier New" w:cs="Courier New"/>
          <w:lang w:val="en-US"/>
        </w:rPr>
        <w:t>n</w:t>
      </w:r>
      <w:r w:rsidRPr="00EF2059">
        <w:rPr>
          <w:rFonts w:ascii="Courier New" w:hAnsi="Courier New" w:cs="Courier New"/>
        </w:rPr>
        <w:t>");</w:t>
      </w:r>
    </w:p>
    <w:p w14:paraId="5E3CD968"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lang w:val="en-US"/>
        </w:rPr>
        <w:t>w</w:t>
      </w:r>
      <w:r w:rsidRPr="00EF2059">
        <w:rPr>
          <w:rFonts w:ascii="Courier New" w:hAnsi="Courier New" w:cs="Courier New"/>
        </w:rPr>
        <w:t>=</w:t>
      </w:r>
      <w:proofErr w:type="spellStart"/>
      <w:proofErr w:type="gramStart"/>
      <w:r w:rsidRPr="00EF2059">
        <w:rPr>
          <w:rFonts w:ascii="Courier New" w:hAnsi="Courier New" w:cs="Courier New"/>
          <w:lang w:val="en-US"/>
        </w:rPr>
        <w:t>Params</w:t>
      </w:r>
      <w:proofErr w:type="spellEnd"/>
      <w:r w:rsidRPr="00EF2059">
        <w:rPr>
          <w:rFonts w:ascii="Courier New" w:hAnsi="Courier New" w:cs="Courier New"/>
        </w:rPr>
        <w:t>[</w:t>
      </w:r>
      <w:proofErr w:type="gramEnd"/>
      <w:r w:rsidRPr="00EF2059">
        <w:rPr>
          <w:rFonts w:ascii="Courier New" w:hAnsi="Courier New" w:cs="Courier New"/>
        </w:rPr>
        <w:t>8];</w:t>
      </w:r>
    </w:p>
    <w:p w14:paraId="5F6D50FC"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rPr>
        <w:t xml:space="preserve">    </w:t>
      </w:r>
      <w:proofErr w:type="gramStart"/>
      <w:r w:rsidRPr="00EF2059">
        <w:rPr>
          <w:rFonts w:ascii="Courier New" w:hAnsi="Courier New" w:cs="Courier New"/>
          <w:lang w:val="en-US"/>
        </w:rPr>
        <w:t>do</w:t>
      </w:r>
      <w:proofErr w:type="gramEnd"/>
    </w:p>
    <w:p w14:paraId="7FC8AF8E"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5103DCE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for(</w:t>
      </w:r>
      <w:proofErr w:type="gramEnd"/>
      <w:r w:rsidRPr="00EF2059">
        <w:rPr>
          <w:rFonts w:ascii="Courier New" w:hAnsi="Courier New" w:cs="Courier New"/>
          <w:lang w:val="en-US"/>
        </w:rPr>
        <w:t>q=</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[11];q&lt;=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[12]+</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[13];q=</w:t>
      </w:r>
      <w:proofErr w:type="spellStart"/>
      <w:r w:rsidRPr="00EF2059">
        <w:rPr>
          <w:rFonts w:ascii="Courier New" w:hAnsi="Courier New" w:cs="Courier New"/>
          <w:lang w:val="en-US"/>
        </w:rPr>
        <w:t>q+Params</w:t>
      </w:r>
      <w:proofErr w:type="spellEnd"/>
      <w:r w:rsidRPr="00EF2059">
        <w:rPr>
          <w:rFonts w:ascii="Courier New" w:hAnsi="Courier New" w:cs="Courier New"/>
          <w:lang w:val="en-US"/>
        </w:rPr>
        <w:t>[13])</w:t>
      </w:r>
    </w:p>
    <w:p w14:paraId="1C3DC58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r w:rsidRPr="00EF2059">
        <w:rPr>
          <w:rFonts w:ascii="Courier New" w:hAnsi="Courier New" w:cs="Courier New"/>
          <w:lang w:val="en-US"/>
        </w:rPr>
        <w:tab/>
      </w:r>
    </w:p>
    <w:p w14:paraId="08CEEC4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for(</w:t>
      </w:r>
      <w:proofErr w:type="gramEnd"/>
      <w:r w:rsidRPr="00EF2059">
        <w:rPr>
          <w:rFonts w:ascii="Courier New" w:hAnsi="Courier New" w:cs="Courier New"/>
          <w:lang w:val="en-US"/>
        </w:rPr>
        <w:t>v=</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[14];v&lt;=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[15];v=</w:t>
      </w:r>
      <w:proofErr w:type="spellStart"/>
      <w:r w:rsidRPr="00EF2059">
        <w:rPr>
          <w:rFonts w:ascii="Courier New" w:hAnsi="Courier New" w:cs="Courier New"/>
          <w:lang w:val="en-US"/>
        </w:rPr>
        <w:t>v+Params</w:t>
      </w:r>
      <w:proofErr w:type="spellEnd"/>
      <w:r w:rsidRPr="00EF2059">
        <w:rPr>
          <w:rFonts w:ascii="Courier New" w:hAnsi="Courier New" w:cs="Courier New"/>
          <w:lang w:val="en-US"/>
        </w:rPr>
        <w:t>[16])</w:t>
      </w:r>
    </w:p>
    <w:p w14:paraId="054B811E"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
    <w:p w14:paraId="3CA51226"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for(</w:t>
      </w:r>
      <w:proofErr w:type="gramEnd"/>
      <w:r w:rsidRPr="00EF2059">
        <w:rPr>
          <w:rFonts w:ascii="Courier New" w:hAnsi="Courier New" w:cs="Courier New"/>
          <w:lang w:val="en-US"/>
        </w:rPr>
        <w:t>g=</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[17];g&lt;=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[18];g=</w:t>
      </w:r>
      <w:proofErr w:type="spellStart"/>
      <w:r w:rsidRPr="00EF2059">
        <w:rPr>
          <w:rFonts w:ascii="Courier New" w:hAnsi="Courier New" w:cs="Courier New"/>
          <w:lang w:val="en-US"/>
        </w:rPr>
        <w:t>g+Params</w:t>
      </w:r>
      <w:proofErr w:type="spellEnd"/>
      <w:r w:rsidRPr="00EF2059">
        <w:rPr>
          <w:rFonts w:ascii="Courier New" w:hAnsi="Courier New" w:cs="Courier New"/>
          <w:lang w:val="en-US"/>
        </w:rPr>
        <w:t>[19])</w:t>
      </w:r>
    </w:p>
    <w:p w14:paraId="1894CD35" w14:textId="30E49159" w:rsidR="00CC40FA" w:rsidRPr="00EF2059" w:rsidRDefault="00C434A5" w:rsidP="00C434A5">
      <w:pPr>
        <w:spacing w:line="240" w:lineRule="auto"/>
        <w:rPr>
          <w:rFonts w:ascii="Courier New" w:hAnsi="Courier New" w:cs="Courier New"/>
          <w:lang w:val="en-US"/>
        </w:rPr>
      </w:pPr>
      <w:r w:rsidRPr="00EF2059">
        <w:rPr>
          <w:rFonts w:ascii="Courier New" w:hAnsi="Courier New" w:cs="Courier New"/>
          <w:lang w:val="en-US"/>
        </w:rPr>
        <w:tab/>
        <w:t xml:space="preserve">    {</w:t>
      </w:r>
    </w:p>
    <w:p w14:paraId="1F911FF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r w:rsidRPr="00EF2059">
        <w:rPr>
          <w:rFonts w:ascii="Courier New" w:hAnsi="Courier New" w:cs="Courier New"/>
          <w:lang w:val="en-US"/>
        </w:rPr>
        <w:tab/>
      </w:r>
      <w:proofErr w:type="spellStart"/>
      <w:r w:rsidRPr="00EF2059">
        <w:rPr>
          <w:rFonts w:ascii="Courier New" w:hAnsi="Courier New" w:cs="Courier New"/>
          <w:lang w:val="en-US"/>
        </w:rPr>
        <w:t>VectorParam</w:t>
      </w:r>
      <w:proofErr w:type="spellEnd"/>
      <w:r w:rsidRPr="00EF2059">
        <w:rPr>
          <w:rFonts w:ascii="Courier New" w:hAnsi="Courier New" w:cs="Courier New"/>
          <w:lang w:val="en-US"/>
        </w:rPr>
        <w:t xml:space="preserve"> [m</w:t>
      </w:r>
      <w:proofErr w:type="gramStart"/>
      <w:r w:rsidRPr="00EF2059">
        <w:rPr>
          <w:rFonts w:ascii="Courier New" w:hAnsi="Courier New" w:cs="Courier New"/>
          <w:lang w:val="en-US"/>
        </w:rPr>
        <w:t>][</w:t>
      </w:r>
      <w:proofErr w:type="gramEnd"/>
      <w:r w:rsidRPr="00EF2059">
        <w:rPr>
          <w:rFonts w:ascii="Courier New" w:hAnsi="Courier New" w:cs="Courier New"/>
          <w:lang w:val="en-US"/>
        </w:rPr>
        <w:t>0]=w;</w:t>
      </w:r>
    </w:p>
    <w:p w14:paraId="1D849CB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r w:rsidRPr="00EF2059">
        <w:rPr>
          <w:rFonts w:ascii="Courier New" w:hAnsi="Courier New" w:cs="Courier New"/>
          <w:lang w:val="en-US"/>
        </w:rPr>
        <w:tab/>
      </w:r>
      <w:proofErr w:type="spellStart"/>
      <w:r w:rsidRPr="00EF2059">
        <w:rPr>
          <w:rFonts w:ascii="Courier New" w:hAnsi="Courier New" w:cs="Courier New"/>
          <w:lang w:val="en-US"/>
        </w:rPr>
        <w:t>VectorParam</w:t>
      </w:r>
      <w:proofErr w:type="spellEnd"/>
      <w:r w:rsidRPr="00EF2059">
        <w:rPr>
          <w:rFonts w:ascii="Courier New" w:hAnsi="Courier New" w:cs="Courier New"/>
          <w:lang w:val="en-US"/>
        </w:rPr>
        <w:t xml:space="preserve"> [m</w:t>
      </w:r>
      <w:proofErr w:type="gramStart"/>
      <w:r w:rsidRPr="00EF2059">
        <w:rPr>
          <w:rFonts w:ascii="Courier New" w:hAnsi="Courier New" w:cs="Courier New"/>
          <w:lang w:val="en-US"/>
        </w:rPr>
        <w:t>][</w:t>
      </w:r>
      <w:proofErr w:type="gramEnd"/>
      <w:r w:rsidRPr="00EF2059">
        <w:rPr>
          <w:rFonts w:ascii="Courier New" w:hAnsi="Courier New" w:cs="Courier New"/>
          <w:lang w:val="en-US"/>
        </w:rPr>
        <w:t>1]=q;</w:t>
      </w:r>
    </w:p>
    <w:p w14:paraId="037D5C6C"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r w:rsidRPr="00EF2059">
        <w:rPr>
          <w:rFonts w:ascii="Courier New" w:hAnsi="Courier New" w:cs="Courier New"/>
          <w:lang w:val="en-US"/>
        </w:rPr>
        <w:tab/>
      </w:r>
      <w:r w:rsidRPr="00EF2059">
        <w:rPr>
          <w:rFonts w:ascii="Courier New" w:hAnsi="Courier New" w:cs="Courier New"/>
          <w:lang w:val="en-US"/>
        </w:rPr>
        <w:tab/>
      </w:r>
      <w:proofErr w:type="spellStart"/>
      <w:r w:rsidRPr="00EF2059">
        <w:rPr>
          <w:rFonts w:ascii="Courier New" w:hAnsi="Courier New" w:cs="Courier New"/>
          <w:lang w:val="en-US"/>
        </w:rPr>
        <w:t>VectorParam</w:t>
      </w:r>
      <w:proofErr w:type="spellEnd"/>
      <w:r w:rsidRPr="00EF2059">
        <w:rPr>
          <w:rFonts w:ascii="Courier New" w:hAnsi="Courier New" w:cs="Courier New"/>
          <w:lang w:val="en-US"/>
        </w:rPr>
        <w:t xml:space="preserve"> [m</w:t>
      </w:r>
      <w:proofErr w:type="gramStart"/>
      <w:r w:rsidRPr="00EF2059">
        <w:rPr>
          <w:rFonts w:ascii="Courier New" w:hAnsi="Courier New" w:cs="Courier New"/>
          <w:lang w:val="en-US"/>
        </w:rPr>
        <w:t>][</w:t>
      </w:r>
      <w:proofErr w:type="gramEnd"/>
      <w:r w:rsidRPr="00EF2059">
        <w:rPr>
          <w:rFonts w:ascii="Courier New" w:hAnsi="Courier New" w:cs="Courier New"/>
          <w:lang w:val="en-US"/>
        </w:rPr>
        <w:t>2]=v;</w:t>
      </w:r>
    </w:p>
    <w:p w14:paraId="7B4F4E5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r w:rsidRPr="00EF2059">
        <w:rPr>
          <w:rFonts w:ascii="Courier New" w:hAnsi="Courier New" w:cs="Courier New"/>
          <w:lang w:val="en-US"/>
        </w:rPr>
        <w:tab/>
      </w:r>
      <w:r w:rsidRPr="00EF2059">
        <w:rPr>
          <w:rFonts w:ascii="Courier New" w:hAnsi="Courier New" w:cs="Courier New"/>
          <w:lang w:val="en-US"/>
        </w:rPr>
        <w:tab/>
      </w:r>
      <w:proofErr w:type="spellStart"/>
      <w:r w:rsidRPr="00EF2059">
        <w:rPr>
          <w:rFonts w:ascii="Courier New" w:hAnsi="Courier New" w:cs="Courier New"/>
          <w:lang w:val="en-US"/>
        </w:rPr>
        <w:t>VectorParam</w:t>
      </w:r>
      <w:proofErr w:type="spellEnd"/>
      <w:r w:rsidRPr="00EF2059">
        <w:rPr>
          <w:rFonts w:ascii="Courier New" w:hAnsi="Courier New" w:cs="Courier New"/>
          <w:lang w:val="en-US"/>
        </w:rPr>
        <w:t xml:space="preserve"> [m</w:t>
      </w:r>
      <w:proofErr w:type="gramStart"/>
      <w:r w:rsidRPr="00EF2059">
        <w:rPr>
          <w:rFonts w:ascii="Courier New" w:hAnsi="Courier New" w:cs="Courier New"/>
          <w:lang w:val="en-US"/>
        </w:rPr>
        <w:t>][</w:t>
      </w:r>
      <w:proofErr w:type="gramEnd"/>
      <w:r w:rsidRPr="00EF2059">
        <w:rPr>
          <w:rFonts w:ascii="Courier New" w:hAnsi="Courier New" w:cs="Courier New"/>
          <w:lang w:val="en-US"/>
        </w:rPr>
        <w:t>3]=g;</w:t>
      </w:r>
      <w:r w:rsidRPr="00EF2059">
        <w:rPr>
          <w:rFonts w:ascii="Courier New" w:hAnsi="Courier New" w:cs="Courier New"/>
          <w:lang w:val="en-US"/>
        </w:rPr>
        <w:tab/>
        <w:t xml:space="preserve">            </w:t>
      </w:r>
    </w:p>
    <w:p w14:paraId="2C7D0E70"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
    <w:p w14:paraId="549FA66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
    <w:p w14:paraId="0BBF4404"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r w:rsidRPr="00EF2059">
        <w:rPr>
          <w:rFonts w:ascii="Courier New" w:hAnsi="Courier New" w:cs="Courier New"/>
          <w:lang w:val="en-US"/>
        </w:rPr>
        <w:tab/>
      </w:r>
    </w:p>
    <w:p w14:paraId="43A10054"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w:t>
      </w:r>
      <w:proofErr w:type="spellStart"/>
      <w:r w:rsidRPr="00EF2059">
        <w:rPr>
          <w:rFonts w:ascii="Courier New" w:hAnsi="Courier New" w:cs="Courier New"/>
          <w:lang w:val="en-US"/>
        </w:rPr>
        <w:t>w+</w:t>
      </w:r>
      <w:proofErr w:type="gramStart"/>
      <w:r w:rsidRPr="00EF2059">
        <w:rPr>
          <w:rFonts w:ascii="Courier New" w:hAnsi="Courier New" w:cs="Courier New"/>
          <w:lang w:val="en-US"/>
        </w:rPr>
        <w:t>Params</w:t>
      </w:r>
      <w:proofErr w:type="spellEnd"/>
      <w:r w:rsidRPr="00EF2059">
        <w:rPr>
          <w:rFonts w:ascii="Courier New" w:hAnsi="Courier New" w:cs="Courier New"/>
          <w:lang w:val="en-US"/>
        </w:rPr>
        <w:t>[</w:t>
      </w:r>
      <w:proofErr w:type="gramEnd"/>
      <w:r w:rsidRPr="00EF2059">
        <w:rPr>
          <w:rFonts w:ascii="Courier New" w:hAnsi="Courier New" w:cs="Courier New"/>
          <w:lang w:val="en-US"/>
        </w:rPr>
        <w:t>10];</w:t>
      </w:r>
    </w:p>
    <w:p w14:paraId="12967D2C"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}while</w:t>
      </w:r>
      <w:proofErr w:type="gramEnd"/>
      <w:r w:rsidRPr="00EF2059">
        <w:rPr>
          <w:rFonts w:ascii="Courier New" w:hAnsi="Courier New" w:cs="Courier New"/>
          <w:lang w:val="en-US"/>
        </w:rPr>
        <w:t>(w&lt;=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[9]+0.02);</w:t>
      </w:r>
    </w:p>
    <w:p w14:paraId="42D3AEA0" w14:textId="22485420" w:rsidR="00CC40FA" w:rsidRPr="00EF2059" w:rsidRDefault="00CC40FA" w:rsidP="00C434A5">
      <w:pPr>
        <w:spacing w:line="240" w:lineRule="auto"/>
        <w:rPr>
          <w:rFonts w:ascii="Courier New" w:hAnsi="Courier New" w:cs="Courier New"/>
          <w:lang w:val="en-US"/>
        </w:rPr>
      </w:pPr>
      <w:r w:rsidRPr="00EF2059">
        <w:rPr>
          <w:rFonts w:ascii="Courier New" w:hAnsi="Courier New" w:cs="Courier New"/>
          <w:lang w:val="en-US"/>
        </w:rPr>
        <w:t>FILE *</w:t>
      </w:r>
      <w:r w:rsidR="00C434A5" w:rsidRPr="00EF2059">
        <w:rPr>
          <w:rFonts w:ascii="Courier New" w:hAnsi="Courier New" w:cs="Courier New"/>
          <w:lang w:val="en-US"/>
        </w:rPr>
        <w:t xml:space="preserve"> </w:t>
      </w:r>
      <w:proofErr w:type="spellStart"/>
      <w:r w:rsidR="00C434A5" w:rsidRPr="00EF2059">
        <w:rPr>
          <w:rFonts w:ascii="Courier New" w:hAnsi="Courier New" w:cs="Courier New"/>
          <w:lang w:val="en-US"/>
        </w:rPr>
        <w:t>vec</w:t>
      </w:r>
      <w:proofErr w:type="spellEnd"/>
      <w:r w:rsidR="00C434A5" w:rsidRPr="00EF2059">
        <w:rPr>
          <w:rFonts w:ascii="Courier New" w:hAnsi="Courier New" w:cs="Courier New"/>
          <w:lang w:val="en-US"/>
        </w:rPr>
        <w:t xml:space="preserve"> = </w:t>
      </w:r>
      <w:proofErr w:type="spellStart"/>
      <w:proofErr w:type="gramStart"/>
      <w:r w:rsidR="00C434A5" w:rsidRPr="00EF2059">
        <w:rPr>
          <w:rFonts w:ascii="Courier New" w:hAnsi="Courier New" w:cs="Courier New"/>
          <w:lang w:val="en-US"/>
        </w:rPr>
        <w:t>fopen</w:t>
      </w:r>
      <w:proofErr w:type="spellEnd"/>
      <w:r w:rsidR="00C434A5" w:rsidRPr="00EF2059">
        <w:rPr>
          <w:rFonts w:ascii="Courier New" w:hAnsi="Courier New" w:cs="Courier New"/>
          <w:lang w:val="en-US"/>
        </w:rPr>
        <w:t>(</w:t>
      </w:r>
      <w:proofErr w:type="gramEnd"/>
      <w:r w:rsidR="00C434A5" w:rsidRPr="00EF2059">
        <w:rPr>
          <w:rFonts w:ascii="Courier New" w:hAnsi="Courier New" w:cs="Courier New"/>
          <w:lang w:val="en-US"/>
        </w:rPr>
        <w:t>"</w:t>
      </w:r>
      <w:proofErr w:type="spellStart"/>
      <w:r w:rsidR="00C434A5" w:rsidRPr="00EF2059">
        <w:rPr>
          <w:rFonts w:ascii="Courier New" w:hAnsi="Courier New" w:cs="Courier New"/>
          <w:lang w:val="en-US"/>
        </w:rPr>
        <w:t>Vecmodel</w:t>
      </w:r>
      <w:proofErr w:type="spellEnd"/>
      <w:r w:rsidR="00C434A5" w:rsidRPr="00EF2059">
        <w:rPr>
          <w:rFonts w:ascii="Courier New" w:hAnsi="Courier New" w:cs="Courier New"/>
          <w:lang w:val="en-US"/>
        </w:rPr>
        <w:t>","</w:t>
      </w:r>
      <w:proofErr w:type="spellStart"/>
      <w:r w:rsidR="00C434A5" w:rsidRPr="00EF2059">
        <w:rPr>
          <w:rFonts w:ascii="Courier New" w:hAnsi="Courier New" w:cs="Courier New"/>
          <w:lang w:val="en-US"/>
        </w:rPr>
        <w:t>w+b</w:t>
      </w:r>
      <w:proofErr w:type="spellEnd"/>
      <w:r w:rsidR="00C434A5" w:rsidRPr="00EF2059">
        <w:rPr>
          <w:rFonts w:ascii="Courier New" w:hAnsi="Courier New" w:cs="Courier New"/>
          <w:lang w:val="en-US"/>
        </w:rPr>
        <w:t>");</w:t>
      </w:r>
    </w:p>
    <w:p w14:paraId="4DDF180D"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roofErr w:type="spellStart"/>
      <w:r w:rsidRPr="00EF2059">
        <w:rPr>
          <w:rFonts w:ascii="Courier New" w:hAnsi="Courier New" w:cs="Courier New"/>
          <w:lang w:val="en-US"/>
        </w:rPr>
        <w:t>Заполенение</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файла</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Vecmodel</w:t>
      </w:r>
      <w:proofErr w:type="spellEnd"/>
    </w:p>
    <w:p w14:paraId="02AA8218"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trap=0;</w:t>
      </w:r>
    </w:p>
    <w:p w14:paraId="624D7E40"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rap=0;</w:t>
      </w:r>
    </w:p>
    <w:p w14:paraId="51F14B8C" w14:textId="77777777" w:rsidR="00CC40FA" w:rsidRPr="00EF2059" w:rsidRDefault="00CC40FA" w:rsidP="00E26A35">
      <w:pPr>
        <w:spacing w:line="240" w:lineRule="auto"/>
        <w:rPr>
          <w:rFonts w:ascii="Courier New" w:hAnsi="Courier New" w:cs="Courier New"/>
          <w:lang w:val="en-US"/>
        </w:rPr>
      </w:pPr>
    </w:p>
    <w:p w14:paraId="30EC12B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for(</w:t>
      </w:r>
      <w:proofErr w:type="gramEnd"/>
      <w:r w:rsidRPr="00EF2059">
        <w:rPr>
          <w:rFonts w:ascii="Courier New" w:hAnsi="Courier New" w:cs="Courier New"/>
          <w:lang w:val="en-US"/>
        </w:rPr>
        <w:t>trap=0;trap&lt;=3;trap=trap+1)</w:t>
      </w:r>
    </w:p>
    <w:p w14:paraId="6B972D61"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21B4CAD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proofErr w:type="gramStart"/>
      <w:r w:rsidRPr="00EF2059">
        <w:rPr>
          <w:rFonts w:ascii="Courier New" w:hAnsi="Courier New" w:cs="Courier New"/>
          <w:lang w:val="en-US"/>
        </w:rPr>
        <w:t>for(</w:t>
      </w:r>
      <w:proofErr w:type="gramEnd"/>
      <w:r w:rsidRPr="00EF2059">
        <w:rPr>
          <w:rFonts w:ascii="Courier New" w:hAnsi="Courier New" w:cs="Courier New"/>
          <w:lang w:val="en-US"/>
        </w:rPr>
        <w:t>rap=0;rap&lt;</w:t>
      </w:r>
      <w:proofErr w:type="spellStart"/>
      <w:r w:rsidRPr="00EF2059">
        <w:rPr>
          <w:rFonts w:ascii="Courier New" w:hAnsi="Courier New" w:cs="Courier New"/>
          <w:lang w:val="en-US"/>
        </w:rPr>
        <w:t>colmod;rap</w:t>
      </w:r>
      <w:proofErr w:type="spellEnd"/>
      <w:r w:rsidRPr="00EF2059">
        <w:rPr>
          <w:rFonts w:ascii="Courier New" w:hAnsi="Courier New" w:cs="Courier New"/>
          <w:lang w:val="en-US"/>
        </w:rPr>
        <w:t>=rap+1)</w:t>
      </w:r>
      <w:r w:rsidRPr="00EF2059">
        <w:rPr>
          <w:rFonts w:ascii="Courier New" w:hAnsi="Courier New" w:cs="Courier New"/>
          <w:lang w:val="en-US"/>
        </w:rPr>
        <w:tab/>
      </w:r>
      <w:r w:rsidRPr="00EF2059">
        <w:rPr>
          <w:rFonts w:ascii="Courier New" w:hAnsi="Courier New" w:cs="Courier New"/>
          <w:lang w:val="en-US"/>
        </w:rPr>
        <w:tab/>
      </w:r>
    </w:p>
    <w:p w14:paraId="2FD66376"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t>{</w:t>
      </w:r>
    </w:p>
    <w:p w14:paraId="4EB27909"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r w:rsidRPr="00EF2059">
        <w:rPr>
          <w:rFonts w:ascii="Courier New" w:hAnsi="Courier New" w:cs="Courier New"/>
          <w:lang w:val="en-US"/>
        </w:rPr>
        <w:tab/>
        <w:t xml:space="preserve"> </w:t>
      </w: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vec</w:t>
      </w:r>
      <w:proofErr w:type="spellEnd"/>
      <w:r w:rsidRPr="00EF2059">
        <w:rPr>
          <w:rFonts w:ascii="Courier New" w:hAnsi="Courier New" w:cs="Courier New"/>
          <w:lang w:val="en-US"/>
        </w:rPr>
        <w:t>,"%f ",</w:t>
      </w:r>
      <w:proofErr w:type="spellStart"/>
      <w:r w:rsidRPr="00EF2059">
        <w:rPr>
          <w:rFonts w:ascii="Courier New" w:hAnsi="Courier New" w:cs="Courier New"/>
          <w:lang w:val="en-US"/>
        </w:rPr>
        <w:t>VectorParam</w:t>
      </w:r>
      <w:proofErr w:type="spellEnd"/>
      <w:r w:rsidRPr="00EF2059">
        <w:rPr>
          <w:rFonts w:ascii="Courier New" w:hAnsi="Courier New" w:cs="Courier New"/>
          <w:lang w:val="en-US"/>
        </w:rPr>
        <w:t>[rap][trap]);</w:t>
      </w:r>
    </w:p>
    <w:p w14:paraId="2FDA3FF0"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r w:rsidRPr="00EF2059">
        <w:rPr>
          <w:rFonts w:ascii="Courier New" w:hAnsi="Courier New" w:cs="Courier New"/>
          <w:lang w:val="en-US"/>
        </w:rPr>
        <w:tab/>
        <w:t>}</w:t>
      </w:r>
    </w:p>
    <w:p w14:paraId="62D3A2B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t xml:space="preserve"> </w:t>
      </w: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vec</w:t>
      </w:r>
      <w:proofErr w:type="spellEnd"/>
      <w:r w:rsidRPr="00EF2059">
        <w:rPr>
          <w:rFonts w:ascii="Courier New" w:hAnsi="Courier New" w:cs="Courier New"/>
          <w:lang w:val="en-US"/>
        </w:rPr>
        <w:t>,"\n");</w:t>
      </w:r>
    </w:p>
    <w:p w14:paraId="6C164016"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2CA584A1"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fclose</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vec</w:t>
      </w:r>
      <w:proofErr w:type="spellEnd"/>
      <w:r w:rsidRPr="00EF2059">
        <w:rPr>
          <w:rFonts w:ascii="Courier New" w:hAnsi="Courier New" w:cs="Courier New"/>
          <w:lang w:val="en-US"/>
        </w:rPr>
        <w:t xml:space="preserve">); </w:t>
      </w:r>
    </w:p>
    <w:p w14:paraId="2DDC82EB" w14:textId="2D7F5C75" w:rsidR="00CC40FA" w:rsidRPr="00027EC2" w:rsidRDefault="00CC40FA" w:rsidP="00C434A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027EC2">
        <w:rPr>
          <w:rFonts w:ascii="Courier New" w:hAnsi="Courier New" w:cs="Courier New"/>
          <w:lang w:val="en-US"/>
        </w:rPr>
        <w:t xml:space="preserve"> </w:t>
      </w:r>
      <w:proofErr w:type="spellStart"/>
      <w:r w:rsidRPr="00EF2059">
        <w:rPr>
          <w:rFonts w:ascii="Courier New" w:hAnsi="Courier New" w:cs="Courier New"/>
          <w:lang w:val="en-US"/>
        </w:rPr>
        <w:t>VectModel</w:t>
      </w:r>
      <w:proofErr w:type="spellEnd"/>
      <w:r w:rsidR="00C434A5" w:rsidRPr="00027EC2">
        <w:rPr>
          <w:rFonts w:ascii="Courier New" w:hAnsi="Courier New" w:cs="Courier New"/>
          <w:lang w:val="en-US"/>
        </w:rPr>
        <w:t>;</w:t>
      </w:r>
    </w:p>
    <w:p w14:paraId="7F9737E0" w14:textId="77777777" w:rsidR="00CC40FA" w:rsidRPr="00027EC2" w:rsidRDefault="00CC40FA" w:rsidP="00E26A35">
      <w:pPr>
        <w:spacing w:line="240" w:lineRule="auto"/>
        <w:rPr>
          <w:rFonts w:ascii="Courier New" w:hAnsi="Courier New" w:cs="Courier New"/>
          <w:lang w:val="en-US"/>
        </w:rPr>
      </w:pPr>
      <w:r w:rsidRPr="00027EC2">
        <w:rPr>
          <w:rFonts w:ascii="Courier New" w:hAnsi="Courier New" w:cs="Courier New"/>
          <w:lang w:val="en-US"/>
        </w:rPr>
        <w:t>//</w:t>
      </w:r>
      <w:r w:rsidRPr="00EF2059">
        <w:rPr>
          <w:rFonts w:ascii="Courier New" w:hAnsi="Courier New" w:cs="Courier New"/>
        </w:rPr>
        <w:t>массив</w:t>
      </w:r>
      <w:r w:rsidRPr="00027EC2">
        <w:rPr>
          <w:rFonts w:ascii="Courier New" w:hAnsi="Courier New" w:cs="Courier New"/>
          <w:lang w:val="en-US"/>
        </w:rPr>
        <w:t xml:space="preserve"> </w:t>
      </w:r>
      <w:r w:rsidRPr="00EF2059">
        <w:rPr>
          <w:rFonts w:ascii="Courier New" w:hAnsi="Courier New" w:cs="Courier New"/>
        </w:rPr>
        <w:t>вектора</w:t>
      </w:r>
      <w:r w:rsidRPr="00027EC2">
        <w:rPr>
          <w:rFonts w:ascii="Courier New" w:hAnsi="Courier New" w:cs="Courier New"/>
          <w:lang w:val="en-US"/>
        </w:rPr>
        <w:t xml:space="preserve"> </w:t>
      </w:r>
      <w:r w:rsidRPr="00EF2059">
        <w:rPr>
          <w:rFonts w:ascii="Courier New" w:hAnsi="Courier New" w:cs="Courier New"/>
        </w:rPr>
        <w:t>квадрата</w:t>
      </w:r>
      <w:r w:rsidRPr="00027EC2">
        <w:rPr>
          <w:rFonts w:ascii="Courier New" w:hAnsi="Courier New" w:cs="Courier New"/>
          <w:lang w:val="en-US"/>
        </w:rPr>
        <w:t xml:space="preserve"> </w:t>
      </w:r>
      <w:proofErr w:type="gramStart"/>
      <w:r w:rsidRPr="00EF2059">
        <w:rPr>
          <w:rFonts w:ascii="Courier New" w:hAnsi="Courier New" w:cs="Courier New"/>
        </w:rPr>
        <w:t>невязок</w:t>
      </w:r>
      <w:r w:rsidRPr="00027EC2">
        <w:rPr>
          <w:rFonts w:ascii="Courier New" w:hAnsi="Courier New" w:cs="Courier New"/>
          <w:lang w:val="en-US"/>
        </w:rPr>
        <w:t>(</w:t>
      </w:r>
      <w:proofErr w:type="gramEnd"/>
    </w:p>
    <w:p w14:paraId="674789A7"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resNev</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[6]][(</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w:t>
      </w:r>
    </w:p>
    <w:p w14:paraId="397D0F58" w14:textId="4C54427E" w:rsidR="00CC40FA" w:rsidRPr="00EF2059" w:rsidRDefault="00CC40FA" w:rsidP="00C434A5">
      <w:pPr>
        <w:spacing w:line="240" w:lineRule="auto"/>
        <w:rPr>
          <w:rFonts w:ascii="Courier New" w:hAnsi="Courier New" w:cs="Courier New"/>
        </w:rPr>
      </w:pP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rPr>
        <w:t>(</w:t>
      </w:r>
      <w:proofErr w:type="gramEnd"/>
      <w:r w:rsidRPr="00EF2059">
        <w:rPr>
          <w:rFonts w:ascii="Courier New" w:hAnsi="Courier New" w:cs="Courier New"/>
        </w:rPr>
        <w:t>"Квадраты невязок по каждому вектору:\</w:t>
      </w:r>
      <w:r w:rsidRPr="00EF2059">
        <w:rPr>
          <w:rFonts w:ascii="Courier New" w:hAnsi="Courier New" w:cs="Courier New"/>
          <w:lang w:val="en-US"/>
        </w:rPr>
        <w:t>n</w:t>
      </w:r>
      <w:r w:rsidR="00C434A5" w:rsidRPr="00EF2059">
        <w:rPr>
          <w:rFonts w:ascii="Courier New" w:hAnsi="Courier New" w:cs="Courier New"/>
        </w:rPr>
        <w:t>");</w:t>
      </w:r>
    </w:p>
    <w:p w14:paraId="0DC26296"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//организация параллельных расчетов</w:t>
      </w:r>
    </w:p>
    <w:p w14:paraId="754CD022"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w:t>
      </w:r>
      <w:r w:rsidRPr="00EF2059">
        <w:rPr>
          <w:rFonts w:ascii="Courier New" w:hAnsi="Courier New" w:cs="Courier New"/>
          <w:lang w:val="en-US"/>
        </w:rPr>
        <w:t>pragma</w:t>
      </w:r>
      <w:r w:rsidRPr="00EF2059">
        <w:rPr>
          <w:rFonts w:ascii="Courier New" w:hAnsi="Courier New" w:cs="Courier New"/>
        </w:rPr>
        <w:t xml:space="preserve"> </w:t>
      </w:r>
      <w:proofErr w:type="spellStart"/>
      <w:r w:rsidRPr="00EF2059">
        <w:rPr>
          <w:rFonts w:ascii="Courier New" w:hAnsi="Courier New" w:cs="Courier New"/>
          <w:lang w:val="en-US"/>
        </w:rPr>
        <w:t>omp</w:t>
      </w:r>
      <w:proofErr w:type="spellEnd"/>
      <w:r w:rsidRPr="00EF2059">
        <w:rPr>
          <w:rFonts w:ascii="Courier New" w:hAnsi="Courier New" w:cs="Courier New"/>
        </w:rPr>
        <w:t xml:space="preserve"> </w:t>
      </w:r>
      <w:r w:rsidRPr="00EF2059">
        <w:rPr>
          <w:rFonts w:ascii="Courier New" w:hAnsi="Courier New" w:cs="Courier New"/>
          <w:lang w:val="en-US"/>
        </w:rPr>
        <w:t>parallel</w:t>
      </w:r>
      <w:r w:rsidRPr="00EF2059">
        <w:rPr>
          <w:rFonts w:ascii="Courier New" w:hAnsi="Courier New" w:cs="Courier New"/>
        </w:rPr>
        <w:t xml:space="preserve"> </w:t>
      </w:r>
      <w:r w:rsidRPr="00EF2059">
        <w:rPr>
          <w:rFonts w:ascii="Courier New" w:hAnsi="Courier New" w:cs="Courier New"/>
          <w:lang w:val="en-US"/>
        </w:rPr>
        <w:t>private</w:t>
      </w:r>
      <w:r w:rsidRPr="00EF2059">
        <w:rPr>
          <w:rFonts w:ascii="Courier New" w:hAnsi="Courier New" w:cs="Courier New"/>
        </w:rPr>
        <w:t xml:space="preserve"> (</w:t>
      </w:r>
      <w:proofErr w:type="spellStart"/>
      <w:r w:rsidRPr="00EF2059">
        <w:rPr>
          <w:rFonts w:ascii="Courier New" w:hAnsi="Courier New" w:cs="Courier New"/>
          <w:lang w:val="en-US"/>
        </w:rPr>
        <w:t>VectModel</w:t>
      </w:r>
      <w:proofErr w:type="spellEnd"/>
      <w:r w:rsidRPr="00EF2059">
        <w:rPr>
          <w:rFonts w:ascii="Courier New" w:hAnsi="Courier New" w:cs="Courier New"/>
        </w:rPr>
        <w:t>)</w:t>
      </w:r>
    </w:p>
    <w:p w14:paraId="1ED998AC"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1CC2BCC1"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#pragma </w:t>
      </w:r>
      <w:proofErr w:type="spellStart"/>
      <w:r w:rsidRPr="00EF2059">
        <w:rPr>
          <w:rFonts w:ascii="Courier New" w:hAnsi="Courier New" w:cs="Courier New"/>
          <w:lang w:val="en-US"/>
        </w:rPr>
        <w:t>omp</w:t>
      </w:r>
      <w:proofErr w:type="spellEnd"/>
      <w:r w:rsidRPr="00EF2059">
        <w:rPr>
          <w:rFonts w:ascii="Courier New" w:hAnsi="Courier New" w:cs="Courier New"/>
          <w:lang w:val="en-US"/>
        </w:rPr>
        <w:t xml:space="preserve"> for</w:t>
      </w:r>
    </w:p>
    <w:p w14:paraId="75CFE96A"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for(</w:t>
      </w:r>
      <w:proofErr w:type="spellStart"/>
      <w:proofErr w:type="gramEnd"/>
      <w:r w:rsidRPr="00EF2059">
        <w:rPr>
          <w:rFonts w:ascii="Courier New" w:hAnsi="Courier New" w:cs="Courier New"/>
          <w:lang w:val="en-US"/>
        </w:rPr>
        <w:t>VectModel</w:t>
      </w:r>
      <w:proofErr w:type="spellEnd"/>
      <w:r w:rsidRPr="00EF2059">
        <w:rPr>
          <w:rFonts w:ascii="Courier New" w:hAnsi="Courier New" w:cs="Courier New"/>
          <w:lang w:val="en-US"/>
        </w:rPr>
        <w:t>=0;VectModel&lt;(</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[6];</w:t>
      </w:r>
      <w:proofErr w:type="spellStart"/>
      <w:r w:rsidRPr="00EF2059">
        <w:rPr>
          <w:rFonts w:ascii="Courier New" w:hAnsi="Courier New" w:cs="Courier New"/>
          <w:lang w:val="en-US"/>
        </w:rPr>
        <w:t>VectModel</w:t>
      </w:r>
      <w:proofErr w:type="spellEnd"/>
      <w:r w:rsidRPr="00EF2059">
        <w:rPr>
          <w:rFonts w:ascii="Courier New" w:hAnsi="Courier New" w:cs="Courier New"/>
          <w:lang w:val="en-US"/>
        </w:rPr>
        <w:t>++)</w:t>
      </w:r>
    </w:p>
    <w:p w14:paraId="443A754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11B202AE"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roofErr w:type="spellStart"/>
      <w:r w:rsidRPr="00EF2059">
        <w:rPr>
          <w:rFonts w:ascii="Courier New" w:hAnsi="Courier New" w:cs="Courier New"/>
          <w:lang w:val="en-US"/>
        </w:rPr>
        <w:t>функция</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расчета</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модели</w:t>
      </w:r>
      <w:proofErr w:type="spellEnd"/>
    </w:p>
    <w:p w14:paraId="751D9789"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rk4 (</w:t>
      </w:r>
      <w:proofErr w:type="spellStart"/>
      <w:r w:rsidRPr="00EF2059">
        <w:rPr>
          <w:rFonts w:ascii="Courier New" w:hAnsi="Courier New" w:cs="Courier New"/>
          <w:lang w:val="en-US"/>
        </w:rPr>
        <w:t>fy,fz,Params</w:t>
      </w:r>
      <w:proofErr w:type="spellEnd"/>
      <w:r w:rsidRPr="00EF2059">
        <w:rPr>
          <w:rFonts w:ascii="Courier New" w:hAnsi="Courier New" w:cs="Courier New"/>
          <w:lang w:val="en-US"/>
        </w:rPr>
        <w:t xml:space="preserve">[2], </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[4],</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 xml:space="preserve">[5], h, </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 xml:space="preserve">  [0],VectorParam[VectModel][0],VectorParam[VectModel][1],VectorParam[VectModel][2],VectorParam[VectModel][3],VectModel);</w:t>
      </w:r>
    </w:p>
    <w:p w14:paraId="0B4B6A2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Nev</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[0]];</w:t>
      </w:r>
    </w:p>
    <w:p w14:paraId="6734AFC9"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i</w:t>
      </w:r>
      <w:proofErr w:type="spellEnd"/>
      <w:r w:rsidRPr="00EF2059">
        <w:rPr>
          <w:rFonts w:ascii="Courier New" w:hAnsi="Courier New" w:cs="Courier New"/>
          <w:lang w:val="en-US"/>
        </w:rPr>
        <w:t>;</w:t>
      </w:r>
    </w:p>
    <w:p w14:paraId="5E182FD1"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roofErr w:type="spellStart"/>
      <w:r w:rsidRPr="00EF2059">
        <w:rPr>
          <w:rFonts w:ascii="Courier New" w:hAnsi="Courier New" w:cs="Courier New"/>
          <w:lang w:val="en-US"/>
        </w:rPr>
        <w:t>расчет</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разницы</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квадратов</w:t>
      </w:r>
      <w:proofErr w:type="spellEnd"/>
    </w:p>
    <w:p w14:paraId="60EF5EAF"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for(</w:t>
      </w:r>
      <w:proofErr w:type="spellStart"/>
      <w:proofErr w:type="gramEnd"/>
      <w:r w:rsidRPr="00EF2059">
        <w:rPr>
          <w:rFonts w:ascii="Courier New" w:hAnsi="Courier New" w:cs="Courier New"/>
          <w:lang w:val="en-US"/>
        </w:rPr>
        <w:t>i</w:t>
      </w:r>
      <w:proofErr w:type="spellEnd"/>
      <w:r w:rsidRPr="00EF2059">
        <w:rPr>
          <w:rFonts w:ascii="Courier New" w:hAnsi="Courier New" w:cs="Courier New"/>
          <w:lang w:val="en-US"/>
        </w:rPr>
        <w:t xml:space="preserve">=0; </w:t>
      </w:r>
      <w:proofErr w:type="spellStart"/>
      <w:r w:rsidRPr="00EF2059">
        <w:rPr>
          <w:rFonts w:ascii="Courier New" w:hAnsi="Courier New" w:cs="Courier New"/>
          <w:lang w:val="en-US"/>
        </w:rPr>
        <w:t>i</w:t>
      </w:r>
      <w:proofErr w:type="spellEnd"/>
      <w:r w:rsidRPr="00EF2059">
        <w:rPr>
          <w:rFonts w:ascii="Courier New" w:hAnsi="Courier New" w:cs="Courier New"/>
          <w:lang w:val="en-US"/>
        </w:rPr>
        <w:t xml:space="preserve">&lt;n+1; </w:t>
      </w:r>
      <w:proofErr w:type="spellStart"/>
      <w:r w:rsidRPr="00EF2059">
        <w:rPr>
          <w:rFonts w:ascii="Courier New" w:hAnsi="Courier New" w:cs="Courier New"/>
          <w:lang w:val="en-US"/>
        </w:rPr>
        <w:t>i</w:t>
      </w:r>
      <w:proofErr w:type="spellEnd"/>
      <w:r w:rsidRPr="00EF2059">
        <w:rPr>
          <w:rFonts w:ascii="Courier New" w:hAnsi="Courier New" w:cs="Courier New"/>
          <w:lang w:val="en-US"/>
        </w:rPr>
        <w:t>=i+1)</w:t>
      </w:r>
    </w:p>
    <w:p w14:paraId="5A103FC8"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
    <w:p w14:paraId="3C6BBE30"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r w:rsidRPr="00EF2059">
        <w:rPr>
          <w:rFonts w:ascii="Courier New" w:hAnsi="Courier New" w:cs="Courier New"/>
          <w:lang w:val="en-US"/>
        </w:rPr>
        <w:t>Nev</w:t>
      </w:r>
      <w:proofErr w:type="spellEnd"/>
      <w:r w:rsidRPr="00EF2059">
        <w:rPr>
          <w:rFonts w:ascii="Courier New" w:hAnsi="Courier New" w:cs="Courier New"/>
          <w:lang w:val="en-US"/>
        </w:rPr>
        <w:t>[0][</w:t>
      </w:r>
      <w:proofErr w:type="spellStart"/>
      <w:r w:rsidRPr="00EF2059">
        <w:rPr>
          <w:rFonts w:ascii="Courier New" w:hAnsi="Courier New" w:cs="Courier New"/>
          <w:lang w:val="en-US"/>
        </w:rPr>
        <w:t>i</w:t>
      </w:r>
      <w:proofErr w:type="spellEnd"/>
      <w:r w:rsidRPr="00EF2059">
        <w:rPr>
          <w:rFonts w:ascii="Courier New" w:hAnsi="Courier New" w:cs="Courier New"/>
          <w:lang w:val="en-US"/>
        </w:rPr>
        <w:t>]=pow(Model1[</w:t>
      </w:r>
      <w:proofErr w:type="spellStart"/>
      <w:r w:rsidRPr="00EF2059">
        <w:rPr>
          <w:rFonts w:ascii="Courier New" w:hAnsi="Courier New" w:cs="Courier New"/>
          <w:lang w:val="en-US"/>
        </w:rPr>
        <w:t>VectModel</w:t>
      </w:r>
      <w:proofErr w:type="spellEnd"/>
      <w:r w:rsidRPr="00EF2059">
        <w:rPr>
          <w:rFonts w:ascii="Courier New" w:hAnsi="Courier New" w:cs="Courier New"/>
          <w:lang w:val="en-US"/>
        </w:rPr>
        <w:t>][0][</w:t>
      </w:r>
      <w:proofErr w:type="spellStart"/>
      <w:r w:rsidRPr="00EF2059">
        <w:rPr>
          <w:rFonts w:ascii="Courier New" w:hAnsi="Courier New" w:cs="Courier New"/>
          <w:lang w:val="en-US"/>
        </w:rPr>
        <w:t>i</w:t>
      </w:r>
      <w:proofErr w:type="spellEnd"/>
      <w:r w:rsidRPr="00EF2059">
        <w:rPr>
          <w:rFonts w:ascii="Courier New" w:hAnsi="Courier New" w:cs="Courier New"/>
          <w:lang w:val="en-US"/>
        </w:rPr>
        <w:t>]-</w:t>
      </w:r>
      <w:proofErr w:type="spellStart"/>
      <w:r w:rsidRPr="00EF2059">
        <w:rPr>
          <w:rFonts w:ascii="Courier New" w:hAnsi="Courier New" w:cs="Courier New"/>
          <w:lang w:val="en-US"/>
        </w:rPr>
        <w:t>obj</w:t>
      </w:r>
      <w:proofErr w:type="spellEnd"/>
      <w:r w:rsidRPr="00EF2059">
        <w:rPr>
          <w:rFonts w:ascii="Courier New" w:hAnsi="Courier New" w:cs="Courier New"/>
          <w:lang w:val="en-US"/>
        </w:rPr>
        <w:t>[1Ъ[</w:t>
      </w:r>
      <w:proofErr w:type="spellStart"/>
      <w:r w:rsidRPr="00EF2059">
        <w:rPr>
          <w:rFonts w:ascii="Courier New" w:hAnsi="Courier New" w:cs="Courier New"/>
          <w:lang w:val="en-US"/>
        </w:rPr>
        <w:t>i</w:t>
      </w:r>
      <w:proofErr w:type="spellEnd"/>
      <w:r w:rsidRPr="00EF2059">
        <w:rPr>
          <w:rFonts w:ascii="Courier New" w:hAnsi="Courier New" w:cs="Courier New"/>
          <w:lang w:val="en-US"/>
        </w:rPr>
        <w:t>],2);</w:t>
      </w:r>
    </w:p>
    <w:p w14:paraId="0C6C0BCF"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r w:rsidRPr="00EF2059">
        <w:rPr>
          <w:rFonts w:ascii="Courier New" w:hAnsi="Courier New" w:cs="Courier New"/>
          <w:lang w:val="en-US"/>
        </w:rPr>
        <w:t>Nev</w:t>
      </w:r>
      <w:proofErr w:type="spellEnd"/>
      <w:r w:rsidRPr="00EF2059">
        <w:rPr>
          <w:rFonts w:ascii="Courier New" w:hAnsi="Courier New" w:cs="Courier New"/>
          <w:lang w:val="en-US"/>
        </w:rPr>
        <w:t>[1][</w:t>
      </w:r>
      <w:proofErr w:type="spellStart"/>
      <w:r w:rsidRPr="00EF2059">
        <w:rPr>
          <w:rFonts w:ascii="Courier New" w:hAnsi="Courier New" w:cs="Courier New"/>
          <w:lang w:val="en-US"/>
        </w:rPr>
        <w:t>i</w:t>
      </w:r>
      <w:proofErr w:type="spellEnd"/>
      <w:r w:rsidRPr="00EF2059">
        <w:rPr>
          <w:rFonts w:ascii="Courier New" w:hAnsi="Courier New" w:cs="Courier New"/>
          <w:lang w:val="en-US"/>
        </w:rPr>
        <w:t>]=pow(Model1[</w:t>
      </w:r>
      <w:proofErr w:type="spellStart"/>
      <w:r w:rsidRPr="00EF2059">
        <w:rPr>
          <w:rFonts w:ascii="Courier New" w:hAnsi="Courier New" w:cs="Courier New"/>
          <w:lang w:val="en-US"/>
        </w:rPr>
        <w:t>VectModel</w:t>
      </w:r>
      <w:proofErr w:type="spellEnd"/>
      <w:r w:rsidRPr="00EF2059">
        <w:rPr>
          <w:rFonts w:ascii="Courier New" w:hAnsi="Courier New" w:cs="Courier New"/>
          <w:lang w:val="en-US"/>
        </w:rPr>
        <w:t>][1][</w:t>
      </w:r>
      <w:proofErr w:type="spellStart"/>
      <w:r w:rsidRPr="00EF2059">
        <w:rPr>
          <w:rFonts w:ascii="Courier New" w:hAnsi="Courier New" w:cs="Courier New"/>
          <w:lang w:val="en-US"/>
        </w:rPr>
        <w:t>i</w:t>
      </w:r>
      <w:proofErr w:type="spellEnd"/>
      <w:r w:rsidRPr="00EF2059">
        <w:rPr>
          <w:rFonts w:ascii="Courier New" w:hAnsi="Courier New" w:cs="Courier New"/>
          <w:lang w:val="en-US"/>
        </w:rPr>
        <w:t>]-</w:t>
      </w:r>
      <w:proofErr w:type="spellStart"/>
      <w:r w:rsidRPr="00EF2059">
        <w:rPr>
          <w:rFonts w:ascii="Courier New" w:hAnsi="Courier New" w:cs="Courier New"/>
          <w:lang w:val="en-US"/>
        </w:rPr>
        <w:t>obj</w:t>
      </w:r>
      <w:proofErr w:type="spellEnd"/>
      <w:r w:rsidRPr="00EF2059">
        <w:rPr>
          <w:rFonts w:ascii="Courier New" w:hAnsi="Courier New" w:cs="Courier New"/>
          <w:lang w:val="en-US"/>
        </w:rPr>
        <w:t>[2][</w:t>
      </w:r>
      <w:proofErr w:type="spellStart"/>
      <w:r w:rsidRPr="00EF2059">
        <w:rPr>
          <w:rFonts w:ascii="Courier New" w:hAnsi="Courier New" w:cs="Courier New"/>
          <w:lang w:val="en-US"/>
        </w:rPr>
        <w:t>i</w:t>
      </w:r>
      <w:proofErr w:type="spellEnd"/>
      <w:r w:rsidRPr="00EF2059">
        <w:rPr>
          <w:rFonts w:ascii="Courier New" w:hAnsi="Courier New" w:cs="Courier New"/>
          <w:lang w:val="en-US"/>
        </w:rPr>
        <w:t>],2);</w:t>
      </w:r>
    </w:p>
    <w:p w14:paraId="280DCBE8"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
    <w:p w14:paraId="3454569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Sum[(</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w:t>
      </w:r>
    </w:p>
    <w:p w14:paraId="228B2B30"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Sum[</w:t>
      </w:r>
      <w:proofErr w:type="gramEnd"/>
      <w:r w:rsidRPr="00EF2059">
        <w:rPr>
          <w:rFonts w:ascii="Courier New" w:hAnsi="Courier New" w:cs="Courier New"/>
          <w:lang w:val="en-US"/>
        </w:rPr>
        <w:t>0]=0;</w:t>
      </w:r>
    </w:p>
    <w:p w14:paraId="500490B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Sum[</w:t>
      </w:r>
      <w:proofErr w:type="gramEnd"/>
      <w:r w:rsidRPr="00EF2059">
        <w:rPr>
          <w:rFonts w:ascii="Courier New" w:hAnsi="Courier New" w:cs="Courier New"/>
          <w:lang w:val="en-US"/>
        </w:rPr>
        <w:t>1]=0;</w:t>
      </w:r>
    </w:p>
    <w:p w14:paraId="5A310390"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p=0;</w:t>
      </w:r>
    </w:p>
    <w:p w14:paraId="25629CE8"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lastRenderedPageBreak/>
        <w:t xml:space="preserve">     </w:t>
      </w:r>
      <w:proofErr w:type="gramStart"/>
      <w:r w:rsidRPr="00EF2059">
        <w:rPr>
          <w:rFonts w:ascii="Courier New" w:hAnsi="Courier New" w:cs="Courier New"/>
          <w:lang w:val="en-US"/>
        </w:rPr>
        <w:t>for(</w:t>
      </w:r>
      <w:proofErr w:type="gramEnd"/>
      <w:r w:rsidRPr="00EF2059">
        <w:rPr>
          <w:rFonts w:ascii="Courier New" w:hAnsi="Courier New" w:cs="Courier New"/>
          <w:lang w:val="en-US"/>
        </w:rPr>
        <w:t>p=0; p&lt;n+1; p=p+1)</w:t>
      </w:r>
    </w:p>
    <w:p w14:paraId="532A31D8"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
    <w:p w14:paraId="14C702D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Sum[</w:t>
      </w:r>
      <w:proofErr w:type="gramEnd"/>
      <w:r w:rsidRPr="00EF2059">
        <w:rPr>
          <w:rFonts w:ascii="Courier New" w:hAnsi="Courier New" w:cs="Courier New"/>
          <w:lang w:val="en-US"/>
        </w:rPr>
        <w:t>0]=Sum[0]+</w:t>
      </w:r>
      <w:proofErr w:type="spellStart"/>
      <w:r w:rsidRPr="00EF2059">
        <w:rPr>
          <w:rFonts w:ascii="Courier New" w:hAnsi="Courier New" w:cs="Courier New"/>
          <w:lang w:val="en-US"/>
        </w:rPr>
        <w:t>Nev</w:t>
      </w:r>
      <w:proofErr w:type="spellEnd"/>
      <w:r w:rsidRPr="00EF2059">
        <w:rPr>
          <w:rFonts w:ascii="Courier New" w:hAnsi="Courier New" w:cs="Courier New"/>
          <w:lang w:val="en-US"/>
        </w:rPr>
        <w:t>[0][p];</w:t>
      </w:r>
    </w:p>
    <w:p w14:paraId="31C49DA4"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Sum[</w:t>
      </w:r>
      <w:proofErr w:type="gramEnd"/>
      <w:r w:rsidRPr="00EF2059">
        <w:rPr>
          <w:rFonts w:ascii="Courier New" w:hAnsi="Courier New" w:cs="Courier New"/>
          <w:lang w:val="en-US"/>
        </w:rPr>
        <w:t>1]=Sum[1]+</w:t>
      </w:r>
      <w:proofErr w:type="spellStart"/>
      <w:r w:rsidRPr="00EF2059">
        <w:rPr>
          <w:rFonts w:ascii="Courier New" w:hAnsi="Courier New" w:cs="Courier New"/>
          <w:lang w:val="en-US"/>
        </w:rPr>
        <w:t>Nev</w:t>
      </w:r>
      <w:proofErr w:type="spellEnd"/>
      <w:r w:rsidRPr="00EF2059">
        <w:rPr>
          <w:rFonts w:ascii="Courier New" w:hAnsi="Courier New" w:cs="Courier New"/>
          <w:lang w:val="en-US"/>
        </w:rPr>
        <w:t>[1][p];</w:t>
      </w:r>
    </w:p>
    <w:p w14:paraId="5EE06482"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
    <w:p w14:paraId="617CB77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resNev</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VectModel</w:t>
      </w:r>
      <w:proofErr w:type="spellEnd"/>
      <w:r w:rsidRPr="00EF2059">
        <w:rPr>
          <w:rFonts w:ascii="Courier New" w:hAnsi="Courier New" w:cs="Courier New"/>
          <w:lang w:val="en-US"/>
        </w:rPr>
        <w:t>][0]=((Sum[0])/(n+1));</w:t>
      </w:r>
    </w:p>
    <w:p w14:paraId="0896AA0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resNev</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VectModel</w:t>
      </w:r>
      <w:proofErr w:type="spellEnd"/>
      <w:r w:rsidRPr="00EF2059">
        <w:rPr>
          <w:rFonts w:ascii="Courier New" w:hAnsi="Courier New" w:cs="Courier New"/>
          <w:lang w:val="en-US"/>
        </w:rPr>
        <w:t>][1]=((Sum[1])/(n+1));</w:t>
      </w:r>
    </w:p>
    <w:p w14:paraId="1705433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r w:rsidRPr="00EF2059">
        <w:rPr>
          <w:rFonts w:ascii="Courier New" w:hAnsi="Courier New" w:cs="Courier New"/>
          <w:lang w:val="en-US"/>
        </w:rPr>
        <w:t>printf</w:t>
      </w:r>
      <w:proofErr w:type="spellEnd"/>
      <w:r w:rsidRPr="00EF2059">
        <w:rPr>
          <w:rFonts w:ascii="Courier New" w:hAnsi="Courier New" w:cs="Courier New"/>
          <w:lang w:val="en-US"/>
        </w:rPr>
        <w:t>("n= %d  y=%lf  z=%lf\n",</w:t>
      </w:r>
      <w:proofErr w:type="spellStart"/>
      <w:r w:rsidRPr="00EF2059">
        <w:rPr>
          <w:rFonts w:ascii="Courier New" w:hAnsi="Courier New" w:cs="Courier New"/>
          <w:lang w:val="en-US"/>
        </w:rPr>
        <w:t>VectModel,resNev</w:t>
      </w:r>
      <w:proofErr w:type="spellEnd"/>
      <w:r w:rsidRPr="00EF2059">
        <w:rPr>
          <w:rFonts w:ascii="Courier New" w:hAnsi="Courier New" w:cs="Courier New"/>
          <w:lang w:val="en-US"/>
        </w:rPr>
        <w:t>[</w:t>
      </w:r>
      <w:proofErr w:type="spellStart"/>
      <w:r w:rsidRPr="00EF2059">
        <w:rPr>
          <w:rFonts w:ascii="Courier New" w:hAnsi="Courier New" w:cs="Courier New"/>
          <w:lang w:val="en-US"/>
        </w:rPr>
        <w:t>VectModel</w:t>
      </w:r>
      <w:proofErr w:type="spellEnd"/>
      <w:r w:rsidRPr="00EF2059">
        <w:rPr>
          <w:rFonts w:ascii="Courier New" w:hAnsi="Courier New" w:cs="Courier New"/>
          <w:lang w:val="en-US"/>
        </w:rPr>
        <w:t>][0],</w:t>
      </w:r>
      <w:proofErr w:type="spellStart"/>
      <w:r w:rsidRPr="00EF2059">
        <w:rPr>
          <w:rFonts w:ascii="Courier New" w:hAnsi="Courier New" w:cs="Courier New"/>
          <w:lang w:val="en-US"/>
        </w:rPr>
        <w:t>resNev</w:t>
      </w:r>
      <w:proofErr w:type="spellEnd"/>
      <w:r w:rsidRPr="00EF2059">
        <w:rPr>
          <w:rFonts w:ascii="Courier New" w:hAnsi="Courier New" w:cs="Courier New"/>
          <w:lang w:val="en-US"/>
        </w:rPr>
        <w:t>[</w:t>
      </w:r>
      <w:proofErr w:type="spellStart"/>
      <w:r w:rsidRPr="00EF2059">
        <w:rPr>
          <w:rFonts w:ascii="Courier New" w:hAnsi="Courier New" w:cs="Courier New"/>
          <w:lang w:val="en-US"/>
        </w:rPr>
        <w:t>VectModel</w:t>
      </w:r>
      <w:proofErr w:type="spellEnd"/>
      <w:r w:rsidRPr="00EF2059">
        <w:rPr>
          <w:rFonts w:ascii="Courier New" w:hAnsi="Courier New" w:cs="Courier New"/>
          <w:lang w:val="en-US"/>
        </w:rPr>
        <w:t>][1]);</w:t>
      </w:r>
    </w:p>
    <w:p w14:paraId="3FF0F7DD"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w:t>
      </w:r>
    </w:p>
    <w:p w14:paraId="312D23C8" w14:textId="4F85B1DB" w:rsidR="00CC40FA" w:rsidRPr="00EF2059" w:rsidRDefault="00C434A5" w:rsidP="00C434A5">
      <w:pPr>
        <w:spacing w:line="240" w:lineRule="auto"/>
        <w:rPr>
          <w:rFonts w:ascii="Courier New" w:hAnsi="Courier New" w:cs="Courier New"/>
        </w:rPr>
      </w:pPr>
      <w:r w:rsidRPr="00EF2059">
        <w:rPr>
          <w:rFonts w:ascii="Courier New" w:hAnsi="Courier New" w:cs="Courier New"/>
        </w:rPr>
        <w:t>}</w:t>
      </w:r>
    </w:p>
    <w:p w14:paraId="2BC27890"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//нахождение минимальной невязки</w:t>
      </w:r>
    </w:p>
    <w:p w14:paraId="5E97FC09" w14:textId="77777777" w:rsidR="00CC40FA" w:rsidRPr="00027EC2"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027EC2">
        <w:rPr>
          <w:rFonts w:ascii="Courier New" w:hAnsi="Courier New" w:cs="Courier New"/>
          <w:lang w:val="en-US"/>
        </w:rPr>
        <w:t xml:space="preserve"> </w:t>
      </w:r>
      <w:r w:rsidRPr="00EF2059">
        <w:rPr>
          <w:rFonts w:ascii="Courier New" w:hAnsi="Courier New" w:cs="Courier New"/>
          <w:lang w:val="en-US"/>
        </w:rPr>
        <w:t>Min</w:t>
      </w:r>
      <w:r w:rsidRPr="00027EC2">
        <w:rPr>
          <w:rFonts w:ascii="Courier New" w:hAnsi="Courier New" w:cs="Courier New"/>
          <w:lang w:val="en-US"/>
        </w:rPr>
        <w:t>[(</w:t>
      </w:r>
      <w:proofErr w:type="spellStart"/>
      <w:r w:rsidRPr="00EF2059">
        <w:rPr>
          <w:rFonts w:ascii="Courier New" w:hAnsi="Courier New" w:cs="Courier New"/>
          <w:lang w:val="en-US"/>
        </w:rPr>
        <w:t>int</w:t>
      </w:r>
      <w:proofErr w:type="spellEnd"/>
      <w:r w:rsidRPr="00027EC2">
        <w:rPr>
          <w:rFonts w:ascii="Courier New" w:hAnsi="Courier New" w:cs="Courier New"/>
          <w:lang w:val="en-US"/>
        </w:rPr>
        <w:t>)</w:t>
      </w:r>
      <w:proofErr w:type="spellStart"/>
      <w:r w:rsidRPr="00EF2059">
        <w:rPr>
          <w:rFonts w:ascii="Courier New" w:hAnsi="Courier New" w:cs="Courier New"/>
          <w:lang w:val="en-US"/>
        </w:rPr>
        <w:t>Params</w:t>
      </w:r>
      <w:proofErr w:type="spellEnd"/>
      <w:r w:rsidRPr="00027EC2">
        <w:rPr>
          <w:rFonts w:ascii="Courier New" w:hAnsi="Courier New" w:cs="Courier New"/>
          <w:lang w:val="en-US"/>
        </w:rPr>
        <w:t>[1]];</w:t>
      </w:r>
    </w:p>
    <w:p w14:paraId="07ACC94D"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cnt</w:t>
      </w:r>
      <w:proofErr w:type="spellEnd"/>
      <w:r w:rsidRPr="00EF2059">
        <w:rPr>
          <w:rFonts w:ascii="Courier New" w:hAnsi="Courier New" w:cs="Courier New"/>
          <w:lang w:val="en-US"/>
        </w:rPr>
        <w:t>;</w:t>
      </w:r>
    </w:p>
    <w:p w14:paraId="0AB35542"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for(</w:t>
      </w:r>
      <w:proofErr w:type="spellStart"/>
      <w:proofErr w:type="gramEnd"/>
      <w:r w:rsidRPr="00EF2059">
        <w:rPr>
          <w:rFonts w:ascii="Courier New" w:hAnsi="Courier New" w:cs="Courier New"/>
          <w:lang w:val="en-US"/>
        </w:rPr>
        <w:t>cnt</w:t>
      </w:r>
      <w:proofErr w:type="spellEnd"/>
      <w:r w:rsidRPr="00EF2059">
        <w:rPr>
          <w:rFonts w:ascii="Courier New" w:hAnsi="Courier New" w:cs="Courier New"/>
          <w:lang w:val="en-US"/>
        </w:rPr>
        <w:t>=0;cnt&lt;2;cnt++)</w:t>
      </w:r>
    </w:p>
    <w:p w14:paraId="1CDA86FE"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067972B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Min[</w:t>
      </w:r>
      <w:proofErr w:type="spellStart"/>
      <w:proofErr w:type="gramEnd"/>
      <w:r w:rsidRPr="00EF2059">
        <w:rPr>
          <w:rFonts w:ascii="Courier New" w:hAnsi="Courier New" w:cs="Courier New"/>
          <w:lang w:val="en-US"/>
        </w:rPr>
        <w:t>cnt</w:t>
      </w:r>
      <w:proofErr w:type="spellEnd"/>
      <w:r w:rsidRPr="00EF2059">
        <w:rPr>
          <w:rFonts w:ascii="Courier New" w:hAnsi="Courier New" w:cs="Courier New"/>
          <w:lang w:val="en-US"/>
        </w:rPr>
        <w:t>]=1000000;</w:t>
      </w:r>
    </w:p>
    <w:p w14:paraId="7C3302BD"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4BFCFD34"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u;</w:t>
      </w:r>
    </w:p>
    <w:p w14:paraId="438A8723"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for(</w:t>
      </w:r>
      <w:proofErr w:type="gramEnd"/>
      <w:r w:rsidRPr="00EF2059">
        <w:rPr>
          <w:rFonts w:ascii="Courier New" w:hAnsi="Courier New" w:cs="Courier New"/>
          <w:lang w:val="en-US"/>
        </w:rPr>
        <w:t>u=0; u&lt;(</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[6]; u=u+1)</w:t>
      </w:r>
    </w:p>
    <w:p w14:paraId="346F1BFD"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25917D52"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if(</w:t>
      </w:r>
      <w:proofErr w:type="spellStart"/>
      <w:proofErr w:type="gramEnd"/>
      <w:r w:rsidRPr="00EF2059">
        <w:rPr>
          <w:rFonts w:ascii="Courier New" w:hAnsi="Courier New" w:cs="Courier New"/>
          <w:lang w:val="en-US"/>
        </w:rPr>
        <w:t>resNev</w:t>
      </w:r>
      <w:proofErr w:type="spellEnd"/>
      <w:r w:rsidRPr="00EF2059">
        <w:rPr>
          <w:rFonts w:ascii="Courier New" w:hAnsi="Courier New" w:cs="Courier New"/>
          <w:lang w:val="en-US"/>
        </w:rPr>
        <w:t>[u][0]&lt;Min[0]) Min[0]=</w:t>
      </w:r>
      <w:proofErr w:type="spellStart"/>
      <w:r w:rsidRPr="00EF2059">
        <w:rPr>
          <w:rFonts w:ascii="Courier New" w:hAnsi="Courier New" w:cs="Courier New"/>
          <w:lang w:val="en-US"/>
        </w:rPr>
        <w:t>resNev</w:t>
      </w:r>
      <w:proofErr w:type="spellEnd"/>
      <w:r w:rsidRPr="00EF2059">
        <w:rPr>
          <w:rFonts w:ascii="Courier New" w:hAnsi="Courier New" w:cs="Courier New"/>
          <w:lang w:val="en-US"/>
        </w:rPr>
        <w:t>[u][0];</w:t>
      </w:r>
    </w:p>
    <w:p w14:paraId="59818668"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if(</w:t>
      </w:r>
      <w:proofErr w:type="spellStart"/>
      <w:proofErr w:type="gramEnd"/>
      <w:r w:rsidRPr="00EF2059">
        <w:rPr>
          <w:rFonts w:ascii="Courier New" w:hAnsi="Courier New" w:cs="Courier New"/>
          <w:lang w:val="en-US"/>
        </w:rPr>
        <w:t>resNev</w:t>
      </w:r>
      <w:proofErr w:type="spellEnd"/>
      <w:r w:rsidRPr="00EF2059">
        <w:rPr>
          <w:rFonts w:ascii="Courier New" w:hAnsi="Courier New" w:cs="Courier New"/>
          <w:lang w:val="en-US"/>
        </w:rPr>
        <w:t>[u][1]&lt;Min[1]) Min[1]=</w:t>
      </w:r>
      <w:proofErr w:type="spellStart"/>
      <w:r w:rsidRPr="00EF2059">
        <w:rPr>
          <w:rFonts w:ascii="Courier New" w:hAnsi="Courier New" w:cs="Courier New"/>
          <w:lang w:val="en-US"/>
        </w:rPr>
        <w:t>resNev</w:t>
      </w:r>
      <w:proofErr w:type="spellEnd"/>
      <w:r w:rsidRPr="00EF2059">
        <w:rPr>
          <w:rFonts w:ascii="Courier New" w:hAnsi="Courier New" w:cs="Courier New"/>
          <w:lang w:val="en-US"/>
        </w:rPr>
        <w:t>[u][1];</w:t>
      </w:r>
      <w:r w:rsidRPr="00EF2059">
        <w:rPr>
          <w:rFonts w:ascii="Courier New" w:hAnsi="Courier New" w:cs="Courier New"/>
          <w:lang w:val="en-US"/>
        </w:rPr>
        <w:tab/>
      </w:r>
    </w:p>
    <w:p w14:paraId="590E38E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11A97F5D"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Минимальная</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невязка</w:t>
      </w:r>
      <w:proofErr w:type="spellEnd"/>
      <w:r w:rsidRPr="00EF2059">
        <w:rPr>
          <w:rFonts w:ascii="Courier New" w:hAnsi="Courier New" w:cs="Courier New"/>
          <w:lang w:val="en-US"/>
        </w:rPr>
        <w:t>:\n");</w:t>
      </w:r>
    </w:p>
    <w:p w14:paraId="2E87C1EB"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Ymin</w:t>
      </w:r>
      <w:proofErr w:type="spellEnd"/>
      <w:r w:rsidRPr="00EF2059">
        <w:rPr>
          <w:rFonts w:ascii="Courier New" w:hAnsi="Courier New" w:cs="Courier New"/>
          <w:lang w:val="en-US"/>
        </w:rPr>
        <w:t xml:space="preserve">=%lf </w:t>
      </w:r>
      <w:proofErr w:type="spellStart"/>
      <w:r w:rsidRPr="00EF2059">
        <w:rPr>
          <w:rFonts w:ascii="Courier New" w:hAnsi="Courier New" w:cs="Courier New"/>
          <w:lang w:val="en-US"/>
        </w:rPr>
        <w:t>Zmin</w:t>
      </w:r>
      <w:proofErr w:type="spellEnd"/>
      <w:r w:rsidRPr="00EF2059">
        <w:rPr>
          <w:rFonts w:ascii="Courier New" w:hAnsi="Courier New" w:cs="Courier New"/>
          <w:lang w:val="en-US"/>
        </w:rPr>
        <w:t>=%lf\n" ,Min[0],Min[1]);</w:t>
      </w:r>
    </w:p>
    <w:p w14:paraId="29271184" w14:textId="77777777" w:rsidR="00CC40FA" w:rsidRPr="00EF2059" w:rsidRDefault="00CC40FA" w:rsidP="00E26A35">
      <w:pPr>
        <w:spacing w:line="240" w:lineRule="auto"/>
        <w:rPr>
          <w:rFonts w:ascii="Courier New" w:hAnsi="Courier New" w:cs="Courier New"/>
          <w:lang w:val="en-US"/>
        </w:rPr>
      </w:pPr>
    </w:p>
    <w:p w14:paraId="5AD7B0D2"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//Формирование нуль-единичной матрицы</w:t>
      </w:r>
    </w:p>
    <w:p w14:paraId="1FA74727" w14:textId="77777777" w:rsidR="00CC40FA" w:rsidRPr="00EF2059" w:rsidRDefault="00CC40FA" w:rsidP="00E26A35">
      <w:pPr>
        <w:spacing w:line="240" w:lineRule="auto"/>
        <w:rPr>
          <w:rFonts w:ascii="Courier New" w:hAnsi="Courier New" w:cs="Courier New"/>
        </w:rPr>
      </w:pP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rPr>
        <w:t>(</w:t>
      </w:r>
      <w:proofErr w:type="gramEnd"/>
      <w:r w:rsidRPr="00EF2059">
        <w:rPr>
          <w:rFonts w:ascii="Courier New" w:hAnsi="Courier New" w:cs="Courier New"/>
        </w:rPr>
        <w:t>"Нуль-единичная матрица:\</w:t>
      </w:r>
      <w:r w:rsidRPr="00EF2059">
        <w:rPr>
          <w:rFonts w:ascii="Courier New" w:hAnsi="Courier New" w:cs="Courier New"/>
          <w:lang w:val="en-US"/>
        </w:rPr>
        <w:t>n</w:t>
      </w:r>
      <w:r w:rsidRPr="00EF2059">
        <w:rPr>
          <w:rFonts w:ascii="Courier New" w:hAnsi="Courier New" w:cs="Courier New"/>
        </w:rPr>
        <w:t>");</w:t>
      </w:r>
    </w:p>
    <w:p w14:paraId="6F6154FE"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ZeroMatrix</w:t>
      </w:r>
      <w:proofErr w:type="spellEnd"/>
      <w:r w:rsidRPr="00EF2059">
        <w:rPr>
          <w:rFonts w:ascii="Courier New" w:hAnsi="Courier New" w:cs="Courier New"/>
          <w:lang w:val="en-US"/>
        </w:rPr>
        <w:t>[(</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[6]][(</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[1]];</w:t>
      </w:r>
    </w:p>
    <w:p w14:paraId="04068C76"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x;</w:t>
      </w:r>
    </w:p>
    <w:p w14:paraId="0A474BD5"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for(</w:t>
      </w:r>
      <w:proofErr w:type="gramEnd"/>
      <w:r w:rsidRPr="00EF2059">
        <w:rPr>
          <w:rFonts w:ascii="Courier New" w:hAnsi="Courier New" w:cs="Courier New"/>
          <w:lang w:val="en-US"/>
        </w:rPr>
        <w:t>x=0; x&lt;(</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[6]; x=x+1)</w:t>
      </w:r>
    </w:p>
    <w:p w14:paraId="6C34F05C"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45F5EC49"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if(</w:t>
      </w:r>
      <w:proofErr w:type="gramEnd"/>
      <w:r w:rsidRPr="00EF2059">
        <w:rPr>
          <w:rFonts w:ascii="Courier New" w:hAnsi="Courier New" w:cs="Courier New"/>
          <w:lang w:val="en-US"/>
        </w:rPr>
        <w:t>(</w:t>
      </w:r>
      <w:proofErr w:type="spellStart"/>
      <w:r w:rsidRPr="00EF2059">
        <w:rPr>
          <w:rFonts w:ascii="Courier New" w:hAnsi="Courier New" w:cs="Courier New"/>
          <w:lang w:val="en-US"/>
        </w:rPr>
        <w:t>resNev</w:t>
      </w:r>
      <w:proofErr w:type="spellEnd"/>
      <w:r w:rsidRPr="00EF2059">
        <w:rPr>
          <w:rFonts w:ascii="Courier New" w:hAnsi="Courier New" w:cs="Courier New"/>
          <w:lang w:val="en-US"/>
        </w:rPr>
        <w:t>[x][0]-Min[0])==0.0) {</w:t>
      </w:r>
      <w:proofErr w:type="spellStart"/>
      <w:r w:rsidRPr="00EF2059">
        <w:rPr>
          <w:rFonts w:ascii="Courier New" w:hAnsi="Courier New" w:cs="Courier New"/>
          <w:lang w:val="en-US"/>
        </w:rPr>
        <w:t>ZeroMatrix</w:t>
      </w:r>
      <w:proofErr w:type="spellEnd"/>
      <w:r w:rsidRPr="00EF2059">
        <w:rPr>
          <w:rFonts w:ascii="Courier New" w:hAnsi="Courier New" w:cs="Courier New"/>
          <w:lang w:val="en-US"/>
        </w:rPr>
        <w:t>[x][0]=1;}</w:t>
      </w:r>
    </w:p>
    <w:p w14:paraId="067697E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 xml:space="preserve">else  </w:t>
      </w:r>
      <w:proofErr w:type="spellStart"/>
      <w:r w:rsidRPr="00EF2059">
        <w:rPr>
          <w:rFonts w:ascii="Courier New" w:hAnsi="Courier New" w:cs="Courier New"/>
          <w:lang w:val="en-US"/>
        </w:rPr>
        <w:t>ZeroMatrix</w:t>
      </w:r>
      <w:proofErr w:type="spellEnd"/>
      <w:proofErr w:type="gramEnd"/>
      <w:r w:rsidRPr="00EF2059">
        <w:rPr>
          <w:rFonts w:ascii="Courier New" w:hAnsi="Courier New" w:cs="Courier New"/>
          <w:lang w:val="en-US"/>
        </w:rPr>
        <w:t>[x][0]=0;</w:t>
      </w:r>
    </w:p>
    <w:p w14:paraId="0EADEAD6"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if(</w:t>
      </w:r>
      <w:proofErr w:type="gramEnd"/>
      <w:r w:rsidRPr="00EF2059">
        <w:rPr>
          <w:rFonts w:ascii="Courier New" w:hAnsi="Courier New" w:cs="Courier New"/>
          <w:lang w:val="en-US"/>
        </w:rPr>
        <w:t>(</w:t>
      </w:r>
      <w:proofErr w:type="spellStart"/>
      <w:r w:rsidRPr="00EF2059">
        <w:rPr>
          <w:rFonts w:ascii="Courier New" w:hAnsi="Courier New" w:cs="Courier New"/>
          <w:lang w:val="en-US"/>
        </w:rPr>
        <w:t>resNev</w:t>
      </w:r>
      <w:proofErr w:type="spellEnd"/>
      <w:r w:rsidRPr="00EF2059">
        <w:rPr>
          <w:rFonts w:ascii="Courier New" w:hAnsi="Courier New" w:cs="Courier New"/>
          <w:lang w:val="en-US"/>
        </w:rPr>
        <w:t>[x][1]-Min[1])==0.0) {</w:t>
      </w:r>
      <w:proofErr w:type="spellStart"/>
      <w:r w:rsidRPr="00EF2059">
        <w:rPr>
          <w:rFonts w:ascii="Courier New" w:hAnsi="Courier New" w:cs="Courier New"/>
          <w:lang w:val="en-US"/>
        </w:rPr>
        <w:t>ZeroMatrix</w:t>
      </w:r>
      <w:proofErr w:type="spellEnd"/>
      <w:r w:rsidRPr="00EF2059">
        <w:rPr>
          <w:rFonts w:ascii="Courier New" w:hAnsi="Courier New" w:cs="Courier New"/>
          <w:lang w:val="en-US"/>
        </w:rPr>
        <w:t>[x][1]=1;}</w:t>
      </w:r>
    </w:p>
    <w:p w14:paraId="4116C186"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 xml:space="preserve">else  </w:t>
      </w:r>
      <w:proofErr w:type="spellStart"/>
      <w:r w:rsidRPr="00EF2059">
        <w:rPr>
          <w:rFonts w:ascii="Courier New" w:hAnsi="Courier New" w:cs="Courier New"/>
          <w:lang w:val="en-US"/>
        </w:rPr>
        <w:t>ZeroMatrix</w:t>
      </w:r>
      <w:proofErr w:type="spellEnd"/>
      <w:proofErr w:type="gramEnd"/>
      <w:r w:rsidRPr="00EF2059">
        <w:rPr>
          <w:rFonts w:ascii="Courier New" w:hAnsi="Courier New" w:cs="Courier New"/>
          <w:lang w:val="en-US"/>
        </w:rPr>
        <w:t>[x][1]=0;</w:t>
      </w:r>
    </w:p>
    <w:p w14:paraId="210B0AD9"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lastRenderedPageBreak/>
        <w:t xml:space="preserve">    </w:t>
      </w: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lang w:val="en-US"/>
        </w:rPr>
        <w:t>(</w:t>
      </w:r>
      <w:proofErr w:type="gramEnd"/>
      <w:r w:rsidRPr="00EF2059">
        <w:rPr>
          <w:rFonts w:ascii="Courier New" w:hAnsi="Courier New" w:cs="Courier New"/>
          <w:lang w:val="en-US"/>
        </w:rPr>
        <w:t>"%d| %d %d|\n",</w:t>
      </w:r>
      <w:proofErr w:type="spellStart"/>
      <w:r w:rsidRPr="00EF2059">
        <w:rPr>
          <w:rFonts w:ascii="Courier New" w:hAnsi="Courier New" w:cs="Courier New"/>
          <w:lang w:val="en-US"/>
        </w:rPr>
        <w:t>x,ZeroMatrix</w:t>
      </w:r>
      <w:proofErr w:type="spellEnd"/>
      <w:r w:rsidRPr="00EF2059">
        <w:rPr>
          <w:rFonts w:ascii="Courier New" w:hAnsi="Courier New" w:cs="Courier New"/>
          <w:lang w:val="en-US"/>
        </w:rPr>
        <w:t>[x][0],</w:t>
      </w:r>
      <w:proofErr w:type="spellStart"/>
      <w:r w:rsidRPr="00EF2059">
        <w:rPr>
          <w:rFonts w:ascii="Courier New" w:hAnsi="Courier New" w:cs="Courier New"/>
          <w:lang w:val="en-US"/>
        </w:rPr>
        <w:t>ZeroMatrix</w:t>
      </w:r>
      <w:proofErr w:type="spellEnd"/>
      <w:r w:rsidRPr="00EF2059">
        <w:rPr>
          <w:rFonts w:ascii="Courier New" w:hAnsi="Courier New" w:cs="Courier New"/>
          <w:lang w:val="en-US"/>
        </w:rPr>
        <w:t>[x][1]);</w:t>
      </w:r>
    </w:p>
    <w:p w14:paraId="3FABE027"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w:t>
      </w:r>
    </w:p>
    <w:p w14:paraId="3FC31049" w14:textId="77777777" w:rsidR="00CC40FA" w:rsidRPr="00EF2059" w:rsidRDefault="00CC40FA" w:rsidP="00E26A35">
      <w:pPr>
        <w:spacing w:line="240" w:lineRule="auto"/>
        <w:rPr>
          <w:rFonts w:ascii="Courier New" w:hAnsi="Courier New" w:cs="Courier New"/>
        </w:rPr>
      </w:pP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rPr>
        <w:t>(</w:t>
      </w:r>
      <w:proofErr w:type="gramEnd"/>
      <w:r w:rsidRPr="00EF2059">
        <w:rPr>
          <w:rFonts w:ascii="Courier New" w:hAnsi="Courier New" w:cs="Courier New"/>
        </w:rPr>
        <w:t>"Мера различия\</w:t>
      </w:r>
      <w:r w:rsidRPr="00EF2059">
        <w:rPr>
          <w:rFonts w:ascii="Courier New" w:hAnsi="Courier New" w:cs="Courier New"/>
          <w:lang w:val="en-US"/>
        </w:rPr>
        <w:t>n</w:t>
      </w:r>
      <w:r w:rsidRPr="00EF2059">
        <w:rPr>
          <w:rFonts w:ascii="Courier New" w:hAnsi="Courier New" w:cs="Courier New"/>
        </w:rPr>
        <w:t>");</w:t>
      </w:r>
    </w:p>
    <w:p w14:paraId="39548B60" w14:textId="77777777" w:rsidR="00CC40FA" w:rsidRPr="00EF2059" w:rsidRDefault="00CC40FA" w:rsidP="00E26A35">
      <w:pPr>
        <w:spacing w:line="240" w:lineRule="auto"/>
        <w:rPr>
          <w:rFonts w:ascii="Courier New" w:hAnsi="Courier New" w:cs="Courier New"/>
        </w:rPr>
      </w:pPr>
    </w:p>
    <w:p w14:paraId="7B73A6F5" w14:textId="77777777" w:rsidR="00CC40FA" w:rsidRPr="00EF2059" w:rsidRDefault="00CC40FA" w:rsidP="00E26A35">
      <w:pPr>
        <w:spacing w:line="240" w:lineRule="auto"/>
        <w:rPr>
          <w:rFonts w:ascii="Courier New" w:hAnsi="Courier New" w:cs="Courier New"/>
        </w:rPr>
      </w:pPr>
      <w:r w:rsidRPr="00EF2059">
        <w:rPr>
          <w:rFonts w:ascii="Courier New" w:hAnsi="Courier New" w:cs="Courier New"/>
        </w:rPr>
        <w:t>//сравнение с критерием дельта</w:t>
      </w:r>
    </w:p>
    <w:p w14:paraId="1ED8F0FA"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Mu[(</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[6]];</w:t>
      </w:r>
    </w:p>
    <w:p w14:paraId="03A176EC"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r,model</w:t>
      </w:r>
      <w:proofErr w:type="spellEnd"/>
      <w:r w:rsidRPr="00EF2059">
        <w:rPr>
          <w:rFonts w:ascii="Courier New" w:hAnsi="Courier New" w:cs="Courier New"/>
          <w:lang w:val="en-US"/>
        </w:rPr>
        <w:t>;</w:t>
      </w:r>
    </w:p>
    <w:p w14:paraId="645BF5E0"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double</w:t>
      </w:r>
      <w:proofErr w:type="gramEnd"/>
      <w:r w:rsidRPr="00EF2059">
        <w:rPr>
          <w:rFonts w:ascii="Courier New" w:hAnsi="Courier New" w:cs="Courier New"/>
          <w:lang w:val="en-US"/>
        </w:rPr>
        <w:t xml:space="preserve"> </w:t>
      </w:r>
      <w:proofErr w:type="spellStart"/>
      <w:r w:rsidRPr="00EF2059">
        <w:rPr>
          <w:rFonts w:ascii="Courier New" w:hAnsi="Courier New" w:cs="Courier New"/>
          <w:lang w:val="en-US"/>
        </w:rPr>
        <w:t>MinRes</w:t>
      </w:r>
      <w:proofErr w:type="spellEnd"/>
      <w:r w:rsidRPr="00EF2059">
        <w:rPr>
          <w:rFonts w:ascii="Courier New" w:hAnsi="Courier New" w:cs="Courier New"/>
          <w:lang w:val="en-US"/>
        </w:rPr>
        <w:t>=sigma;</w:t>
      </w:r>
    </w:p>
    <w:p w14:paraId="36F490C8"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for(</w:t>
      </w:r>
      <w:proofErr w:type="gramEnd"/>
      <w:r w:rsidRPr="00EF2059">
        <w:rPr>
          <w:rFonts w:ascii="Courier New" w:hAnsi="Courier New" w:cs="Courier New"/>
          <w:lang w:val="en-US"/>
        </w:rPr>
        <w:t>r=0; r&lt;(</w:t>
      </w:r>
      <w:proofErr w:type="spellStart"/>
      <w:r w:rsidRPr="00EF2059">
        <w:rPr>
          <w:rFonts w:ascii="Courier New" w:hAnsi="Courier New" w:cs="Courier New"/>
          <w:lang w:val="en-US"/>
        </w:rPr>
        <w:t>int</w:t>
      </w:r>
      <w:proofErr w:type="spellEnd"/>
      <w:r w:rsidRPr="00EF2059">
        <w:rPr>
          <w:rFonts w:ascii="Courier New" w:hAnsi="Courier New" w:cs="Courier New"/>
          <w:lang w:val="en-US"/>
        </w:rPr>
        <w: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[6]; r=r+1)</w:t>
      </w:r>
    </w:p>
    <w:p w14:paraId="5F630C8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
    <w:p w14:paraId="75E4F9B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Mu[r</w:t>
      </w:r>
      <w:proofErr w:type="gramStart"/>
      <w:r w:rsidRPr="00EF2059">
        <w:rPr>
          <w:rFonts w:ascii="Courier New" w:hAnsi="Courier New" w:cs="Courier New"/>
          <w:lang w:val="en-US"/>
        </w:rPr>
        <w:t>]=</w:t>
      </w:r>
      <w:proofErr w:type="gramEnd"/>
      <w:r w:rsidRPr="00EF2059">
        <w:rPr>
          <w:rFonts w:ascii="Courier New" w:hAnsi="Courier New" w:cs="Courier New"/>
          <w:lang w:val="en-US"/>
        </w:rPr>
        <w:t>1-((</w:t>
      </w:r>
      <w:proofErr w:type="spellStart"/>
      <w:r w:rsidRPr="00EF2059">
        <w:rPr>
          <w:rFonts w:ascii="Courier New" w:hAnsi="Courier New" w:cs="Courier New"/>
          <w:lang w:val="en-US"/>
        </w:rPr>
        <w:t>ZeroMatrix</w:t>
      </w:r>
      <w:proofErr w:type="spellEnd"/>
      <w:r w:rsidRPr="00EF2059">
        <w:rPr>
          <w:rFonts w:ascii="Courier New" w:hAnsi="Courier New" w:cs="Courier New"/>
          <w:lang w:val="en-US"/>
        </w:rPr>
        <w:t>[r][0]+</w:t>
      </w:r>
      <w:proofErr w:type="spellStart"/>
      <w:r w:rsidRPr="00EF2059">
        <w:rPr>
          <w:rFonts w:ascii="Courier New" w:hAnsi="Courier New" w:cs="Courier New"/>
          <w:lang w:val="en-US"/>
        </w:rPr>
        <w:t>ZeroMatrix</w:t>
      </w:r>
      <w:proofErr w:type="spellEnd"/>
      <w:r w:rsidRPr="00EF2059">
        <w:rPr>
          <w:rFonts w:ascii="Courier New" w:hAnsi="Courier New" w:cs="Courier New"/>
          <w:lang w:val="en-US"/>
        </w:rPr>
        <w:t>[r][1])/2);</w:t>
      </w:r>
    </w:p>
    <w:p w14:paraId="6C4C339F"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proofErr w:type="gramStart"/>
      <w:r w:rsidRPr="00EF2059">
        <w:rPr>
          <w:rFonts w:ascii="Courier New" w:hAnsi="Courier New" w:cs="Courier New"/>
          <w:lang w:val="en-US"/>
        </w:rPr>
        <w:t>if(</w:t>
      </w:r>
      <w:proofErr w:type="gramEnd"/>
      <w:r w:rsidRPr="00EF2059">
        <w:rPr>
          <w:rFonts w:ascii="Courier New" w:hAnsi="Courier New" w:cs="Courier New"/>
          <w:lang w:val="en-US"/>
        </w:rPr>
        <w:t>Mu[r]&lt;</w:t>
      </w:r>
      <w:proofErr w:type="spellStart"/>
      <w:r w:rsidRPr="00EF2059">
        <w:rPr>
          <w:rFonts w:ascii="Courier New" w:hAnsi="Courier New" w:cs="Courier New"/>
          <w:lang w:val="en-US"/>
        </w:rPr>
        <w:t>MinRes</w:t>
      </w:r>
      <w:proofErr w:type="spellEnd"/>
      <w:r w:rsidRPr="00EF2059">
        <w:rPr>
          <w:rFonts w:ascii="Courier New" w:hAnsi="Courier New" w:cs="Courier New"/>
          <w:lang w:val="en-US"/>
        </w:rPr>
        <w:t>) {</w:t>
      </w:r>
      <w:proofErr w:type="spellStart"/>
      <w:r w:rsidRPr="00EF2059">
        <w:rPr>
          <w:rFonts w:ascii="Courier New" w:hAnsi="Courier New" w:cs="Courier New"/>
          <w:lang w:val="en-US"/>
        </w:rPr>
        <w:t>MinRes</w:t>
      </w:r>
      <w:proofErr w:type="spellEnd"/>
      <w:r w:rsidRPr="00EF2059">
        <w:rPr>
          <w:rFonts w:ascii="Courier New" w:hAnsi="Courier New" w:cs="Courier New"/>
          <w:lang w:val="en-US"/>
        </w:rPr>
        <w:t>=Mu[r]; model=r;}</w:t>
      </w:r>
    </w:p>
    <w:p w14:paraId="426554AC"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lang w:val="en-US"/>
        </w:rPr>
        <w:t>(</w:t>
      </w:r>
      <w:proofErr w:type="gramEnd"/>
      <w:r w:rsidRPr="00EF2059">
        <w:rPr>
          <w:rFonts w:ascii="Courier New" w:hAnsi="Courier New" w:cs="Courier New"/>
          <w:lang w:val="en-US"/>
        </w:rPr>
        <w:t>"%d| %lf |\n",</w:t>
      </w:r>
      <w:proofErr w:type="spellStart"/>
      <w:r w:rsidRPr="00EF2059">
        <w:rPr>
          <w:rFonts w:ascii="Courier New" w:hAnsi="Courier New" w:cs="Courier New"/>
          <w:lang w:val="en-US"/>
        </w:rPr>
        <w:t>r,Mu</w:t>
      </w:r>
      <w:proofErr w:type="spellEnd"/>
      <w:r w:rsidRPr="00EF2059">
        <w:rPr>
          <w:rFonts w:ascii="Courier New" w:hAnsi="Courier New" w:cs="Courier New"/>
          <w:lang w:val="en-US"/>
        </w:rPr>
        <w:t>[r]);</w:t>
      </w:r>
    </w:p>
    <w:p w14:paraId="446E125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7592988E" w14:textId="3A1B5247" w:rsidR="00CC40FA" w:rsidRPr="00EF2059" w:rsidRDefault="00CC40FA" w:rsidP="00C434A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Искомые</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параметры</w:t>
      </w:r>
      <w:proofErr w:type="spellEnd"/>
      <w:r w:rsidRPr="00EF2059">
        <w:rPr>
          <w:rFonts w:ascii="Courier New" w:hAnsi="Courier New" w:cs="Courier New"/>
          <w:lang w:val="en-US"/>
        </w:rPr>
        <w:t xml:space="preserve">: m=%d </w:t>
      </w:r>
      <w:proofErr w:type="spellStart"/>
      <w:r w:rsidRPr="00EF2059">
        <w:rPr>
          <w:rFonts w:ascii="Courier New" w:hAnsi="Courier New" w:cs="Courier New"/>
          <w:lang w:val="en-US"/>
        </w:rPr>
        <w:t>век</w:t>
      </w:r>
      <w:r w:rsidR="00C434A5" w:rsidRPr="00EF2059">
        <w:rPr>
          <w:rFonts w:ascii="Courier New" w:hAnsi="Courier New" w:cs="Courier New"/>
          <w:lang w:val="en-US"/>
        </w:rPr>
        <w:t>тор_разл</w:t>
      </w:r>
      <w:proofErr w:type="spellEnd"/>
      <w:r w:rsidR="00C434A5" w:rsidRPr="00EF2059">
        <w:rPr>
          <w:rFonts w:ascii="Courier New" w:hAnsi="Courier New" w:cs="Courier New"/>
          <w:lang w:val="en-US"/>
        </w:rPr>
        <w:t>=%lf \n",</w:t>
      </w:r>
      <w:proofErr w:type="spellStart"/>
      <w:r w:rsidR="00C434A5" w:rsidRPr="00EF2059">
        <w:rPr>
          <w:rFonts w:ascii="Courier New" w:hAnsi="Courier New" w:cs="Courier New"/>
          <w:lang w:val="en-US"/>
        </w:rPr>
        <w:t>model,MinRes</w:t>
      </w:r>
      <w:proofErr w:type="spellEnd"/>
      <w:r w:rsidR="00C434A5" w:rsidRPr="00EF2059">
        <w:rPr>
          <w:rFonts w:ascii="Courier New" w:hAnsi="Courier New" w:cs="Courier New"/>
          <w:lang w:val="en-US"/>
        </w:rPr>
        <w:t>);</w:t>
      </w:r>
    </w:p>
    <w:p w14:paraId="13F372E7" w14:textId="77777777" w:rsidR="00CC40FA" w:rsidRPr="00606111" w:rsidRDefault="00CC40FA" w:rsidP="00E26A35">
      <w:pPr>
        <w:spacing w:line="240" w:lineRule="auto"/>
        <w:rPr>
          <w:rFonts w:ascii="Courier New" w:hAnsi="Courier New" w:cs="Courier New"/>
          <w:lang w:val="en-US"/>
        </w:rPr>
      </w:pPr>
      <w:r w:rsidRPr="00606111">
        <w:rPr>
          <w:rFonts w:ascii="Courier New" w:hAnsi="Courier New" w:cs="Courier New"/>
          <w:lang w:val="en-US"/>
        </w:rPr>
        <w:t>//</w:t>
      </w:r>
      <w:r w:rsidRPr="00EF2059">
        <w:rPr>
          <w:rFonts w:ascii="Courier New" w:hAnsi="Courier New" w:cs="Courier New"/>
        </w:rPr>
        <w:t>запись</w:t>
      </w:r>
      <w:r w:rsidRPr="00606111">
        <w:rPr>
          <w:rFonts w:ascii="Courier New" w:hAnsi="Courier New" w:cs="Courier New"/>
          <w:lang w:val="en-US"/>
        </w:rPr>
        <w:t xml:space="preserve"> </w:t>
      </w:r>
      <w:r w:rsidRPr="00EF2059">
        <w:rPr>
          <w:rFonts w:ascii="Courier New" w:hAnsi="Courier New" w:cs="Courier New"/>
        </w:rPr>
        <w:t>данных</w:t>
      </w:r>
      <w:r w:rsidRPr="00606111">
        <w:rPr>
          <w:rFonts w:ascii="Courier New" w:hAnsi="Courier New" w:cs="Courier New"/>
          <w:lang w:val="en-US"/>
        </w:rPr>
        <w:t xml:space="preserve"> </w:t>
      </w:r>
      <w:r w:rsidRPr="00EF2059">
        <w:rPr>
          <w:rFonts w:ascii="Courier New" w:hAnsi="Courier New" w:cs="Courier New"/>
        </w:rPr>
        <w:t>в</w:t>
      </w:r>
      <w:r w:rsidRPr="00606111">
        <w:rPr>
          <w:rFonts w:ascii="Courier New" w:hAnsi="Courier New" w:cs="Courier New"/>
          <w:lang w:val="en-US"/>
        </w:rPr>
        <w:t xml:space="preserve"> </w:t>
      </w:r>
      <w:proofErr w:type="gramStart"/>
      <w:r w:rsidRPr="00EF2059">
        <w:rPr>
          <w:rFonts w:ascii="Courier New" w:hAnsi="Courier New" w:cs="Courier New"/>
        </w:rPr>
        <w:t>файла</w:t>
      </w:r>
      <w:r w:rsidRPr="00606111">
        <w:rPr>
          <w:rFonts w:ascii="Courier New" w:hAnsi="Courier New" w:cs="Courier New"/>
          <w:lang w:val="en-US"/>
        </w:rPr>
        <w:t xml:space="preserve">  </w:t>
      </w:r>
      <w:r w:rsidRPr="00EF2059">
        <w:rPr>
          <w:rFonts w:ascii="Courier New" w:hAnsi="Courier New" w:cs="Courier New"/>
          <w:lang w:val="en-US"/>
        </w:rPr>
        <w:t>result</w:t>
      </w:r>
      <w:proofErr w:type="gramEnd"/>
    </w:p>
    <w:p w14:paraId="7D8BD05F"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FILE * res = </w:t>
      </w:r>
      <w:proofErr w:type="spellStart"/>
      <w:proofErr w:type="gramStart"/>
      <w:r w:rsidRPr="00EF2059">
        <w:rPr>
          <w:rFonts w:ascii="Courier New" w:hAnsi="Courier New" w:cs="Courier New"/>
          <w:lang w:val="en-US"/>
        </w:rPr>
        <w:t>fopen</w:t>
      </w:r>
      <w:proofErr w:type="spellEnd"/>
      <w:r w:rsidRPr="00EF2059">
        <w:rPr>
          <w:rFonts w:ascii="Courier New" w:hAnsi="Courier New" w:cs="Courier New"/>
          <w:lang w:val="en-US"/>
        </w:rPr>
        <w:t>(</w:t>
      </w:r>
      <w:proofErr w:type="gramEnd"/>
      <w:r w:rsidRPr="00EF2059">
        <w:rPr>
          <w:rFonts w:ascii="Courier New" w:hAnsi="Courier New" w:cs="Courier New"/>
          <w:lang w:val="en-US"/>
        </w:rPr>
        <w:t>"result","</w:t>
      </w:r>
      <w:proofErr w:type="spellStart"/>
      <w:r w:rsidRPr="00EF2059">
        <w:rPr>
          <w:rFonts w:ascii="Courier New" w:hAnsi="Courier New" w:cs="Courier New"/>
          <w:lang w:val="en-US"/>
        </w:rPr>
        <w:t>w+b</w:t>
      </w:r>
      <w:proofErr w:type="spellEnd"/>
      <w:r w:rsidRPr="00EF2059">
        <w:rPr>
          <w:rFonts w:ascii="Courier New" w:hAnsi="Courier New" w:cs="Courier New"/>
          <w:lang w:val="en-US"/>
        </w:rPr>
        <w:t>");</w:t>
      </w:r>
    </w:p>
    <w:p w14:paraId="77C5BF26"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tmp1, tmp2;</w:t>
      </w:r>
    </w:p>
    <w:p w14:paraId="784311B5"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for(</w:t>
      </w:r>
      <w:proofErr w:type="gramEnd"/>
      <w:r w:rsidRPr="00EF2059">
        <w:rPr>
          <w:rFonts w:ascii="Courier New" w:hAnsi="Courier New" w:cs="Courier New"/>
          <w:lang w:val="en-US"/>
        </w:rPr>
        <w:t>tmp1=0;tmp1&lt;</w:t>
      </w:r>
      <w:proofErr w:type="spellStart"/>
      <w:r w:rsidRPr="00EF2059">
        <w:rPr>
          <w:rFonts w:ascii="Courier New" w:hAnsi="Courier New" w:cs="Courier New"/>
          <w:lang w:val="en-US"/>
        </w:rPr>
        <w:t>Params</w:t>
      </w:r>
      <w:proofErr w:type="spellEnd"/>
      <w:r w:rsidRPr="00EF2059">
        <w:rPr>
          <w:rFonts w:ascii="Courier New" w:hAnsi="Courier New" w:cs="Courier New"/>
          <w:lang w:val="en-US"/>
        </w:rPr>
        <w:t>[0];tmp1=tmp1+1)</w:t>
      </w:r>
    </w:p>
    <w:p w14:paraId="400B452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r w:rsidRPr="00EF2059">
        <w:rPr>
          <w:rFonts w:ascii="Courier New" w:hAnsi="Courier New" w:cs="Courier New"/>
          <w:lang w:val="en-US"/>
        </w:rPr>
        <w:tab/>
      </w:r>
    </w:p>
    <w:p w14:paraId="0B693234"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proofErr w:type="spell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r w:rsidRPr="00EF2059">
        <w:rPr>
          <w:rFonts w:ascii="Courier New" w:hAnsi="Courier New" w:cs="Courier New"/>
          <w:lang w:val="en-US"/>
        </w:rPr>
        <w:t>res,"%lf</w:t>
      </w:r>
      <w:proofErr w:type="spellEnd"/>
      <w:r w:rsidRPr="00EF2059">
        <w:rPr>
          <w:rFonts w:ascii="Courier New" w:hAnsi="Courier New" w:cs="Courier New"/>
          <w:lang w:val="en-US"/>
        </w:rPr>
        <w:t xml:space="preserve"> %lf %lf ",</w:t>
      </w:r>
      <w:proofErr w:type="spellStart"/>
      <w:r w:rsidRPr="00EF2059">
        <w:rPr>
          <w:rFonts w:ascii="Courier New" w:hAnsi="Courier New" w:cs="Courier New"/>
          <w:lang w:val="en-US"/>
        </w:rPr>
        <w:t>obj</w:t>
      </w:r>
      <w:proofErr w:type="spellEnd"/>
      <w:r w:rsidRPr="00EF2059">
        <w:rPr>
          <w:rFonts w:ascii="Courier New" w:hAnsi="Courier New" w:cs="Courier New"/>
          <w:lang w:val="en-US"/>
        </w:rPr>
        <w:t>[0][tmp1],</w:t>
      </w:r>
      <w:proofErr w:type="spellStart"/>
      <w:r w:rsidRPr="00EF2059">
        <w:rPr>
          <w:rFonts w:ascii="Courier New" w:hAnsi="Courier New" w:cs="Courier New"/>
          <w:lang w:val="en-US"/>
        </w:rPr>
        <w:t>obj</w:t>
      </w:r>
      <w:proofErr w:type="spellEnd"/>
      <w:r w:rsidRPr="00EF2059">
        <w:rPr>
          <w:rFonts w:ascii="Courier New" w:hAnsi="Courier New" w:cs="Courier New"/>
          <w:lang w:val="en-US"/>
        </w:rPr>
        <w:t>[1][tmp1],</w:t>
      </w:r>
      <w:proofErr w:type="spellStart"/>
      <w:r w:rsidRPr="00EF2059">
        <w:rPr>
          <w:rFonts w:ascii="Courier New" w:hAnsi="Courier New" w:cs="Courier New"/>
          <w:lang w:val="en-US"/>
        </w:rPr>
        <w:t>obj</w:t>
      </w:r>
      <w:proofErr w:type="spellEnd"/>
      <w:r w:rsidRPr="00EF2059">
        <w:rPr>
          <w:rFonts w:ascii="Courier New" w:hAnsi="Courier New" w:cs="Courier New"/>
          <w:lang w:val="en-US"/>
        </w:rPr>
        <w:t>[2][tmp1]);</w:t>
      </w:r>
    </w:p>
    <w:p w14:paraId="5DB7B57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proofErr w:type="gramStart"/>
      <w:r w:rsidRPr="00EF2059">
        <w:rPr>
          <w:rFonts w:ascii="Courier New" w:hAnsi="Courier New" w:cs="Courier New"/>
          <w:lang w:val="en-US"/>
        </w:rPr>
        <w:t>for(</w:t>
      </w:r>
      <w:proofErr w:type="gramEnd"/>
      <w:r w:rsidRPr="00EF2059">
        <w:rPr>
          <w:rFonts w:ascii="Courier New" w:hAnsi="Courier New" w:cs="Courier New"/>
          <w:lang w:val="en-US"/>
        </w:rPr>
        <w:t>tmp2=0;tmp2&lt;colmod;tmp2=tmp2+1)</w:t>
      </w:r>
    </w:p>
    <w:p w14:paraId="6BB9F930"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t>{</w:t>
      </w:r>
    </w:p>
    <w:p w14:paraId="5899878B"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r w:rsidRPr="00EF2059">
        <w:rPr>
          <w:rFonts w:ascii="Courier New" w:hAnsi="Courier New" w:cs="Courier New"/>
          <w:lang w:val="en-US"/>
        </w:rPr>
        <w:tab/>
      </w:r>
    </w:p>
    <w:p w14:paraId="14F1C8EC"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t xml:space="preserve">  </w:t>
      </w:r>
      <w:proofErr w:type="spell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r w:rsidRPr="00EF2059">
        <w:rPr>
          <w:rFonts w:ascii="Courier New" w:hAnsi="Courier New" w:cs="Courier New"/>
          <w:lang w:val="en-US"/>
        </w:rPr>
        <w:t>res,"%lf</w:t>
      </w:r>
      <w:proofErr w:type="spellEnd"/>
      <w:r w:rsidRPr="00EF2059">
        <w:rPr>
          <w:rFonts w:ascii="Courier New" w:hAnsi="Courier New" w:cs="Courier New"/>
          <w:lang w:val="en-US"/>
        </w:rPr>
        <w:t xml:space="preserve"> %lf ",Model1[tmp2][0][tmp1],Model1[tmp2][1][tmp1] );</w:t>
      </w:r>
      <w:r w:rsidRPr="00EF2059">
        <w:rPr>
          <w:rFonts w:ascii="Courier New" w:hAnsi="Courier New" w:cs="Courier New"/>
          <w:lang w:val="en-US"/>
        </w:rPr>
        <w:tab/>
      </w:r>
      <w:r w:rsidRPr="00EF2059">
        <w:rPr>
          <w:rFonts w:ascii="Courier New" w:hAnsi="Courier New" w:cs="Courier New"/>
          <w:lang w:val="en-US"/>
        </w:rPr>
        <w:tab/>
      </w:r>
      <w:r w:rsidRPr="00EF2059">
        <w:rPr>
          <w:rFonts w:ascii="Courier New" w:hAnsi="Courier New" w:cs="Courier New"/>
          <w:lang w:val="en-US"/>
        </w:rPr>
        <w:tab/>
      </w:r>
    </w:p>
    <w:p w14:paraId="1AB5CF04"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t>}</w:t>
      </w:r>
    </w:p>
    <w:p w14:paraId="4BD398A8"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r w:rsidRPr="00EF2059">
        <w:rPr>
          <w:rFonts w:ascii="Courier New" w:hAnsi="Courier New" w:cs="Courier New"/>
          <w:lang w:val="en-US"/>
        </w:rPr>
        <w:tab/>
      </w: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res,"\n");</w:t>
      </w:r>
    </w:p>
    <w:p w14:paraId="0F94347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66CA0E29" w14:textId="49481EAA" w:rsidR="00CC40FA" w:rsidRPr="00EF2059" w:rsidRDefault="00C434A5" w:rsidP="00C434A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fclose</w:t>
      </w:r>
      <w:proofErr w:type="spellEnd"/>
      <w:r w:rsidRPr="00EF2059">
        <w:rPr>
          <w:rFonts w:ascii="Courier New" w:hAnsi="Courier New" w:cs="Courier New"/>
          <w:lang w:val="en-US"/>
        </w:rPr>
        <w:t>(</w:t>
      </w:r>
      <w:proofErr w:type="gramEnd"/>
      <w:r w:rsidRPr="00EF2059">
        <w:rPr>
          <w:rFonts w:ascii="Courier New" w:hAnsi="Courier New" w:cs="Courier New"/>
          <w:lang w:val="en-US"/>
        </w:rPr>
        <w:t>res);</w:t>
      </w:r>
    </w:p>
    <w:p w14:paraId="708E21C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roofErr w:type="spellStart"/>
      <w:proofErr w:type="gramStart"/>
      <w:r w:rsidRPr="00EF2059">
        <w:rPr>
          <w:rFonts w:ascii="Courier New" w:hAnsi="Courier New" w:cs="Courier New"/>
          <w:lang w:val="en-US"/>
        </w:rPr>
        <w:t>создание</w:t>
      </w:r>
      <w:proofErr w:type="spellEnd"/>
      <w:proofErr w:type="gramEnd"/>
      <w:r w:rsidRPr="00EF2059">
        <w:rPr>
          <w:rFonts w:ascii="Courier New" w:hAnsi="Courier New" w:cs="Courier New"/>
          <w:lang w:val="en-US"/>
        </w:rPr>
        <w:t xml:space="preserve"> </w:t>
      </w:r>
    </w:p>
    <w:p w14:paraId="17B26B78"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tp1;</w:t>
      </w:r>
    </w:p>
    <w:p w14:paraId="32D19976"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for(</w:t>
      </w:r>
      <w:proofErr w:type="gramEnd"/>
      <w:r w:rsidRPr="00EF2059">
        <w:rPr>
          <w:rFonts w:ascii="Courier New" w:hAnsi="Courier New" w:cs="Courier New"/>
          <w:lang w:val="en-US"/>
        </w:rPr>
        <w:t>tp1=0;tp1&lt;4;tp1=tp1+1)</w:t>
      </w:r>
    </w:p>
    <w:p w14:paraId="2DF9068E"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457D4263"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ab/>
      </w:r>
      <w:proofErr w:type="gramStart"/>
      <w:r w:rsidRPr="00EF2059">
        <w:rPr>
          <w:rFonts w:ascii="Courier New" w:hAnsi="Courier New" w:cs="Courier New"/>
          <w:lang w:val="en-US"/>
        </w:rPr>
        <w:t>if(</w:t>
      </w:r>
      <w:proofErr w:type="spellStart"/>
      <w:proofErr w:type="gramEnd"/>
      <w:r w:rsidRPr="00EF2059">
        <w:rPr>
          <w:rFonts w:ascii="Courier New" w:hAnsi="Courier New" w:cs="Courier New"/>
          <w:lang w:val="en-US"/>
        </w:rPr>
        <w:t>minV</w:t>
      </w:r>
      <w:proofErr w:type="spellEnd"/>
      <w:r w:rsidRPr="00EF2059">
        <w:rPr>
          <w:rFonts w:ascii="Courier New" w:hAnsi="Courier New" w:cs="Courier New"/>
          <w:lang w:val="en-US"/>
        </w:rPr>
        <w:t>&gt;</w:t>
      </w:r>
      <w:proofErr w:type="spellStart"/>
      <w:r w:rsidRPr="00EF2059">
        <w:rPr>
          <w:rFonts w:ascii="Courier New" w:hAnsi="Courier New" w:cs="Courier New"/>
          <w:lang w:val="en-US"/>
        </w:rPr>
        <w:t>MinMAx</w:t>
      </w:r>
      <w:proofErr w:type="spellEnd"/>
      <w:r w:rsidRPr="00EF2059">
        <w:rPr>
          <w:rFonts w:ascii="Courier New" w:hAnsi="Courier New" w:cs="Courier New"/>
          <w:lang w:val="en-US"/>
        </w:rPr>
        <w:t xml:space="preserve">[tp1]) </w:t>
      </w:r>
      <w:proofErr w:type="spellStart"/>
      <w:r w:rsidRPr="00EF2059">
        <w:rPr>
          <w:rFonts w:ascii="Courier New" w:hAnsi="Courier New" w:cs="Courier New"/>
          <w:lang w:val="en-US"/>
        </w:rPr>
        <w:t>minV</w:t>
      </w:r>
      <w:proofErr w:type="spellEnd"/>
      <w:r w:rsidRPr="00EF2059">
        <w:rPr>
          <w:rFonts w:ascii="Courier New" w:hAnsi="Courier New" w:cs="Courier New"/>
          <w:lang w:val="en-US"/>
        </w:rPr>
        <w:t>=</w:t>
      </w:r>
      <w:proofErr w:type="spellStart"/>
      <w:r w:rsidRPr="00EF2059">
        <w:rPr>
          <w:rFonts w:ascii="Courier New" w:hAnsi="Courier New" w:cs="Courier New"/>
          <w:lang w:val="en-US"/>
        </w:rPr>
        <w:t>MinMAx</w:t>
      </w:r>
      <w:proofErr w:type="spellEnd"/>
      <w:r w:rsidRPr="00EF2059">
        <w:rPr>
          <w:rFonts w:ascii="Courier New" w:hAnsi="Courier New" w:cs="Courier New"/>
          <w:lang w:val="en-US"/>
        </w:rPr>
        <w:t>[tp1];</w:t>
      </w:r>
    </w:p>
    <w:p w14:paraId="7168B0C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lastRenderedPageBreak/>
        <w:t>}</w:t>
      </w:r>
    </w:p>
    <w:p w14:paraId="5852697B" w14:textId="77777777" w:rsidR="00CC40FA" w:rsidRPr="00EF2059" w:rsidRDefault="00CC40FA" w:rsidP="00E26A35">
      <w:pPr>
        <w:spacing w:line="240" w:lineRule="auto"/>
        <w:rPr>
          <w:rFonts w:ascii="Courier New" w:hAnsi="Courier New" w:cs="Courier New"/>
          <w:lang w:val="en-US"/>
        </w:rPr>
      </w:pPr>
    </w:p>
    <w:p w14:paraId="6CA56D85"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int</w:t>
      </w:r>
      <w:proofErr w:type="spellEnd"/>
      <w:proofErr w:type="gramEnd"/>
      <w:r w:rsidRPr="00EF2059">
        <w:rPr>
          <w:rFonts w:ascii="Courier New" w:hAnsi="Courier New" w:cs="Courier New"/>
          <w:lang w:val="en-US"/>
        </w:rPr>
        <w:t xml:space="preserve"> tp2;</w:t>
      </w:r>
    </w:p>
    <w:p w14:paraId="21677F5B"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for(</w:t>
      </w:r>
      <w:proofErr w:type="gramEnd"/>
      <w:r w:rsidRPr="00EF2059">
        <w:rPr>
          <w:rFonts w:ascii="Courier New" w:hAnsi="Courier New" w:cs="Courier New"/>
          <w:lang w:val="en-US"/>
        </w:rPr>
        <w:t>tp2=4;tp2&lt;8;tp2=tp2+1)</w:t>
      </w:r>
    </w:p>
    <w:p w14:paraId="1A8D793D"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4070CEF5"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gramStart"/>
      <w:r w:rsidRPr="00EF2059">
        <w:rPr>
          <w:rFonts w:ascii="Courier New" w:hAnsi="Courier New" w:cs="Courier New"/>
          <w:lang w:val="en-US"/>
        </w:rPr>
        <w:t>if(</w:t>
      </w:r>
      <w:proofErr w:type="spellStart"/>
      <w:proofErr w:type="gramEnd"/>
      <w:r w:rsidRPr="00EF2059">
        <w:rPr>
          <w:rFonts w:ascii="Courier New" w:hAnsi="Courier New" w:cs="Courier New"/>
          <w:lang w:val="en-US"/>
        </w:rPr>
        <w:t>maxV</w:t>
      </w:r>
      <w:proofErr w:type="spellEnd"/>
      <w:r w:rsidRPr="00EF2059">
        <w:rPr>
          <w:rFonts w:ascii="Courier New" w:hAnsi="Courier New" w:cs="Courier New"/>
          <w:lang w:val="en-US"/>
        </w:rPr>
        <w:t>&lt;</w:t>
      </w:r>
      <w:proofErr w:type="spellStart"/>
      <w:r w:rsidRPr="00EF2059">
        <w:rPr>
          <w:rFonts w:ascii="Courier New" w:hAnsi="Courier New" w:cs="Courier New"/>
          <w:lang w:val="en-US"/>
        </w:rPr>
        <w:t>MinMAx</w:t>
      </w:r>
      <w:proofErr w:type="spellEnd"/>
      <w:r w:rsidRPr="00EF2059">
        <w:rPr>
          <w:rFonts w:ascii="Courier New" w:hAnsi="Courier New" w:cs="Courier New"/>
          <w:lang w:val="en-US"/>
        </w:rPr>
        <w:t xml:space="preserve">[tp2]) </w:t>
      </w:r>
      <w:proofErr w:type="spellStart"/>
      <w:r w:rsidRPr="00EF2059">
        <w:rPr>
          <w:rFonts w:ascii="Courier New" w:hAnsi="Courier New" w:cs="Courier New"/>
          <w:lang w:val="en-US"/>
        </w:rPr>
        <w:t>maxV</w:t>
      </w:r>
      <w:proofErr w:type="spellEnd"/>
      <w:r w:rsidRPr="00EF2059">
        <w:rPr>
          <w:rFonts w:ascii="Courier New" w:hAnsi="Courier New" w:cs="Courier New"/>
          <w:lang w:val="en-US"/>
        </w:rPr>
        <w:t>=</w:t>
      </w:r>
      <w:proofErr w:type="spellStart"/>
      <w:r w:rsidRPr="00EF2059">
        <w:rPr>
          <w:rFonts w:ascii="Courier New" w:hAnsi="Courier New" w:cs="Courier New"/>
          <w:lang w:val="en-US"/>
        </w:rPr>
        <w:t>MinMAx</w:t>
      </w:r>
      <w:proofErr w:type="spellEnd"/>
      <w:r w:rsidRPr="00EF2059">
        <w:rPr>
          <w:rFonts w:ascii="Courier New" w:hAnsi="Courier New" w:cs="Courier New"/>
          <w:lang w:val="en-US"/>
        </w:rPr>
        <w:t>[tp2];</w:t>
      </w:r>
    </w:p>
    <w:p w14:paraId="42C076E1"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
    <w:p w14:paraId="6C9D6276"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adsdas</w:t>
      </w:r>
      <w:proofErr w:type="spellEnd"/>
      <w:r w:rsidRPr="00EF2059">
        <w:rPr>
          <w:rFonts w:ascii="Courier New" w:hAnsi="Courier New" w:cs="Courier New"/>
          <w:lang w:val="en-US"/>
        </w:rPr>
        <w:t xml:space="preserve"> %lf\n",</w:t>
      </w:r>
      <w:proofErr w:type="spellStart"/>
      <w:r w:rsidRPr="00EF2059">
        <w:rPr>
          <w:rFonts w:ascii="Courier New" w:hAnsi="Courier New" w:cs="Courier New"/>
          <w:lang w:val="en-US"/>
        </w:rPr>
        <w:t>maxV</w:t>
      </w:r>
      <w:proofErr w:type="spellEnd"/>
      <w:r w:rsidRPr="00EF2059">
        <w:rPr>
          <w:rFonts w:ascii="Courier New" w:hAnsi="Courier New" w:cs="Courier New"/>
          <w:lang w:val="en-US"/>
        </w:rPr>
        <w:t>);</w:t>
      </w:r>
    </w:p>
    <w:p w14:paraId="6CD74911"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w:t>
      </w:r>
      <w:proofErr w:type="spellStart"/>
      <w:r w:rsidRPr="00EF2059">
        <w:rPr>
          <w:rFonts w:ascii="Courier New" w:hAnsi="Courier New" w:cs="Courier New"/>
          <w:lang w:val="en-US"/>
        </w:rPr>
        <w:t>Запись</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файла</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отрисовки</w:t>
      </w:r>
      <w:proofErr w:type="spellEnd"/>
    </w:p>
    <w:p w14:paraId="1A1B094A"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FILE * gr = </w:t>
      </w:r>
      <w:proofErr w:type="spellStart"/>
      <w:proofErr w:type="gramStart"/>
      <w:r w:rsidRPr="00EF2059">
        <w:rPr>
          <w:rFonts w:ascii="Courier New" w:hAnsi="Courier New" w:cs="Courier New"/>
          <w:lang w:val="en-US"/>
        </w:rPr>
        <w:t>fopen</w:t>
      </w:r>
      <w:proofErr w:type="spellEnd"/>
      <w:r w:rsidRPr="00EF2059">
        <w:rPr>
          <w:rFonts w:ascii="Courier New" w:hAnsi="Courier New" w:cs="Courier New"/>
          <w:lang w:val="en-US"/>
        </w:rPr>
        <w:t>(</w:t>
      </w:r>
      <w:proofErr w:type="gramEnd"/>
      <w:r w:rsidRPr="00EF2059">
        <w:rPr>
          <w:rFonts w:ascii="Courier New" w:hAnsi="Courier New" w:cs="Courier New"/>
          <w:lang w:val="en-US"/>
        </w:rPr>
        <w:t>"graphic.p","</w:t>
      </w:r>
      <w:proofErr w:type="spellStart"/>
      <w:r w:rsidRPr="00EF2059">
        <w:rPr>
          <w:rFonts w:ascii="Courier New" w:hAnsi="Courier New" w:cs="Courier New"/>
          <w:lang w:val="en-US"/>
        </w:rPr>
        <w:t>w+b</w:t>
      </w:r>
      <w:proofErr w:type="spellEnd"/>
      <w:r w:rsidRPr="00EF2059">
        <w:rPr>
          <w:rFonts w:ascii="Courier New" w:hAnsi="Courier New" w:cs="Courier New"/>
          <w:lang w:val="en-US"/>
        </w:rPr>
        <w:t>");</w:t>
      </w:r>
    </w:p>
    <w:p w14:paraId="1A4015F4"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term gif \\\n");</w:t>
      </w:r>
    </w:p>
    <w:p w14:paraId="279702B7"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animate \\\n");</w:t>
      </w:r>
    </w:p>
    <w:p w14:paraId="674FEE7C"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optimize \\\n");</w:t>
      </w:r>
    </w:p>
    <w:p w14:paraId="007CFA3F"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delay 100 \\\n");</w:t>
      </w:r>
    </w:p>
    <w:p w14:paraId="5598E547"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size 2000, 2000 \\\n");</w:t>
      </w:r>
    </w:p>
    <w:p w14:paraId="65A0BCF1"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crop \\\n");</w:t>
      </w:r>
    </w:p>
    <w:p w14:paraId="7F0A1165" w14:textId="6A65BC58" w:rsidR="00CC40FA" w:rsidRPr="00EF2059" w:rsidRDefault="00CC40FA" w:rsidP="00C434A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w:t>
      </w:r>
      <w:r w:rsidR="00C434A5" w:rsidRPr="00EF2059">
        <w:rPr>
          <w:rFonts w:ascii="Courier New" w:hAnsi="Courier New" w:cs="Courier New"/>
          <w:lang w:val="en-US"/>
        </w:rPr>
        <w:t xml:space="preserve">   font \"Times-Roman,20\"\n");</w:t>
      </w:r>
    </w:p>
    <w:p w14:paraId="404A54C4"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output \"graphic.gif\"\n");</w:t>
      </w:r>
    </w:p>
    <w:p w14:paraId="7EA2AD74"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y=4\n");</w:t>
      </w:r>
    </w:p>
    <w:p w14:paraId="41E53B91"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x=5\n");</w:t>
      </w:r>
    </w:p>
    <w:p w14:paraId="122B1068"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gr,"do</w:t>
      </w:r>
      <w:proofErr w:type="spellEnd"/>
      <w:r w:rsidRPr="00EF2059">
        <w:rPr>
          <w:rFonts w:ascii="Courier New" w:hAnsi="Courier New" w:cs="Courier New"/>
          <w:lang w:val="en-US"/>
        </w:rPr>
        <w:t xml:space="preserve"> for [</w:t>
      </w:r>
      <w:proofErr w:type="spellStart"/>
      <w:r w:rsidRPr="00EF2059">
        <w:rPr>
          <w:rFonts w:ascii="Courier New" w:hAnsi="Courier New" w:cs="Courier New"/>
          <w:lang w:val="en-US"/>
        </w:rPr>
        <w:t>i</w:t>
      </w:r>
      <w:proofErr w:type="spellEnd"/>
      <w:r w:rsidRPr="00EF2059">
        <w:rPr>
          <w:rFonts w:ascii="Courier New" w:hAnsi="Courier New" w:cs="Courier New"/>
          <w:lang w:val="en-US"/>
        </w:rPr>
        <w:t>=%d:%f] { \n",1,colmod);</w:t>
      </w:r>
    </w:p>
    <w:p w14:paraId="19211A62"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multiplot</w:t>
      </w:r>
      <w:proofErr w:type="spellEnd"/>
      <w:r w:rsidRPr="00EF2059">
        <w:rPr>
          <w:rFonts w:ascii="Courier New" w:hAnsi="Courier New" w:cs="Courier New"/>
          <w:lang w:val="en-US"/>
        </w:rPr>
        <w:t xml:space="preserve"> \\\n");</w:t>
      </w:r>
    </w:p>
    <w:p w14:paraId="25FDE8B6" w14:textId="77777777" w:rsidR="00CC40FA" w:rsidRPr="00EF2059" w:rsidRDefault="00CC40FA" w:rsidP="00E26A35">
      <w:pPr>
        <w:spacing w:line="240" w:lineRule="auto"/>
        <w:rPr>
          <w:rFonts w:ascii="Courier New" w:hAnsi="Courier New" w:cs="Courier New"/>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rPr>
        <w:t>(</w:t>
      </w:r>
      <w:proofErr w:type="gramEnd"/>
      <w:r w:rsidRPr="00EF2059">
        <w:rPr>
          <w:rFonts w:ascii="Courier New" w:hAnsi="Courier New" w:cs="Courier New"/>
          <w:lang w:val="en-US"/>
        </w:rPr>
        <w:t>gr</w:t>
      </w:r>
      <w:r w:rsidRPr="00EF2059">
        <w:rPr>
          <w:rFonts w:ascii="Courier New" w:hAnsi="Courier New" w:cs="Courier New"/>
        </w:rPr>
        <w:t xml:space="preserve">,"   </w:t>
      </w:r>
      <w:r w:rsidRPr="00EF2059">
        <w:rPr>
          <w:rFonts w:ascii="Courier New" w:hAnsi="Courier New" w:cs="Courier New"/>
          <w:lang w:val="en-US"/>
        </w:rPr>
        <w:t>title</w:t>
      </w:r>
      <w:r w:rsidRPr="00EF2059">
        <w:rPr>
          <w:rFonts w:ascii="Courier New" w:hAnsi="Courier New" w:cs="Courier New"/>
        </w:rPr>
        <w:t xml:space="preserve"> \"Оценка адекватности модели объекту исследования\" </w:t>
      </w:r>
      <w:r w:rsidRPr="00EF2059">
        <w:rPr>
          <w:rFonts w:ascii="Courier New" w:hAnsi="Courier New" w:cs="Courier New"/>
          <w:lang w:val="en-US"/>
        </w:rPr>
        <w:t>font</w:t>
      </w:r>
      <w:r w:rsidRPr="00EF2059">
        <w:rPr>
          <w:rFonts w:ascii="Courier New" w:hAnsi="Courier New" w:cs="Courier New"/>
        </w:rPr>
        <w:t xml:space="preserve"> \"</w:t>
      </w:r>
      <w:proofErr w:type="spellStart"/>
      <w:r w:rsidRPr="00EF2059">
        <w:rPr>
          <w:rFonts w:ascii="Courier New" w:hAnsi="Courier New" w:cs="Courier New"/>
          <w:lang w:val="en-US"/>
        </w:rPr>
        <w:t>arial</w:t>
      </w:r>
      <w:proofErr w:type="spellEnd"/>
      <w:r w:rsidRPr="00EF2059">
        <w:rPr>
          <w:rFonts w:ascii="Courier New" w:hAnsi="Courier New" w:cs="Courier New"/>
        </w:rPr>
        <w:t>,25\" \\\</w:t>
      </w:r>
      <w:r w:rsidRPr="00EF2059">
        <w:rPr>
          <w:rFonts w:ascii="Courier New" w:hAnsi="Courier New" w:cs="Courier New"/>
          <w:lang w:val="en-US"/>
        </w:rPr>
        <w:t>n</w:t>
      </w:r>
      <w:r w:rsidRPr="00EF2059">
        <w:rPr>
          <w:rFonts w:ascii="Courier New" w:hAnsi="Courier New" w:cs="Courier New"/>
        </w:rPr>
        <w:t>");</w:t>
      </w:r>
    </w:p>
    <w:p w14:paraId="18D5500F"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layout 2, 2 \\\n");</w:t>
      </w:r>
    </w:p>
    <w:p w14:paraId="4A6CFCEE"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scale 1.1 \\\n");</w:t>
      </w:r>
    </w:p>
    <w:p w14:paraId="52301A1D"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w:t>
      </w:r>
      <w:proofErr w:type="spellStart"/>
      <w:r w:rsidRPr="00EF2059">
        <w:rPr>
          <w:rFonts w:ascii="Courier New" w:hAnsi="Courier New" w:cs="Courier New"/>
          <w:lang w:val="en-US"/>
        </w:rPr>
        <w:t>columnsfirst</w:t>
      </w:r>
      <w:proofErr w:type="spellEnd"/>
      <w:r w:rsidRPr="00EF2059">
        <w:rPr>
          <w:rFonts w:ascii="Courier New" w:hAnsi="Courier New" w:cs="Courier New"/>
          <w:lang w:val="en-US"/>
        </w:rPr>
        <w:t xml:space="preserve"> scale 1.1,0.9 \n");</w:t>
      </w:r>
    </w:p>
    <w:p w14:paraId="1A66BAB5"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tmargin</w:t>
      </w:r>
      <w:proofErr w:type="spellEnd"/>
      <w:r w:rsidRPr="00EF2059">
        <w:rPr>
          <w:rFonts w:ascii="Courier New" w:hAnsi="Courier New" w:cs="Courier New"/>
          <w:lang w:val="en-US"/>
        </w:rPr>
        <w:t xml:space="preserve"> 2 \n");</w:t>
      </w:r>
    </w:p>
    <w:p w14:paraId="72156201" w14:textId="77777777" w:rsidR="00CC40FA" w:rsidRPr="00EF2059" w:rsidRDefault="00CC40FA" w:rsidP="00E26A35">
      <w:pPr>
        <w:spacing w:line="240" w:lineRule="auto"/>
        <w:rPr>
          <w:rFonts w:ascii="Courier New" w:hAnsi="Courier New" w:cs="Courier New"/>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rPr>
        <w:t>(</w:t>
      </w:r>
      <w:proofErr w:type="gramEnd"/>
      <w:r w:rsidRPr="00EF2059">
        <w:rPr>
          <w:rFonts w:ascii="Courier New" w:hAnsi="Courier New" w:cs="Courier New"/>
          <w:lang w:val="en-US"/>
        </w:rPr>
        <w:t>gr</w:t>
      </w:r>
      <w:r w:rsidRPr="00EF2059">
        <w:rPr>
          <w:rFonts w:ascii="Courier New" w:hAnsi="Courier New" w:cs="Courier New"/>
        </w:rPr>
        <w:t>,"####################################График состояния численности популяции жертв\</w:t>
      </w:r>
      <w:r w:rsidRPr="00EF2059">
        <w:rPr>
          <w:rFonts w:ascii="Courier New" w:hAnsi="Courier New" w:cs="Courier New"/>
          <w:lang w:val="en-US"/>
        </w:rPr>
        <w:t>n</w:t>
      </w:r>
      <w:r w:rsidRPr="00EF2059">
        <w:rPr>
          <w:rFonts w:ascii="Courier New" w:hAnsi="Courier New" w:cs="Courier New"/>
        </w:rPr>
        <w:t>");</w:t>
      </w:r>
    </w:p>
    <w:p w14:paraId="395DBFAB"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autoscale</w:t>
      </w:r>
      <w:proofErr w:type="spellEnd"/>
      <w:r w:rsidRPr="00EF2059">
        <w:rPr>
          <w:rFonts w:ascii="Courier New" w:hAnsi="Courier New" w:cs="Courier New"/>
          <w:lang w:val="en-US"/>
        </w:rPr>
        <w:t>\n");</w:t>
      </w:r>
    </w:p>
    <w:p w14:paraId="5C8ECDF9"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set size square\n");</w:t>
      </w:r>
    </w:p>
    <w:p w14:paraId="6D80B4E7"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w:t>
      </w:r>
      <w:r w:rsidRPr="00EF2059">
        <w:rPr>
          <w:rFonts w:ascii="Courier New" w:hAnsi="Courier New" w:cs="Courier New"/>
          <w:lang w:val="en-US"/>
        </w:rPr>
        <w:tab/>
        <w:t xml:space="preserve"> unset log\n");</w:t>
      </w:r>
    </w:p>
    <w:p w14:paraId="7DA8EDE3"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unset label\n");</w:t>
      </w:r>
    </w:p>
    <w:p w14:paraId="54BB13ED"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xtic</w:t>
      </w:r>
      <w:proofErr w:type="spellEnd"/>
      <w:r w:rsidRPr="00EF2059">
        <w:rPr>
          <w:rFonts w:ascii="Courier New" w:hAnsi="Courier New" w:cs="Courier New"/>
          <w:lang w:val="en-US"/>
        </w:rPr>
        <w:t xml:space="preserve"> auto \n");</w:t>
      </w:r>
    </w:p>
    <w:p w14:paraId="27F84BAF"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ytic</w:t>
      </w:r>
      <w:proofErr w:type="spellEnd"/>
      <w:r w:rsidRPr="00EF2059">
        <w:rPr>
          <w:rFonts w:ascii="Courier New" w:hAnsi="Courier New" w:cs="Courier New"/>
          <w:lang w:val="en-US"/>
        </w:rPr>
        <w:t xml:space="preserve"> auto\n");</w:t>
      </w:r>
    </w:p>
    <w:p w14:paraId="7B7C3137"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set title \"</w:t>
      </w:r>
      <w:proofErr w:type="spellStart"/>
      <w:r w:rsidRPr="00EF2059">
        <w:rPr>
          <w:rFonts w:ascii="Courier New" w:hAnsi="Courier New" w:cs="Courier New"/>
          <w:lang w:val="en-US"/>
        </w:rPr>
        <w:t>График</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состояния</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численности</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популяции</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жертв</w:t>
      </w:r>
      <w:proofErr w:type="spellEnd"/>
      <w:r w:rsidRPr="00EF2059">
        <w:rPr>
          <w:rFonts w:ascii="Courier New" w:hAnsi="Courier New" w:cs="Courier New"/>
          <w:lang w:val="en-US"/>
        </w:rPr>
        <w:t>\" font \"arial,35\"\n");</w:t>
      </w:r>
    </w:p>
    <w:p w14:paraId="66791778"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lastRenderedPageBreak/>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xlabel</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Время</w:t>
      </w:r>
      <w:proofErr w:type="spellEnd"/>
      <w:r w:rsidRPr="00EF2059">
        <w:rPr>
          <w:rFonts w:ascii="Courier New" w:hAnsi="Courier New" w:cs="Courier New"/>
          <w:lang w:val="en-US"/>
        </w:rPr>
        <w:t>\" font \"arial,25\"\n");</w:t>
      </w:r>
    </w:p>
    <w:p w14:paraId="4E86469C"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ylabel</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Численность</w:t>
      </w:r>
      <w:proofErr w:type="spellEnd"/>
      <w:r w:rsidRPr="00EF2059">
        <w:rPr>
          <w:rFonts w:ascii="Courier New" w:hAnsi="Courier New" w:cs="Courier New"/>
          <w:lang w:val="en-US"/>
        </w:rPr>
        <w:t>\" font \"arial,25\"\n");</w:t>
      </w:r>
    </w:p>
    <w:p w14:paraId="104FBDB8"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yrange</w:t>
      </w:r>
      <w:proofErr w:type="spellEnd"/>
      <w:r w:rsidRPr="00EF2059">
        <w:rPr>
          <w:rFonts w:ascii="Courier New" w:hAnsi="Courier New" w:cs="Courier New"/>
          <w:lang w:val="en-US"/>
        </w:rPr>
        <w:t>[%d:%d]\n",minY-30,maxY+30);</w:t>
      </w:r>
    </w:p>
    <w:p w14:paraId="5E2DF6A9"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xrange</w:t>
      </w:r>
      <w:proofErr w:type="spellEnd"/>
      <w:r w:rsidRPr="00EF2059">
        <w:rPr>
          <w:rFonts w:ascii="Courier New" w:hAnsi="Courier New" w:cs="Courier New"/>
          <w:lang w:val="en-US"/>
        </w:rPr>
        <w:t>[%d:%f] \n",0,tmax);</w:t>
      </w:r>
    </w:p>
    <w:p w14:paraId="245CA1CA"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plot \"result\" using 1:2 title \'Y\' with </w:t>
      </w:r>
      <w:proofErr w:type="spellStart"/>
      <w:r w:rsidRPr="00EF2059">
        <w:rPr>
          <w:rFonts w:ascii="Courier New" w:hAnsi="Courier New" w:cs="Courier New"/>
          <w:lang w:val="en-US"/>
        </w:rPr>
        <w:t>linespoints</w:t>
      </w:r>
      <w:proofErr w:type="spellEnd"/>
      <w:r w:rsidRPr="00EF2059">
        <w:rPr>
          <w:rFonts w:ascii="Courier New" w:hAnsi="Courier New" w:cs="Courier New"/>
          <w:lang w:val="en-US"/>
        </w:rPr>
        <w:t xml:space="preserve">,\"result\" using 1:y title \'Y*\' with </w:t>
      </w:r>
      <w:proofErr w:type="spellStart"/>
      <w:r w:rsidRPr="00EF2059">
        <w:rPr>
          <w:rFonts w:ascii="Courier New" w:hAnsi="Courier New" w:cs="Courier New"/>
          <w:lang w:val="en-US"/>
        </w:rPr>
        <w:t>linespoints</w:t>
      </w:r>
      <w:proofErr w:type="spellEnd"/>
      <w:r w:rsidRPr="00EF2059">
        <w:rPr>
          <w:rFonts w:ascii="Courier New" w:hAnsi="Courier New" w:cs="Courier New"/>
          <w:lang w:val="en-US"/>
        </w:rPr>
        <w:tab/>
        <w:t>\n");</w:t>
      </w:r>
    </w:p>
    <w:p w14:paraId="6BD7AC12" w14:textId="2821AD3A" w:rsidR="00CC40FA" w:rsidRPr="00EF2059" w:rsidRDefault="00CC40FA" w:rsidP="00C434A5">
      <w:pPr>
        <w:spacing w:line="240" w:lineRule="auto"/>
        <w:rPr>
          <w:rFonts w:ascii="Courier New" w:hAnsi="Courier New" w:cs="Courier New"/>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rPr>
        <w:t>(</w:t>
      </w:r>
      <w:proofErr w:type="gramEnd"/>
      <w:r w:rsidRPr="00EF2059">
        <w:rPr>
          <w:rFonts w:ascii="Courier New" w:hAnsi="Courier New" w:cs="Courier New"/>
          <w:lang w:val="en-US"/>
        </w:rPr>
        <w:t>gr</w:t>
      </w:r>
      <w:r w:rsidRPr="00EF2059">
        <w:rPr>
          <w:rFonts w:ascii="Courier New" w:hAnsi="Courier New" w:cs="Courier New"/>
        </w:rPr>
        <w:t>,"####################################график численности хищников\</w:t>
      </w:r>
      <w:r w:rsidRPr="00EF2059">
        <w:rPr>
          <w:rFonts w:ascii="Courier New" w:hAnsi="Courier New" w:cs="Courier New"/>
          <w:lang w:val="en-US"/>
        </w:rPr>
        <w:t>n</w:t>
      </w:r>
      <w:r w:rsidR="00C434A5" w:rsidRPr="00EF2059">
        <w:rPr>
          <w:rFonts w:ascii="Courier New" w:hAnsi="Courier New" w:cs="Courier New"/>
        </w:rPr>
        <w:t>");</w:t>
      </w:r>
    </w:p>
    <w:p w14:paraId="4BF120CE"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autoscale</w:t>
      </w:r>
      <w:proofErr w:type="spellEnd"/>
      <w:r w:rsidRPr="00EF2059">
        <w:rPr>
          <w:rFonts w:ascii="Courier New" w:hAnsi="Courier New" w:cs="Courier New"/>
          <w:lang w:val="en-US"/>
        </w:rPr>
        <w:t>\n");</w:t>
      </w:r>
    </w:p>
    <w:p w14:paraId="7C8458D2"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set size square\n");</w:t>
      </w:r>
    </w:p>
    <w:p w14:paraId="7C507642"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unset log\n");</w:t>
      </w:r>
    </w:p>
    <w:p w14:paraId="35D5B97D"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unset label\n");</w:t>
      </w:r>
    </w:p>
    <w:p w14:paraId="6339BF75"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xtic</w:t>
      </w:r>
      <w:proofErr w:type="spellEnd"/>
      <w:r w:rsidRPr="00EF2059">
        <w:rPr>
          <w:rFonts w:ascii="Courier New" w:hAnsi="Courier New" w:cs="Courier New"/>
          <w:lang w:val="en-US"/>
        </w:rPr>
        <w:t xml:space="preserve"> auto \n");</w:t>
      </w:r>
    </w:p>
    <w:p w14:paraId="3972DD8C"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ytic</w:t>
      </w:r>
      <w:proofErr w:type="spellEnd"/>
      <w:r w:rsidRPr="00EF2059">
        <w:rPr>
          <w:rFonts w:ascii="Courier New" w:hAnsi="Courier New" w:cs="Courier New"/>
          <w:lang w:val="en-US"/>
        </w:rPr>
        <w:t xml:space="preserve"> auto\n");</w:t>
      </w:r>
    </w:p>
    <w:p w14:paraId="06AA08DF" w14:textId="77777777" w:rsidR="00CC40FA" w:rsidRPr="00EF2059" w:rsidRDefault="00CC40FA" w:rsidP="00E26A35">
      <w:pPr>
        <w:spacing w:line="240" w:lineRule="auto"/>
        <w:rPr>
          <w:rFonts w:ascii="Courier New" w:hAnsi="Courier New" w:cs="Courier New"/>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rPr>
        <w:t>(</w:t>
      </w:r>
      <w:proofErr w:type="gramEnd"/>
      <w:r w:rsidRPr="00EF2059">
        <w:rPr>
          <w:rFonts w:ascii="Courier New" w:hAnsi="Courier New" w:cs="Courier New"/>
          <w:lang w:val="en-US"/>
        </w:rPr>
        <w:t>gr</w:t>
      </w:r>
      <w:r w:rsidRPr="00EF2059">
        <w:rPr>
          <w:rFonts w:ascii="Courier New" w:hAnsi="Courier New" w:cs="Courier New"/>
        </w:rPr>
        <w:t xml:space="preserve">,"     </w:t>
      </w:r>
      <w:r w:rsidRPr="00EF2059">
        <w:rPr>
          <w:rFonts w:ascii="Courier New" w:hAnsi="Courier New" w:cs="Courier New"/>
          <w:lang w:val="en-US"/>
        </w:rPr>
        <w:t>set</w:t>
      </w:r>
      <w:r w:rsidRPr="00EF2059">
        <w:rPr>
          <w:rFonts w:ascii="Courier New" w:hAnsi="Courier New" w:cs="Courier New"/>
        </w:rPr>
        <w:t xml:space="preserve"> </w:t>
      </w:r>
      <w:r w:rsidRPr="00EF2059">
        <w:rPr>
          <w:rFonts w:ascii="Courier New" w:hAnsi="Courier New" w:cs="Courier New"/>
          <w:lang w:val="en-US"/>
        </w:rPr>
        <w:t>title</w:t>
      </w:r>
      <w:r w:rsidRPr="00EF2059">
        <w:rPr>
          <w:rFonts w:ascii="Courier New" w:hAnsi="Courier New" w:cs="Courier New"/>
        </w:rPr>
        <w:t xml:space="preserve"> \"График состояния численности популяции хищников\" </w:t>
      </w:r>
      <w:r w:rsidRPr="00EF2059">
        <w:rPr>
          <w:rFonts w:ascii="Courier New" w:hAnsi="Courier New" w:cs="Courier New"/>
          <w:lang w:val="en-US"/>
        </w:rPr>
        <w:t>font</w:t>
      </w:r>
      <w:r w:rsidRPr="00EF2059">
        <w:rPr>
          <w:rFonts w:ascii="Courier New" w:hAnsi="Courier New" w:cs="Courier New"/>
        </w:rPr>
        <w:t xml:space="preserve"> \"</w:t>
      </w:r>
      <w:proofErr w:type="spellStart"/>
      <w:r w:rsidRPr="00EF2059">
        <w:rPr>
          <w:rFonts w:ascii="Courier New" w:hAnsi="Courier New" w:cs="Courier New"/>
          <w:lang w:val="en-US"/>
        </w:rPr>
        <w:t>arial</w:t>
      </w:r>
      <w:proofErr w:type="spellEnd"/>
      <w:r w:rsidRPr="00EF2059">
        <w:rPr>
          <w:rFonts w:ascii="Courier New" w:hAnsi="Courier New" w:cs="Courier New"/>
        </w:rPr>
        <w:t>,35\"\</w:t>
      </w:r>
      <w:r w:rsidRPr="00EF2059">
        <w:rPr>
          <w:rFonts w:ascii="Courier New" w:hAnsi="Courier New" w:cs="Courier New"/>
          <w:lang w:val="en-US"/>
        </w:rPr>
        <w:t>n</w:t>
      </w:r>
      <w:r w:rsidRPr="00EF2059">
        <w:rPr>
          <w:rFonts w:ascii="Courier New" w:hAnsi="Courier New" w:cs="Courier New"/>
        </w:rPr>
        <w:t>");</w:t>
      </w:r>
    </w:p>
    <w:p w14:paraId="442311A7"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xlabel</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Время</w:t>
      </w:r>
      <w:proofErr w:type="spellEnd"/>
      <w:r w:rsidRPr="00EF2059">
        <w:rPr>
          <w:rFonts w:ascii="Courier New" w:hAnsi="Courier New" w:cs="Courier New"/>
          <w:lang w:val="en-US"/>
        </w:rPr>
        <w:t>\" font \"arial,25\"\n");</w:t>
      </w:r>
    </w:p>
    <w:p w14:paraId="106907D1"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ylabel</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Численность</w:t>
      </w:r>
      <w:proofErr w:type="spellEnd"/>
      <w:r w:rsidRPr="00EF2059">
        <w:rPr>
          <w:rFonts w:ascii="Courier New" w:hAnsi="Courier New" w:cs="Courier New"/>
          <w:lang w:val="en-US"/>
        </w:rPr>
        <w:t>\" font \"arial,25\"\n");</w:t>
      </w:r>
    </w:p>
    <w:p w14:paraId="285D8FBB"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xrange</w:t>
      </w:r>
      <w:proofErr w:type="spellEnd"/>
      <w:r w:rsidRPr="00EF2059">
        <w:rPr>
          <w:rFonts w:ascii="Courier New" w:hAnsi="Courier New" w:cs="Courier New"/>
          <w:lang w:val="en-US"/>
        </w:rPr>
        <w:t>[%d:%f]\n",0,tmax);</w:t>
      </w:r>
    </w:p>
    <w:p w14:paraId="285FB241"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yrange</w:t>
      </w:r>
      <w:proofErr w:type="spellEnd"/>
      <w:r w:rsidRPr="00EF2059">
        <w:rPr>
          <w:rFonts w:ascii="Courier New" w:hAnsi="Courier New" w:cs="Courier New"/>
          <w:lang w:val="en-US"/>
        </w:rPr>
        <w:t>[%d:%d] \n",minZ-30,maxZ+30);</w:t>
      </w:r>
    </w:p>
    <w:p w14:paraId="7407B3C9" w14:textId="083ED981" w:rsidR="00CC40FA" w:rsidRPr="00EF2059" w:rsidRDefault="00CC40FA" w:rsidP="00C434A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plot \"result\" using 1:3 title \'Z\' with </w:t>
      </w:r>
      <w:proofErr w:type="spellStart"/>
      <w:r w:rsidRPr="00EF2059">
        <w:rPr>
          <w:rFonts w:ascii="Courier New" w:hAnsi="Courier New" w:cs="Courier New"/>
          <w:lang w:val="en-US"/>
        </w:rPr>
        <w:t>linespoints</w:t>
      </w:r>
      <w:proofErr w:type="spellEnd"/>
      <w:r w:rsidRPr="00EF2059">
        <w:rPr>
          <w:rFonts w:ascii="Courier New" w:hAnsi="Courier New" w:cs="Courier New"/>
          <w:lang w:val="en-US"/>
        </w:rPr>
        <w:t>,\"result\" using 1:x title \'Z</w:t>
      </w:r>
      <w:r w:rsidR="00C434A5" w:rsidRPr="00EF2059">
        <w:rPr>
          <w:rFonts w:ascii="Courier New" w:hAnsi="Courier New" w:cs="Courier New"/>
          <w:lang w:val="en-US"/>
        </w:rPr>
        <w:t xml:space="preserve">*\' with </w:t>
      </w:r>
      <w:proofErr w:type="spellStart"/>
      <w:r w:rsidR="00C434A5" w:rsidRPr="00EF2059">
        <w:rPr>
          <w:rFonts w:ascii="Courier New" w:hAnsi="Courier New" w:cs="Courier New"/>
          <w:lang w:val="en-US"/>
        </w:rPr>
        <w:t>linespoints</w:t>
      </w:r>
      <w:proofErr w:type="spellEnd"/>
      <w:r w:rsidR="00C434A5" w:rsidRPr="00EF2059">
        <w:rPr>
          <w:rFonts w:ascii="Courier New" w:hAnsi="Courier New" w:cs="Courier New"/>
          <w:lang w:val="en-US"/>
        </w:rPr>
        <w:t xml:space="preserve">      \n");</w:t>
      </w:r>
    </w:p>
    <w:p w14:paraId="6689118A" w14:textId="77777777" w:rsidR="00CC40FA" w:rsidRPr="00EF2059" w:rsidRDefault="00CC40FA" w:rsidP="00E26A35">
      <w:pPr>
        <w:spacing w:line="240" w:lineRule="auto"/>
        <w:rPr>
          <w:rFonts w:ascii="Courier New" w:hAnsi="Courier New" w:cs="Courier New"/>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rPr>
        <w:t>(</w:t>
      </w:r>
      <w:proofErr w:type="gramEnd"/>
      <w:r w:rsidRPr="00EF2059">
        <w:rPr>
          <w:rFonts w:ascii="Courier New" w:hAnsi="Courier New" w:cs="Courier New"/>
          <w:lang w:val="en-US"/>
        </w:rPr>
        <w:t>gr</w:t>
      </w:r>
      <w:r w:rsidRPr="00EF2059">
        <w:rPr>
          <w:rFonts w:ascii="Courier New" w:hAnsi="Courier New" w:cs="Courier New"/>
        </w:rPr>
        <w:t>,"####################################Фазовый портрет численности хищников и жертв\</w:t>
      </w:r>
      <w:r w:rsidRPr="00EF2059">
        <w:rPr>
          <w:rFonts w:ascii="Courier New" w:hAnsi="Courier New" w:cs="Courier New"/>
          <w:lang w:val="en-US"/>
        </w:rPr>
        <w:t>n</w:t>
      </w:r>
      <w:r w:rsidRPr="00EF2059">
        <w:rPr>
          <w:rFonts w:ascii="Courier New" w:hAnsi="Courier New" w:cs="Courier New"/>
        </w:rPr>
        <w:t>");</w:t>
      </w:r>
    </w:p>
    <w:p w14:paraId="3372CE26"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autoscale</w:t>
      </w:r>
      <w:proofErr w:type="spellEnd"/>
      <w:r w:rsidRPr="00EF2059">
        <w:rPr>
          <w:rFonts w:ascii="Courier New" w:hAnsi="Courier New" w:cs="Courier New"/>
          <w:lang w:val="en-US"/>
        </w:rPr>
        <w:t>\n");</w:t>
      </w:r>
    </w:p>
    <w:p w14:paraId="565B5AAD"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set size square\n");</w:t>
      </w:r>
    </w:p>
    <w:p w14:paraId="09B274A5"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unset log\n");</w:t>
      </w:r>
    </w:p>
    <w:p w14:paraId="1E319098"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unset label\n");</w:t>
      </w:r>
    </w:p>
    <w:p w14:paraId="6E84E8F7"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xtic</w:t>
      </w:r>
      <w:proofErr w:type="spellEnd"/>
      <w:r w:rsidRPr="00EF2059">
        <w:rPr>
          <w:rFonts w:ascii="Courier New" w:hAnsi="Courier New" w:cs="Courier New"/>
          <w:lang w:val="en-US"/>
        </w:rPr>
        <w:t xml:space="preserve"> auto \n");</w:t>
      </w:r>
    </w:p>
    <w:p w14:paraId="7BEA2C16"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ytic</w:t>
      </w:r>
      <w:proofErr w:type="spellEnd"/>
      <w:r w:rsidRPr="00EF2059">
        <w:rPr>
          <w:rFonts w:ascii="Courier New" w:hAnsi="Courier New" w:cs="Courier New"/>
          <w:lang w:val="en-US"/>
        </w:rPr>
        <w:t xml:space="preserve"> auto\n");</w:t>
      </w:r>
    </w:p>
    <w:p w14:paraId="61AA389C" w14:textId="77777777" w:rsidR="00CC40FA" w:rsidRPr="00EF2059" w:rsidRDefault="00CC40FA" w:rsidP="00E26A35">
      <w:pPr>
        <w:spacing w:line="240" w:lineRule="auto"/>
        <w:rPr>
          <w:rFonts w:ascii="Courier New" w:hAnsi="Courier New" w:cs="Courier New"/>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rPr>
        <w:t>(</w:t>
      </w:r>
      <w:proofErr w:type="gramEnd"/>
      <w:r w:rsidRPr="00EF2059">
        <w:rPr>
          <w:rFonts w:ascii="Courier New" w:hAnsi="Courier New" w:cs="Courier New"/>
          <w:lang w:val="en-US"/>
        </w:rPr>
        <w:t>gr</w:t>
      </w:r>
      <w:r w:rsidRPr="00EF2059">
        <w:rPr>
          <w:rFonts w:ascii="Courier New" w:hAnsi="Courier New" w:cs="Courier New"/>
        </w:rPr>
        <w:t xml:space="preserve">,"     </w:t>
      </w:r>
      <w:r w:rsidRPr="00EF2059">
        <w:rPr>
          <w:rFonts w:ascii="Courier New" w:hAnsi="Courier New" w:cs="Courier New"/>
          <w:lang w:val="en-US"/>
        </w:rPr>
        <w:t>set</w:t>
      </w:r>
      <w:r w:rsidRPr="00EF2059">
        <w:rPr>
          <w:rFonts w:ascii="Courier New" w:hAnsi="Courier New" w:cs="Courier New"/>
        </w:rPr>
        <w:t xml:space="preserve"> </w:t>
      </w:r>
      <w:r w:rsidRPr="00EF2059">
        <w:rPr>
          <w:rFonts w:ascii="Courier New" w:hAnsi="Courier New" w:cs="Courier New"/>
          <w:lang w:val="en-US"/>
        </w:rPr>
        <w:t>title</w:t>
      </w:r>
      <w:r w:rsidRPr="00EF2059">
        <w:rPr>
          <w:rFonts w:ascii="Courier New" w:hAnsi="Courier New" w:cs="Courier New"/>
        </w:rPr>
        <w:t xml:space="preserve"> \"Фазовый портрет состояния численности популяции  хищников и жертв\" </w:t>
      </w:r>
      <w:r w:rsidRPr="00EF2059">
        <w:rPr>
          <w:rFonts w:ascii="Courier New" w:hAnsi="Courier New" w:cs="Courier New"/>
          <w:lang w:val="en-US"/>
        </w:rPr>
        <w:t>font</w:t>
      </w:r>
      <w:r w:rsidRPr="00EF2059">
        <w:rPr>
          <w:rFonts w:ascii="Courier New" w:hAnsi="Courier New" w:cs="Courier New"/>
        </w:rPr>
        <w:t xml:space="preserve"> \"</w:t>
      </w:r>
      <w:proofErr w:type="spellStart"/>
      <w:r w:rsidRPr="00EF2059">
        <w:rPr>
          <w:rFonts w:ascii="Courier New" w:hAnsi="Courier New" w:cs="Courier New"/>
          <w:lang w:val="en-US"/>
        </w:rPr>
        <w:t>arial</w:t>
      </w:r>
      <w:proofErr w:type="spellEnd"/>
      <w:r w:rsidRPr="00EF2059">
        <w:rPr>
          <w:rFonts w:ascii="Courier New" w:hAnsi="Courier New" w:cs="Courier New"/>
        </w:rPr>
        <w:t>,35\"\</w:t>
      </w:r>
      <w:r w:rsidRPr="00EF2059">
        <w:rPr>
          <w:rFonts w:ascii="Courier New" w:hAnsi="Courier New" w:cs="Courier New"/>
          <w:lang w:val="en-US"/>
        </w:rPr>
        <w:t>n</w:t>
      </w:r>
      <w:r w:rsidRPr="00EF2059">
        <w:rPr>
          <w:rFonts w:ascii="Courier New" w:hAnsi="Courier New" w:cs="Courier New"/>
        </w:rPr>
        <w:t>");</w:t>
      </w:r>
    </w:p>
    <w:p w14:paraId="5A4A92CF"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xlabel</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Хищники</w:t>
      </w:r>
      <w:proofErr w:type="spellEnd"/>
      <w:r w:rsidRPr="00EF2059">
        <w:rPr>
          <w:rFonts w:ascii="Courier New" w:hAnsi="Courier New" w:cs="Courier New"/>
          <w:lang w:val="en-US"/>
        </w:rPr>
        <w:t>\" font \"arial,25\"\n");</w:t>
      </w:r>
    </w:p>
    <w:p w14:paraId="79EEFCBE"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ylabel</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Жертвы</w:t>
      </w:r>
      <w:proofErr w:type="spellEnd"/>
      <w:r w:rsidRPr="00EF2059">
        <w:rPr>
          <w:rFonts w:ascii="Courier New" w:hAnsi="Courier New" w:cs="Courier New"/>
          <w:lang w:val="en-US"/>
        </w:rPr>
        <w:t>\" font \"arial,25\"\n");</w:t>
      </w:r>
    </w:p>
    <w:p w14:paraId="6062F44A"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xrange</w:t>
      </w:r>
      <w:proofErr w:type="spellEnd"/>
      <w:r w:rsidRPr="00EF2059">
        <w:rPr>
          <w:rFonts w:ascii="Courier New" w:hAnsi="Courier New" w:cs="Courier New"/>
          <w:lang w:val="en-US"/>
        </w:rPr>
        <w:t>[%d:%d]\n",minY-50,maxY+50);</w:t>
      </w:r>
    </w:p>
    <w:p w14:paraId="4F42B10B"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yrange</w:t>
      </w:r>
      <w:proofErr w:type="spellEnd"/>
      <w:r w:rsidRPr="00EF2059">
        <w:rPr>
          <w:rFonts w:ascii="Courier New" w:hAnsi="Courier New" w:cs="Courier New"/>
          <w:lang w:val="en-US"/>
        </w:rPr>
        <w:t>[%d:%d] \n",minZ-50,maxZ+50);</w:t>
      </w:r>
    </w:p>
    <w:p w14:paraId="1FE741CD" w14:textId="58CA194B" w:rsidR="00CC40FA" w:rsidRPr="00EF2059" w:rsidRDefault="00CC40FA" w:rsidP="00C434A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lastRenderedPageBreak/>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plot \"result\" using 2:3 title \'YZ\' with </w:t>
      </w:r>
      <w:proofErr w:type="spellStart"/>
      <w:r w:rsidRPr="00EF2059">
        <w:rPr>
          <w:rFonts w:ascii="Courier New" w:hAnsi="Courier New" w:cs="Courier New"/>
          <w:lang w:val="en-US"/>
        </w:rPr>
        <w:t>linespoints</w:t>
      </w:r>
      <w:proofErr w:type="spellEnd"/>
      <w:r w:rsidRPr="00EF2059">
        <w:rPr>
          <w:rFonts w:ascii="Courier New" w:hAnsi="Courier New" w:cs="Courier New"/>
          <w:lang w:val="en-US"/>
        </w:rPr>
        <w:t>,\"result\" using y:x title \'YZ</w:t>
      </w:r>
      <w:r w:rsidR="00C434A5" w:rsidRPr="00EF2059">
        <w:rPr>
          <w:rFonts w:ascii="Courier New" w:hAnsi="Courier New" w:cs="Courier New"/>
          <w:lang w:val="en-US"/>
        </w:rPr>
        <w:t xml:space="preserve">*\' with </w:t>
      </w:r>
      <w:proofErr w:type="spellStart"/>
      <w:r w:rsidR="00C434A5" w:rsidRPr="00EF2059">
        <w:rPr>
          <w:rFonts w:ascii="Courier New" w:hAnsi="Courier New" w:cs="Courier New"/>
          <w:lang w:val="en-US"/>
        </w:rPr>
        <w:t>linespoints</w:t>
      </w:r>
      <w:proofErr w:type="spellEnd"/>
      <w:r w:rsidR="00C434A5" w:rsidRPr="00EF2059">
        <w:rPr>
          <w:rFonts w:ascii="Courier New" w:hAnsi="Courier New" w:cs="Courier New"/>
          <w:lang w:val="en-US"/>
        </w:rPr>
        <w:t xml:space="preserve">      \n");</w:t>
      </w:r>
    </w:p>
    <w:p w14:paraId="05D417DD"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gr,"y</w:t>
      </w:r>
      <w:proofErr w:type="spellEnd"/>
      <w:r w:rsidRPr="00EF2059">
        <w:rPr>
          <w:rFonts w:ascii="Courier New" w:hAnsi="Courier New" w:cs="Courier New"/>
          <w:lang w:val="en-US"/>
        </w:rPr>
        <w:t>=y+2\n");</w:t>
      </w:r>
    </w:p>
    <w:p w14:paraId="34A42A37"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gr,"x</w:t>
      </w:r>
      <w:proofErr w:type="spellEnd"/>
      <w:r w:rsidRPr="00EF2059">
        <w:rPr>
          <w:rFonts w:ascii="Courier New" w:hAnsi="Courier New" w:cs="Courier New"/>
          <w:lang w:val="en-US"/>
        </w:rPr>
        <w:t>=x+2\n");</w:t>
      </w:r>
    </w:p>
    <w:p w14:paraId="18F44AE9" w14:textId="77777777" w:rsidR="00CC40FA" w:rsidRPr="00EF2059" w:rsidRDefault="00CC40FA" w:rsidP="00E26A35">
      <w:pPr>
        <w:spacing w:line="240" w:lineRule="auto"/>
        <w:rPr>
          <w:rFonts w:ascii="Courier New" w:hAnsi="Courier New" w:cs="Courier New"/>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rPr>
        <w:t>(</w:t>
      </w:r>
      <w:proofErr w:type="gramEnd"/>
      <w:r w:rsidRPr="00EF2059">
        <w:rPr>
          <w:rFonts w:ascii="Courier New" w:hAnsi="Courier New" w:cs="Courier New"/>
          <w:lang w:val="en-US"/>
        </w:rPr>
        <w:t>gr</w:t>
      </w:r>
      <w:r w:rsidRPr="00EF2059">
        <w:rPr>
          <w:rFonts w:ascii="Courier New" w:hAnsi="Courier New" w:cs="Courier New"/>
        </w:rPr>
        <w:t>,"####################################Вектор параметров модели\</w:t>
      </w:r>
      <w:r w:rsidRPr="00EF2059">
        <w:rPr>
          <w:rFonts w:ascii="Courier New" w:hAnsi="Courier New" w:cs="Courier New"/>
          <w:lang w:val="en-US"/>
        </w:rPr>
        <w:t>n</w:t>
      </w:r>
      <w:r w:rsidRPr="00EF2059">
        <w:rPr>
          <w:rFonts w:ascii="Courier New" w:hAnsi="Courier New" w:cs="Courier New"/>
        </w:rPr>
        <w:t>");</w:t>
      </w:r>
    </w:p>
    <w:p w14:paraId="6EEA98B2"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bar 5.000000 front\n");</w:t>
      </w:r>
    </w:p>
    <w:p w14:paraId="38F0CC84"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style circle radius graph 0.04, first 0.00000, 0.00000\n");</w:t>
      </w:r>
    </w:p>
    <w:p w14:paraId="08E2B481"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style ellipse size graph 0.07, 0.05, first 0.00000 angle 0 units </w:t>
      </w:r>
      <w:proofErr w:type="spellStart"/>
      <w:r w:rsidRPr="00EF2059">
        <w:rPr>
          <w:rFonts w:ascii="Courier New" w:hAnsi="Courier New" w:cs="Courier New"/>
          <w:lang w:val="en-US"/>
        </w:rPr>
        <w:t>xy</w:t>
      </w:r>
      <w:proofErr w:type="spellEnd"/>
      <w:r w:rsidRPr="00EF2059">
        <w:rPr>
          <w:rFonts w:ascii="Courier New" w:hAnsi="Courier New" w:cs="Courier New"/>
          <w:lang w:val="en-US"/>
        </w:rPr>
        <w:t>\n");</w:t>
      </w:r>
    </w:p>
    <w:p w14:paraId="7C337673"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style textbox transparent margins  3.0,  3.0 border\n");</w:t>
      </w:r>
    </w:p>
    <w:p w14:paraId="5D5425D1"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gr,"unset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logscale</w:t>
      </w:r>
      <w:proofErr w:type="spellEnd"/>
      <w:r w:rsidRPr="00EF2059">
        <w:rPr>
          <w:rFonts w:ascii="Courier New" w:hAnsi="Courier New" w:cs="Courier New"/>
          <w:lang w:val="en-US"/>
        </w:rPr>
        <w:t>\n");</w:t>
      </w:r>
    </w:p>
    <w:p w14:paraId="003BAF80"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gr,"unset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2 tics\n");</w:t>
      </w:r>
    </w:p>
    <w:p w14:paraId="0CC87C8C"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gr,"unset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3 tics\n");</w:t>
      </w:r>
    </w:p>
    <w:p w14:paraId="025EBF70"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gr,"unset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4 tics\n");</w:t>
      </w:r>
    </w:p>
    <w:p w14:paraId="07E2CC80"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gr,"unset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5 tics\n");</w:t>
      </w:r>
    </w:p>
    <w:p w14:paraId="22CC0427"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gr,"unset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6 tics\n");</w:t>
      </w:r>
    </w:p>
    <w:p w14:paraId="07C811D6"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gr,"unset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7 tics\n");</w:t>
      </w:r>
    </w:p>
    <w:p w14:paraId="2160F73E"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autoscale</w:t>
      </w:r>
      <w:proofErr w:type="spellEnd"/>
      <w:r w:rsidRPr="00EF2059">
        <w:rPr>
          <w:rFonts w:ascii="Courier New" w:hAnsi="Courier New" w:cs="Courier New"/>
          <w:lang w:val="en-US"/>
        </w:rPr>
        <w:t>\n");</w:t>
      </w:r>
    </w:p>
    <w:p w14:paraId="1FF9B75A"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set size square\n");</w:t>
      </w:r>
    </w:p>
    <w:p w14:paraId="49FBC984"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unset log\n");</w:t>
      </w:r>
    </w:p>
    <w:p w14:paraId="5B6EB447"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unset label\n");</w:t>
      </w:r>
    </w:p>
    <w:p w14:paraId="4106F424"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set title \"</w:t>
      </w:r>
      <w:proofErr w:type="spellStart"/>
      <w:r w:rsidRPr="00EF2059">
        <w:rPr>
          <w:rFonts w:ascii="Courier New" w:hAnsi="Courier New" w:cs="Courier New"/>
          <w:lang w:val="en-US"/>
        </w:rPr>
        <w:t>Вектор</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параметров</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модели</w:t>
      </w:r>
      <w:proofErr w:type="spellEnd"/>
      <w:r w:rsidRPr="00EF2059">
        <w:rPr>
          <w:rFonts w:ascii="Courier New" w:hAnsi="Courier New" w:cs="Courier New"/>
          <w:lang w:val="en-US"/>
        </w:rPr>
        <w:t>\" font \"arial,35\"\n");</w:t>
      </w:r>
    </w:p>
    <w:p w14:paraId="42D0D594"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xlabel</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Номер</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коэффициента</w:t>
      </w:r>
      <w:proofErr w:type="spellEnd"/>
      <w:r w:rsidRPr="00EF2059">
        <w:rPr>
          <w:rFonts w:ascii="Courier New" w:hAnsi="Courier New" w:cs="Courier New"/>
          <w:lang w:val="en-US"/>
        </w:rPr>
        <w:t>\" font \"arial,25\"\n");</w:t>
      </w:r>
    </w:p>
    <w:p w14:paraId="609E7A10"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ylabel</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Значение</w:t>
      </w:r>
      <w:proofErr w:type="spellEnd"/>
      <w:r w:rsidRPr="00EF2059">
        <w:rPr>
          <w:rFonts w:ascii="Courier New" w:hAnsi="Courier New" w:cs="Courier New"/>
          <w:lang w:val="en-US"/>
        </w:rPr>
        <w:t>\" font \"arial,25\"\n");</w:t>
      </w:r>
    </w:p>
    <w:p w14:paraId="3ABD95D9"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xrange</w:t>
      </w:r>
      <w:proofErr w:type="spellEnd"/>
      <w:r w:rsidRPr="00EF2059">
        <w:rPr>
          <w:rFonts w:ascii="Courier New" w:hAnsi="Courier New" w:cs="Courier New"/>
          <w:lang w:val="en-US"/>
        </w:rPr>
        <w:t>[%f:%f]\n",0.0,6.0);</w:t>
      </w:r>
    </w:p>
    <w:p w14:paraId="162A7E1A"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yrange</w:t>
      </w:r>
      <w:proofErr w:type="spellEnd"/>
      <w:r w:rsidRPr="00EF2059">
        <w:rPr>
          <w:rFonts w:ascii="Courier New" w:hAnsi="Courier New" w:cs="Courier New"/>
          <w:lang w:val="en-US"/>
        </w:rPr>
        <w:t>[%lf:%lf] \n",minV-0.1,maxV+0.1);</w:t>
      </w:r>
    </w:p>
    <w:p w14:paraId="77345DDE"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unset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2 tics\n");</w:t>
      </w:r>
    </w:p>
    <w:p w14:paraId="2F021738"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w:t>
      </w:r>
      <w:proofErr w:type="spellStart"/>
      <w:r w:rsidRPr="00EF2059">
        <w:rPr>
          <w:rFonts w:ascii="Courier New" w:hAnsi="Courier New" w:cs="Courier New"/>
          <w:lang w:val="en-US"/>
        </w:rPr>
        <w:t>pointsize</w:t>
      </w:r>
      <w:proofErr w:type="spellEnd"/>
      <w:r w:rsidRPr="00EF2059">
        <w:rPr>
          <w:rFonts w:ascii="Courier New" w:hAnsi="Courier New" w:cs="Courier New"/>
          <w:lang w:val="en-US"/>
        </w:rPr>
        <w:t xml:space="preserve"> 1\n");</w:t>
      </w:r>
    </w:p>
    <w:p w14:paraId="7E4185B3"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gr,"     set bar 10\n");</w:t>
      </w:r>
    </w:p>
    <w:p w14:paraId="32B3135F"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     set grid </w:t>
      </w:r>
      <w:proofErr w:type="spellStart"/>
      <w:r w:rsidRPr="00EF2059">
        <w:rPr>
          <w:rFonts w:ascii="Courier New" w:hAnsi="Courier New" w:cs="Courier New"/>
          <w:lang w:val="en-US"/>
        </w:rPr>
        <w:t>noytics</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mxtics</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mytics</w:t>
      </w:r>
      <w:proofErr w:type="spellEnd"/>
      <w:r w:rsidRPr="00EF2059">
        <w:rPr>
          <w:rFonts w:ascii="Courier New" w:hAnsi="Courier New" w:cs="Courier New"/>
          <w:lang w:val="en-US"/>
        </w:rPr>
        <w:t>\n");</w:t>
      </w:r>
    </w:p>
    <w:p w14:paraId="1AFAFA5B"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1 range [ * : * ] </w:t>
      </w:r>
      <w:proofErr w:type="spellStart"/>
      <w:r w:rsidRPr="00EF2059">
        <w:rPr>
          <w:rFonts w:ascii="Courier New" w:hAnsi="Courier New" w:cs="Courier New"/>
          <w:lang w:val="en-US"/>
        </w:rPr>
        <w:t>noreverse</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nowriteback</w:t>
      </w:r>
      <w:proofErr w:type="spellEnd"/>
      <w:r w:rsidRPr="00EF2059">
        <w:rPr>
          <w:rFonts w:ascii="Courier New" w:hAnsi="Courier New" w:cs="Courier New"/>
          <w:lang w:val="en-US"/>
        </w:rPr>
        <w:t>\n");</w:t>
      </w:r>
    </w:p>
    <w:p w14:paraId="29633C8B"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lastRenderedPageBreak/>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2 range [ * : * ] </w:t>
      </w:r>
      <w:proofErr w:type="spellStart"/>
      <w:r w:rsidRPr="00EF2059">
        <w:rPr>
          <w:rFonts w:ascii="Courier New" w:hAnsi="Courier New" w:cs="Courier New"/>
          <w:lang w:val="en-US"/>
        </w:rPr>
        <w:t>noreverse</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nowriteback</w:t>
      </w:r>
      <w:proofErr w:type="spellEnd"/>
      <w:r w:rsidRPr="00EF2059">
        <w:rPr>
          <w:rFonts w:ascii="Courier New" w:hAnsi="Courier New" w:cs="Courier New"/>
          <w:lang w:val="en-US"/>
        </w:rPr>
        <w:t>\n");</w:t>
      </w:r>
    </w:p>
    <w:p w14:paraId="5F165EE9"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3 range [ * : * ] </w:t>
      </w:r>
      <w:proofErr w:type="spellStart"/>
      <w:r w:rsidRPr="00EF2059">
        <w:rPr>
          <w:rFonts w:ascii="Courier New" w:hAnsi="Courier New" w:cs="Courier New"/>
          <w:lang w:val="en-US"/>
        </w:rPr>
        <w:t>noreverse</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nowriteback</w:t>
      </w:r>
      <w:proofErr w:type="spellEnd"/>
      <w:r w:rsidRPr="00EF2059">
        <w:rPr>
          <w:rFonts w:ascii="Courier New" w:hAnsi="Courier New" w:cs="Courier New"/>
          <w:lang w:val="en-US"/>
        </w:rPr>
        <w:t>\n");</w:t>
      </w:r>
    </w:p>
    <w:p w14:paraId="7843F63F"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4 range [ * : * ] </w:t>
      </w:r>
      <w:proofErr w:type="spellStart"/>
      <w:r w:rsidRPr="00EF2059">
        <w:rPr>
          <w:rFonts w:ascii="Courier New" w:hAnsi="Courier New" w:cs="Courier New"/>
          <w:lang w:val="en-US"/>
        </w:rPr>
        <w:t>noreverse</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nowriteback</w:t>
      </w:r>
      <w:proofErr w:type="spellEnd"/>
      <w:r w:rsidRPr="00EF2059">
        <w:rPr>
          <w:rFonts w:ascii="Courier New" w:hAnsi="Courier New" w:cs="Courier New"/>
          <w:lang w:val="en-US"/>
        </w:rPr>
        <w:t>\n");</w:t>
      </w:r>
    </w:p>
    <w:p w14:paraId="624AB46A"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5 range [ * : * ] </w:t>
      </w:r>
      <w:proofErr w:type="spellStart"/>
      <w:r w:rsidRPr="00EF2059">
        <w:rPr>
          <w:rFonts w:ascii="Courier New" w:hAnsi="Courier New" w:cs="Courier New"/>
          <w:lang w:val="en-US"/>
        </w:rPr>
        <w:t>noreverse</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nowriteback</w:t>
      </w:r>
      <w:proofErr w:type="spellEnd"/>
      <w:r w:rsidRPr="00EF2059">
        <w:rPr>
          <w:rFonts w:ascii="Courier New" w:hAnsi="Courier New" w:cs="Courier New"/>
          <w:lang w:val="en-US"/>
        </w:rPr>
        <w:t>\n");</w:t>
      </w:r>
    </w:p>
    <w:p w14:paraId="66F82524"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6 range [ * : * ] </w:t>
      </w:r>
      <w:proofErr w:type="spellStart"/>
      <w:r w:rsidRPr="00EF2059">
        <w:rPr>
          <w:rFonts w:ascii="Courier New" w:hAnsi="Courier New" w:cs="Courier New"/>
          <w:lang w:val="en-US"/>
        </w:rPr>
        <w:t>noreverse</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nowriteback</w:t>
      </w:r>
      <w:proofErr w:type="spellEnd"/>
      <w:r w:rsidRPr="00EF2059">
        <w:rPr>
          <w:rFonts w:ascii="Courier New" w:hAnsi="Courier New" w:cs="Courier New"/>
          <w:lang w:val="en-US"/>
        </w:rPr>
        <w:t>\n");</w:t>
      </w:r>
    </w:p>
    <w:p w14:paraId="4F8920C1" w14:textId="63D67CDC" w:rsidR="00CC40FA" w:rsidRPr="00EF2059" w:rsidRDefault="00CC40FA" w:rsidP="00C434A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paxis</w:t>
      </w:r>
      <w:proofErr w:type="spellEnd"/>
      <w:r w:rsidRPr="00EF2059">
        <w:rPr>
          <w:rFonts w:ascii="Courier New" w:hAnsi="Courier New" w:cs="Courier New"/>
          <w:lang w:val="en-US"/>
        </w:rPr>
        <w:t xml:space="preserve"> 7 range [ * :</w:t>
      </w:r>
      <w:r w:rsidR="00C434A5" w:rsidRPr="00EF2059">
        <w:rPr>
          <w:rFonts w:ascii="Courier New" w:hAnsi="Courier New" w:cs="Courier New"/>
          <w:lang w:val="en-US"/>
        </w:rPr>
        <w:t xml:space="preserve"> * ] </w:t>
      </w:r>
      <w:proofErr w:type="spellStart"/>
      <w:r w:rsidR="00C434A5" w:rsidRPr="00EF2059">
        <w:rPr>
          <w:rFonts w:ascii="Courier New" w:hAnsi="Courier New" w:cs="Courier New"/>
          <w:lang w:val="en-US"/>
        </w:rPr>
        <w:t>noreverse</w:t>
      </w:r>
      <w:proofErr w:type="spellEnd"/>
      <w:r w:rsidR="00C434A5" w:rsidRPr="00EF2059">
        <w:rPr>
          <w:rFonts w:ascii="Courier New" w:hAnsi="Courier New" w:cs="Courier New"/>
          <w:lang w:val="en-US"/>
        </w:rPr>
        <w:t xml:space="preserve"> </w:t>
      </w:r>
      <w:proofErr w:type="spellStart"/>
      <w:r w:rsidR="00C434A5" w:rsidRPr="00EF2059">
        <w:rPr>
          <w:rFonts w:ascii="Courier New" w:hAnsi="Courier New" w:cs="Courier New"/>
          <w:lang w:val="en-US"/>
        </w:rPr>
        <w:t>nowriteback</w:t>
      </w:r>
      <w:proofErr w:type="spellEnd"/>
      <w:r w:rsidR="00C434A5" w:rsidRPr="00EF2059">
        <w:rPr>
          <w:rFonts w:ascii="Courier New" w:hAnsi="Courier New" w:cs="Courier New"/>
          <w:lang w:val="en-US"/>
        </w:rPr>
        <w:t>\n");</w:t>
      </w:r>
    </w:p>
    <w:p w14:paraId="5ABA7250"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gr,"set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colorbox</w:t>
      </w:r>
      <w:proofErr w:type="spellEnd"/>
      <w:r w:rsidRPr="00EF2059">
        <w:rPr>
          <w:rFonts w:ascii="Courier New" w:hAnsi="Courier New" w:cs="Courier New"/>
          <w:lang w:val="en-US"/>
        </w:rPr>
        <w:t xml:space="preserve"> vertical origin screen 1, 0.7, 1 size screen 0.5, 0.8, 1 front  </w:t>
      </w:r>
      <w:proofErr w:type="spellStart"/>
      <w:r w:rsidRPr="00EF2059">
        <w:rPr>
          <w:rFonts w:ascii="Courier New" w:hAnsi="Courier New" w:cs="Courier New"/>
          <w:lang w:val="en-US"/>
        </w:rPr>
        <w:t>noinvert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bdefault</w:t>
      </w:r>
      <w:proofErr w:type="spellEnd"/>
      <w:r w:rsidRPr="00EF2059">
        <w:rPr>
          <w:rFonts w:ascii="Courier New" w:hAnsi="Courier New" w:cs="Courier New"/>
          <w:lang w:val="en-US"/>
        </w:rPr>
        <w:t>\n");</w:t>
      </w:r>
    </w:p>
    <w:p w14:paraId="17E1FD6A" w14:textId="4FDCDCCD" w:rsidR="00CC40FA" w:rsidRPr="00EF2059" w:rsidRDefault="00C434A5" w:rsidP="00C434A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proofErr w:type="gramEnd"/>
      <w:r w:rsidRPr="00EF2059">
        <w:rPr>
          <w:rFonts w:ascii="Courier New" w:hAnsi="Courier New" w:cs="Courier New"/>
          <w:lang w:val="en-US"/>
        </w:rPr>
        <w:t>gr,"p</w:t>
      </w:r>
      <w:proofErr w:type="spellEnd"/>
      <w:r w:rsidRPr="00EF2059">
        <w:rPr>
          <w:rFonts w:ascii="Courier New" w:hAnsi="Courier New" w:cs="Courier New"/>
          <w:lang w:val="en-US"/>
        </w:rPr>
        <w:t>=i+2\n");</w:t>
      </w:r>
    </w:p>
    <w:p w14:paraId="53C38AD2" w14:textId="77777777" w:rsidR="00CC40FA" w:rsidRPr="00EF2059" w:rsidRDefault="00CC40FA" w:rsidP="00E26A35">
      <w:pPr>
        <w:spacing w:line="240" w:lineRule="auto"/>
        <w:rPr>
          <w:rFonts w:ascii="Courier New" w:hAnsi="Courier New" w:cs="Courier New"/>
          <w:lang w:val="en-US"/>
        </w:rPr>
      </w:pPr>
      <w:proofErr w:type="gramStart"/>
      <w:r w:rsidRPr="00EF2059">
        <w:rPr>
          <w:rFonts w:ascii="Courier New" w:hAnsi="Courier New" w:cs="Courier New"/>
          <w:lang w:val="en-US"/>
        </w:rPr>
        <w:t>char</w:t>
      </w:r>
      <w:proofErr w:type="gramEnd"/>
      <w:r w:rsidRPr="00EF2059">
        <w:rPr>
          <w:rFonts w:ascii="Courier New" w:hAnsi="Courier New" w:cs="Courier New"/>
          <w:lang w:val="en-US"/>
        </w:rPr>
        <w:t xml:space="preserve"> p= '%';</w:t>
      </w:r>
    </w:p>
    <w:p w14:paraId="0FB186CA" w14:textId="77777777" w:rsidR="00CC40FA" w:rsidRPr="00EF2059" w:rsidRDefault="00CC40FA" w:rsidP="00E26A35">
      <w:pPr>
        <w:spacing w:line="240" w:lineRule="auto"/>
        <w:rPr>
          <w:rFonts w:ascii="Courier New" w:hAnsi="Courier New" w:cs="Courier New"/>
          <w:lang w:val="en-US"/>
        </w:rPr>
      </w:pPr>
      <w:proofErr w:type="spellStart"/>
      <w:r w:rsidRPr="00EF2059">
        <w:rPr>
          <w:rFonts w:ascii="Courier New" w:hAnsi="Courier New" w:cs="Courier New"/>
          <w:lang w:val="en-US"/>
        </w:rPr>
        <w:t>fprintf</w:t>
      </w:r>
      <w:proofErr w:type="spellEnd"/>
      <w:r w:rsidRPr="00EF2059">
        <w:rPr>
          <w:rFonts w:ascii="Courier New" w:hAnsi="Courier New" w:cs="Courier New"/>
          <w:lang w:val="en-US"/>
        </w:rPr>
        <w:t>(</w:t>
      </w:r>
      <w:proofErr w:type="spellStart"/>
      <w:r w:rsidRPr="00EF2059">
        <w:rPr>
          <w:rFonts w:ascii="Courier New" w:hAnsi="Courier New" w:cs="Courier New"/>
          <w:lang w:val="en-US"/>
        </w:rPr>
        <w:t>gr,"plot</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Vecmodel</w:t>
      </w:r>
      <w:proofErr w:type="spellEnd"/>
      <w:r w:rsidRPr="00EF2059">
        <w:rPr>
          <w:rFonts w:ascii="Courier New" w:hAnsi="Courier New" w:cs="Courier New"/>
          <w:lang w:val="en-US"/>
        </w:rPr>
        <w:t xml:space="preserve">\" using 2:p </w:t>
      </w:r>
      <w:proofErr w:type="spellStart"/>
      <w:r w:rsidRPr="00EF2059">
        <w:rPr>
          <w:rFonts w:ascii="Courier New" w:hAnsi="Courier New" w:cs="Courier New"/>
          <w:lang w:val="en-US"/>
        </w:rPr>
        <w:t>pt</w:t>
      </w:r>
      <w:proofErr w:type="spellEnd"/>
      <w:r w:rsidRPr="00EF2059">
        <w:rPr>
          <w:rFonts w:ascii="Courier New" w:hAnsi="Courier New" w:cs="Courier New"/>
          <w:lang w:val="en-US"/>
        </w:rPr>
        <w:t xml:space="preserve"> 2 title '','' using 2:p:(</w:t>
      </w:r>
      <w:proofErr w:type="spellStart"/>
      <w:r w:rsidRPr="00EF2059">
        <w:rPr>
          <w:rFonts w:ascii="Courier New" w:hAnsi="Courier New" w:cs="Courier New"/>
          <w:lang w:val="en-US"/>
        </w:rPr>
        <w:t>sprintf</w:t>
      </w:r>
      <w:proofErr w:type="spellEnd"/>
      <w:r w:rsidRPr="00EF2059">
        <w:rPr>
          <w:rFonts w:ascii="Courier New" w:hAnsi="Courier New" w:cs="Courier New"/>
          <w:lang w:val="en-US"/>
        </w:rPr>
        <w:t>(\"[%%s=%%s]\",</w:t>
      </w:r>
      <w:proofErr w:type="spellStart"/>
      <w:r w:rsidRPr="00EF2059">
        <w:rPr>
          <w:rFonts w:ascii="Courier New" w:hAnsi="Courier New" w:cs="Courier New"/>
          <w:lang w:val="en-US"/>
        </w:rPr>
        <w:t>stringcolumn</w:t>
      </w:r>
      <w:proofErr w:type="spellEnd"/>
      <w:r w:rsidRPr="00EF2059">
        <w:rPr>
          <w:rFonts w:ascii="Courier New" w:hAnsi="Courier New" w:cs="Courier New"/>
          <w:lang w:val="en-US"/>
        </w:rPr>
        <w:t>(1),</w:t>
      </w:r>
      <w:proofErr w:type="spellStart"/>
      <w:r w:rsidRPr="00EF2059">
        <w:rPr>
          <w:rFonts w:ascii="Courier New" w:hAnsi="Courier New" w:cs="Courier New"/>
          <w:lang w:val="en-US"/>
        </w:rPr>
        <w:t>stringcolumn</w:t>
      </w:r>
      <w:proofErr w:type="spellEnd"/>
      <w:r w:rsidRPr="00EF2059">
        <w:rPr>
          <w:rFonts w:ascii="Courier New" w:hAnsi="Courier New" w:cs="Courier New"/>
          <w:lang w:val="en-US"/>
        </w:rPr>
        <w:t xml:space="preserve">(p))) with labels title </w:t>
      </w:r>
      <w:proofErr w:type="spellStart"/>
      <w:r w:rsidRPr="00EF2059">
        <w:rPr>
          <w:rFonts w:ascii="Courier New" w:hAnsi="Courier New" w:cs="Courier New"/>
          <w:lang w:val="en-US"/>
        </w:rPr>
        <w:t>sprintf</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вектора</w:t>
      </w:r>
      <w:proofErr w:type="spellEnd"/>
      <w:r w:rsidRPr="00EF2059">
        <w:rPr>
          <w:rFonts w:ascii="Courier New" w:hAnsi="Courier New" w:cs="Courier New"/>
          <w:lang w:val="en-US"/>
        </w:rPr>
        <w:t xml:space="preserve"> %%d\",</w:t>
      </w:r>
      <w:proofErr w:type="spellStart"/>
      <w:r w:rsidRPr="00EF2059">
        <w:rPr>
          <w:rFonts w:ascii="Courier New" w:hAnsi="Courier New" w:cs="Courier New"/>
          <w:lang w:val="en-US"/>
        </w:rPr>
        <w:t>i</w:t>
      </w:r>
      <w:proofErr w:type="spellEnd"/>
      <w:r w:rsidRPr="00EF2059">
        <w:rPr>
          <w:rFonts w:ascii="Courier New" w:hAnsi="Courier New" w:cs="Courier New"/>
          <w:lang w:val="en-US"/>
        </w:rPr>
        <w:t xml:space="preserve">) font \"arial,20\" </w:t>
      </w:r>
      <w:proofErr w:type="spellStart"/>
      <w:r w:rsidRPr="00EF2059">
        <w:rPr>
          <w:rFonts w:ascii="Courier New" w:hAnsi="Courier New" w:cs="Courier New"/>
          <w:lang w:val="en-US"/>
        </w:rPr>
        <w:t>tc</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lt</w:t>
      </w:r>
      <w:proofErr w:type="spellEnd"/>
      <w:r w:rsidRPr="00EF2059">
        <w:rPr>
          <w:rFonts w:ascii="Courier New" w:hAnsi="Courier New" w:cs="Courier New"/>
          <w:lang w:val="en-US"/>
        </w:rPr>
        <w:t xml:space="preserve"> 2 \n");</w:t>
      </w:r>
    </w:p>
    <w:p w14:paraId="288CA776"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fprintf</w:t>
      </w:r>
      <w:proofErr w:type="spellEnd"/>
      <w:r w:rsidRPr="00EF2059">
        <w:rPr>
          <w:rFonts w:ascii="Courier New" w:hAnsi="Courier New" w:cs="Courier New"/>
          <w:lang w:val="en-US"/>
        </w:rPr>
        <w:t>(</w:t>
      </w:r>
      <w:proofErr w:type="gramEnd"/>
      <w:r w:rsidRPr="00EF2059">
        <w:rPr>
          <w:rFonts w:ascii="Courier New" w:hAnsi="Courier New" w:cs="Courier New"/>
          <w:lang w:val="en-US"/>
        </w:rPr>
        <w:t xml:space="preserve">gr,"}\n unset </w:t>
      </w:r>
      <w:proofErr w:type="spellStart"/>
      <w:r w:rsidRPr="00EF2059">
        <w:rPr>
          <w:rFonts w:ascii="Courier New" w:hAnsi="Courier New" w:cs="Courier New"/>
          <w:lang w:val="en-US"/>
        </w:rPr>
        <w:t>multiplot</w:t>
      </w:r>
      <w:proofErr w:type="spellEnd"/>
      <w:r w:rsidRPr="00EF2059">
        <w:rPr>
          <w:rFonts w:ascii="Courier New" w:hAnsi="Courier New" w:cs="Courier New"/>
          <w:lang w:val="en-US"/>
        </w:rPr>
        <w:t>");</w:t>
      </w:r>
    </w:p>
    <w:p w14:paraId="3701168F" w14:textId="77777777" w:rsidR="00CC40FA" w:rsidRPr="00EF2059" w:rsidRDefault="00CC40FA" w:rsidP="00E26A35">
      <w:pPr>
        <w:spacing w:line="240" w:lineRule="auto"/>
        <w:rPr>
          <w:rFonts w:ascii="Courier New" w:hAnsi="Courier New" w:cs="Courier New"/>
          <w:lang w:val="en-US"/>
        </w:rPr>
      </w:pPr>
      <w:proofErr w:type="spellStart"/>
      <w:proofErr w:type="gramStart"/>
      <w:r w:rsidRPr="00EF2059">
        <w:rPr>
          <w:rFonts w:ascii="Courier New" w:hAnsi="Courier New" w:cs="Courier New"/>
          <w:lang w:val="en-US"/>
        </w:rPr>
        <w:t>fclose</w:t>
      </w:r>
      <w:proofErr w:type="spellEnd"/>
      <w:r w:rsidRPr="00EF2059">
        <w:rPr>
          <w:rFonts w:ascii="Courier New" w:hAnsi="Courier New" w:cs="Courier New"/>
          <w:lang w:val="en-US"/>
        </w:rPr>
        <w:t>(</w:t>
      </w:r>
      <w:proofErr w:type="gramEnd"/>
      <w:r w:rsidRPr="00EF2059">
        <w:rPr>
          <w:rFonts w:ascii="Courier New" w:hAnsi="Courier New" w:cs="Courier New"/>
          <w:lang w:val="en-US"/>
        </w:rPr>
        <w:t>gr);</w:t>
      </w:r>
    </w:p>
    <w:p w14:paraId="3FCB4ABC" w14:textId="77777777" w:rsidR="00CC40FA" w:rsidRPr="00EF2059" w:rsidRDefault="00CC40FA" w:rsidP="00E26A35">
      <w:pPr>
        <w:spacing w:line="240" w:lineRule="auto"/>
        <w:rPr>
          <w:rFonts w:ascii="Courier New" w:hAnsi="Courier New" w:cs="Courier New"/>
          <w:lang w:val="en-US"/>
        </w:rPr>
      </w:pPr>
      <w:proofErr w:type="spellStart"/>
      <w:r w:rsidRPr="00EF2059">
        <w:rPr>
          <w:rFonts w:ascii="Courier New" w:hAnsi="Courier New" w:cs="Courier New"/>
          <w:lang w:val="en-US"/>
        </w:rPr>
        <w:t>end_time</w:t>
      </w:r>
      <w:proofErr w:type="spellEnd"/>
      <w:r w:rsidRPr="00EF2059">
        <w:rPr>
          <w:rFonts w:ascii="Courier New" w:hAnsi="Courier New" w:cs="Courier New"/>
          <w:lang w:val="en-US"/>
        </w:rPr>
        <w:t xml:space="preserve"> = </w:t>
      </w:r>
      <w:proofErr w:type="spellStart"/>
      <w:r w:rsidRPr="00EF2059">
        <w:rPr>
          <w:rFonts w:ascii="Courier New" w:hAnsi="Courier New" w:cs="Courier New"/>
          <w:lang w:val="en-US"/>
        </w:rPr>
        <w:t>omp_get_</w:t>
      </w:r>
      <w:proofErr w:type="gramStart"/>
      <w:r w:rsidRPr="00EF2059">
        <w:rPr>
          <w:rFonts w:ascii="Courier New" w:hAnsi="Courier New" w:cs="Courier New"/>
          <w:lang w:val="en-US"/>
        </w:rPr>
        <w:t>wtime</w:t>
      </w:r>
      <w:proofErr w:type="spellEnd"/>
      <w:r w:rsidRPr="00EF2059">
        <w:rPr>
          <w:rFonts w:ascii="Courier New" w:hAnsi="Courier New" w:cs="Courier New"/>
          <w:lang w:val="en-US"/>
        </w:rPr>
        <w:t>(</w:t>
      </w:r>
      <w:proofErr w:type="gramEnd"/>
      <w:r w:rsidRPr="00EF2059">
        <w:rPr>
          <w:rFonts w:ascii="Courier New" w:hAnsi="Courier New" w:cs="Courier New"/>
          <w:lang w:val="en-US"/>
        </w:rPr>
        <w:t>);</w:t>
      </w:r>
    </w:p>
    <w:p w14:paraId="74FEDF84"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Время</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на</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замер</w:t>
      </w:r>
      <w:proofErr w:type="spellEnd"/>
      <w:r w:rsidRPr="00EF2059">
        <w:rPr>
          <w:rFonts w:ascii="Courier New" w:hAnsi="Courier New" w:cs="Courier New"/>
          <w:lang w:val="en-US"/>
        </w:rPr>
        <w:t xml:space="preserve"> %lf\n", </w:t>
      </w:r>
      <w:proofErr w:type="spellStart"/>
      <w:r w:rsidRPr="00EF2059">
        <w:rPr>
          <w:rFonts w:ascii="Courier New" w:hAnsi="Courier New" w:cs="Courier New"/>
          <w:lang w:val="en-US"/>
        </w:rPr>
        <w:t>end_time-start_time</w:t>
      </w:r>
      <w:proofErr w:type="spellEnd"/>
      <w:r w:rsidRPr="00EF2059">
        <w:rPr>
          <w:rFonts w:ascii="Courier New" w:hAnsi="Courier New" w:cs="Courier New"/>
          <w:lang w:val="en-US"/>
        </w:rPr>
        <w:t>);</w:t>
      </w:r>
    </w:p>
    <w:p w14:paraId="70D1C742" w14:textId="77777777" w:rsidR="00CC40FA" w:rsidRPr="00EF2059" w:rsidRDefault="00CC40FA" w:rsidP="00E26A35">
      <w:pPr>
        <w:spacing w:line="240" w:lineRule="auto"/>
        <w:rPr>
          <w:rFonts w:ascii="Courier New" w:hAnsi="Courier New" w:cs="Courier New"/>
          <w:lang w:val="en-US"/>
        </w:rPr>
      </w:pPr>
      <w:r w:rsidRPr="00EF2059">
        <w:rPr>
          <w:rFonts w:ascii="Courier New" w:hAnsi="Courier New" w:cs="Courier New"/>
          <w:lang w:val="en-US"/>
        </w:rPr>
        <w:t xml:space="preserve">   </w:t>
      </w:r>
      <w:proofErr w:type="spellStart"/>
      <w:proofErr w:type="gramStart"/>
      <w:r w:rsidRPr="00EF2059">
        <w:rPr>
          <w:rFonts w:ascii="Courier New" w:hAnsi="Courier New" w:cs="Courier New"/>
          <w:lang w:val="en-US"/>
        </w:rPr>
        <w:t>printf</w:t>
      </w:r>
      <w:proofErr w:type="spellEnd"/>
      <w:r w:rsidRPr="00EF2059">
        <w:rPr>
          <w:rFonts w:ascii="Courier New" w:hAnsi="Courier New" w:cs="Courier New"/>
          <w:lang w:val="en-US"/>
        </w:rPr>
        <w:t>(</w:t>
      </w:r>
      <w:proofErr w:type="gramEnd"/>
      <w:r w:rsidRPr="00EF2059">
        <w:rPr>
          <w:rFonts w:ascii="Courier New" w:hAnsi="Courier New" w:cs="Courier New"/>
          <w:lang w:val="en-US"/>
        </w:rPr>
        <w:t>"</w:t>
      </w:r>
      <w:proofErr w:type="spellStart"/>
      <w:r w:rsidRPr="00EF2059">
        <w:rPr>
          <w:rFonts w:ascii="Courier New" w:hAnsi="Courier New" w:cs="Courier New"/>
          <w:lang w:val="en-US"/>
        </w:rPr>
        <w:t>maxY</w:t>
      </w:r>
      <w:proofErr w:type="spellEnd"/>
      <w:r w:rsidRPr="00EF2059">
        <w:rPr>
          <w:rFonts w:ascii="Courier New" w:hAnsi="Courier New" w:cs="Courier New"/>
          <w:lang w:val="en-US"/>
        </w:rPr>
        <w:t xml:space="preserve">=%d </w:t>
      </w:r>
      <w:proofErr w:type="spellStart"/>
      <w:r w:rsidRPr="00EF2059">
        <w:rPr>
          <w:rFonts w:ascii="Courier New" w:hAnsi="Courier New" w:cs="Courier New"/>
          <w:lang w:val="en-US"/>
        </w:rPr>
        <w:t>minY</w:t>
      </w:r>
      <w:proofErr w:type="spellEnd"/>
      <w:r w:rsidRPr="00EF2059">
        <w:rPr>
          <w:rFonts w:ascii="Courier New" w:hAnsi="Courier New" w:cs="Courier New"/>
          <w:lang w:val="en-US"/>
        </w:rPr>
        <w:t xml:space="preserve">=%d </w:t>
      </w:r>
      <w:proofErr w:type="spellStart"/>
      <w:r w:rsidRPr="00EF2059">
        <w:rPr>
          <w:rFonts w:ascii="Courier New" w:hAnsi="Courier New" w:cs="Courier New"/>
          <w:lang w:val="en-US"/>
        </w:rPr>
        <w:t>maxZ</w:t>
      </w:r>
      <w:proofErr w:type="spellEnd"/>
      <w:r w:rsidRPr="00EF2059">
        <w:rPr>
          <w:rFonts w:ascii="Courier New" w:hAnsi="Courier New" w:cs="Courier New"/>
          <w:lang w:val="en-US"/>
        </w:rPr>
        <w:t xml:space="preserve">=%d </w:t>
      </w:r>
      <w:proofErr w:type="spellStart"/>
      <w:r w:rsidRPr="00EF2059">
        <w:rPr>
          <w:rFonts w:ascii="Courier New" w:hAnsi="Courier New" w:cs="Courier New"/>
          <w:lang w:val="en-US"/>
        </w:rPr>
        <w:t>minZ</w:t>
      </w:r>
      <w:proofErr w:type="spellEnd"/>
      <w:r w:rsidRPr="00EF2059">
        <w:rPr>
          <w:rFonts w:ascii="Courier New" w:hAnsi="Courier New" w:cs="Courier New"/>
          <w:lang w:val="en-US"/>
        </w:rPr>
        <w:t xml:space="preserve">=%d  \n", </w:t>
      </w:r>
      <w:proofErr w:type="spellStart"/>
      <w:r w:rsidRPr="00EF2059">
        <w:rPr>
          <w:rFonts w:ascii="Courier New" w:hAnsi="Courier New" w:cs="Courier New"/>
          <w:lang w:val="en-US"/>
        </w:rPr>
        <w:t>maxY</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minY,maxZ</w:t>
      </w:r>
      <w:proofErr w:type="spellEnd"/>
      <w:r w:rsidRPr="00EF2059">
        <w:rPr>
          <w:rFonts w:ascii="Courier New" w:hAnsi="Courier New" w:cs="Courier New"/>
          <w:lang w:val="en-US"/>
        </w:rPr>
        <w:t xml:space="preserve">, </w:t>
      </w:r>
      <w:proofErr w:type="spellStart"/>
      <w:r w:rsidRPr="00EF2059">
        <w:rPr>
          <w:rFonts w:ascii="Courier New" w:hAnsi="Courier New" w:cs="Courier New"/>
          <w:lang w:val="en-US"/>
        </w:rPr>
        <w:t>minZ</w:t>
      </w:r>
      <w:proofErr w:type="spellEnd"/>
      <w:r w:rsidRPr="00EF2059">
        <w:rPr>
          <w:rFonts w:ascii="Courier New" w:hAnsi="Courier New" w:cs="Courier New"/>
          <w:lang w:val="en-US"/>
        </w:rPr>
        <w:t>);</w:t>
      </w:r>
    </w:p>
    <w:p w14:paraId="4DC3B5F6" w14:textId="402A1705" w:rsidR="00C32750" w:rsidRPr="00EF2059" w:rsidRDefault="00C434A5" w:rsidP="00C434A5">
      <w:pPr>
        <w:spacing w:line="240" w:lineRule="auto"/>
        <w:rPr>
          <w:rFonts w:ascii="Courier New" w:hAnsi="Courier New" w:cs="Courier New"/>
          <w:lang w:val="en-US"/>
        </w:rPr>
      </w:pPr>
      <w:r w:rsidRPr="00EF2059">
        <w:rPr>
          <w:rFonts w:ascii="Courier New" w:hAnsi="Courier New" w:cs="Courier New"/>
          <w:lang w:val="en-US"/>
        </w:rPr>
        <w:t>}</w:t>
      </w:r>
    </w:p>
    <w:sectPr w:rsidR="00C32750" w:rsidRPr="00EF2059" w:rsidSect="00311A3B">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A9DB3" w14:textId="77777777" w:rsidR="00C96D5E" w:rsidRDefault="00C96D5E" w:rsidP="00311A3B">
      <w:pPr>
        <w:spacing w:after="0" w:line="240" w:lineRule="auto"/>
      </w:pPr>
      <w:r>
        <w:separator/>
      </w:r>
    </w:p>
  </w:endnote>
  <w:endnote w:type="continuationSeparator" w:id="0">
    <w:p w14:paraId="3D9F20F3" w14:textId="77777777" w:rsidR="00C96D5E" w:rsidRDefault="00C96D5E" w:rsidP="00311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1">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188160"/>
      <w:docPartObj>
        <w:docPartGallery w:val="Page Numbers (Bottom of Page)"/>
        <w:docPartUnique/>
      </w:docPartObj>
    </w:sdtPr>
    <w:sdtContent>
      <w:p w14:paraId="0C2968D4" w14:textId="16FAD10D" w:rsidR="004F38E2" w:rsidRPr="0096017F" w:rsidRDefault="004F38E2" w:rsidP="005D4CF0">
        <w:pPr>
          <w:pStyle w:val="a6"/>
          <w:jc w:val="center"/>
        </w:pPr>
        <w:r>
          <w:fldChar w:fldCharType="begin"/>
        </w:r>
        <w:r>
          <w:instrText>PAGE   \* MERGEFORMAT</w:instrText>
        </w:r>
        <w:r>
          <w:fldChar w:fldCharType="separate"/>
        </w:r>
        <w:r w:rsidR="002507CA">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B4FE4" w14:textId="77777777" w:rsidR="00C96D5E" w:rsidRDefault="00C96D5E" w:rsidP="00311A3B">
      <w:pPr>
        <w:spacing w:after="0" w:line="240" w:lineRule="auto"/>
      </w:pPr>
      <w:r>
        <w:separator/>
      </w:r>
    </w:p>
  </w:footnote>
  <w:footnote w:type="continuationSeparator" w:id="0">
    <w:p w14:paraId="7F31C648" w14:textId="77777777" w:rsidR="00C96D5E" w:rsidRDefault="00C96D5E" w:rsidP="00311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1A5"/>
    <w:multiLevelType w:val="hybridMultilevel"/>
    <w:tmpl w:val="C5503DE4"/>
    <w:lvl w:ilvl="0" w:tplc="B92AFEA2">
      <w:start w:val="1"/>
      <w:numFmt w:val="decimal"/>
      <w:lvlText w:val="Шаг %1."/>
      <w:lvlJc w:val="left"/>
      <w:pPr>
        <w:ind w:left="8015"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AD41770"/>
    <w:multiLevelType w:val="hybridMultilevel"/>
    <w:tmpl w:val="F456223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3940D2"/>
    <w:multiLevelType w:val="multilevel"/>
    <w:tmpl w:val="C4A233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i w: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BC4669C"/>
    <w:multiLevelType w:val="hybridMultilevel"/>
    <w:tmpl w:val="F456223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CE84894"/>
    <w:multiLevelType w:val="hybridMultilevel"/>
    <w:tmpl w:val="3ADECC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4331DFE"/>
    <w:multiLevelType w:val="hybridMultilevel"/>
    <w:tmpl w:val="B710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CC84F04"/>
    <w:multiLevelType w:val="hybridMultilevel"/>
    <w:tmpl w:val="DB84EC3C"/>
    <w:lvl w:ilvl="0" w:tplc="7882B1FE">
      <w:start w:val="1"/>
      <w:numFmt w:val="decimal"/>
      <w:lvlText w:val="%1."/>
      <w:lvlJc w:val="left"/>
      <w:pPr>
        <w:ind w:left="1429" w:hanging="360"/>
      </w:pPr>
      <w:rPr>
        <w:rFonts w:hint="default"/>
        <w:sz w:val="24"/>
        <w:szCs w:val="24"/>
        <w:lang w:val="en-U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2C551A"/>
    <w:multiLevelType w:val="hybridMultilevel"/>
    <w:tmpl w:val="2F289D28"/>
    <w:lvl w:ilvl="0" w:tplc="93B2931C">
      <w:start w:val="1"/>
      <w:numFmt w:val="bullet"/>
      <w:lvlText w:val=""/>
      <w:lvlJc w:val="left"/>
      <w:pPr>
        <w:ind w:left="2062" w:hanging="360"/>
      </w:pPr>
      <w:rPr>
        <w:rFonts w:ascii="Symbol" w:hAnsi="Symbol" w:hint="default"/>
        <w:color w:val="auto"/>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5770265"/>
    <w:multiLevelType w:val="hybridMultilevel"/>
    <w:tmpl w:val="F456223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F591E88"/>
    <w:multiLevelType w:val="hybridMultilevel"/>
    <w:tmpl w:val="E9A4E0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BA206E7"/>
    <w:multiLevelType w:val="hybridMultilevel"/>
    <w:tmpl w:val="2FFE9088"/>
    <w:lvl w:ilvl="0" w:tplc="18943742">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D31291"/>
    <w:multiLevelType w:val="multilevel"/>
    <w:tmpl w:val="F49A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16EBB"/>
    <w:multiLevelType w:val="hybridMultilevel"/>
    <w:tmpl w:val="8AE877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0"/>
  </w:num>
  <w:num w:numId="3">
    <w:abstractNumId w:val="0"/>
  </w:num>
  <w:num w:numId="4">
    <w:abstractNumId w:val="7"/>
  </w:num>
  <w:num w:numId="5">
    <w:abstractNumId w:val="12"/>
  </w:num>
  <w:num w:numId="6">
    <w:abstractNumId w:val="8"/>
  </w:num>
  <w:num w:numId="7">
    <w:abstractNumId w:val="3"/>
  </w:num>
  <w:num w:numId="8">
    <w:abstractNumId w:val="1"/>
  </w:num>
  <w:num w:numId="9">
    <w:abstractNumId w:val="6"/>
  </w:num>
  <w:num w:numId="10">
    <w:abstractNumId w:val="9"/>
  </w:num>
  <w:num w:numId="11">
    <w:abstractNumId w:val="5"/>
  </w:num>
  <w:num w:numId="12">
    <w:abstractNumId w:val="11"/>
  </w:num>
  <w:num w:numId="13">
    <w:abstractNumId w:val="4"/>
  </w:num>
  <w:num w:numId="14">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A3B"/>
    <w:rsid w:val="00000A1B"/>
    <w:rsid w:val="00006995"/>
    <w:rsid w:val="0000756F"/>
    <w:rsid w:val="00007A8A"/>
    <w:rsid w:val="00015D85"/>
    <w:rsid w:val="00027EC2"/>
    <w:rsid w:val="00032056"/>
    <w:rsid w:val="000343CE"/>
    <w:rsid w:val="00037354"/>
    <w:rsid w:val="00037951"/>
    <w:rsid w:val="0005428B"/>
    <w:rsid w:val="0005583B"/>
    <w:rsid w:val="00056DE1"/>
    <w:rsid w:val="000603AB"/>
    <w:rsid w:val="000614DA"/>
    <w:rsid w:val="00062BE9"/>
    <w:rsid w:val="00067643"/>
    <w:rsid w:val="00070E74"/>
    <w:rsid w:val="0007164C"/>
    <w:rsid w:val="00073321"/>
    <w:rsid w:val="0007347E"/>
    <w:rsid w:val="0007463B"/>
    <w:rsid w:val="00074CF8"/>
    <w:rsid w:val="0008066B"/>
    <w:rsid w:val="00086DB8"/>
    <w:rsid w:val="00086DE4"/>
    <w:rsid w:val="000873A5"/>
    <w:rsid w:val="00093DBF"/>
    <w:rsid w:val="0009647F"/>
    <w:rsid w:val="000A0C10"/>
    <w:rsid w:val="000A269E"/>
    <w:rsid w:val="000A6A8B"/>
    <w:rsid w:val="000B357F"/>
    <w:rsid w:val="000B6666"/>
    <w:rsid w:val="000C6909"/>
    <w:rsid w:val="000D3775"/>
    <w:rsid w:val="000D42B0"/>
    <w:rsid w:val="000D49B6"/>
    <w:rsid w:val="000E437B"/>
    <w:rsid w:val="000E6688"/>
    <w:rsid w:val="000F53ED"/>
    <w:rsid w:val="00100BF4"/>
    <w:rsid w:val="0010146C"/>
    <w:rsid w:val="001121CB"/>
    <w:rsid w:val="0011434A"/>
    <w:rsid w:val="00121BA9"/>
    <w:rsid w:val="00136C52"/>
    <w:rsid w:val="0014133D"/>
    <w:rsid w:val="00142460"/>
    <w:rsid w:val="00143E5D"/>
    <w:rsid w:val="001478F6"/>
    <w:rsid w:val="001557F7"/>
    <w:rsid w:val="001569DD"/>
    <w:rsid w:val="001571CC"/>
    <w:rsid w:val="00161C57"/>
    <w:rsid w:val="00167228"/>
    <w:rsid w:val="00171F9A"/>
    <w:rsid w:val="00177991"/>
    <w:rsid w:val="00177F3E"/>
    <w:rsid w:val="00183026"/>
    <w:rsid w:val="00184CD0"/>
    <w:rsid w:val="00193F57"/>
    <w:rsid w:val="001A0A26"/>
    <w:rsid w:val="001A62E6"/>
    <w:rsid w:val="001A7029"/>
    <w:rsid w:val="001B2635"/>
    <w:rsid w:val="001B3253"/>
    <w:rsid w:val="001B6228"/>
    <w:rsid w:val="001B7F7D"/>
    <w:rsid w:val="001C182C"/>
    <w:rsid w:val="001C1B41"/>
    <w:rsid w:val="001C429E"/>
    <w:rsid w:val="001D5D57"/>
    <w:rsid w:val="001E06BF"/>
    <w:rsid w:val="001E0B4C"/>
    <w:rsid w:val="001E2113"/>
    <w:rsid w:val="001F7564"/>
    <w:rsid w:val="00202879"/>
    <w:rsid w:val="00211D2F"/>
    <w:rsid w:val="002134F4"/>
    <w:rsid w:val="00214B3A"/>
    <w:rsid w:val="00217C4B"/>
    <w:rsid w:val="00217EB4"/>
    <w:rsid w:val="002255F1"/>
    <w:rsid w:val="00226DE1"/>
    <w:rsid w:val="0023047F"/>
    <w:rsid w:val="0023158E"/>
    <w:rsid w:val="00231C2D"/>
    <w:rsid w:val="00242CC9"/>
    <w:rsid w:val="002507CA"/>
    <w:rsid w:val="002545EC"/>
    <w:rsid w:val="002601E9"/>
    <w:rsid w:val="00261973"/>
    <w:rsid w:val="00266E03"/>
    <w:rsid w:val="00270DB1"/>
    <w:rsid w:val="002713AB"/>
    <w:rsid w:val="00271E24"/>
    <w:rsid w:val="00272B50"/>
    <w:rsid w:val="00272E66"/>
    <w:rsid w:val="00281693"/>
    <w:rsid w:val="0028226C"/>
    <w:rsid w:val="00290E6E"/>
    <w:rsid w:val="00297420"/>
    <w:rsid w:val="002A2C25"/>
    <w:rsid w:val="002B1D60"/>
    <w:rsid w:val="002B3B71"/>
    <w:rsid w:val="002C7B42"/>
    <w:rsid w:val="002D3072"/>
    <w:rsid w:val="002D3782"/>
    <w:rsid w:val="002E0F92"/>
    <w:rsid w:val="002F2A3C"/>
    <w:rsid w:val="002F3B86"/>
    <w:rsid w:val="002F4570"/>
    <w:rsid w:val="002F54F6"/>
    <w:rsid w:val="002F64FE"/>
    <w:rsid w:val="00300345"/>
    <w:rsid w:val="003004E7"/>
    <w:rsid w:val="0030464F"/>
    <w:rsid w:val="00311A3B"/>
    <w:rsid w:val="00312B3B"/>
    <w:rsid w:val="00320068"/>
    <w:rsid w:val="0032130A"/>
    <w:rsid w:val="00334306"/>
    <w:rsid w:val="00334F17"/>
    <w:rsid w:val="00340020"/>
    <w:rsid w:val="00340B9A"/>
    <w:rsid w:val="00343D83"/>
    <w:rsid w:val="003513AB"/>
    <w:rsid w:val="003547DF"/>
    <w:rsid w:val="003562F6"/>
    <w:rsid w:val="00370AB8"/>
    <w:rsid w:val="00370D4B"/>
    <w:rsid w:val="00371C54"/>
    <w:rsid w:val="00377036"/>
    <w:rsid w:val="00382121"/>
    <w:rsid w:val="00387AFE"/>
    <w:rsid w:val="00387EDD"/>
    <w:rsid w:val="00391DAB"/>
    <w:rsid w:val="00397200"/>
    <w:rsid w:val="003A225A"/>
    <w:rsid w:val="003A4D60"/>
    <w:rsid w:val="003A6637"/>
    <w:rsid w:val="003A66C4"/>
    <w:rsid w:val="003A6ACF"/>
    <w:rsid w:val="003A7F66"/>
    <w:rsid w:val="003B128C"/>
    <w:rsid w:val="003B2B08"/>
    <w:rsid w:val="003B4844"/>
    <w:rsid w:val="003C0925"/>
    <w:rsid w:val="003C475A"/>
    <w:rsid w:val="003C5E1D"/>
    <w:rsid w:val="003C6139"/>
    <w:rsid w:val="003E62B4"/>
    <w:rsid w:val="003E7866"/>
    <w:rsid w:val="003F3C80"/>
    <w:rsid w:val="003F5617"/>
    <w:rsid w:val="004010B7"/>
    <w:rsid w:val="00415EEC"/>
    <w:rsid w:val="00416B38"/>
    <w:rsid w:val="00430BA0"/>
    <w:rsid w:val="00431FAB"/>
    <w:rsid w:val="00442E2A"/>
    <w:rsid w:val="004506BF"/>
    <w:rsid w:val="00463C28"/>
    <w:rsid w:val="00472440"/>
    <w:rsid w:val="004734A8"/>
    <w:rsid w:val="00473B31"/>
    <w:rsid w:val="0048295B"/>
    <w:rsid w:val="00491D1D"/>
    <w:rsid w:val="004A3541"/>
    <w:rsid w:val="004B0A6D"/>
    <w:rsid w:val="004B4423"/>
    <w:rsid w:val="004B7B4D"/>
    <w:rsid w:val="004C2AB9"/>
    <w:rsid w:val="004C741F"/>
    <w:rsid w:val="004D33D5"/>
    <w:rsid w:val="004D4907"/>
    <w:rsid w:val="004E1EC6"/>
    <w:rsid w:val="004E6170"/>
    <w:rsid w:val="004F3868"/>
    <w:rsid w:val="004F38E2"/>
    <w:rsid w:val="004F6554"/>
    <w:rsid w:val="004F75EF"/>
    <w:rsid w:val="004F76B6"/>
    <w:rsid w:val="00503CE2"/>
    <w:rsid w:val="00505D48"/>
    <w:rsid w:val="00512705"/>
    <w:rsid w:val="005143A9"/>
    <w:rsid w:val="005144E1"/>
    <w:rsid w:val="00517A13"/>
    <w:rsid w:val="00521852"/>
    <w:rsid w:val="005225E0"/>
    <w:rsid w:val="005332E3"/>
    <w:rsid w:val="00534E9D"/>
    <w:rsid w:val="0054208F"/>
    <w:rsid w:val="005454A4"/>
    <w:rsid w:val="00553DA1"/>
    <w:rsid w:val="005541B0"/>
    <w:rsid w:val="0056171B"/>
    <w:rsid w:val="0057062C"/>
    <w:rsid w:val="00572124"/>
    <w:rsid w:val="005778E5"/>
    <w:rsid w:val="0058455D"/>
    <w:rsid w:val="005848F5"/>
    <w:rsid w:val="005868CF"/>
    <w:rsid w:val="00587DAA"/>
    <w:rsid w:val="00590BC4"/>
    <w:rsid w:val="00590E49"/>
    <w:rsid w:val="00591D95"/>
    <w:rsid w:val="00593776"/>
    <w:rsid w:val="0059660D"/>
    <w:rsid w:val="005A6C94"/>
    <w:rsid w:val="005A6FFA"/>
    <w:rsid w:val="005A75D3"/>
    <w:rsid w:val="005B02EA"/>
    <w:rsid w:val="005B19E0"/>
    <w:rsid w:val="005B2AC3"/>
    <w:rsid w:val="005B3F11"/>
    <w:rsid w:val="005B7BAA"/>
    <w:rsid w:val="005C61EE"/>
    <w:rsid w:val="005D0B4B"/>
    <w:rsid w:val="005D4CF0"/>
    <w:rsid w:val="005D54EB"/>
    <w:rsid w:val="005D7AEF"/>
    <w:rsid w:val="005E0AB7"/>
    <w:rsid w:val="005F26C8"/>
    <w:rsid w:val="005F5637"/>
    <w:rsid w:val="00600636"/>
    <w:rsid w:val="00606111"/>
    <w:rsid w:val="00615A89"/>
    <w:rsid w:val="0062458D"/>
    <w:rsid w:val="00625F36"/>
    <w:rsid w:val="00630B1C"/>
    <w:rsid w:val="00631451"/>
    <w:rsid w:val="00644C34"/>
    <w:rsid w:val="0065057D"/>
    <w:rsid w:val="006517EA"/>
    <w:rsid w:val="00666805"/>
    <w:rsid w:val="00671070"/>
    <w:rsid w:val="00687F4E"/>
    <w:rsid w:val="00694630"/>
    <w:rsid w:val="00695385"/>
    <w:rsid w:val="006A16AB"/>
    <w:rsid w:val="006B248D"/>
    <w:rsid w:val="006B3399"/>
    <w:rsid w:val="006B3A73"/>
    <w:rsid w:val="006B50C6"/>
    <w:rsid w:val="006B5AA8"/>
    <w:rsid w:val="006C196D"/>
    <w:rsid w:val="006C1C5E"/>
    <w:rsid w:val="006D575B"/>
    <w:rsid w:val="006F44FE"/>
    <w:rsid w:val="0070441B"/>
    <w:rsid w:val="00706D1E"/>
    <w:rsid w:val="00716A75"/>
    <w:rsid w:val="00723E01"/>
    <w:rsid w:val="00730704"/>
    <w:rsid w:val="00731901"/>
    <w:rsid w:val="007348EB"/>
    <w:rsid w:val="00734A51"/>
    <w:rsid w:val="00736DE8"/>
    <w:rsid w:val="007372D6"/>
    <w:rsid w:val="00754469"/>
    <w:rsid w:val="007578F8"/>
    <w:rsid w:val="00763627"/>
    <w:rsid w:val="00767CD8"/>
    <w:rsid w:val="007762EF"/>
    <w:rsid w:val="00793164"/>
    <w:rsid w:val="007A629C"/>
    <w:rsid w:val="007B5A6A"/>
    <w:rsid w:val="007D0BC0"/>
    <w:rsid w:val="007D5596"/>
    <w:rsid w:val="007D5904"/>
    <w:rsid w:val="007D7EEC"/>
    <w:rsid w:val="007E1BF5"/>
    <w:rsid w:val="007E4B74"/>
    <w:rsid w:val="007E51AC"/>
    <w:rsid w:val="007E5CFA"/>
    <w:rsid w:val="008011D0"/>
    <w:rsid w:val="00806F0A"/>
    <w:rsid w:val="008103CF"/>
    <w:rsid w:val="00815E28"/>
    <w:rsid w:val="00825969"/>
    <w:rsid w:val="00835AE8"/>
    <w:rsid w:val="00837294"/>
    <w:rsid w:val="00841C02"/>
    <w:rsid w:val="008422F8"/>
    <w:rsid w:val="00846887"/>
    <w:rsid w:val="00847871"/>
    <w:rsid w:val="008501B4"/>
    <w:rsid w:val="008534CE"/>
    <w:rsid w:val="0085557C"/>
    <w:rsid w:val="0085729B"/>
    <w:rsid w:val="00867199"/>
    <w:rsid w:val="00874AC0"/>
    <w:rsid w:val="00882EDB"/>
    <w:rsid w:val="0088615F"/>
    <w:rsid w:val="0089030D"/>
    <w:rsid w:val="008A42A4"/>
    <w:rsid w:val="008A6DE0"/>
    <w:rsid w:val="008B0683"/>
    <w:rsid w:val="008B2C07"/>
    <w:rsid w:val="008B452E"/>
    <w:rsid w:val="008B6530"/>
    <w:rsid w:val="008C478B"/>
    <w:rsid w:val="008D7336"/>
    <w:rsid w:val="008D757F"/>
    <w:rsid w:val="008E1572"/>
    <w:rsid w:val="008E47B4"/>
    <w:rsid w:val="008F0727"/>
    <w:rsid w:val="008F7F11"/>
    <w:rsid w:val="00905566"/>
    <w:rsid w:val="0090735C"/>
    <w:rsid w:val="00912768"/>
    <w:rsid w:val="00936226"/>
    <w:rsid w:val="00942CF4"/>
    <w:rsid w:val="009431C8"/>
    <w:rsid w:val="009463DA"/>
    <w:rsid w:val="0096017F"/>
    <w:rsid w:val="00967576"/>
    <w:rsid w:val="009713CF"/>
    <w:rsid w:val="00972E86"/>
    <w:rsid w:val="00977D74"/>
    <w:rsid w:val="009843C7"/>
    <w:rsid w:val="00984BF6"/>
    <w:rsid w:val="00992F27"/>
    <w:rsid w:val="009B04FD"/>
    <w:rsid w:val="009B6663"/>
    <w:rsid w:val="009C4690"/>
    <w:rsid w:val="009D1A60"/>
    <w:rsid w:val="009D7656"/>
    <w:rsid w:val="009E7A7B"/>
    <w:rsid w:val="009F0C97"/>
    <w:rsid w:val="009F5E17"/>
    <w:rsid w:val="009F6528"/>
    <w:rsid w:val="00A06299"/>
    <w:rsid w:val="00A10D46"/>
    <w:rsid w:val="00A163A1"/>
    <w:rsid w:val="00A20F78"/>
    <w:rsid w:val="00A24AE6"/>
    <w:rsid w:val="00A3036F"/>
    <w:rsid w:val="00A32451"/>
    <w:rsid w:val="00A35DBC"/>
    <w:rsid w:val="00A35EC2"/>
    <w:rsid w:val="00A37E48"/>
    <w:rsid w:val="00A43AAE"/>
    <w:rsid w:val="00A44457"/>
    <w:rsid w:val="00A44BCF"/>
    <w:rsid w:val="00A502E9"/>
    <w:rsid w:val="00A54309"/>
    <w:rsid w:val="00A54BA3"/>
    <w:rsid w:val="00A55C69"/>
    <w:rsid w:val="00A56A43"/>
    <w:rsid w:val="00A60B83"/>
    <w:rsid w:val="00A635ED"/>
    <w:rsid w:val="00A7450D"/>
    <w:rsid w:val="00A912A6"/>
    <w:rsid w:val="00A938EB"/>
    <w:rsid w:val="00AB4C3C"/>
    <w:rsid w:val="00AB6FB5"/>
    <w:rsid w:val="00AB7C18"/>
    <w:rsid w:val="00AD5E1C"/>
    <w:rsid w:val="00AE05E9"/>
    <w:rsid w:val="00AF0A03"/>
    <w:rsid w:val="00AF2BE8"/>
    <w:rsid w:val="00B05D3E"/>
    <w:rsid w:val="00B07C60"/>
    <w:rsid w:val="00B14784"/>
    <w:rsid w:val="00B15D28"/>
    <w:rsid w:val="00B22E14"/>
    <w:rsid w:val="00B2481F"/>
    <w:rsid w:val="00B34952"/>
    <w:rsid w:val="00B41CDF"/>
    <w:rsid w:val="00B421B2"/>
    <w:rsid w:val="00B43698"/>
    <w:rsid w:val="00B46EB5"/>
    <w:rsid w:val="00B51533"/>
    <w:rsid w:val="00B6076C"/>
    <w:rsid w:val="00B62F4A"/>
    <w:rsid w:val="00B64FB3"/>
    <w:rsid w:val="00B81914"/>
    <w:rsid w:val="00B9135E"/>
    <w:rsid w:val="00B93988"/>
    <w:rsid w:val="00B95846"/>
    <w:rsid w:val="00B95A39"/>
    <w:rsid w:val="00B97642"/>
    <w:rsid w:val="00BA5AB6"/>
    <w:rsid w:val="00BB287D"/>
    <w:rsid w:val="00BB418B"/>
    <w:rsid w:val="00BC3169"/>
    <w:rsid w:val="00BD099E"/>
    <w:rsid w:val="00BE015C"/>
    <w:rsid w:val="00BE5646"/>
    <w:rsid w:val="00BE5BE4"/>
    <w:rsid w:val="00BF1047"/>
    <w:rsid w:val="00BF1A98"/>
    <w:rsid w:val="00BF725C"/>
    <w:rsid w:val="00BF7332"/>
    <w:rsid w:val="00C02D6F"/>
    <w:rsid w:val="00C04760"/>
    <w:rsid w:val="00C12FB0"/>
    <w:rsid w:val="00C22B58"/>
    <w:rsid w:val="00C31F9B"/>
    <w:rsid w:val="00C32750"/>
    <w:rsid w:val="00C36421"/>
    <w:rsid w:val="00C42A2A"/>
    <w:rsid w:val="00C434A5"/>
    <w:rsid w:val="00C55A1D"/>
    <w:rsid w:val="00C63F68"/>
    <w:rsid w:val="00C644A8"/>
    <w:rsid w:val="00C71873"/>
    <w:rsid w:val="00C719F4"/>
    <w:rsid w:val="00C74438"/>
    <w:rsid w:val="00C75CD8"/>
    <w:rsid w:val="00C8219A"/>
    <w:rsid w:val="00C8317A"/>
    <w:rsid w:val="00C92C96"/>
    <w:rsid w:val="00C96D5E"/>
    <w:rsid w:val="00C97AFD"/>
    <w:rsid w:val="00CA0D26"/>
    <w:rsid w:val="00CA327B"/>
    <w:rsid w:val="00CA3294"/>
    <w:rsid w:val="00CA6AE8"/>
    <w:rsid w:val="00CB11B2"/>
    <w:rsid w:val="00CB3612"/>
    <w:rsid w:val="00CB7047"/>
    <w:rsid w:val="00CC19E1"/>
    <w:rsid w:val="00CC40FA"/>
    <w:rsid w:val="00CC54AF"/>
    <w:rsid w:val="00CD2571"/>
    <w:rsid w:val="00CD514A"/>
    <w:rsid w:val="00CD5570"/>
    <w:rsid w:val="00CD5D7A"/>
    <w:rsid w:val="00CE0BC2"/>
    <w:rsid w:val="00CE2B30"/>
    <w:rsid w:val="00CF4461"/>
    <w:rsid w:val="00D0157B"/>
    <w:rsid w:val="00D06391"/>
    <w:rsid w:val="00D06B8C"/>
    <w:rsid w:val="00D1030F"/>
    <w:rsid w:val="00D12750"/>
    <w:rsid w:val="00D14817"/>
    <w:rsid w:val="00D203B0"/>
    <w:rsid w:val="00D2245A"/>
    <w:rsid w:val="00D309A1"/>
    <w:rsid w:val="00D30B69"/>
    <w:rsid w:val="00D43375"/>
    <w:rsid w:val="00D5790B"/>
    <w:rsid w:val="00D605E6"/>
    <w:rsid w:val="00D67441"/>
    <w:rsid w:val="00D70BC6"/>
    <w:rsid w:val="00D71FD4"/>
    <w:rsid w:val="00D74F61"/>
    <w:rsid w:val="00D779D3"/>
    <w:rsid w:val="00D8064B"/>
    <w:rsid w:val="00D8506F"/>
    <w:rsid w:val="00D87034"/>
    <w:rsid w:val="00DA2B08"/>
    <w:rsid w:val="00DB6965"/>
    <w:rsid w:val="00DC219D"/>
    <w:rsid w:val="00DC2453"/>
    <w:rsid w:val="00DC68A9"/>
    <w:rsid w:val="00DE7568"/>
    <w:rsid w:val="00DF05C4"/>
    <w:rsid w:val="00DF09BF"/>
    <w:rsid w:val="00DF52EE"/>
    <w:rsid w:val="00DF76B2"/>
    <w:rsid w:val="00E03F47"/>
    <w:rsid w:val="00E04E65"/>
    <w:rsid w:val="00E169CA"/>
    <w:rsid w:val="00E26A35"/>
    <w:rsid w:val="00E3036D"/>
    <w:rsid w:val="00E33A15"/>
    <w:rsid w:val="00E37794"/>
    <w:rsid w:val="00E41182"/>
    <w:rsid w:val="00E419E5"/>
    <w:rsid w:val="00E536EC"/>
    <w:rsid w:val="00E557C2"/>
    <w:rsid w:val="00E61F8D"/>
    <w:rsid w:val="00E6215A"/>
    <w:rsid w:val="00E630D4"/>
    <w:rsid w:val="00E64DB0"/>
    <w:rsid w:val="00E6537C"/>
    <w:rsid w:val="00E800A1"/>
    <w:rsid w:val="00E82BDC"/>
    <w:rsid w:val="00E876F6"/>
    <w:rsid w:val="00E957FE"/>
    <w:rsid w:val="00E95D14"/>
    <w:rsid w:val="00E96D7D"/>
    <w:rsid w:val="00E97970"/>
    <w:rsid w:val="00EA0CA2"/>
    <w:rsid w:val="00EC27EF"/>
    <w:rsid w:val="00EC6D89"/>
    <w:rsid w:val="00ED00A1"/>
    <w:rsid w:val="00ED1629"/>
    <w:rsid w:val="00ED474A"/>
    <w:rsid w:val="00EE61B2"/>
    <w:rsid w:val="00EE76D4"/>
    <w:rsid w:val="00EF0595"/>
    <w:rsid w:val="00EF2059"/>
    <w:rsid w:val="00F008BA"/>
    <w:rsid w:val="00F012C4"/>
    <w:rsid w:val="00F24BBD"/>
    <w:rsid w:val="00F30AC1"/>
    <w:rsid w:val="00F413AB"/>
    <w:rsid w:val="00F44FF1"/>
    <w:rsid w:val="00F5200D"/>
    <w:rsid w:val="00F52308"/>
    <w:rsid w:val="00F64779"/>
    <w:rsid w:val="00F71CE8"/>
    <w:rsid w:val="00F720A9"/>
    <w:rsid w:val="00F73388"/>
    <w:rsid w:val="00F73F8E"/>
    <w:rsid w:val="00F74BAE"/>
    <w:rsid w:val="00F819C0"/>
    <w:rsid w:val="00F82276"/>
    <w:rsid w:val="00F92343"/>
    <w:rsid w:val="00F959C6"/>
    <w:rsid w:val="00F97927"/>
    <w:rsid w:val="00FA5901"/>
    <w:rsid w:val="00FC313E"/>
    <w:rsid w:val="00FC7C1A"/>
    <w:rsid w:val="00FD710C"/>
    <w:rsid w:val="00FE770C"/>
    <w:rsid w:val="00FE7A7E"/>
    <w:rsid w:val="00FF3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CB7A7"/>
  <w15:docId w15:val="{663CC0FC-92E6-4DD7-A9BE-59F282BC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11A3B"/>
    <w:pPr>
      <w:spacing w:after="120" w:line="360" w:lineRule="auto"/>
      <w:ind w:firstLine="709"/>
      <w:jc w:val="both"/>
    </w:pPr>
    <w:rPr>
      <w:rFonts w:ascii="Times New Roman" w:hAnsi="Times New Roman"/>
      <w:sz w:val="24"/>
      <w:szCs w:val="24"/>
    </w:rPr>
  </w:style>
  <w:style w:type="paragraph" w:styleId="1">
    <w:name w:val="heading 1"/>
    <w:basedOn w:val="a0"/>
    <w:next w:val="a0"/>
    <w:link w:val="10"/>
    <w:uiPriority w:val="9"/>
    <w:qFormat/>
    <w:rsid w:val="00311A3B"/>
    <w:pPr>
      <w:keepNext/>
      <w:keepLines/>
      <w:pageBreakBefore/>
      <w:numPr>
        <w:numId w:val="1"/>
      </w:numPr>
      <w:spacing w:before="120" w:line="240" w:lineRule="auto"/>
      <w:outlineLvl w:val="0"/>
    </w:pPr>
    <w:rPr>
      <w:rFonts w:eastAsiaTheme="majorEastAsia" w:cs="Times New Roman"/>
      <w:b/>
      <w:bCs/>
      <w:sz w:val="32"/>
      <w:szCs w:val="32"/>
    </w:rPr>
  </w:style>
  <w:style w:type="paragraph" w:styleId="2">
    <w:name w:val="heading 2"/>
    <w:basedOn w:val="a0"/>
    <w:link w:val="20"/>
    <w:uiPriority w:val="9"/>
    <w:qFormat/>
    <w:rsid w:val="00311A3B"/>
    <w:pPr>
      <w:numPr>
        <w:ilvl w:val="1"/>
        <w:numId w:val="1"/>
      </w:numPr>
      <w:spacing w:before="120" w:line="240" w:lineRule="auto"/>
      <w:jc w:val="left"/>
      <w:outlineLvl w:val="1"/>
    </w:pPr>
    <w:rPr>
      <w:rFonts w:eastAsia="Times New Roman" w:cs="Times New Roman"/>
      <w:b/>
      <w:bCs/>
      <w:sz w:val="28"/>
      <w:szCs w:val="28"/>
      <w:lang w:eastAsia="ru-RU"/>
    </w:rPr>
  </w:style>
  <w:style w:type="paragraph" w:styleId="3">
    <w:name w:val="heading 3"/>
    <w:basedOn w:val="a0"/>
    <w:next w:val="a0"/>
    <w:link w:val="30"/>
    <w:uiPriority w:val="9"/>
    <w:unhideWhenUsed/>
    <w:qFormat/>
    <w:rsid w:val="00074CF8"/>
    <w:pPr>
      <w:keepNext/>
      <w:keepLines/>
      <w:numPr>
        <w:ilvl w:val="2"/>
        <w:numId w:val="1"/>
      </w:numPr>
      <w:spacing w:before="200" w:after="0"/>
      <w:jc w:val="center"/>
      <w:outlineLvl w:val="2"/>
    </w:pPr>
    <w:rPr>
      <w:rFonts w:eastAsiaTheme="majorEastAsia" w:cstheme="majorBidi"/>
      <w:b/>
      <w:bCs/>
      <w:color w:val="000000" w:themeColor="text1"/>
    </w:rPr>
  </w:style>
  <w:style w:type="paragraph" w:styleId="4">
    <w:name w:val="heading 4"/>
    <w:basedOn w:val="a0"/>
    <w:next w:val="a0"/>
    <w:link w:val="40"/>
    <w:uiPriority w:val="9"/>
    <w:semiHidden/>
    <w:unhideWhenUsed/>
    <w:qFormat/>
    <w:rsid w:val="00311A3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311A3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311A3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311A3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311A3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311A3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311A3B"/>
    <w:rPr>
      <w:rFonts w:ascii="Times New Roman" w:eastAsiaTheme="majorEastAsia" w:hAnsi="Times New Roman" w:cs="Times New Roman"/>
      <w:b/>
      <w:bCs/>
      <w:sz w:val="32"/>
      <w:szCs w:val="32"/>
    </w:rPr>
  </w:style>
  <w:style w:type="character" w:customStyle="1" w:styleId="20">
    <w:name w:val="Заголовок 2 Знак"/>
    <w:basedOn w:val="a1"/>
    <w:link w:val="2"/>
    <w:uiPriority w:val="9"/>
    <w:rsid w:val="00311A3B"/>
    <w:rPr>
      <w:rFonts w:ascii="Times New Roman" w:eastAsia="Times New Roman" w:hAnsi="Times New Roman" w:cs="Times New Roman"/>
      <w:b/>
      <w:bCs/>
      <w:sz w:val="28"/>
      <w:szCs w:val="28"/>
      <w:lang w:eastAsia="ru-RU"/>
    </w:rPr>
  </w:style>
  <w:style w:type="character" w:customStyle="1" w:styleId="30">
    <w:name w:val="Заголовок 3 Знак"/>
    <w:basedOn w:val="a1"/>
    <w:link w:val="3"/>
    <w:uiPriority w:val="9"/>
    <w:rsid w:val="00074CF8"/>
    <w:rPr>
      <w:rFonts w:ascii="Times New Roman" w:eastAsiaTheme="majorEastAsia" w:hAnsi="Times New Roman" w:cstheme="majorBidi"/>
      <w:b/>
      <w:bCs/>
      <w:color w:val="000000" w:themeColor="text1"/>
      <w:sz w:val="24"/>
      <w:szCs w:val="24"/>
    </w:rPr>
  </w:style>
  <w:style w:type="character" w:customStyle="1" w:styleId="40">
    <w:name w:val="Заголовок 4 Знак"/>
    <w:basedOn w:val="a1"/>
    <w:link w:val="4"/>
    <w:uiPriority w:val="9"/>
    <w:semiHidden/>
    <w:rsid w:val="00311A3B"/>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1"/>
    <w:link w:val="5"/>
    <w:uiPriority w:val="9"/>
    <w:semiHidden/>
    <w:rsid w:val="00311A3B"/>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1"/>
    <w:link w:val="6"/>
    <w:uiPriority w:val="9"/>
    <w:semiHidden/>
    <w:rsid w:val="00311A3B"/>
    <w:rPr>
      <w:rFonts w:asciiTheme="majorHAnsi" w:eastAsiaTheme="majorEastAsia" w:hAnsiTheme="majorHAnsi" w:cstheme="majorBidi"/>
      <w:i/>
      <w:iCs/>
      <w:color w:val="243F60" w:themeColor="accent1" w:themeShade="7F"/>
      <w:sz w:val="24"/>
      <w:szCs w:val="24"/>
    </w:rPr>
  </w:style>
  <w:style w:type="character" w:customStyle="1" w:styleId="70">
    <w:name w:val="Заголовок 7 Знак"/>
    <w:basedOn w:val="a1"/>
    <w:link w:val="7"/>
    <w:uiPriority w:val="9"/>
    <w:semiHidden/>
    <w:rsid w:val="00311A3B"/>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1"/>
    <w:link w:val="8"/>
    <w:uiPriority w:val="9"/>
    <w:semiHidden/>
    <w:rsid w:val="00311A3B"/>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311A3B"/>
    <w:rPr>
      <w:rFonts w:asciiTheme="majorHAnsi" w:eastAsiaTheme="majorEastAsia" w:hAnsiTheme="majorHAnsi" w:cstheme="majorBidi"/>
      <w:i/>
      <w:iCs/>
      <w:color w:val="404040" w:themeColor="text1" w:themeTint="BF"/>
      <w:sz w:val="20"/>
      <w:szCs w:val="20"/>
    </w:rPr>
  </w:style>
  <w:style w:type="paragraph" w:styleId="a4">
    <w:name w:val="header"/>
    <w:basedOn w:val="a0"/>
    <w:link w:val="a5"/>
    <w:uiPriority w:val="99"/>
    <w:unhideWhenUsed/>
    <w:rsid w:val="00311A3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311A3B"/>
    <w:rPr>
      <w:rFonts w:ascii="Times New Roman" w:hAnsi="Times New Roman"/>
      <w:sz w:val="24"/>
      <w:szCs w:val="24"/>
    </w:rPr>
  </w:style>
  <w:style w:type="paragraph" w:styleId="a6">
    <w:name w:val="footer"/>
    <w:basedOn w:val="a0"/>
    <w:link w:val="a7"/>
    <w:uiPriority w:val="99"/>
    <w:unhideWhenUsed/>
    <w:rsid w:val="00311A3B"/>
    <w:pPr>
      <w:tabs>
        <w:tab w:val="center" w:pos="4677"/>
        <w:tab w:val="right" w:pos="9355"/>
      </w:tabs>
      <w:spacing w:after="0" w:line="240" w:lineRule="auto"/>
    </w:pPr>
  </w:style>
  <w:style w:type="character" w:customStyle="1" w:styleId="a7">
    <w:name w:val="Нижний колонтитул Знак"/>
    <w:basedOn w:val="a1"/>
    <w:link w:val="a6"/>
    <w:uiPriority w:val="99"/>
    <w:rsid w:val="00311A3B"/>
    <w:rPr>
      <w:rFonts w:ascii="Times New Roman" w:hAnsi="Times New Roman"/>
      <w:sz w:val="24"/>
      <w:szCs w:val="24"/>
    </w:rPr>
  </w:style>
  <w:style w:type="character" w:styleId="a8">
    <w:name w:val="page number"/>
    <w:basedOn w:val="a1"/>
    <w:rsid w:val="00311A3B"/>
  </w:style>
  <w:style w:type="paragraph" w:styleId="a9">
    <w:name w:val="TOC Heading"/>
    <w:basedOn w:val="1"/>
    <w:next w:val="a0"/>
    <w:uiPriority w:val="39"/>
    <w:semiHidden/>
    <w:unhideWhenUsed/>
    <w:qFormat/>
    <w:rsid w:val="00311A3B"/>
    <w:pPr>
      <w:pageBreakBefore w:val="0"/>
      <w:numPr>
        <w:numId w:val="0"/>
      </w:numPr>
      <w:spacing w:before="480" w:after="0" w:line="276" w:lineRule="auto"/>
      <w:jc w:val="left"/>
      <w:outlineLvl w:val="9"/>
    </w:pPr>
    <w:rPr>
      <w:rFonts w:asciiTheme="majorHAnsi" w:hAnsiTheme="majorHAnsi" w:cstheme="majorBidi"/>
      <w:color w:val="365F91" w:themeColor="accent1" w:themeShade="BF"/>
      <w:sz w:val="28"/>
      <w:szCs w:val="28"/>
    </w:rPr>
  </w:style>
  <w:style w:type="paragraph" w:styleId="11">
    <w:name w:val="toc 1"/>
    <w:basedOn w:val="a0"/>
    <w:next w:val="a0"/>
    <w:autoRedefine/>
    <w:uiPriority w:val="39"/>
    <w:unhideWhenUsed/>
    <w:rsid w:val="005144E1"/>
    <w:pPr>
      <w:tabs>
        <w:tab w:val="left" w:pos="567"/>
        <w:tab w:val="right" w:leader="dot" w:pos="9345"/>
      </w:tabs>
      <w:spacing w:after="100"/>
      <w:ind w:firstLine="284"/>
    </w:pPr>
  </w:style>
  <w:style w:type="paragraph" w:styleId="21">
    <w:name w:val="toc 2"/>
    <w:basedOn w:val="a0"/>
    <w:next w:val="a0"/>
    <w:autoRedefine/>
    <w:uiPriority w:val="39"/>
    <w:unhideWhenUsed/>
    <w:rsid w:val="005144E1"/>
    <w:pPr>
      <w:tabs>
        <w:tab w:val="left" w:pos="1134"/>
        <w:tab w:val="right" w:leader="dot" w:pos="9345"/>
      </w:tabs>
      <w:spacing w:after="0"/>
      <w:ind w:left="240" w:firstLine="327"/>
    </w:pPr>
  </w:style>
  <w:style w:type="character" w:styleId="aa">
    <w:name w:val="Hyperlink"/>
    <w:basedOn w:val="a1"/>
    <w:uiPriority w:val="99"/>
    <w:unhideWhenUsed/>
    <w:rsid w:val="00311A3B"/>
    <w:rPr>
      <w:color w:val="0000FF" w:themeColor="hyperlink"/>
      <w:u w:val="single"/>
    </w:rPr>
  </w:style>
  <w:style w:type="paragraph" w:styleId="ab">
    <w:name w:val="Balloon Text"/>
    <w:basedOn w:val="a0"/>
    <w:link w:val="ac"/>
    <w:uiPriority w:val="99"/>
    <w:semiHidden/>
    <w:unhideWhenUsed/>
    <w:rsid w:val="00311A3B"/>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311A3B"/>
    <w:rPr>
      <w:rFonts w:ascii="Tahoma" w:hAnsi="Tahoma" w:cs="Tahoma"/>
      <w:sz w:val="16"/>
      <w:szCs w:val="16"/>
    </w:rPr>
  </w:style>
  <w:style w:type="table" w:styleId="ad">
    <w:name w:val="Table Grid"/>
    <w:basedOn w:val="a2"/>
    <w:uiPriority w:val="39"/>
    <w:rsid w:val="001A6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0"/>
    <w:next w:val="a0"/>
    <w:uiPriority w:val="35"/>
    <w:unhideWhenUsed/>
    <w:qFormat/>
    <w:rsid w:val="001A62E6"/>
    <w:pPr>
      <w:spacing w:after="200" w:line="240" w:lineRule="auto"/>
      <w:ind w:firstLine="0"/>
      <w:jc w:val="left"/>
    </w:pPr>
    <w:rPr>
      <w:rFonts w:asciiTheme="minorHAnsi" w:hAnsiTheme="minorHAnsi"/>
      <w:i/>
      <w:iCs/>
      <w:color w:val="1F497D" w:themeColor="text2"/>
      <w:sz w:val="18"/>
      <w:szCs w:val="18"/>
    </w:rPr>
  </w:style>
  <w:style w:type="paragraph" w:styleId="af">
    <w:name w:val="Normal (Web)"/>
    <w:basedOn w:val="a0"/>
    <w:uiPriority w:val="99"/>
    <w:unhideWhenUsed/>
    <w:rsid w:val="00086DE4"/>
    <w:pPr>
      <w:spacing w:before="100" w:beforeAutospacing="1" w:after="100" w:afterAutospacing="1" w:line="240" w:lineRule="auto"/>
      <w:ind w:firstLine="0"/>
      <w:jc w:val="left"/>
    </w:pPr>
    <w:rPr>
      <w:rFonts w:eastAsia="Times New Roman" w:cs="Times New Roman"/>
      <w:lang w:eastAsia="ru-RU"/>
    </w:rPr>
  </w:style>
  <w:style w:type="paragraph" w:styleId="af0">
    <w:name w:val="List Paragraph"/>
    <w:basedOn w:val="a0"/>
    <w:uiPriority w:val="34"/>
    <w:qFormat/>
    <w:rsid w:val="001E0B4C"/>
    <w:pPr>
      <w:spacing w:after="200" w:line="276" w:lineRule="auto"/>
      <w:ind w:left="720" w:firstLine="0"/>
      <w:contextualSpacing/>
    </w:pPr>
    <w:rPr>
      <w:sz w:val="28"/>
      <w:szCs w:val="22"/>
    </w:rPr>
  </w:style>
  <w:style w:type="character" w:customStyle="1" w:styleId="alt-edited">
    <w:name w:val="alt-edited"/>
    <w:basedOn w:val="a1"/>
    <w:rsid w:val="001E0B4C"/>
  </w:style>
  <w:style w:type="character" w:customStyle="1" w:styleId="apple-converted-space">
    <w:name w:val="apple-converted-space"/>
    <w:basedOn w:val="a1"/>
    <w:rsid w:val="001E0B4C"/>
  </w:style>
  <w:style w:type="character" w:styleId="af1">
    <w:name w:val="annotation reference"/>
    <w:basedOn w:val="a1"/>
    <w:uiPriority w:val="99"/>
    <w:semiHidden/>
    <w:unhideWhenUsed/>
    <w:rsid w:val="001E0B4C"/>
    <w:rPr>
      <w:sz w:val="16"/>
      <w:szCs w:val="16"/>
    </w:rPr>
  </w:style>
  <w:style w:type="paragraph" w:styleId="af2">
    <w:name w:val="annotation text"/>
    <w:basedOn w:val="a0"/>
    <w:link w:val="af3"/>
    <w:uiPriority w:val="99"/>
    <w:semiHidden/>
    <w:unhideWhenUsed/>
    <w:rsid w:val="001E0B4C"/>
    <w:pPr>
      <w:spacing w:after="200" w:line="240" w:lineRule="auto"/>
      <w:ind w:firstLine="0"/>
    </w:pPr>
    <w:rPr>
      <w:sz w:val="20"/>
      <w:szCs w:val="20"/>
    </w:rPr>
  </w:style>
  <w:style w:type="character" w:customStyle="1" w:styleId="af3">
    <w:name w:val="Текст примечания Знак"/>
    <w:basedOn w:val="a1"/>
    <w:link w:val="af2"/>
    <w:uiPriority w:val="99"/>
    <w:semiHidden/>
    <w:rsid w:val="001E0B4C"/>
    <w:rPr>
      <w:rFonts w:ascii="Times New Roman" w:hAnsi="Times New Roman"/>
      <w:sz w:val="20"/>
      <w:szCs w:val="20"/>
    </w:rPr>
  </w:style>
  <w:style w:type="paragraph" w:styleId="af4">
    <w:name w:val="annotation subject"/>
    <w:basedOn w:val="af2"/>
    <w:next w:val="af2"/>
    <w:link w:val="af5"/>
    <w:uiPriority w:val="99"/>
    <w:semiHidden/>
    <w:unhideWhenUsed/>
    <w:rsid w:val="001E0B4C"/>
    <w:rPr>
      <w:b/>
      <w:bCs/>
    </w:rPr>
  </w:style>
  <w:style w:type="character" w:customStyle="1" w:styleId="af5">
    <w:name w:val="Тема примечания Знак"/>
    <w:basedOn w:val="af3"/>
    <w:link w:val="af4"/>
    <w:uiPriority w:val="99"/>
    <w:semiHidden/>
    <w:rsid w:val="001E0B4C"/>
    <w:rPr>
      <w:rFonts w:ascii="Times New Roman" w:hAnsi="Times New Roman"/>
      <w:b/>
      <w:bCs/>
      <w:sz w:val="20"/>
      <w:szCs w:val="20"/>
    </w:rPr>
  </w:style>
  <w:style w:type="paragraph" w:styleId="af6">
    <w:name w:val="Revision"/>
    <w:hidden/>
    <w:uiPriority w:val="99"/>
    <w:semiHidden/>
    <w:rsid w:val="001E0B4C"/>
    <w:pPr>
      <w:spacing w:after="0" w:line="240" w:lineRule="auto"/>
    </w:pPr>
    <w:rPr>
      <w:rFonts w:ascii="Times New Roman" w:hAnsi="Times New Roman"/>
      <w:sz w:val="28"/>
    </w:rPr>
  </w:style>
  <w:style w:type="paragraph" w:customStyle="1" w:styleId="-">
    <w:name w:val="Дубна-УДК"/>
    <w:basedOn w:val="a0"/>
    <w:autoRedefine/>
    <w:rsid w:val="001E0B4C"/>
    <w:pPr>
      <w:autoSpaceDE w:val="0"/>
      <w:autoSpaceDN w:val="0"/>
      <w:adjustRightInd w:val="0"/>
      <w:spacing w:after="0" w:line="240" w:lineRule="auto"/>
      <w:ind w:firstLine="0"/>
    </w:pPr>
    <w:rPr>
      <w:rFonts w:ascii="TimesNewRoman+1" w:eastAsia="Times New Roman" w:hAnsi="TimesNewRoman+1" w:cs="TimesNewRoman+1"/>
      <w:sz w:val="19"/>
      <w:szCs w:val="19"/>
      <w:lang w:eastAsia="ru-RU"/>
    </w:rPr>
  </w:style>
  <w:style w:type="paragraph" w:customStyle="1" w:styleId="af7">
    <w:name w:val="Дубна Название статьи"/>
    <w:basedOn w:val="a0"/>
    <w:next w:val="a0"/>
    <w:autoRedefine/>
    <w:rsid w:val="001E0B4C"/>
    <w:pPr>
      <w:spacing w:before="120" w:after="240" w:line="240" w:lineRule="auto"/>
      <w:ind w:firstLine="0"/>
      <w:jc w:val="center"/>
    </w:pPr>
    <w:rPr>
      <w:rFonts w:ascii="Arial" w:eastAsia="Times New Roman" w:hAnsi="Arial" w:cs="Arial"/>
      <w:b/>
      <w:caps/>
      <w:noProof/>
      <w:lang w:eastAsia="ru-RU"/>
    </w:rPr>
  </w:style>
  <w:style w:type="paragraph" w:customStyle="1" w:styleId="af8">
    <w:name w:val="Дубна Автор"/>
    <w:basedOn w:val="a0"/>
    <w:next w:val="a0"/>
    <w:autoRedefine/>
    <w:rsid w:val="001E0B4C"/>
    <w:pPr>
      <w:spacing w:before="120" w:after="240" w:line="240" w:lineRule="atLeast"/>
      <w:ind w:firstLine="0"/>
      <w:jc w:val="center"/>
    </w:pPr>
    <w:rPr>
      <w:rFonts w:eastAsia="Times New Roman" w:cs="Times New Roman"/>
      <w:b/>
      <w:szCs w:val="20"/>
      <w:lang w:eastAsia="ru-RU"/>
    </w:rPr>
  </w:style>
  <w:style w:type="paragraph" w:customStyle="1" w:styleId="af9">
    <w:name w:val="Дубна Организация"/>
    <w:basedOn w:val="a0"/>
    <w:next w:val="a0"/>
    <w:autoRedefine/>
    <w:rsid w:val="001E0B4C"/>
    <w:pPr>
      <w:spacing w:before="120" w:line="240" w:lineRule="auto"/>
      <w:ind w:firstLine="0"/>
      <w:jc w:val="left"/>
    </w:pPr>
    <w:rPr>
      <w:rFonts w:eastAsia="Times New Roman" w:cs="Times New Roman"/>
      <w:i/>
      <w:sz w:val="20"/>
      <w:szCs w:val="20"/>
      <w:lang w:eastAsia="ru-RU"/>
    </w:rPr>
  </w:style>
  <w:style w:type="paragraph" w:customStyle="1" w:styleId="afa">
    <w:name w:val="Дубна Аннотация"/>
    <w:basedOn w:val="af9"/>
    <w:autoRedefine/>
    <w:rsid w:val="001E0B4C"/>
    <w:pPr>
      <w:spacing w:line="240" w:lineRule="exact"/>
      <w:ind w:firstLine="425"/>
      <w:jc w:val="both"/>
    </w:pPr>
    <w:rPr>
      <w:sz w:val="22"/>
    </w:rPr>
  </w:style>
  <w:style w:type="paragraph" w:customStyle="1" w:styleId="afb">
    <w:name w:val="Дубна ключевые слова"/>
    <w:basedOn w:val="a0"/>
    <w:link w:val="afc"/>
    <w:autoRedefine/>
    <w:rsid w:val="001E0B4C"/>
    <w:pPr>
      <w:spacing w:before="120" w:after="0" w:line="240" w:lineRule="atLeast"/>
      <w:ind w:right="-1" w:firstLine="426"/>
    </w:pPr>
    <w:rPr>
      <w:rFonts w:eastAsia="Times New Roman" w:cs="Times New Roman"/>
      <w:sz w:val="22"/>
      <w:szCs w:val="20"/>
      <w:lang w:eastAsia="ru-RU"/>
    </w:rPr>
  </w:style>
  <w:style w:type="character" w:customStyle="1" w:styleId="afc">
    <w:name w:val="Дубна ключевые слова Знак"/>
    <w:link w:val="afb"/>
    <w:rsid w:val="001E0B4C"/>
    <w:rPr>
      <w:rFonts w:ascii="Times New Roman" w:eastAsia="Times New Roman" w:hAnsi="Times New Roman" w:cs="Times New Roman"/>
      <w:szCs w:val="20"/>
      <w:lang w:eastAsia="ru-RU"/>
    </w:rPr>
  </w:style>
  <w:style w:type="paragraph" w:customStyle="1" w:styleId="afd">
    <w:name w:val="Дубна Текст"/>
    <w:basedOn w:val="a0"/>
    <w:link w:val="afe"/>
    <w:autoRedefine/>
    <w:rsid w:val="003004E7"/>
    <w:pPr>
      <w:spacing w:after="0"/>
    </w:pPr>
    <w:rPr>
      <w:rFonts w:eastAsia="Times New Roman" w:cs="Times New Roman"/>
      <w:iCs/>
      <w:sz w:val="20"/>
      <w:szCs w:val="20"/>
      <w:lang w:eastAsia="ru-RU"/>
    </w:rPr>
  </w:style>
  <w:style w:type="character" w:customStyle="1" w:styleId="afe">
    <w:name w:val="Дубна Текст Знак Знак"/>
    <w:link w:val="afd"/>
    <w:rsid w:val="003004E7"/>
    <w:rPr>
      <w:rFonts w:ascii="Times New Roman" w:eastAsia="Times New Roman" w:hAnsi="Times New Roman" w:cs="Times New Roman"/>
      <w:iCs/>
      <w:sz w:val="20"/>
      <w:szCs w:val="20"/>
      <w:lang w:eastAsia="ru-RU"/>
    </w:rPr>
  </w:style>
  <w:style w:type="paragraph" w:customStyle="1" w:styleId="12">
    <w:name w:val="Дубна Заголовок 1"/>
    <w:basedOn w:val="afd"/>
    <w:next w:val="afd"/>
    <w:autoRedefine/>
    <w:rsid w:val="001E0B4C"/>
    <w:pPr>
      <w:spacing w:before="360" w:after="360"/>
      <w:ind w:firstLine="0"/>
      <w:jc w:val="left"/>
    </w:pPr>
    <w:rPr>
      <w:rFonts w:ascii="Arial" w:hAnsi="Arial" w:cs="Arial"/>
      <w:i/>
      <w:sz w:val="28"/>
    </w:rPr>
  </w:style>
  <w:style w:type="character" w:styleId="aff">
    <w:name w:val="Placeholder Text"/>
    <w:basedOn w:val="a1"/>
    <w:uiPriority w:val="99"/>
    <w:semiHidden/>
    <w:rsid w:val="001E0B4C"/>
    <w:rPr>
      <w:color w:val="808080"/>
    </w:rPr>
  </w:style>
  <w:style w:type="paragraph" w:customStyle="1" w:styleId="a">
    <w:name w:val="Дубна Многоуровневый список"/>
    <w:basedOn w:val="a0"/>
    <w:autoRedefine/>
    <w:rsid w:val="00211D2F"/>
    <w:pPr>
      <w:numPr>
        <w:numId w:val="2"/>
      </w:numPr>
      <w:spacing w:after="0"/>
      <w:ind w:left="851" w:hanging="491"/>
    </w:pPr>
    <w:rPr>
      <w:rFonts w:eastAsia="Times New Roman" w:cs="Times New Roman"/>
    </w:rPr>
  </w:style>
  <w:style w:type="character" w:customStyle="1" w:styleId="go">
    <w:name w:val="go"/>
    <w:basedOn w:val="a1"/>
    <w:rsid w:val="001E0B4C"/>
  </w:style>
  <w:style w:type="paragraph" w:styleId="31">
    <w:name w:val="toc 3"/>
    <w:basedOn w:val="a0"/>
    <w:next w:val="a0"/>
    <w:autoRedefine/>
    <w:uiPriority w:val="39"/>
    <w:unhideWhenUsed/>
    <w:rsid w:val="005144E1"/>
    <w:pPr>
      <w:tabs>
        <w:tab w:val="left" w:pos="1418"/>
        <w:tab w:val="right" w:leader="dot" w:pos="9345"/>
      </w:tabs>
      <w:spacing w:after="0"/>
      <w:ind w:left="480" w:firstLine="371"/>
    </w:pPr>
  </w:style>
  <w:style w:type="character" w:styleId="aff0">
    <w:name w:val="Emphasis"/>
    <w:basedOn w:val="a1"/>
    <w:uiPriority w:val="20"/>
    <w:qFormat/>
    <w:rsid w:val="005332E3"/>
    <w:rPr>
      <w:i/>
      <w:iCs/>
    </w:rPr>
  </w:style>
  <w:style w:type="character" w:styleId="aff1">
    <w:name w:val="Strong"/>
    <w:basedOn w:val="a1"/>
    <w:uiPriority w:val="22"/>
    <w:qFormat/>
    <w:rsid w:val="00006995"/>
    <w:rPr>
      <w:b/>
      <w:bCs/>
    </w:rPr>
  </w:style>
  <w:style w:type="character" w:customStyle="1" w:styleId="crayon-e">
    <w:name w:val="crayon-e"/>
    <w:basedOn w:val="a1"/>
    <w:rsid w:val="001C182C"/>
  </w:style>
  <w:style w:type="character" w:customStyle="1" w:styleId="crayon-v">
    <w:name w:val="crayon-v"/>
    <w:basedOn w:val="a1"/>
    <w:rsid w:val="001C182C"/>
  </w:style>
  <w:style w:type="character" w:customStyle="1" w:styleId="crayon-o">
    <w:name w:val="crayon-o"/>
    <w:basedOn w:val="a1"/>
    <w:rsid w:val="001C182C"/>
  </w:style>
  <w:style w:type="character" w:customStyle="1" w:styleId="crayon-cn">
    <w:name w:val="crayon-cn"/>
    <w:basedOn w:val="a1"/>
    <w:rsid w:val="001C182C"/>
  </w:style>
  <w:style w:type="character" w:customStyle="1" w:styleId="term">
    <w:name w:val="term"/>
    <w:basedOn w:val="a1"/>
    <w:rsid w:val="000A6A8B"/>
  </w:style>
  <w:style w:type="character" w:customStyle="1" w:styleId="definition">
    <w:name w:val="definition"/>
    <w:basedOn w:val="a1"/>
    <w:rsid w:val="000A6A8B"/>
  </w:style>
  <w:style w:type="character" w:customStyle="1" w:styleId="source">
    <w:name w:val="source"/>
    <w:basedOn w:val="a1"/>
    <w:rsid w:val="000A6A8B"/>
  </w:style>
  <w:style w:type="character" w:customStyle="1" w:styleId="source-date">
    <w:name w:val="source-date"/>
    <w:basedOn w:val="a1"/>
    <w:rsid w:val="000A6A8B"/>
  </w:style>
  <w:style w:type="character" w:customStyle="1" w:styleId="reference-text">
    <w:name w:val="reference-text"/>
    <w:basedOn w:val="a1"/>
    <w:rsid w:val="00C71873"/>
  </w:style>
  <w:style w:type="character" w:customStyle="1" w:styleId="Bodytext2Italic">
    <w:name w:val="Body text (2) + Italic"/>
    <w:basedOn w:val="a1"/>
    <w:rsid w:val="00D06B8C"/>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Bodytext2">
    <w:name w:val="Body text (2)_"/>
    <w:basedOn w:val="a1"/>
    <w:link w:val="Bodytext20"/>
    <w:rsid w:val="007348EB"/>
    <w:rPr>
      <w:rFonts w:ascii="Times New Roman" w:eastAsia="Times New Roman" w:hAnsi="Times New Roman" w:cs="Times New Roman"/>
      <w:sz w:val="28"/>
      <w:szCs w:val="28"/>
      <w:shd w:val="clear" w:color="auto" w:fill="FFFFFF"/>
    </w:rPr>
  </w:style>
  <w:style w:type="paragraph" w:customStyle="1" w:styleId="Bodytext20">
    <w:name w:val="Body text (2)"/>
    <w:basedOn w:val="a0"/>
    <w:link w:val="Bodytext2"/>
    <w:rsid w:val="007348EB"/>
    <w:pPr>
      <w:widowControl w:val="0"/>
      <w:shd w:val="clear" w:color="auto" w:fill="FFFFFF"/>
      <w:spacing w:before="480" w:after="300" w:line="322" w:lineRule="exact"/>
      <w:ind w:firstLine="0"/>
    </w:pPr>
    <w:rPr>
      <w:rFonts w:eastAsia="Times New Roman" w:cs="Times New Roman"/>
      <w:sz w:val="28"/>
      <w:szCs w:val="28"/>
    </w:rPr>
  </w:style>
  <w:style w:type="character" w:customStyle="1" w:styleId="Bodytext2CourierNew12ptBold">
    <w:name w:val="Body text (2) + Courier New;12 pt;Bold"/>
    <w:basedOn w:val="Bodytext2"/>
    <w:rsid w:val="007348EB"/>
    <w:rPr>
      <w:rFonts w:ascii="Courier New" w:eastAsia="Courier New" w:hAnsi="Courier New" w:cs="Courier New"/>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Bodytext2CourierNew12ptBoldSmallCaps">
    <w:name w:val="Body text (2) + Courier New;12 pt;Bold;Small Caps"/>
    <w:basedOn w:val="Bodytext2"/>
    <w:rsid w:val="007348EB"/>
    <w:rPr>
      <w:rFonts w:ascii="Courier New" w:eastAsia="Courier New" w:hAnsi="Courier New" w:cs="Courier New"/>
      <w:b/>
      <w:bCs/>
      <w:i w:val="0"/>
      <w:iCs w:val="0"/>
      <w:smallCaps/>
      <w:strike w:val="0"/>
      <w:color w:val="000000"/>
      <w:spacing w:val="0"/>
      <w:w w:val="100"/>
      <w:position w:val="0"/>
      <w:sz w:val="24"/>
      <w:szCs w:val="24"/>
      <w:u w:val="none"/>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96503">
      <w:bodyDiv w:val="1"/>
      <w:marLeft w:val="0"/>
      <w:marRight w:val="0"/>
      <w:marTop w:val="0"/>
      <w:marBottom w:val="0"/>
      <w:divBdr>
        <w:top w:val="none" w:sz="0" w:space="0" w:color="auto"/>
        <w:left w:val="none" w:sz="0" w:space="0" w:color="auto"/>
        <w:bottom w:val="none" w:sz="0" w:space="0" w:color="auto"/>
        <w:right w:val="none" w:sz="0" w:space="0" w:color="auto"/>
      </w:divBdr>
    </w:div>
    <w:div w:id="143401032">
      <w:bodyDiv w:val="1"/>
      <w:marLeft w:val="0"/>
      <w:marRight w:val="0"/>
      <w:marTop w:val="0"/>
      <w:marBottom w:val="0"/>
      <w:divBdr>
        <w:top w:val="none" w:sz="0" w:space="0" w:color="auto"/>
        <w:left w:val="none" w:sz="0" w:space="0" w:color="auto"/>
        <w:bottom w:val="none" w:sz="0" w:space="0" w:color="auto"/>
        <w:right w:val="none" w:sz="0" w:space="0" w:color="auto"/>
      </w:divBdr>
    </w:div>
    <w:div w:id="150023319">
      <w:bodyDiv w:val="1"/>
      <w:marLeft w:val="0"/>
      <w:marRight w:val="0"/>
      <w:marTop w:val="0"/>
      <w:marBottom w:val="0"/>
      <w:divBdr>
        <w:top w:val="none" w:sz="0" w:space="0" w:color="auto"/>
        <w:left w:val="none" w:sz="0" w:space="0" w:color="auto"/>
        <w:bottom w:val="none" w:sz="0" w:space="0" w:color="auto"/>
        <w:right w:val="none" w:sz="0" w:space="0" w:color="auto"/>
      </w:divBdr>
    </w:div>
    <w:div w:id="287668032">
      <w:bodyDiv w:val="1"/>
      <w:marLeft w:val="0"/>
      <w:marRight w:val="0"/>
      <w:marTop w:val="0"/>
      <w:marBottom w:val="0"/>
      <w:divBdr>
        <w:top w:val="none" w:sz="0" w:space="0" w:color="auto"/>
        <w:left w:val="none" w:sz="0" w:space="0" w:color="auto"/>
        <w:bottom w:val="none" w:sz="0" w:space="0" w:color="auto"/>
        <w:right w:val="none" w:sz="0" w:space="0" w:color="auto"/>
      </w:divBdr>
    </w:div>
    <w:div w:id="499974614">
      <w:bodyDiv w:val="1"/>
      <w:marLeft w:val="0"/>
      <w:marRight w:val="0"/>
      <w:marTop w:val="0"/>
      <w:marBottom w:val="0"/>
      <w:divBdr>
        <w:top w:val="none" w:sz="0" w:space="0" w:color="auto"/>
        <w:left w:val="none" w:sz="0" w:space="0" w:color="auto"/>
        <w:bottom w:val="none" w:sz="0" w:space="0" w:color="auto"/>
        <w:right w:val="none" w:sz="0" w:space="0" w:color="auto"/>
      </w:divBdr>
    </w:div>
    <w:div w:id="611939544">
      <w:bodyDiv w:val="1"/>
      <w:marLeft w:val="0"/>
      <w:marRight w:val="0"/>
      <w:marTop w:val="0"/>
      <w:marBottom w:val="0"/>
      <w:divBdr>
        <w:top w:val="none" w:sz="0" w:space="0" w:color="auto"/>
        <w:left w:val="none" w:sz="0" w:space="0" w:color="auto"/>
        <w:bottom w:val="none" w:sz="0" w:space="0" w:color="auto"/>
        <w:right w:val="none" w:sz="0" w:space="0" w:color="auto"/>
      </w:divBdr>
    </w:div>
    <w:div w:id="638340970">
      <w:bodyDiv w:val="1"/>
      <w:marLeft w:val="0"/>
      <w:marRight w:val="0"/>
      <w:marTop w:val="0"/>
      <w:marBottom w:val="0"/>
      <w:divBdr>
        <w:top w:val="none" w:sz="0" w:space="0" w:color="auto"/>
        <w:left w:val="none" w:sz="0" w:space="0" w:color="auto"/>
        <w:bottom w:val="none" w:sz="0" w:space="0" w:color="auto"/>
        <w:right w:val="none" w:sz="0" w:space="0" w:color="auto"/>
      </w:divBdr>
    </w:div>
    <w:div w:id="674460686">
      <w:bodyDiv w:val="1"/>
      <w:marLeft w:val="0"/>
      <w:marRight w:val="0"/>
      <w:marTop w:val="0"/>
      <w:marBottom w:val="0"/>
      <w:divBdr>
        <w:top w:val="none" w:sz="0" w:space="0" w:color="auto"/>
        <w:left w:val="none" w:sz="0" w:space="0" w:color="auto"/>
        <w:bottom w:val="none" w:sz="0" w:space="0" w:color="auto"/>
        <w:right w:val="none" w:sz="0" w:space="0" w:color="auto"/>
      </w:divBdr>
    </w:div>
    <w:div w:id="805515707">
      <w:bodyDiv w:val="1"/>
      <w:marLeft w:val="0"/>
      <w:marRight w:val="0"/>
      <w:marTop w:val="0"/>
      <w:marBottom w:val="0"/>
      <w:divBdr>
        <w:top w:val="none" w:sz="0" w:space="0" w:color="auto"/>
        <w:left w:val="none" w:sz="0" w:space="0" w:color="auto"/>
        <w:bottom w:val="none" w:sz="0" w:space="0" w:color="auto"/>
        <w:right w:val="none" w:sz="0" w:space="0" w:color="auto"/>
      </w:divBdr>
    </w:div>
    <w:div w:id="896666921">
      <w:bodyDiv w:val="1"/>
      <w:marLeft w:val="0"/>
      <w:marRight w:val="0"/>
      <w:marTop w:val="0"/>
      <w:marBottom w:val="0"/>
      <w:divBdr>
        <w:top w:val="none" w:sz="0" w:space="0" w:color="auto"/>
        <w:left w:val="none" w:sz="0" w:space="0" w:color="auto"/>
        <w:bottom w:val="none" w:sz="0" w:space="0" w:color="auto"/>
        <w:right w:val="none" w:sz="0" w:space="0" w:color="auto"/>
      </w:divBdr>
    </w:div>
    <w:div w:id="1005060602">
      <w:bodyDiv w:val="1"/>
      <w:marLeft w:val="0"/>
      <w:marRight w:val="0"/>
      <w:marTop w:val="0"/>
      <w:marBottom w:val="0"/>
      <w:divBdr>
        <w:top w:val="none" w:sz="0" w:space="0" w:color="auto"/>
        <w:left w:val="none" w:sz="0" w:space="0" w:color="auto"/>
        <w:bottom w:val="none" w:sz="0" w:space="0" w:color="auto"/>
        <w:right w:val="none" w:sz="0" w:space="0" w:color="auto"/>
      </w:divBdr>
    </w:div>
    <w:div w:id="1106005989">
      <w:bodyDiv w:val="1"/>
      <w:marLeft w:val="0"/>
      <w:marRight w:val="0"/>
      <w:marTop w:val="0"/>
      <w:marBottom w:val="0"/>
      <w:divBdr>
        <w:top w:val="none" w:sz="0" w:space="0" w:color="auto"/>
        <w:left w:val="none" w:sz="0" w:space="0" w:color="auto"/>
        <w:bottom w:val="none" w:sz="0" w:space="0" w:color="auto"/>
        <w:right w:val="none" w:sz="0" w:space="0" w:color="auto"/>
      </w:divBdr>
    </w:div>
    <w:div w:id="1281649184">
      <w:bodyDiv w:val="1"/>
      <w:marLeft w:val="0"/>
      <w:marRight w:val="0"/>
      <w:marTop w:val="0"/>
      <w:marBottom w:val="0"/>
      <w:divBdr>
        <w:top w:val="none" w:sz="0" w:space="0" w:color="auto"/>
        <w:left w:val="none" w:sz="0" w:space="0" w:color="auto"/>
        <w:bottom w:val="none" w:sz="0" w:space="0" w:color="auto"/>
        <w:right w:val="none" w:sz="0" w:space="0" w:color="auto"/>
      </w:divBdr>
    </w:div>
    <w:div w:id="1304770357">
      <w:bodyDiv w:val="1"/>
      <w:marLeft w:val="0"/>
      <w:marRight w:val="0"/>
      <w:marTop w:val="0"/>
      <w:marBottom w:val="0"/>
      <w:divBdr>
        <w:top w:val="none" w:sz="0" w:space="0" w:color="auto"/>
        <w:left w:val="none" w:sz="0" w:space="0" w:color="auto"/>
        <w:bottom w:val="none" w:sz="0" w:space="0" w:color="auto"/>
        <w:right w:val="none" w:sz="0" w:space="0" w:color="auto"/>
      </w:divBdr>
    </w:div>
    <w:div w:id="1316840724">
      <w:bodyDiv w:val="1"/>
      <w:marLeft w:val="0"/>
      <w:marRight w:val="0"/>
      <w:marTop w:val="0"/>
      <w:marBottom w:val="0"/>
      <w:divBdr>
        <w:top w:val="none" w:sz="0" w:space="0" w:color="auto"/>
        <w:left w:val="none" w:sz="0" w:space="0" w:color="auto"/>
        <w:bottom w:val="none" w:sz="0" w:space="0" w:color="auto"/>
        <w:right w:val="none" w:sz="0" w:space="0" w:color="auto"/>
      </w:divBdr>
    </w:div>
    <w:div w:id="1628510139">
      <w:bodyDiv w:val="1"/>
      <w:marLeft w:val="0"/>
      <w:marRight w:val="0"/>
      <w:marTop w:val="0"/>
      <w:marBottom w:val="0"/>
      <w:divBdr>
        <w:top w:val="none" w:sz="0" w:space="0" w:color="auto"/>
        <w:left w:val="none" w:sz="0" w:space="0" w:color="auto"/>
        <w:bottom w:val="none" w:sz="0" w:space="0" w:color="auto"/>
        <w:right w:val="none" w:sz="0" w:space="0" w:color="auto"/>
      </w:divBdr>
      <w:divsChild>
        <w:div w:id="1852135049">
          <w:marLeft w:val="0"/>
          <w:marRight w:val="0"/>
          <w:marTop w:val="0"/>
          <w:marBottom w:val="0"/>
          <w:divBdr>
            <w:top w:val="none" w:sz="0" w:space="0" w:color="auto"/>
            <w:left w:val="none" w:sz="0" w:space="0" w:color="auto"/>
            <w:bottom w:val="none" w:sz="0" w:space="0" w:color="auto"/>
            <w:right w:val="none" w:sz="0" w:space="0" w:color="auto"/>
          </w:divBdr>
          <w:divsChild>
            <w:div w:id="3991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5648">
      <w:bodyDiv w:val="1"/>
      <w:marLeft w:val="0"/>
      <w:marRight w:val="0"/>
      <w:marTop w:val="0"/>
      <w:marBottom w:val="0"/>
      <w:divBdr>
        <w:top w:val="none" w:sz="0" w:space="0" w:color="auto"/>
        <w:left w:val="none" w:sz="0" w:space="0" w:color="auto"/>
        <w:bottom w:val="none" w:sz="0" w:space="0" w:color="auto"/>
        <w:right w:val="none" w:sz="0" w:space="0" w:color="auto"/>
      </w:divBdr>
    </w:div>
    <w:div w:id="1710252668">
      <w:bodyDiv w:val="1"/>
      <w:marLeft w:val="0"/>
      <w:marRight w:val="0"/>
      <w:marTop w:val="0"/>
      <w:marBottom w:val="0"/>
      <w:divBdr>
        <w:top w:val="none" w:sz="0" w:space="0" w:color="auto"/>
        <w:left w:val="none" w:sz="0" w:space="0" w:color="auto"/>
        <w:bottom w:val="none" w:sz="0" w:space="0" w:color="auto"/>
        <w:right w:val="none" w:sz="0" w:space="0" w:color="auto"/>
      </w:divBdr>
    </w:div>
    <w:div w:id="1739357201">
      <w:bodyDiv w:val="1"/>
      <w:marLeft w:val="0"/>
      <w:marRight w:val="0"/>
      <w:marTop w:val="0"/>
      <w:marBottom w:val="0"/>
      <w:divBdr>
        <w:top w:val="none" w:sz="0" w:space="0" w:color="auto"/>
        <w:left w:val="none" w:sz="0" w:space="0" w:color="auto"/>
        <w:bottom w:val="none" w:sz="0" w:space="0" w:color="auto"/>
        <w:right w:val="none" w:sz="0" w:space="0" w:color="auto"/>
      </w:divBdr>
    </w:div>
    <w:div w:id="1760516945">
      <w:bodyDiv w:val="1"/>
      <w:marLeft w:val="0"/>
      <w:marRight w:val="0"/>
      <w:marTop w:val="0"/>
      <w:marBottom w:val="0"/>
      <w:divBdr>
        <w:top w:val="none" w:sz="0" w:space="0" w:color="auto"/>
        <w:left w:val="none" w:sz="0" w:space="0" w:color="auto"/>
        <w:bottom w:val="none" w:sz="0" w:space="0" w:color="auto"/>
        <w:right w:val="none" w:sz="0" w:space="0" w:color="auto"/>
      </w:divBdr>
    </w:div>
    <w:div w:id="1902211115">
      <w:bodyDiv w:val="1"/>
      <w:marLeft w:val="0"/>
      <w:marRight w:val="0"/>
      <w:marTop w:val="0"/>
      <w:marBottom w:val="0"/>
      <w:divBdr>
        <w:top w:val="none" w:sz="0" w:space="0" w:color="auto"/>
        <w:left w:val="none" w:sz="0" w:space="0" w:color="auto"/>
        <w:bottom w:val="none" w:sz="0" w:space="0" w:color="auto"/>
        <w:right w:val="none" w:sz="0" w:space="0" w:color="auto"/>
      </w:divBdr>
    </w:div>
    <w:div w:id="198515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A%D0%BB%D0%B0%D1%81%D1%82%D0%B5%D1%80_(%D0%B3%D1%80%D1%83%D0%BF%D0%BF%D0%B0_%D0%BA%D0%BE%D0%BC%D0%BF%D1%8C%D1%8E%D1%82%D0%B5%D1%80%D0%BE%D0%B2)" TargetMode="External"/><Relationship Id="rId18" Type="http://schemas.openxmlformats.org/officeDocument/2006/relationships/oleObject" Target="embeddings/oleObject2.bin"/><Relationship Id="rId26" Type="http://schemas.openxmlformats.org/officeDocument/2006/relationships/image" Target="media/image6.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image" Target="media/image21.png"/><Relationship Id="rId63" Type="http://schemas.openxmlformats.org/officeDocument/2006/relationships/image" Target="media/image25.png"/><Relationship Id="rId68" Type="http://schemas.openxmlformats.org/officeDocument/2006/relationships/image" Target="media/image30.png"/><Relationship Id="rId76" Type="http://schemas.openxmlformats.org/officeDocument/2006/relationships/chart" Target="charts/chart7.xml"/><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hyperlink" Target="https://ru.wikipedia.org/wiki/%D0%93%D1%80%D0%B0%D1%84%D0%B8%D0%BA_%D1%84%D1%83%D0%BD%D0%BA%D1%86%D0%B8%D0%B8" TargetMode="Externa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12.bin"/><Relationship Id="rId40" Type="http://schemas.openxmlformats.org/officeDocument/2006/relationships/image" Target="media/image13.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chart" Target="charts/chart3.xml"/><Relationship Id="rId66" Type="http://schemas.openxmlformats.org/officeDocument/2006/relationships/image" Target="media/image28.png"/><Relationship Id="rId74" Type="http://schemas.openxmlformats.org/officeDocument/2006/relationships/chart" Target="charts/chart5.xml"/><Relationship Id="rId79" Type="http://schemas.openxmlformats.org/officeDocument/2006/relationships/hyperlink" Target="http://www.openmp.org/" TargetMode="External"/><Relationship Id="rId5" Type="http://schemas.openxmlformats.org/officeDocument/2006/relationships/webSettings" Target="webSettings.xml"/><Relationship Id="rId61" Type="http://schemas.openxmlformats.org/officeDocument/2006/relationships/image" Target="media/image23.png"/><Relationship Id="rId82" Type="http://schemas.openxmlformats.org/officeDocument/2006/relationships/fontTable" Target="fontTable.xml"/><Relationship Id="rId10" Type="http://schemas.openxmlformats.org/officeDocument/2006/relationships/hyperlink" Target="https://ru.wikipedia.org/wiki/%D0%A2%D1%80%D1%91%D1%85%D0%BC%D0%B5%D1%80%D0%BD%D0%B0%D1%8F_%D0%B3%D1%80%D0%B0%D1%84%D0%B8%D0%BA%D0%B0" TargetMode="External"/><Relationship Id="rId19" Type="http://schemas.openxmlformats.org/officeDocument/2006/relationships/image" Target="media/image3.wmf"/><Relationship Id="rId31" Type="http://schemas.openxmlformats.org/officeDocument/2006/relationships/oleObject" Target="embeddings/oleObject9.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2.png"/><Relationship Id="rId65" Type="http://schemas.openxmlformats.org/officeDocument/2006/relationships/image" Target="media/image27.png"/><Relationship Id="rId73" Type="http://schemas.openxmlformats.org/officeDocument/2006/relationships/image" Target="media/image35.png"/><Relationship Id="rId78" Type="http://schemas.openxmlformats.org/officeDocument/2006/relationships/hyperlink" Target="https://parallel.ru/tech/tech_dev/MPI/" TargetMode="External"/><Relationship Id="rId81" Type="http://schemas.openxmlformats.org/officeDocument/2006/relationships/hyperlink" Target="http://www.openmp.org/" TargetMode="External"/><Relationship Id="rId4" Type="http://schemas.openxmlformats.org/officeDocument/2006/relationships/settings" Target="settings.xml"/><Relationship Id="rId9" Type="http://schemas.openxmlformats.org/officeDocument/2006/relationships/hyperlink" Target="https://ru.wikipedia.org/wiki/%D0%94%D0%B2%D1%83%D1%85%D0%BC%D0%B5%D1%80%D0%BD%D0%B0%D1%8F_%D0%B3%D1%80%D0%B0%D1%84%D0%B8%D0%BA%D0%B0" TargetMode="External"/><Relationship Id="rId14" Type="http://schemas.openxmlformats.org/officeDocument/2006/relationships/hyperlink" Target="https://ru.wikipedia.org/wiki/%D0%A1%D1%83%D0%BF%D0%B5%D1%80%D0%BA%D0%BE%D0%BC%D0%BF%D1%8C%D1%8E%D1%82%D0%B5%D1%80" TargetMode="External"/><Relationship Id="rId22" Type="http://schemas.openxmlformats.org/officeDocument/2006/relationships/image" Target="media/image4.wmf"/><Relationship Id="rId27" Type="http://schemas.openxmlformats.org/officeDocument/2006/relationships/oleObject" Target="embeddings/oleObject7.bin"/><Relationship Id="rId30" Type="http://schemas.openxmlformats.org/officeDocument/2006/relationships/image" Target="media/image8.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7.wmf"/><Relationship Id="rId56" Type="http://schemas.openxmlformats.org/officeDocument/2006/relationships/chart" Target="charts/chart1.xml"/><Relationship Id="rId64" Type="http://schemas.openxmlformats.org/officeDocument/2006/relationships/image" Target="media/image26.png"/><Relationship Id="rId69" Type="http://schemas.openxmlformats.org/officeDocument/2006/relationships/image" Target="media/image31.png"/><Relationship Id="rId77" Type="http://schemas.openxmlformats.org/officeDocument/2006/relationships/hyperlink" Target="https://en.wikipedia.org/wiki/Anne_E._Magurran" TargetMode="External"/><Relationship Id="rId8" Type="http://schemas.openxmlformats.org/officeDocument/2006/relationships/footer" Target="footer1.xml"/><Relationship Id="rId51" Type="http://schemas.openxmlformats.org/officeDocument/2006/relationships/oleObject" Target="embeddings/oleObject19.bin"/><Relationship Id="rId72" Type="http://schemas.openxmlformats.org/officeDocument/2006/relationships/image" Target="media/image34.png"/><Relationship Id="rId80" Type="http://schemas.openxmlformats.org/officeDocument/2006/relationships/hyperlink" Target="https://parallel.ru/tech/tech_dev/MPI/" TargetMode="External"/><Relationship Id="rId3" Type="http://schemas.openxmlformats.org/officeDocument/2006/relationships/styles" Target="styles.xml"/><Relationship Id="rId12" Type="http://schemas.openxmlformats.org/officeDocument/2006/relationships/hyperlink" Target="https://ru.wikipedia.org/wiki/%D0%9C%D0%B5%D1%80%D0%B0_%D1%80%D0%B0%D0%B7%D0%BD%D0%BE%D0%BE%D0%B1%D1%80%D0%B0%D0%B7%D0%B8%D1%8F" TargetMode="External"/><Relationship Id="rId17" Type="http://schemas.openxmlformats.org/officeDocument/2006/relationships/image" Target="media/image2.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chart" Target="charts/chart4.xml"/><Relationship Id="rId67" Type="http://schemas.openxmlformats.org/officeDocument/2006/relationships/image" Target="media/image29.png"/><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image" Target="media/image20.png"/><Relationship Id="rId62" Type="http://schemas.openxmlformats.org/officeDocument/2006/relationships/image" Target="media/image24.png"/><Relationship Id="rId70" Type="http://schemas.openxmlformats.org/officeDocument/2006/relationships/image" Target="media/image32.png"/><Relationship Id="rId75" Type="http://schemas.openxmlformats.org/officeDocument/2006/relationships/chart" Target="charts/chart6.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wmf"/><Relationship Id="rId23" Type="http://schemas.openxmlformats.org/officeDocument/2006/relationships/oleObject" Target="embeddings/oleObject5.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18.bin"/><Relationship Id="rId57"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fenix15\Dropbox\&#1057;&#1086;&#1082;&#1086;&#1083;&#1086;&#1074;%20&#1048;&#1074;&#1072;&#1085;\&#1050;&#1086;&#1085;&#1092;&#1077;&#1088;&#1077;&#1085;&#1094;&#1080;&#1103;%202017\!!!-&#1057;&#1093;&#1086;&#1076;&#1089;&#1090;&#1074;&#1086;%20&#1076;&#1083;&#1103;%20&#1082;&#1086;&#1085;&#1092;&#1077;&#1088;&#1077;&#1085;&#1094;&#1080;&#1080;%2012%2003%2017.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fenix15\Dropbox\&#1057;&#1086;&#1082;&#1086;&#1083;&#1086;&#1074;%20&#1048;&#1074;&#1072;&#1085;\&#1050;&#1086;&#1085;&#1092;&#1077;&#1088;&#1077;&#1085;&#1094;&#1080;&#1103;%202017\!!!-&#1057;&#1093;&#1086;&#1076;&#1089;&#1090;&#1074;&#1086;%20&#1076;&#1083;&#1103;%20&#1082;&#1086;&#1085;&#1092;&#1077;&#1088;&#1077;&#1085;&#1094;&#1080;&#1080;%2012%2003%2017.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Redfenix15\Dropbox\&#1057;&#1086;&#1082;&#1086;&#1083;&#1086;&#1074;%20&#1048;&#1074;&#1072;&#1085;\&#1050;&#1086;&#1085;&#1092;&#1077;&#1088;&#1077;&#1085;&#1094;&#1080;&#1103;%202017\!!!-&#1057;&#1093;&#1086;&#1076;&#1089;&#1090;&#1074;&#1086;%20&#1076;&#1083;&#1103;%20&#1082;&#1086;&#1085;&#1092;&#1077;&#1088;&#1077;&#1085;&#1094;&#1080;&#1080;%2012%2003%2017.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edfenix15\Dropbox\&#1057;&#1086;&#1082;&#1086;&#1083;&#1086;&#1074;%20&#1048;&#1074;&#1072;&#1085;\&#1050;&#1086;&#1085;&#1092;&#1077;&#1088;&#1077;&#1085;&#1094;&#1080;&#1103;%202017\!!!-&#1057;&#1093;&#1086;&#1076;&#1089;&#1090;&#1074;&#1086;%20&#1076;&#1083;&#1103;%20&#1082;&#1086;&#1085;&#1092;&#1077;&#1088;&#1077;&#1085;&#1094;&#1080;&#1080;%2012%2003%2017.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1069;&#1092;&#1092;&#1077;&#1082;&#1090;&#1080;&#1074;&#1085;&#1086;&#1089;&#1090;&#1100;%20&#1087;&#1088;&#1080;&#1084;&#1077;&#1085;&#1077;&#1085;&#1080;&#1103;%20&#1087;&#1072;&#1088;&#1072;&#1083;&#1083;&#1077;&#1083;&#1100;&#1085;&#1099;&#1093;%20&#1074;&#1099;&#1095;&#1080;&#1089;&#1083;&#1077;&#1085;&#1080;&#108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1069;&#1092;&#1092;&#1077;&#1082;&#1090;&#1080;&#1074;&#1085;&#1086;&#1089;&#1090;&#1100;%20&#1087;&#1088;&#1080;&#1084;&#1077;&#1085;&#1077;&#1085;&#1080;&#1103;%20&#1087;&#1072;&#1088;&#1072;&#1083;&#1083;&#1077;&#1083;&#1100;&#1085;&#1099;&#1093;%20&#1074;&#1099;&#1095;&#1080;&#1089;&#1083;&#1077;&#1085;&#1080;&#108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1069;&#1092;&#1092;&#1077;&#1082;&#1090;&#1080;&#1074;&#1085;&#1086;&#1089;&#1090;&#1100;%20&#1087;&#1088;&#1080;&#1084;&#1077;&#1085;&#1077;&#1085;&#1080;&#1103;%20&#1087;&#1072;&#1088;&#1072;&#1083;&#1083;&#1077;&#1083;&#1100;&#1085;&#1099;&#1093;%20&#1074;&#1099;&#1095;&#1080;&#1089;&#1083;&#1077;&#1085;&#1080;&#108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sz="1200" b="1">
                <a:solidFill>
                  <a:schemeClr val="tx1"/>
                </a:solidFill>
                <a:latin typeface="Times New Roman" panose="02020603050405020304" pitchFamily="18" charset="0"/>
                <a:cs typeface="Times New Roman" panose="02020603050405020304" pitchFamily="18" charset="0"/>
              </a:rPr>
              <a:t>Изменение состояния численности </a:t>
            </a:r>
            <a:r>
              <a:rPr lang="ru-RU"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rPr>
              <a:t>популяций «</a:t>
            </a:r>
            <a:r>
              <a:rPr lang="ru-RU" sz="1200" b="1">
                <a:solidFill>
                  <a:schemeClr val="tx1"/>
                </a:solidFill>
                <a:latin typeface="Times New Roman" panose="02020603050405020304" pitchFamily="18" charset="0"/>
                <a:cs typeface="Times New Roman" panose="02020603050405020304" pitchFamily="18" charset="0"/>
              </a:rPr>
              <a:t>хищников</a:t>
            </a:r>
            <a:r>
              <a:rPr lang="ru-RU"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rPr>
              <a:t>» </a:t>
            </a:r>
            <a:r>
              <a:rPr lang="ru-RU" sz="1200" b="1">
                <a:solidFill>
                  <a:schemeClr val="tx1"/>
                </a:solidFill>
                <a:latin typeface="Times New Roman" panose="02020603050405020304" pitchFamily="18" charset="0"/>
                <a:cs typeface="Times New Roman" panose="02020603050405020304" pitchFamily="18" charset="0"/>
              </a:rPr>
              <a:t>и </a:t>
            </a:r>
            <a:r>
              <a:rPr lang="ru-RU"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rPr>
              <a:t>«жертв» </a:t>
            </a:r>
            <a:r>
              <a:rPr lang="ru-RU" sz="1200" b="1">
                <a:solidFill>
                  <a:schemeClr val="tx1"/>
                </a:solidFill>
                <a:latin typeface="Times New Roman" panose="02020603050405020304" pitchFamily="18" charset="0"/>
                <a:cs typeface="Times New Roman" panose="02020603050405020304" pitchFamily="18" charset="0"/>
              </a:rPr>
              <a:t>объекта исследования</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scatterChart>
        <c:scatterStyle val="smoothMarker"/>
        <c:varyColors val="0"/>
        <c:ser>
          <c:idx val="0"/>
          <c:order val="0"/>
          <c:tx>
            <c:v>y*(t)</c:v>
          </c:tx>
          <c:spPr>
            <a:ln w="9525" cap="flat" cmpd="sng" algn="ctr">
              <a:solidFill>
                <a:schemeClr val="accent1">
                  <a:lumMod val="75000"/>
                </a:schemeClr>
              </a:solidFill>
              <a:prstDash val="solid"/>
              <a:round/>
            </a:ln>
            <a:effectLst/>
          </c:spPr>
          <c:marker>
            <c:symbol val="none"/>
          </c:marker>
          <c:xVal>
            <c:numRef>
              <c:f>Объект!$E$13:$E$213</c:f>
              <c:numCache>
                <c:formatCode>General</c:formatCode>
                <c:ptCount val="2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numCache>
            </c:numRef>
          </c:xVal>
          <c:yVal>
            <c:numRef>
              <c:f>Объект!$F$13:$F$213</c:f>
              <c:numCache>
                <c:formatCode>General</c:formatCode>
                <c:ptCount val="201"/>
                <c:pt idx="0">
                  <c:v>100</c:v>
                </c:pt>
                <c:pt idx="1">
                  <c:v>105.96345624058765</c:v>
                </c:pt>
                <c:pt idx="2">
                  <c:v>111.61977835352371</c:v>
                </c:pt>
                <c:pt idx="3">
                  <c:v>116.40197386132945</c:v>
                </c:pt>
                <c:pt idx="4">
                  <c:v>119.30355701127955</c:v>
                </c:pt>
                <c:pt idx="5">
                  <c:v>118.70845686356954</c:v>
                </c:pt>
                <c:pt idx="6">
                  <c:v>112.57738400547893</c:v>
                </c:pt>
                <c:pt idx="7">
                  <c:v>99.681814491023871</c:v>
                </c:pt>
                <c:pt idx="8">
                  <c:v>81.665263969272701</c:v>
                </c:pt>
                <c:pt idx="9">
                  <c:v>63.026141641769783</c:v>
                </c:pt>
                <c:pt idx="10">
                  <c:v>47.730747232466804</c:v>
                </c:pt>
                <c:pt idx="11">
                  <c:v>36.941170422765829</c:v>
                </c:pt>
                <c:pt idx="12">
                  <c:v>29.92800002259213</c:v>
                </c:pt>
                <c:pt idx="13">
                  <c:v>25.557918330366082</c:v>
                </c:pt>
                <c:pt idx="14">
                  <c:v>22.928995810397666</c:v>
                </c:pt>
                <c:pt idx="15">
                  <c:v>21.444903718832943</c:v>
                </c:pt>
                <c:pt idx="16">
                  <c:v>20.734017543620528</c:v>
                </c:pt>
                <c:pt idx="17">
                  <c:v>20.566875441974865</c:v>
                </c:pt>
                <c:pt idx="18">
                  <c:v>20.800278374186952</c:v>
                </c:pt>
                <c:pt idx="19">
                  <c:v>21.343421188388177</c:v>
                </c:pt>
                <c:pt idx="20">
                  <c:v>22.137963378995106</c:v>
                </c:pt>
                <c:pt idx="21">
                  <c:v>23.146261245732301</c:v>
                </c:pt>
                <c:pt idx="22">
                  <c:v>24.344292568353353</c:v>
                </c:pt>
                <c:pt idx="23">
                  <c:v>25.717298028232435</c:v>
                </c:pt>
                <c:pt idx="24">
                  <c:v>27.257025291909123</c:v>
                </c:pt>
                <c:pt idx="25">
                  <c:v>28.959941855655313</c:v>
                </c:pt>
                <c:pt idx="26">
                  <c:v>30.826049077874949</c:v>
                </c:pt>
                <c:pt idx="27">
                  <c:v>32.858078902665433</c:v>
                </c:pt>
                <c:pt idx="28">
                  <c:v>35.060939547116426</c:v>
                </c:pt>
                <c:pt idx="29">
                  <c:v>37.441325471990595</c:v>
                </c:pt>
                <c:pt idx="30">
                  <c:v>40.007435696378636</c:v>
                </c:pt>
                <c:pt idx="31">
                  <c:v>42.768761270358425</c:v>
                </c:pt>
                <c:pt idx="32">
                  <c:v>45.735911906428157</c:v>
                </c:pt>
                <c:pt idx="33">
                  <c:v>48.920455548660883</c:v>
                </c:pt>
                <c:pt idx="34">
                  <c:v>52.334743680316365</c:v>
                </c:pt>
                <c:pt idx="35">
                  <c:v>55.991688775426667</c:v>
                </c:pt>
                <c:pt idx="36">
                  <c:v>59.904446214445315</c:v>
                </c:pt>
                <c:pt idx="37">
                  <c:v>64.085926377406125</c:v>
                </c:pt>
                <c:pt idx="38">
                  <c:v>68.54801405577696</c:v>
                </c:pt>
                <c:pt idx="39">
                  <c:v>73.300283531471791</c:v>
                </c:pt>
                <c:pt idx="40">
                  <c:v>78.347833112552422</c:v>
                </c:pt>
                <c:pt idx="41">
                  <c:v>83.68755270488424</c:v>
                </c:pt>
                <c:pt idx="42">
                  <c:v>89.301544323461258</c:v>
                </c:pt>
                <c:pt idx="43">
                  <c:v>95.145270393182528</c:v>
                </c:pt>
                <c:pt idx="44">
                  <c:v>101.12581505271993</c:v>
                </c:pt>
                <c:pt idx="45">
                  <c:v>107.06164174834232</c:v>
                </c:pt>
                <c:pt idx="46">
                  <c:v>112.60888594349159</c:v>
                </c:pt>
                <c:pt idx="47">
                  <c:v>117.13359408296058</c:v>
                </c:pt>
                <c:pt idx="48">
                  <c:v>119.52470257875687</c:v>
                </c:pt>
                <c:pt idx="49">
                  <c:v>118.05133739714745</c:v>
                </c:pt>
                <c:pt idx="50">
                  <c:v>110.6896926332104</c:v>
                </c:pt>
                <c:pt idx="51">
                  <c:v>96.599110835523774</c:v>
                </c:pt>
                <c:pt idx="52">
                  <c:v>78.080871396651872</c:v>
                </c:pt>
                <c:pt idx="53">
                  <c:v>59.838651756131114</c:v>
                </c:pt>
                <c:pt idx="54">
                  <c:v>45.376531485478722</c:v>
                </c:pt>
                <c:pt idx="55">
                  <c:v>35.375391761941955</c:v>
                </c:pt>
                <c:pt idx="56">
                  <c:v>28.9390546027415</c:v>
                </c:pt>
                <c:pt idx="57">
                  <c:v>24.953185822733687</c:v>
                </c:pt>
                <c:pt idx="58">
                  <c:v>22.57564454747207</c:v>
                </c:pt>
                <c:pt idx="59">
                  <c:v>21.259187464505548</c:v>
                </c:pt>
                <c:pt idx="60">
                  <c:v>20.664257445256496</c:v>
                </c:pt>
                <c:pt idx="61">
                  <c:v>20.580981886888704</c:v>
                </c:pt>
                <c:pt idx="62">
                  <c:v>20.878012593379918</c:v>
                </c:pt>
                <c:pt idx="63">
                  <c:v>21.471822739821132</c:v>
                </c:pt>
                <c:pt idx="64">
                  <c:v>22.308660877124964</c:v>
                </c:pt>
                <c:pt idx="65">
                  <c:v>23.353867816081966</c:v>
                </c:pt>
                <c:pt idx="66">
                  <c:v>24.585426421536425</c:v>
                </c:pt>
                <c:pt idx="67">
                  <c:v>25.989968961935261</c:v>
                </c:pt>
                <c:pt idx="68">
                  <c:v>27.560240365219666</c:v>
                </c:pt>
                <c:pt idx="69">
                  <c:v>29.293445792579707</c:v>
                </c:pt>
                <c:pt idx="70">
                  <c:v>31.190149683252841</c:v>
                </c:pt>
                <c:pt idx="71">
                  <c:v>33.25352740199213</c:v>
                </c:pt>
                <c:pt idx="72">
                  <c:v>35.488847052655657</c:v>
                </c:pt>
                <c:pt idx="73">
                  <c:v>37.903103376019068</c:v>
                </c:pt>
                <c:pt idx="74">
                  <c:v>40.50475166731389</c:v>
                </c:pt>
                <c:pt idx="75">
                  <c:v>43.303504736923003</c:v>
                </c:pt>
                <c:pt idx="76">
                  <c:v>46.310164003239649</c:v>
                </c:pt>
                <c:pt idx="77">
                  <c:v>49.536458689270681</c:v>
                </c:pt>
                <c:pt idx="78">
                  <c:v>52.994865201862737</c:v>
                </c:pt>
                <c:pt idx="79">
                  <c:v>56.698371183028996</c:v>
                </c:pt>
                <c:pt idx="80">
                  <c:v>60.660132785518989</c:v>
                </c:pt>
                <c:pt idx="81">
                  <c:v>64.892943954746187</c:v>
                </c:pt>
                <c:pt idx="82">
                  <c:v>69.408382227162761</c:v>
                </c:pt>
                <c:pt idx="83">
                  <c:v>74.215396144595204</c:v>
                </c:pt>
                <c:pt idx="84">
                  <c:v>79.317914573038379</c:v>
                </c:pt>
                <c:pt idx="85">
                  <c:v>84.710708737611142</c:v>
                </c:pt>
                <c:pt idx="86">
                  <c:v>90.372067462674067</c:v>
                </c:pt>
                <c:pt idx="87">
                  <c:v>96.250553100762815</c:v>
                </c:pt>
                <c:pt idx="88">
                  <c:v>102.24064438454866</c:v>
                </c:pt>
                <c:pt idx="89">
                  <c:v>108.13764408377335</c:v>
                </c:pt>
                <c:pt idx="90">
                  <c:v>113.55555340997122</c:v>
                </c:pt>
                <c:pt idx="91">
                  <c:v>117.78739690951903</c:v>
                </c:pt>
                <c:pt idx="92">
                  <c:v>119.61239068978327</c:v>
                </c:pt>
                <c:pt idx="93">
                  <c:v>117.1945664292723</c:v>
                </c:pt>
                <c:pt idx="94">
                  <c:v>108.57684379590563</c:v>
                </c:pt>
                <c:pt idx="95">
                  <c:v>93.382187312121488</c:v>
                </c:pt>
                <c:pt idx="96">
                  <c:v>74.541474461219053</c:v>
                </c:pt>
                <c:pt idx="97">
                  <c:v>56.81833995666797</c:v>
                </c:pt>
                <c:pt idx="98">
                  <c:v>43.201040366487646</c:v>
                </c:pt>
                <c:pt idx="99">
                  <c:v>33.946673339192834</c:v>
                </c:pt>
                <c:pt idx="100">
                  <c:v>28.042565665195397</c:v>
                </c:pt>
                <c:pt idx="101">
                  <c:v>24.40852231783272</c:v>
                </c:pt>
                <c:pt idx="102">
                  <c:v>22.261510752009805</c:v>
                </c:pt>
                <c:pt idx="103">
                  <c:v>21.099682493859667</c:v>
                </c:pt>
                <c:pt idx="104">
                  <c:v>20.612555564167991</c:v>
                </c:pt>
                <c:pt idx="105">
                  <c:v>20.607933443359652</c:v>
                </c:pt>
                <c:pt idx="106">
                  <c:v>20.965176795422085</c:v>
                </c:pt>
                <c:pt idx="107">
                  <c:v>21.607363880871908</c:v>
                </c:pt>
                <c:pt idx="108">
                  <c:v>22.484930847948824</c:v>
                </c:pt>
                <c:pt idx="109">
                  <c:v>23.565958255990925</c:v>
                </c:pt>
                <c:pt idx="110">
                  <c:v>24.830280804423257</c:v>
                </c:pt>
                <c:pt idx="111">
                  <c:v>26.265823714091336</c:v>
                </c:pt>
                <c:pt idx="112">
                  <c:v>27.866263981000966</c:v>
                </c:pt>
                <c:pt idx="113">
                  <c:v>29.629500262487227</c:v>
                </c:pt>
                <c:pt idx="114">
                  <c:v>31.556629459992568</c:v>
                </c:pt>
                <c:pt idx="115">
                  <c:v>33.651248656349694</c:v>
                </c:pt>
                <c:pt idx="116">
                  <c:v>35.918970085546171</c:v>
                </c:pt>
                <c:pt idx="117">
                  <c:v>38.367076976745174</c:v>
                </c:pt>
                <c:pt idx="118">
                  <c:v>41.004271680800784</c:v>
                </c:pt>
                <c:pt idx="119">
                  <c:v>43.84048105617849</c:v>
                </c:pt>
                <c:pt idx="120">
                  <c:v>46.886691107958086</c:v>
                </c:pt>
                <c:pt idx="121">
                  <c:v>50.154784883259119</c:v>
                </c:pt>
                <c:pt idx="122">
                  <c:v>53.657354798162054</c:v>
                </c:pt>
                <c:pt idx="123">
                  <c:v>57.407451712290175</c:v>
                </c:pt>
                <c:pt idx="124">
                  <c:v>61.418215116025337</c:v>
                </c:pt>
                <c:pt idx="125">
                  <c:v>65.702295542904196</c:v>
                </c:pt>
                <c:pt idx="126">
                  <c:v>70.270919727551572</c:v>
                </c:pt>
                <c:pt idx="127">
                  <c:v>75.132337786687927</c:v>
                </c:pt>
                <c:pt idx="128">
                  <c:v>80.289184239457455</c:v>
                </c:pt>
                <c:pt idx="129">
                  <c:v>85.733891194692831</c:v>
                </c:pt>
                <c:pt idx="130">
                  <c:v>91.440535822740841</c:v>
                </c:pt>
                <c:pt idx="131">
                  <c:v>97.350046298327314</c:v>
                </c:pt>
                <c:pt idx="132">
                  <c:v>103.34293149172699</c:v>
                </c:pt>
                <c:pt idx="133">
                  <c:v>109.18882946853141</c:v>
                </c:pt>
                <c:pt idx="134">
                  <c:v>114.45528312479692</c:v>
                </c:pt>
                <c:pt idx="135">
                  <c:v>118.35611327275141</c:v>
                </c:pt>
                <c:pt idx="136">
                  <c:v>119.55696214567625</c:v>
                </c:pt>
                <c:pt idx="137">
                  <c:v>116.13185688754122</c:v>
                </c:pt>
                <c:pt idx="138">
                  <c:v>106.2496213801914</c:v>
                </c:pt>
                <c:pt idx="139">
                  <c:v>90.063751072181603</c:v>
                </c:pt>
                <c:pt idx="140">
                  <c:v>71.077162569165509</c:v>
                </c:pt>
                <c:pt idx="141">
                  <c:v>53.972029528812087</c:v>
                </c:pt>
                <c:pt idx="142">
                  <c:v>41.195797631211789</c:v>
                </c:pt>
                <c:pt idx="143">
                  <c:v>32.644083997379134</c:v>
                </c:pt>
                <c:pt idx="144">
                  <c:v>27.230139485205946</c:v>
                </c:pt>
                <c:pt idx="145">
                  <c:v>23.918391365676385</c:v>
                </c:pt>
                <c:pt idx="146">
                  <c:v>21.98309279958519</c:v>
                </c:pt>
                <c:pt idx="147">
                  <c:v>20.964166331382398</c:v>
                </c:pt>
                <c:pt idx="148">
                  <c:v>20.577467906799388</c:v>
                </c:pt>
                <c:pt idx="149">
                  <c:v>20.646761763349772</c:v>
                </c:pt>
                <c:pt idx="150">
                  <c:v>21.061098801237382</c:v>
                </c:pt>
                <c:pt idx="151">
                  <c:v>21.749561317978056</c:v>
                </c:pt>
                <c:pt idx="152">
                  <c:v>22.66641334887969</c:v>
                </c:pt>
                <c:pt idx="153">
                  <c:v>23.78225482975904</c:v>
                </c:pt>
                <c:pt idx="154">
                  <c:v>25.078633589580136</c:v>
                </c:pt>
                <c:pt idx="155">
                  <c:v>26.544678062774647</c:v>
                </c:pt>
                <c:pt idx="156">
                  <c:v>28.174937706725995</c:v>
                </c:pt>
                <c:pt idx="157">
                  <c:v>29.967964104803805</c:v>
                </c:pt>
                <c:pt idx="158">
                  <c:v>31.925358372538572</c:v>
                </c:pt>
                <c:pt idx="159">
                  <c:v>34.051119197140629</c:v>
                </c:pt>
                <c:pt idx="160">
                  <c:v>36.351188261331821</c:v>
                </c:pt>
                <c:pt idx="161">
                  <c:v>38.833126216009383</c:v>
                </c:pt>
                <c:pt idx="162">
                  <c:v>41.505873721191861</c:v>
                </c:pt>
                <c:pt idx="163">
                  <c:v>44.379564251694489</c:v>
                </c:pt>
                <c:pt idx="164">
                  <c:v>47.465361392975929</c:v>
                </c:pt>
                <c:pt idx="165">
                  <c:v>50.77529450389045</c:v>
                </c:pt>
                <c:pt idx="166">
                  <c:v>54.322062830222535</c:v>
                </c:pt>
                <c:pt idx="167">
                  <c:v>58.118767938325611</c:v>
                </c:pt>
                <c:pt idx="168">
                  <c:v>62.178514192915948</c:v>
                </c:pt>
                <c:pt idx="169">
                  <c:v>66.513779915023164</c:v>
                </c:pt>
                <c:pt idx="170">
                  <c:v>71.135394256394946</c:v>
                </c:pt>
                <c:pt idx="171">
                  <c:v>76.050830403629433</c:v>
                </c:pt>
                <c:pt idx="172">
                  <c:v>81.26129294846173</c:v>
                </c:pt>
                <c:pt idx="173">
                  <c:v>86.756634491852637</c:v>
                </c:pt>
                <c:pt idx="174">
                  <c:v>92.506284257948309</c:v>
                </c:pt>
                <c:pt idx="175">
                  <c:v>98.442730269526621</c:v>
                </c:pt>
                <c:pt idx="176">
                  <c:v>104.43101368684044</c:v>
                </c:pt>
                <c:pt idx="177">
                  <c:v>110.2123761435447</c:v>
                </c:pt>
                <c:pt idx="178">
                  <c:v>115.30328205781443</c:v>
                </c:pt>
                <c:pt idx="179">
                  <c:v>118.83217114009223</c:v>
                </c:pt>
                <c:pt idx="180">
                  <c:v>119.34902892781028</c:v>
                </c:pt>
                <c:pt idx="181">
                  <c:v>114.85912199645222</c:v>
                </c:pt>
                <c:pt idx="182">
                  <c:v>103.72299652224028</c:v>
                </c:pt>
                <c:pt idx="183">
                  <c:v>86.677659197073623</c:v>
                </c:pt>
                <c:pt idx="184">
                  <c:v>67.713613819819216</c:v>
                </c:pt>
                <c:pt idx="185">
                  <c:v>51.302438133661077</c:v>
                </c:pt>
                <c:pt idx="186">
                  <c:v>39.351307914072997</c:v>
                </c:pt>
                <c:pt idx="187">
                  <c:v>31.457220876853768</c:v>
                </c:pt>
                <c:pt idx="188">
                  <c:v>26.494122955094717</c:v>
                </c:pt>
                <c:pt idx="189">
                  <c:v>23.477811464548449</c:v>
                </c:pt>
                <c:pt idx="190">
                  <c:v>21.73724481223816</c:v>
                </c:pt>
                <c:pt idx="191">
                  <c:v>20.850634937643601</c:v>
                </c:pt>
                <c:pt idx="192">
                  <c:v>20.557684591440903</c:v>
                </c:pt>
                <c:pt idx="193">
                  <c:v>20.696582296604028</c:v>
                </c:pt>
                <c:pt idx="194">
                  <c:v>21.165160046795577</c:v>
                </c:pt>
                <c:pt idx="195">
                  <c:v>21.897966891204256</c:v>
                </c:pt>
                <c:pt idx="196">
                  <c:v>22.852771944193094</c:v>
                </c:pt>
                <c:pt idx="197">
                  <c:v>24.00249577759595</c:v>
                </c:pt>
                <c:pt idx="198">
                  <c:v>25.330273604408845</c:v>
                </c:pt>
                <c:pt idx="199">
                  <c:v>26.826355299891723</c:v>
                </c:pt>
                <c:pt idx="200">
                  <c:v>28.486108203968712</c:v>
                </c:pt>
              </c:numCache>
            </c:numRef>
          </c:yVal>
          <c:smooth val="1"/>
          <c:extLst>
            <c:ext xmlns:c16="http://schemas.microsoft.com/office/drawing/2014/chart" uri="{C3380CC4-5D6E-409C-BE32-E72D297353CC}">
              <c16:uniqueId val="{00000000-AB09-47C5-99F1-12F7223A9008}"/>
            </c:ext>
          </c:extLst>
        </c:ser>
        <c:ser>
          <c:idx val="1"/>
          <c:order val="1"/>
          <c:tx>
            <c:v>z*(t)</c:v>
          </c:tx>
          <c:spPr>
            <a:ln w="9525" cap="flat" cmpd="sng" algn="ctr">
              <a:solidFill>
                <a:schemeClr val="accent2"/>
              </a:solidFill>
              <a:prstDash val="solid"/>
              <a:round/>
            </a:ln>
            <a:effectLst/>
          </c:spPr>
          <c:marker>
            <c:symbol val="none"/>
          </c:marker>
          <c:xVal>
            <c:numRef>
              <c:f>Объект!$E$13:$E$213</c:f>
              <c:numCache>
                <c:formatCode>General</c:formatCode>
                <c:ptCount val="2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numCache>
            </c:numRef>
          </c:xVal>
          <c:yVal>
            <c:numRef>
              <c:f>Объект!$G$13:$G$213</c:f>
              <c:numCache>
                <c:formatCode>General</c:formatCode>
                <c:ptCount val="201"/>
                <c:pt idx="0">
                  <c:v>20</c:v>
                </c:pt>
                <c:pt idx="1">
                  <c:v>29.067567446454429</c:v>
                </c:pt>
                <c:pt idx="2">
                  <c:v>44.266793204913114</c:v>
                </c:pt>
                <c:pt idx="3">
                  <c:v>70.320321782403695</c:v>
                </c:pt>
                <c:pt idx="4">
                  <c:v>115.28954736932829</c:v>
                </c:pt>
                <c:pt idx="5">
                  <c:v>191.01165607017606</c:v>
                </c:pt>
                <c:pt idx="6">
                  <c:v>308.48694814478142</c:v>
                </c:pt>
                <c:pt idx="7">
                  <c:v>461.77671213320053</c:v>
                </c:pt>
                <c:pt idx="8">
                  <c:v>609.48020199666257</c:v>
                </c:pt>
                <c:pt idx="9">
                  <c:v>692.43908795823461</c:v>
                </c:pt>
                <c:pt idx="10">
                  <c:v>685.60197097330388</c:v>
                </c:pt>
                <c:pt idx="11">
                  <c:v>611.59653400720867</c:v>
                </c:pt>
                <c:pt idx="12">
                  <c:v>508.46244035278323</c:v>
                </c:pt>
                <c:pt idx="13">
                  <c:v>404.19550355859394</c:v>
                </c:pt>
                <c:pt idx="14">
                  <c:v>312.59726493815009</c:v>
                </c:pt>
                <c:pt idx="15">
                  <c:v>237.88829157678487</c:v>
                </c:pt>
                <c:pt idx="16">
                  <c:v>179.48732970703418</c:v>
                </c:pt>
                <c:pt idx="17">
                  <c:v>134.96533973963369</c:v>
                </c:pt>
                <c:pt idx="18">
                  <c:v>101.52168231067647</c:v>
                </c:pt>
                <c:pt idx="19">
                  <c:v>76.606390749273629</c:v>
                </c:pt>
                <c:pt idx="20">
                  <c:v>58.117624766824413</c:v>
                </c:pt>
                <c:pt idx="21">
                  <c:v>44.410984822246554</c:v>
                </c:pt>
                <c:pt idx="22">
                  <c:v>34.238147119498436</c:v>
                </c:pt>
                <c:pt idx="23">
                  <c:v>26.668508418244691</c:v>
                </c:pt>
                <c:pt idx="24">
                  <c:v>21.015893824827437</c:v>
                </c:pt>
                <c:pt idx="25">
                  <c:v>16.777595040214166</c:v>
                </c:pt>
                <c:pt idx="26">
                  <c:v>13.586589743452727</c:v>
                </c:pt>
                <c:pt idx="27">
                  <c:v>11.175354076912875</c:v>
                </c:pt>
                <c:pt idx="28">
                  <c:v>9.3490346750413522</c:v>
                </c:pt>
                <c:pt idx="29">
                  <c:v>7.9658424347307069</c:v>
                </c:pt>
                <c:pt idx="30">
                  <c:v>6.9228808367949348</c:v>
                </c:pt>
                <c:pt idx="31">
                  <c:v>6.146016291600259</c:v>
                </c:pt>
                <c:pt idx="32">
                  <c:v>5.5827567868340129</c:v>
                </c:pt>
                <c:pt idx="33">
                  <c:v>5.1974084922022294</c:v>
                </c:pt>
                <c:pt idx="34">
                  <c:v>4.9680358005439755</c:v>
                </c:pt>
                <c:pt idx="35">
                  <c:v>4.8849804646755848</c:v>
                </c:pt>
                <c:pt idx="36">
                  <c:v>4.9509337121177284</c:v>
                </c:pt>
                <c:pt idx="37">
                  <c:v>5.1828534088521314</c:v>
                </c:pt>
                <c:pt idx="38">
                  <c:v>5.6164640729092641</c:v>
                </c:pt>
                <c:pt idx="39">
                  <c:v>6.3148306613266314</c:v>
                </c:pt>
                <c:pt idx="40">
                  <c:v>7.3838640645713767</c:v>
                </c:pt>
                <c:pt idx="41">
                  <c:v>9.0001995818360676</c:v>
                </c:pt>
                <c:pt idx="42">
                  <c:v>11.461878424696202</c:v>
                </c:pt>
                <c:pt idx="43">
                  <c:v>15.281948774295715</c:v>
                </c:pt>
                <c:pt idx="44">
                  <c:v>21.363557541925324</c:v>
                </c:pt>
                <c:pt idx="45">
                  <c:v>31.32784030166555</c:v>
                </c:pt>
                <c:pt idx="46">
                  <c:v>48.112089495039719</c:v>
                </c:pt>
                <c:pt idx="47">
                  <c:v>76.966021206791453</c:v>
                </c:pt>
                <c:pt idx="48">
                  <c:v>126.69295497297179</c:v>
                </c:pt>
                <c:pt idx="49">
                  <c:v>209.59636751364982</c:v>
                </c:pt>
                <c:pt idx="50">
                  <c:v>335.13181867652418</c:v>
                </c:pt>
                <c:pt idx="51">
                  <c:v>491.67351934964154</c:v>
                </c:pt>
                <c:pt idx="52">
                  <c:v>631.47049274990115</c:v>
                </c:pt>
                <c:pt idx="53">
                  <c:v>697.9017806392377</c:v>
                </c:pt>
                <c:pt idx="54">
                  <c:v>675.79138377805839</c:v>
                </c:pt>
                <c:pt idx="55">
                  <c:v>593.53640991562338</c:v>
                </c:pt>
                <c:pt idx="56">
                  <c:v>488.50332939772841</c:v>
                </c:pt>
                <c:pt idx="57">
                  <c:v>385.90456543085674</c:v>
                </c:pt>
                <c:pt idx="58">
                  <c:v>297.3312371437566</c:v>
                </c:pt>
                <c:pt idx="59">
                  <c:v>225.79346223867469</c:v>
                </c:pt>
                <c:pt idx="60">
                  <c:v>170.19242609127809</c:v>
                </c:pt>
                <c:pt idx="61">
                  <c:v>127.94974325711934</c:v>
                </c:pt>
                <c:pt idx="62">
                  <c:v>96.280902886460765</c:v>
                </c:pt>
                <c:pt idx="63">
                  <c:v>72.712210600470485</c:v>
                </c:pt>
                <c:pt idx="64">
                  <c:v>55.229560273200285</c:v>
                </c:pt>
                <c:pt idx="65">
                  <c:v>42.268066278924678</c:v>
                </c:pt>
                <c:pt idx="66">
                  <c:v>32.644674994169407</c:v>
                </c:pt>
                <c:pt idx="67">
                  <c:v>25.479660439450484</c:v>
                </c:pt>
                <c:pt idx="68">
                  <c:v>20.125338984445488</c:v>
                </c:pt>
                <c:pt idx="69">
                  <c:v>16.107605639997555</c:v>
                </c:pt>
                <c:pt idx="70">
                  <c:v>13.080469560197976</c:v>
                </c:pt>
                <c:pt idx="71">
                  <c:v>10.791784802491614</c:v>
                </c:pt>
                <c:pt idx="72">
                  <c:v>9.057923346295393</c:v>
                </c:pt>
                <c:pt idx="73">
                  <c:v>7.7453070071030972</c:v>
                </c:pt>
                <c:pt idx="74">
                  <c:v>6.7570846663844968</c:v>
                </c:pt>
                <c:pt idx="75">
                  <c:v>6.0236329393788006</c:v>
                </c:pt>
                <c:pt idx="76">
                  <c:v>5.4959072937726425</c:v>
                </c:pt>
                <c:pt idx="77">
                  <c:v>5.1409640311575977</c:v>
                </c:pt>
                <c:pt idx="78">
                  <c:v>4.9392225664641281</c:v>
                </c:pt>
                <c:pt idx="79">
                  <c:v>4.8832660949898763</c:v>
                </c:pt>
                <c:pt idx="80">
                  <c:v>4.9782233350616369</c:v>
                </c:pt>
                <c:pt idx="81">
                  <c:v>5.2440913692550897</c:v>
                </c:pt>
                <c:pt idx="82">
                  <c:v>5.720847078375269</c:v>
                </c:pt>
                <c:pt idx="83">
                  <c:v>6.4780320842204535</c:v>
                </c:pt>
                <c:pt idx="84">
                  <c:v>7.6320304293296619</c:v>
                </c:pt>
                <c:pt idx="85">
                  <c:v>9.3771730204556114</c:v>
                </c:pt>
                <c:pt idx="86">
                  <c:v>12.042445103411849</c:v>
                </c:pt>
                <c:pt idx="87">
                  <c:v>16.196515862664366</c:v>
                </c:pt>
                <c:pt idx="88">
                  <c:v>22.844496597086113</c:v>
                </c:pt>
                <c:pt idx="89">
                  <c:v>33.795651871864372</c:v>
                </c:pt>
                <c:pt idx="90">
                  <c:v>52.327505214717398</c:v>
                </c:pt>
                <c:pt idx="91">
                  <c:v>84.258444628665842</c:v>
                </c:pt>
                <c:pt idx="92">
                  <c:v>139.13954038639508</c:v>
                </c:pt>
                <c:pt idx="93">
                  <c:v>229.5428459418537</c:v>
                </c:pt>
                <c:pt idx="94">
                  <c:v>362.73490801071932</c:v>
                </c:pt>
                <c:pt idx="95">
                  <c:v>520.77843361215309</c:v>
                </c:pt>
                <c:pt idx="96">
                  <c:v>650.60318390965176</c:v>
                </c:pt>
                <c:pt idx="97">
                  <c:v>700.12814334411166</c:v>
                </c:pt>
                <c:pt idx="98">
                  <c:v>663.97399885174684</c:v>
                </c:pt>
                <c:pt idx="99">
                  <c:v>574.88714231242307</c:v>
                </c:pt>
                <c:pt idx="100">
                  <c:v>468.84052753826307</c:v>
                </c:pt>
                <c:pt idx="101">
                  <c:v>368.2802601219359</c:v>
                </c:pt>
                <c:pt idx="102">
                  <c:v>282.79751816292537</c:v>
                </c:pt>
                <c:pt idx="103">
                  <c:v>214.35873171975473</c:v>
                </c:pt>
                <c:pt idx="104">
                  <c:v>161.44104718582537</c:v>
                </c:pt>
                <c:pt idx="105">
                  <c:v>121.36036943322081</c:v>
                </c:pt>
                <c:pt idx="106">
                  <c:v>91.365046312615348</c:v>
                </c:pt>
                <c:pt idx="107">
                  <c:v>69.06162398755886</c:v>
                </c:pt>
                <c:pt idx="108">
                  <c:v>52.522370005433906</c:v>
                </c:pt>
                <c:pt idx="109">
                  <c:v>40.258789396464365</c:v>
                </c:pt>
                <c:pt idx="110">
                  <c:v>31.149779466975485</c:v>
                </c:pt>
                <c:pt idx="111">
                  <c:v>24.363575289502876</c:v>
                </c:pt>
                <c:pt idx="112">
                  <c:v>19.28863043209757</c:v>
                </c:pt>
                <c:pt idx="113">
                  <c:v>15.477628007563681</c:v>
                </c:pt>
                <c:pt idx="114">
                  <c:v>12.604246576144675</c:v>
                </c:pt>
                <c:pt idx="115">
                  <c:v>10.430713453357642</c:v>
                </c:pt>
                <c:pt idx="116">
                  <c:v>8.7838933674474937</c:v>
                </c:pt>
                <c:pt idx="117">
                  <c:v>7.5378894394686542</c:v>
                </c:pt>
                <c:pt idx="118">
                  <c:v>6.6015163856617356</c:v>
                </c:pt>
                <c:pt idx="119">
                  <c:v>5.9093925078007192</c:v>
                </c:pt>
                <c:pt idx="120">
                  <c:v>5.4157357186285955</c:v>
                </c:pt>
                <c:pt idx="121">
                  <c:v>5.0902327547998043</c:v>
                </c:pt>
                <c:pt idx="122">
                  <c:v>4.9155938245190809</c:v>
                </c:pt>
                <c:pt idx="123">
                  <c:v>4.8866332873468332</c:v>
                </c:pt>
                <c:pt idx="124">
                  <c:v>5.0109697491083223</c:v>
                </c:pt>
                <c:pt idx="125">
                  <c:v>5.311778447772058</c:v>
                </c:pt>
                <c:pt idx="126">
                  <c:v>5.8335635021622689</c:v>
                </c:pt>
                <c:pt idx="127">
                  <c:v>6.6528498473337949</c:v>
                </c:pt>
                <c:pt idx="128">
                  <c:v>7.8974170522525631</c:v>
                </c:pt>
                <c:pt idx="129">
                  <c:v>9.7809845398869246</c:v>
                </c:pt>
                <c:pt idx="130">
                  <c:v>12.666632632872435</c:v>
                </c:pt>
                <c:pt idx="131">
                  <c:v>17.184582984940661</c:v>
                </c:pt>
                <c:pt idx="132">
                  <c:v>24.453066627582459</c:v>
                </c:pt>
                <c:pt idx="133">
                  <c:v>36.489842817632038</c:v>
                </c:pt>
                <c:pt idx="134">
                  <c:v>56.946310527224441</c:v>
                </c:pt>
                <c:pt idx="135">
                  <c:v>92.249490643214372</c:v>
                </c:pt>
                <c:pt idx="136">
                  <c:v>152.68424052758559</c:v>
                </c:pt>
                <c:pt idx="137">
                  <c:v>250.82984610117893</c:v>
                </c:pt>
                <c:pt idx="138">
                  <c:v>391.0574327335471</c:v>
                </c:pt>
                <c:pt idx="139">
                  <c:v>548.68301254374535</c:v>
                </c:pt>
                <c:pt idx="140">
                  <c:v>666.69680553533408</c:v>
                </c:pt>
                <c:pt idx="141">
                  <c:v>699.32067007478975</c:v>
                </c:pt>
                <c:pt idx="142">
                  <c:v>650.46692893261434</c:v>
                </c:pt>
                <c:pt idx="143">
                  <c:v>555.86867087904761</c:v>
                </c:pt>
                <c:pt idx="144">
                  <c:v>449.57183732610076</c:v>
                </c:pt>
                <c:pt idx="145">
                  <c:v>351.34226426060161</c:v>
                </c:pt>
                <c:pt idx="146">
                  <c:v>268.9789158606124</c:v>
                </c:pt>
                <c:pt idx="147">
                  <c:v>203.55447432180776</c:v>
                </c:pt>
                <c:pt idx="148">
                  <c:v>153.20286624891548</c:v>
                </c:pt>
                <c:pt idx="149">
                  <c:v>115.17081165360622</c:v>
                </c:pt>
                <c:pt idx="150">
                  <c:v>86.752806366319618</c:v>
                </c:pt>
                <c:pt idx="151">
                  <c:v>65.63814332225337</c:v>
                </c:pt>
                <c:pt idx="152">
                  <c:v>49.983604016091093</c:v>
                </c:pt>
                <c:pt idx="153">
                  <c:v>38.373889735600095</c:v>
                </c:pt>
                <c:pt idx="154">
                  <c:v>29.74662497987411</c:v>
                </c:pt>
                <c:pt idx="155">
                  <c:v>23.315231955136035</c:v>
                </c:pt>
                <c:pt idx="156">
                  <c:v>18.502086156428831</c:v>
                </c:pt>
                <c:pt idx="157">
                  <c:v>14.884961218042495</c:v>
                </c:pt>
                <c:pt idx="158">
                  <c:v>12.155936191519913</c:v>
                </c:pt>
                <c:pt idx="159">
                  <c:v>10.090678031068684</c:v>
                </c:pt>
                <c:pt idx="160">
                  <c:v>8.5258646010307295</c:v>
                </c:pt>
                <c:pt idx="161">
                  <c:v>7.3427897426622364</c:v>
                </c:pt>
                <c:pt idx="162">
                  <c:v>6.4555830503641198</c:v>
                </c:pt>
                <c:pt idx="163">
                  <c:v>5.8028570423584407</c:v>
                </c:pt>
                <c:pt idx="164">
                  <c:v>5.341922787726995</c:v>
                </c:pt>
                <c:pt idx="165">
                  <c:v>5.044990027899356</c:v>
                </c:pt>
                <c:pt idx="166">
                  <c:v>4.8970059126870957</c:v>
                </c:pt>
                <c:pt idx="167">
                  <c:v>4.895015796045552</c:v>
                </c:pt>
                <c:pt idx="168">
                  <c:v>5.0491924436562483</c:v>
                </c:pt>
                <c:pt idx="169">
                  <c:v>5.3860449335624301</c:v>
                </c:pt>
                <c:pt idx="170">
                  <c:v>5.9549064928056286</c:v>
                </c:pt>
                <c:pt idx="171">
                  <c:v>6.8398392740436424</c:v>
                </c:pt>
                <c:pt idx="172">
                  <c:v>8.1810275838385724</c:v>
                </c:pt>
                <c:pt idx="173">
                  <c:v>10.213436489577226</c:v>
                </c:pt>
                <c:pt idx="174">
                  <c:v>13.337707330316963</c:v>
                </c:pt>
                <c:pt idx="175">
                  <c:v>18.252146460760112</c:v>
                </c:pt>
                <c:pt idx="176">
                  <c:v>26.20035973121491</c:v>
                </c:pt>
                <c:pt idx="177">
                  <c:v>39.43073045923753</c:v>
                </c:pt>
                <c:pt idx="178">
                  <c:v>62.003877621022994</c:v>
                </c:pt>
                <c:pt idx="179">
                  <c:v>100.99207942258207</c:v>
                </c:pt>
                <c:pt idx="180">
                  <c:v>167.37468896758594</c:v>
                </c:pt>
                <c:pt idx="181">
                  <c:v>273.40700586355558</c:v>
                </c:pt>
                <c:pt idx="182">
                  <c:v>419.82074989854033</c:v>
                </c:pt>
                <c:pt idx="183">
                  <c:v>574.99820188037268</c:v>
                </c:pt>
                <c:pt idx="184">
                  <c:v>679.65062660812373</c:v>
                </c:pt>
                <c:pt idx="185">
                  <c:v>695.7224109766197</c:v>
                </c:pt>
                <c:pt idx="186">
                  <c:v>635.57125416083318</c:v>
                </c:pt>
                <c:pt idx="187">
                  <c:v>536.67160534329491</c:v>
                </c:pt>
                <c:pt idx="188">
                  <c:v>430.77465415609186</c:v>
                </c:pt>
                <c:pt idx="189">
                  <c:v>335.10029070206735</c:v>
                </c:pt>
                <c:pt idx="190">
                  <c:v>255.85482901007714</c:v>
                </c:pt>
                <c:pt idx="191">
                  <c:v>193.35087904101823</c:v>
                </c:pt>
                <c:pt idx="192">
                  <c:v>145.44865642342626</c:v>
                </c:pt>
                <c:pt idx="193">
                  <c:v>109.35609457060838</c:v>
                </c:pt>
                <c:pt idx="194">
                  <c:v>82.424230629060489</c:v>
                </c:pt>
                <c:pt idx="195">
                  <c:v>62.426416757132344</c:v>
                </c:pt>
                <c:pt idx="196">
                  <c:v>47.601709458836467</c:v>
                </c:pt>
                <c:pt idx="197">
                  <c:v>36.604787695386648</c:v>
                </c:pt>
                <c:pt idx="198">
                  <c:v>28.428888230229635</c:v>
                </c:pt>
                <c:pt idx="199">
                  <c:v>22.329987911442092</c:v>
                </c:pt>
                <c:pt idx="200">
                  <c:v>17.762301814026564</c:v>
                </c:pt>
              </c:numCache>
            </c:numRef>
          </c:yVal>
          <c:smooth val="1"/>
          <c:extLst>
            <c:ext xmlns:c16="http://schemas.microsoft.com/office/drawing/2014/chart" uri="{C3380CC4-5D6E-409C-BE32-E72D297353CC}">
              <c16:uniqueId val="{00000001-AB09-47C5-99F1-12F7223A9008}"/>
            </c:ext>
          </c:extLst>
        </c:ser>
        <c:dLbls>
          <c:showLegendKey val="0"/>
          <c:showVal val="0"/>
          <c:showCatName val="0"/>
          <c:showSerName val="0"/>
          <c:showPercent val="0"/>
          <c:showBubbleSize val="0"/>
        </c:dLbls>
        <c:axId val="-1364987504"/>
        <c:axId val="-1364983696"/>
      </c:scatterChart>
      <c:valAx>
        <c:axId val="-1364987504"/>
        <c:scaling>
          <c:orientation val="minMax"/>
          <c:max val="0.4"/>
        </c:scaling>
        <c:delete val="0"/>
        <c:axPos val="b"/>
        <c:title>
          <c:tx>
            <c:rich>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b="1">
                    <a:solidFill>
                      <a:schemeClr val="tx1"/>
                    </a:solidFill>
                    <a:latin typeface="Times New Roman" panose="02020603050405020304" pitchFamily="18" charset="0"/>
                    <a:cs typeface="Times New Roman" panose="02020603050405020304" pitchFamily="18" charset="0"/>
                  </a:rPr>
                  <a:t>Время</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364983696"/>
        <c:crosses val="autoZero"/>
        <c:crossBetween val="midCat"/>
      </c:valAx>
      <c:valAx>
        <c:axId val="-136498369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b="1">
                    <a:solidFill>
                      <a:schemeClr val="tx1"/>
                    </a:solidFill>
                    <a:latin typeface="Times New Roman" panose="02020603050405020304" pitchFamily="18" charset="0"/>
                    <a:cs typeface="Times New Roman" panose="02020603050405020304" pitchFamily="18" charset="0"/>
                  </a:rPr>
                  <a:t>Численность</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36498750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lnSpc>
                <a:spcPct val="100000"/>
              </a:lnSpc>
              <a:defRPr sz="1400" b="0" i="0" u="none" strike="noStrike" kern="1200" cap="none" spc="20" baseline="0">
                <a:solidFill>
                  <a:sysClr val="windowText" lastClr="000000">
                    <a:lumMod val="50000"/>
                    <a:lumOff val="50000"/>
                  </a:sysClr>
                </a:solidFill>
                <a:latin typeface="+mn-lt"/>
                <a:ea typeface="+mn-ea"/>
                <a:cs typeface="+mn-cs"/>
              </a:defRPr>
            </a:pPr>
            <a:r>
              <a:rPr lang="ru-RU"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rPr>
              <a:t>Фазовый портрет состояния численности популяций «хищников» и «жертв» объекта исследования</a:t>
            </a:r>
            <a:endParaRPr lang="en-US"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endParaRPr>
          </a:p>
        </c:rich>
      </c:tx>
      <c:layout>
        <c:manualLayout>
          <c:xMode val="edge"/>
          <c:yMode val="edge"/>
          <c:x val="0.15213510606256186"/>
          <c:y val="2.1827797266655111E-2"/>
        </c:manualLayout>
      </c:layout>
      <c:overlay val="0"/>
      <c:spPr>
        <a:noFill/>
        <a:ln>
          <a:noFill/>
        </a:ln>
        <a:effectLst/>
      </c:spPr>
      <c:txPr>
        <a:bodyPr rot="0" spcFirstLastPara="1" vertOverflow="ellipsis" vert="horz" wrap="square" anchor="ctr" anchorCtr="1"/>
        <a:lstStyle/>
        <a:p>
          <a:pPr algn="ctr" rtl="0">
            <a:lnSpc>
              <a:spcPct val="100000"/>
            </a:lnSpc>
            <a:defRPr sz="1400" b="0" i="0" u="none" strike="noStrike" kern="1200" cap="none" spc="20" baseline="0">
              <a:solidFill>
                <a:sysClr val="windowText" lastClr="000000">
                  <a:lumMod val="50000"/>
                  <a:lumOff val="50000"/>
                </a:sysClr>
              </a:solidFill>
              <a:latin typeface="+mn-lt"/>
              <a:ea typeface="+mn-ea"/>
              <a:cs typeface="+mn-cs"/>
            </a:defRPr>
          </a:pPr>
          <a:endParaRPr lang="ru-RU"/>
        </a:p>
      </c:txPr>
    </c:title>
    <c:autoTitleDeleted val="0"/>
    <c:plotArea>
      <c:layout/>
      <c:scatterChart>
        <c:scatterStyle val="smoothMarker"/>
        <c:varyColors val="0"/>
        <c:ser>
          <c:idx val="0"/>
          <c:order val="0"/>
          <c:tx>
            <c:v>y*z*(t)</c:v>
          </c:tx>
          <c:spPr>
            <a:ln w="19050" cap="rnd">
              <a:solidFill>
                <a:schemeClr val="accent1"/>
              </a:solidFill>
              <a:round/>
            </a:ln>
            <a:effectLst/>
          </c:spPr>
          <c:marker>
            <c:symbol val="none"/>
          </c:marker>
          <c:xVal>
            <c:numRef>
              <c:f>Объект!$F$13:$F$213</c:f>
              <c:numCache>
                <c:formatCode>General</c:formatCode>
                <c:ptCount val="201"/>
                <c:pt idx="0">
                  <c:v>100</c:v>
                </c:pt>
                <c:pt idx="1">
                  <c:v>105.96345624058765</c:v>
                </c:pt>
                <c:pt idx="2">
                  <c:v>111.61977835352371</c:v>
                </c:pt>
                <c:pt idx="3">
                  <c:v>116.40197386132945</c:v>
                </c:pt>
                <c:pt idx="4">
                  <c:v>119.30355701127955</c:v>
                </c:pt>
                <c:pt idx="5">
                  <c:v>118.70845686356954</c:v>
                </c:pt>
                <c:pt idx="6">
                  <c:v>112.57738400547893</c:v>
                </c:pt>
                <c:pt idx="7">
                  <c:v>99.681814491023871</c:v>
                </c:pt>
                <c:pt idx="8">
                  <c:v>81.665263969272701</c:v>
                </c:pt>
                <c:pt idx="9">
                  <c:v>63.026141641769783</c:v>
                </c:pt>
                <c:pt idx="10">
                  <c:v>47.730747232466804</c:v>
                </c:pt>
                <c:pt idx="11">
                  <c:v>36.941170422765829</c:v>
                </c:pt>
                <c:pt idx="12">
                  <c:v>29.92800002259213</c:v>
                </c:pt>
                <c:pt idx="13">
                  <c:v>25.557918330366082</c:v>
                </c:pt>
                <c:pt idx="14">
                  <c:v>22.928995810397666</c:v>
                </c:pt>
                <c:pt idx="15">
                  <c:v>21.444903718832943</c:v>
                </c:pt>
                <c:pt idx="16">
                  <c:v>20.734017543620528</c:v>
                </c:pt>
                <c:pt idx="17">
                  <c:v>20.566875441974865</c:v>
                </c:pt>
                <c:pt idx="18">
                  <c:v>20.800278374186952</c:v>
                </c:pt>
                <c:pt idx="19">
                  <c:v>21.343421188388177</c:v>
                </c:pt>
                <c:pt idx="20">
                  <c:v>22.137963378995106</c:v>
                </c:pt>
                <c:pt idx="21">
                  <c:v>23.146261245732301</c:v>
                </c:pt>
                <c:pt idx="22">
                  <c:v>24.344292568353353</c:v>
                </c:pt>
                <c:pt idx="23">
                  <c:v>25.717298028232435</c:v>
                </c:pt>
                <c:pt idx="24">
                  <c:v>27.257025291909123</c:v>
                </c:pt>
                <c:pt idx="25">
                  <c:v>28.959941855655313</c:v>
                </c:pt>
                <c:pt idx="26">
                  <c:v>30.826049077874949</c:v>
                </c:pt>
                <c:pt idx="27">
                  <c:v>32.858078902665433</c:v>
                </c:pt>
                <c:pt idx="28">
                  <c:v>35.060939547116426</c:v>
                </c:pt>
                <c:pt idx="29">
                  <c:v>37.441325471990595</c:v>
                </c:pt>
                <c:pt idx="30">
                  <c:v>40.007435696378636</c:v>
                </c:pt>
                <c:pt idx="31">
                  <c:v>42.768761270358425</c:v>
                </c:pt>
                <c:pt idx="32">
                  <c:v>45.735911906428157</c:v>
                </c:pt>
                <c:pt idx="33">
                  <c:v>48.920455548660883</c:v>
                </c:pt>
                <c:pt idx="34">
                  <c:v>52.334743680316365</c:v>
                </c:pt>
                <c:pt idx="35">
                  <c:v>55.991688775426667</c:v>
                </c:pt>
                <c:pt idx="36">
                  <c:v>59.904446214445315</c:v>
                </c:pt>
                <c:pt idx="37">
                  <c:v>64.085926377406125</c:v>
                </c:pt>
                <c:pt idx="38">
                  <c:v>68.54801405577696</c:v>
                </c:pt>
                <c:pt idx="39">
                  <c:v>73.300283531471791</c:v>
                </c:pt>
                <c:pt idx="40">
                  <c:v>78.347833112552422</c:v>
                </c:pt>
                <c:pt idx="41">
                  <c:v>83.68755270488424</c:v>
                </c:pt>
                <c:pt idx="42">
                  <c:v>89.301544323461258</c:v>
                </c:pt>
                <c:pt idx="43">
                  <c:v>95.145270393182528</c:v>
                </c:pt>
                <c:pt idx="44">
                  <c:v>101.12581505271993</c:v>
                </c:pt>
                <c:pt idx="45">
                  <c:v>107.06164174834232</c:v>
                </c:pt>
                <c:pt idx="46">
                  <c:v>112.60888594349159</c:v>
                </c:pt>
                <c:pt idx="47">
                  <c:v>117.13359408296058</c:v>
                </c:pt>
                <c:pt idx="48">
                  <c:v>119.52470257875687</c:v>
                </c:pt>
                <c:pt idx="49">
                  <c:v>118.05133739714745</c:v>
                </c:pt>
                <c:pt idx="50">
                  <c:v>110.6896926332104</c:v>
                </c:pt>
                <c:pt idx="51">
                  <c:v>96.599110835523774</c:v>
                </c:pt>
                <c:pt idx="52">
                  <c:v>78.080871396651872</c:v>
                </c:pt>
                <c:pt idx="53">
                  <c:v>59.838651756131114</c:v>
                </c:pt>
                <c:pt idx="54">
                  <c:v>45.376531485478722</c:v>
                </c:pt>
                <c:pt idx="55">
                  <c:v>35.375391761941955</c:v>
                </c:pt>
                <c:pt idx="56">
                  <c:v>28.9390546027415</c:v>
                </c:pt>
                <c:pt idx="57">
                  <c:v>24.953185822733687</c:v>
                </c:pt>
                <c:pt idx="58">
                  <c:v>22.57564454747207</c:v>
                </c:pt>
                <c:pt idx="59">
                  <c:v>21.259187464505548</c:v>
                </c:pt>
                <c:pt idx="60">
                  <c:v>20.664257445256496</c:v>
                </c:pt>
                <c:pt idx="61">
                  <c:v>20.580981886888704</c:v>
                </c:pt>
                <c:pt idx="62">
                  <c:v>20.878012593379918</c:v>
                </c:pt>
                <c:pt idx="63">
                  <c:v>21.471822739821132</c:v>
                </c:pt>
                <c:pt idx="64">
                  <c:v>22.308660877124964</c:v>
                </c:pt>
                <c:pt idx="65">
                  <c:v>23.353867816081966</c:v>
                </c:pt>
                <c:pt idx="66">
                  <c:v>24.585426421536425</c:v>
                </c:pt>
                <c:pt idx="67">
                  <c:v>25.989968961935261</c:v>
                </c:pt>
                <c:pt idx="68">
                  <c:v>27.560240365219666</c:v>
                </c:pt>
                <c:pt idx="69">
                  <c:v>29.293445792579707</c:v>
                </c:pt>
                <c:pt idx="70">
                  <c:v>31.190149683252841</c:v>
                </c:pt>
                <c:pt idx="71">
                  <c:v>33.25352740199213</c:v>
                </c:pt>
                <c:pt idx="72">
                  <c:v>35.488847052655657</c:v>
                </c:pt>
                <c:pt idx="73">
                  <c:v>37.903103376019068</c:v>
                </c:pt>
                <c:pt idx="74">
                  <c:v>40.50475166731389</c:v>
                </c:pt>
                <c:pt idx="75">
                  <c:v>43.303504736923003</c:v>
                </c:pt>
                <c:pt idx="76">
                  <c:v>46.310164003239649</c:v>
                </c:pt>
                <c:pt idx="77">
                  <c:v>49.536458689270681</c:v>
                </c:pt>
                <c:pt idx="78">
                  <c:v>52.994865201862737</c:v>
                </c:pt>
                <c:pt idx="79">
                  <c:v>56.698371183028996</c:v>
                </c:pt>
                <c:pt idx="80">
                  <c:v>60.660132785518989</c:v>
                </c:pt>
                <c:pt idx="81">
                  <c:v>64.892943954746187</c:v>
                </c:pt>
                <c:pt idx="82">
                  <c:v>69.408382227162761</c:v>
                </c:pt>
                <c:pt idx="83">
                  <c:v>74.215396144595204</c:v>
                </c:pt>
                <c:pt idx="84">
                  <c:v>79.317914573038379</c:v>
                </c:pt>
                <c:pt idx="85">
                  <c:v>84.710708737611142</c:v>
                </c:pt>
                <c:pt idx="86">
                  <c:v>90.372067462674067</c:v>
                </c:pt>
                <c:pt idx="87">
                  <c:v>96.250553100762815</c:v>
                </c:pt>
                <c:pt idx="88">
                  <c:v>102.24064438454866</c:v>
                </c:pt>
                <c:pt idx="89">
                  <c:v>108.13764408377335</c:v>
                </c:pt>
                <c:pt idx="90">
                  <c:v>113.55555340997122</c:v>
                </c:pt>
                <c:pt idx="91">
                  <c:v>117.78739690951903</c:v>
                </c:pt>
                <c:pt idx="92">
                  <c:v>119.61239068978327</c:v>
                </c:pt>
                <c:pt idx="93">
                  <c:v>117.1945664292723</c:v>
                </c:pt>
                <c:pt idx="94">
                  <c:v>108.57684379590563</c:v>
                </c:pt>
                <c:pt idx="95">
                  <c:v>93.382187312121488</c:v>
                </c:pt>
                <c:pt idx="96">
                  <c:v>74.541474461219053</c:v>
                </c:pt>
                <c:pt idx="97">
                  <c:v>56.81833995666797</c:v>
                </c:pt>
                <c:pt idx="98">
                  <c:v>43.201040366487646</c:v>
                </c:pt>
                <c:pt idx="99">
                  <c:v>33.946673339192834</c:v>
                </c:pt>
                <c:pt idx="100">
                  <c:v>28.042565665195397</c:v>
                </c:pt>
                <c:pt idx="101">
                  <c:v>24.40852231783272</c:v>
                </c:pt>
                <c:pt idx="102">
                  <c:v>22.261510752009805</c:v>
                </c:pt>
                <c:pt idx="103">
                  <c:v>21.099682493859667</c:v>
                </c:pt>
                <c:pt idx="104">
                  <c:v>20.612555564167991</c:v>
                </c:pt>
                <c:pt idx="105">
                  <c:v>20.607933443359652</c:v>
                </c:pt>
                <c:pt idx="106">
                  <c:v>20.965176795422085</c:v>
                </c:pt>
                <c:pt idx="107">
                  <c:v>21.607363880871908</c:v>
                </c:pt>
                <c:pt idx="108">
                  <c:v>22.484930847948824</c:v>
                </c:pt>
                <c:pt idx="109">
                  <c:v>23.565958255990925</c:v>
                </c:pt>
                <c:pt idx="110">
                  <c:v>24.830280804423257</c:v>
                </c:pt>
                <c:pt idx="111">
                  <c:v>26.265823714091336</c:v>
                </c:pt>
                <c:pt idx="112">
                  <c:v>27.866263981000966</c:v>
                </c:pt>
                <c:pt idx="113">
                  <c:v>29.629500262487227</c:v>
                </c:pt>
                <c:pt idx="114">
                  <c:v>31.556629459992568</c:v>
                </c:pt>
                <c:pt idx="115">
                  <c:v>33.651248656349694</c:v>
                </c:pt>
                <c:pt idx="116">
                  <c:v>35.918970085546171</c:v>
                </c:pt>
                <c:pt idx="117">
                  <c:v>38.367076976745174</c:v>
                </c:pt>
                <c:pt idx="118">
                  <c:v>41.004271680800784</c:v>
                </c:pt>
                <c:pt idx="119">
                  <c:v>43.84048105617849</c:v>
                </c:pt>
                <c:pt idx="120">
                  <c:v>46.886691107958086</c:v>
                </c:pt>
                <c:pt idx="121">
                  <c:v>50.154784883259119</c:v>
                </c:pt>
                <c:pt idx="122">
                  <c:v>53.657354798162054</c:v>
                </c:pt>
                <c:pt idx="123">
                  <c:v>57.407451712290175</c:v>
                </c:pt>
                <c:pt idx="124">
                  <c:v>61.418215116025337</c:v>
                </c:pt>
                <c:pt idx="125">
                  <c:v>65.702295542904196</c:v>
                </c:pt>
                <c:pt idx="126">
                  <c:v>70.270919727551572</c:v>
                </c:pt>
                <c:pt idx="127">
                  <c:v>75.132337786687927</c:v>
                </c:pt>
                <c:pt idx="128">
                  <c:v>80.289184239457455</c:v>
                </c:pt>
                <c:pt idx="129">
                  <c:v>85.733891194692831</c:v>
                </c:pt>
                <c:pt idx="130">
                  <c:v>91.440535822740841</c:v>
                </c:pt>
                <c:pt idx="131">
                  <c:v>97.350046298327314</c:v>
                </c:pt>
                <c:pt idx="132">
                  <c:v>103.34293149172699</c:v>
                </c:pt>
                <c:pt idx="133">
                  <c:v>109.18882946853141</c:v>
                </c:pt>
                <c:pt idx="134">
                  <c:v>114.45528312479692</c:v>
                </c:pt>
                <c:pt idx="135">
                  <c:v>118.35611327275141</c:v>
                </c:pt>
                <c:pt idx="136">
                  <c:v>119.55696214567625</c:v>
                </c:pt>
                <c:pt idx="137">
                  <c:v>116.13185688754122</c:v>
                </c:pt>
                <c:pt idx="138">
                  <c:v>106.2496213801914</c:v>
                </c:pt>
                <c:pt idx="139">
                  <c:v>90.063751072181603</c:v>
                </c:pt>
                <c:pt idx="140">
                  <c:v>71.077162569165509</c:v>
                </c:pt>
                <c:pt idx="141">
                  <c:v>53.972029528812087</c:v>
                </c:pt>
                <c:pt idx="142">
                  <c:v>41.195797631211789</c:v>
                </c:pt>
                <c:pt idx="143">
                  <c:v>32.644083997379134</c:v>
                </c:pt>
                <c:pt idx="144">
                  <c:v>27.230139485205946</c:v>
                </c:pt>
                <c:pt idx="145">
                  <c:v>23.918391365676385</c:v>
                </c:pt>
                <c:pt idx="146">
                  <c:v>21.98309279958519</c:v>
                </c:pt>
                <c:pt idx="147">
                  <c:v>20.964166331382398</c:v>
                </c:pt>
                <c:pt idx="148">
                  <c:v>20.577467906799388</c:v>
                </c:pt>
                <c:pt idx="149">
                  <c:v>20.646761763349772</c:v>
                </c:pt>
                <c:pt idx="150">
                  <c:v>21.061098801237382</c:v>
                </c:pt>
                <c:pt idx="151">
                  <c:v>21.749561317978056</c:v>
                </c:pt>
                <c:pt idx="152">
                  <c:v>22.66641334887969</c:v>
                </c:pt>
                <c:pt idx="153">
                  <c:v>23.78225482975904</c:v>
                </c:pt>
                <c:pt idx="154">
                  <c:v>25.078633589580136</c:v>
                </c:pt>
                <c:pt idx="155">
                  <c:v>26.544678062774647</c:v>
                </c:pt>
                <c:pt idx="156">
                  <c:v>28.174937706725995</c:v>
                </c:pt>
                <c:pt idx="157">
                  <c:v>29.967964104803805</c:v>
                </c:pt>
                <c:pt idx="158">
                  <c:v>31.925358372538572</c:v>
                </c:pt>
                <c:pt idx="159">
                  <c:v>34.051119197140629</c:v>
                </c:pt>
                <c:pt idx="160">
                  <c:v>36.351188261331821</c:v>
                </c:pt>
                <c:pt idx="161">
                  <c:v>38.833126216009383</c:v>
                </c:pt>
                <c:pt idx="162">
                  <c:v>41.505873721191861</c:v>
                </c:pt>
                <c:pt idx="163">
                  <c:v>44.379564251694489</c:v>
                </c:pt>
                <c:pt idx="164">
                  <c:v>47.465361392975929</c:v>
                </c:pt>
                <c:pt idx="165">
                  <c:v>50.77529450389045</c:v>
                </c:pt>
                <c:pt idx="166">
                  <c:v>54.322062830222535</c:v>
                </c:pt>
                <c:pt idx="167">
                  <c:v>58.118767938325611</c:v>
                </c:pt>
                <c:pt idx="168">
                  <c:v>62.178514192915948</c:v>
                </c:pt>
                <c:pt idx="169">
                  <c:v>66.513779915023164</c:v>
                </c:pt>
                <c:pt idx="170">
                  <c:v>71.135394256394946</c:v>
                </c:pt>
                <c:pt idx="171">
                  <c:v>76.050830403629433</c:v>
                </c:pt>
                <c:pt idx="172">
                  <c:v>81.26129294846173</c:v>
                </c:pt>
                <c:pt idx="173">
                  <c:v>86.756634491852637</c:v>
                </c:pt>
                <c:pt idx="174">
                  <c:v>92.506284257948309</c:v>
                </c:pt>
                <c:pt idx="175">
                  <c:v>98.442730269526621</c:v>
                </c:pt>
                <c:pt idx="176">
                  <c:v>104.43101368684044</c:v>
                </c:pt>
                <c:pt idx="177">
                  <c:v>110.2123761435447</c:v>
                </c:pt>
                <c:pt idx="178">
                  <c:v>115.30328205781443</c:v>
                </c:pt>
                <c:pt idx="179">
                  <c:v>118.83217114009223</c:v>
                </c:pt>
                <c:pt idx="180">
                  <c:v>119.34902892781028</c:v>
                </c:pt>
                <c:pt idx="181">
                  <c:v>114.85912199645222</c:v>
                </c:pt>
                <c:pt idx="182">
                  <c:v>103.72299652224028</c:v>
                </c:pt>
                <c:pt idx="183">
                  <c:v>86.677659197073623</c:v>
                </c:pt>
                <c:pt idx="184">
                  <c:v>67.713613819819216</c:v>
                </c:pt>
                <c:pt idx="185">
                  <c:v>51.302438133661077</c:v>
                </c:pt>
                <c:pt idx="186">
                  <c:v>39.351307914072997</c:v>
                </c:pt>
                <c:pt idx="187">
                  <c:v>31.457220876853768</c:v>
                </c:pt>
                <c:pt idx="188">
                  <c:v>26.494122955094717</c:v>
                </c:pt>
                <c:pt idx="189">
                  <c:v>23.477811464548449</c:v>
                </c:pt>
                <c:pt idx="190">
                  <c:v>21.73724481223816</c:v>
                </c:pt>
                <c:pt idx="191">
                  <c:v>20.850634937643601</c:v>
                </c:pt>
                <c:pt idx="192">
                  <c:v>20.557684591440903</c:v>
                </c:pt>
                <c:pt idx="193">
                  <c:v>20.696582296604028</c:v>
                </c:pt>
                <c:pt idx="194">
                  <c:v>21.165160046795577</c:v>
                </c:pt>
                <c:pt idx="195">
                  <c:v>21.897966891204256</c:v>
                </c:pt>
                <c:pt idx="196">
                  <c:v>22.852771944193094</c:v>
                </c:pt>
                <c:pt idx="197">
                  <c:v>24.00249577759595</c:v>
                </c:pt>
                <c:pt idx="198">
                  <c:v>25.330273604408845</c:v>
                </c:pt>
                <c:pt idx="199">
                  <c:v>26.826355299891723</c:v>
                </c:pt>
                <c:pt idx="200">
                  <c:v>28.486108203968712</c:v>
                </c:pt>
              </c:numCache>
            </c:numRef>
          </c:xVal>
          <c:yVal>
            <c:numRef>
              <c:f>Объект!$G$13:$G$213</c:f>
              <c:numCache>
                <c:formatCode>General</c:formatCode>
                <c:ptCount val="201"/>
                <c:pt idx="0">
                  <c:v>20</c:v>
                </c:pt>
                <c:pt idx="1">
                  <c:v>29.067567446454429</c:v>
                </c:pt>
                <c:pt idx="2">
                  <c:v>44.266793204913114</c:v>
                </c:pt>
                <c:pt idx="3">
                  <c:v>70.320321782403695</c:v>
                </c:pt>
                <c:pt idx="4">
                  <c:v>115.28954736932829</c:v>
                </c:pt>
                <c:pt idx="5">
                  <c:v>191.01165607017606</c:v>
                </c:pt>
                <c:pt idx="6">
                  <c:v>308.48694814478142</c:v>
                </c:pt>
                <c:pt idx="7">
                  <c:v>461.77671213320053</c:v>
                </c:pt>
                <c:pt idx="8">
                  <c:v>609.48020199666257</c:v>
                </c:pt>
                <c:pt idx="9">
                  <c:v>692.43908795823461</c:v>
                </c:pt>
                <c:pt idx="10">
                  <c:v>685.60197097330388</c:v>
                </c:pt>
                <c:pt idx="11">
                  <c:v>611.59653400720867</c:v>
                </c:pt>
                <c:pt idx="12">
                  <c:v>508.46244035278323</c:v>
                </c:pt>
                <c:pt idx="13">
                  <c:v>404.19550355859394</c:v>
                </c:pt>
                <c:pt idx="14">
                  <c:v>312.59726493815009</c:v>
                </c:pt>
                <c:pt idx="15">
                  <c:v>237.88829157678487</c:v>
                </c:pt>
                <c:pt idx="16">
                  <c:v>179.48732970703418</c:v>
                </c:pt>
                <c:pt idx="17">
                  <c:v>134.96533973963369</c:v>
                </c:pt>
                <c:pt idx="18">
                  <c:v>101.52168231067647</c:v>
                </c:pt>
                <c:pt idx="19">
                  <c:v>76.606390749273629</c:v>
                </c:pt>
                <c:pt idx="20">
                  <c:v>58.117624766824413</c:v>
                </c:pt>
                <c:pt idx="21">
                  <c:v>44.410984822246554</c:v>
                </c:pt>
                <c:pt idx="22">
                  <c:v>34.238147119498436</c:v>
                </c:pt>
                <c:pt idx="23">
                  <c:v>26.668508418244691</c:v>
                </c:pt>
                <c:pt idx="24">
                  <c:v>21.015893824827437</c:v>
                </c:pt>
                <c:pt idx="25">
                  <c:v>16.777595040214166</c:v>
                </c:pt>
                <c:pt idx="26">
                  <c:v>13.586589743452727</c:v>
                </c:pt>
                <c:pt idx="27">
                  <c:v>11.175354076912875</c:v>
                </c:pt>
                <c:pt idx="28">
                  <c:v>9.3490346750413522</c:v>
                </c:pt>
                <c:pt idx="29">
                  <c:v>7.9658424347307069</c:v>
                </c:pt>
                <c:pt idx="30">
                  <c:v>6.9228808367949348</c:v>
                </c:pt>
                <c:pt idx="31">
                  <c:v>6.146016291600259</c:v>
                </c:pt>
                <c:pt idx="32">
                  <c:v>5.5827567868340129</c:v>
                </c:pt>
                <c:pt idx="33">
                  <c:v>5.1974084922022294</c:v>
                </c:pt>
                <c:pt idx="34">
                  <c:v>4.9680358005439755</c:v>
                </c:pt>
                <c:pt idx="35">
                  <c:v>4.8849804646755848</c:v>
                </c:pt>
                <c:pt idx="36">
                  <c:v>4.9509337121177284</c:v>
                </c:pt>
                <c:pt idx="37">
                  <c:v>5.1828534088521314</c:v>
                </c:pt>
                <c:pt idx="38">
                  <c:v>5.6164640729092641</c:v>
                </c:pt>
                <c:pt idx="39">
                  <c:v>6.3148306613266314</c:v>
                </c:pt>
                <c:pt idx="40">
                  <c:v>7.3838640645713767</c:v>
                </c:pt>
                <c:pt idx="41">
                  <c:v>9.0001995818360676</c:v>
                </c:pt>
                <c:pt idx="42">
                  <c:v>11.461878424696202</c:v>
                </c:pt>
                <c:pt idx="43">
                  <c:v>15.281948774295715</c:v>
                </c:pt>
                <c:pt idx="44">
                  <c:v>21.363557541925324</c:v>
                </c:pt>
                <c:pt idx="45">
                  <c:v>31.32784030166555</c:v>
                </c:pt>
                <c:pt idx="46">
                  <c:v>48.112089495039719</c:v>
                </c:pt>
                <c:pt idx="47">
                  <c:v>76.966021206791453</c:v>
                </c:pt>
                <c:pt idx="48">
                  <c:v>126.69295497297179</c:v>
                </c:pt>
                <c:pt idx="49">
                  <c:v>209.59636751364982</c:v>
                </c:pt>
                <c:pt idx="50">
                  <c:v>335.13181867652418</c:v>
                </c:pt>
                <c:pt idx="51">
                  <c:v>491.67351934964154</c:v>
                </c:pt>
                <c:pt idx="52">
                  <c:v>631.47049274990115</c:v>
                </c:pt>
                <c:pt idx="53">
                  <c:v>697.9017806392377</c:v>
                </c:pt>
                <c:pt idx="54">
                  <c:v>675.79138377805839</c:v>
                </c:pt>
                <c:pt idx="55">
                  <c:v>593.53640991562338</c:v>
                </c:pt>
                <c:pt idx="56">
                  <c:v>488.50332939772841</c:v>
                </c:pt>
                <c:pt idx="57">
                  <c:v>385.90456543085674</c:v>
                </c:pt>
                <c:pt idx="58">
                  <c:v>297.3312371437566</c:v>
                </c:pt>
                <c:pt idx="59">
                  <c:v>225.79346223867469</c:v>
                </c:pt>
                <c:pt idx="60">
                  <c:v>170.19242609127809</c:v>
                </c:pt>
                <c:pt idx="61">
                  <c:v>127.94974325711934</c:v>
                </c:pt>
                <c:pt idx="62">
                  <c:v>96.280902886460765</c:v>
                </c:pt>
                <c:pt idx="63">
                  <c:v>72.712210600470485</c:v>
                </c:pt>
                <c:pt idx="64">
                  <c:v>55.229560273200285</c:v>
                </c:pt>
                <c:pt idx="65">
                  <c:v>42.268066278924678</c:v>
                </c:pt>
                <c:pt idx="66">
                  <c:v>32.644674994169407</c:v>
                </c:pt>
                <c:pt idx="67">
                  <c:v>25.479660439450484</c:v>
                </c:pt>
                <c:pt idx="68">
                  <c:v>20.125338984445488</c:v>
                </c:pt>
                <c:pt idx="69">
                  <c:v>16.107605639997555</c:v>
                </c:pt>
                <c:pt idx="70">
                  <c:v>13.080469560197976</c:v>
                </c:pt>
                <c:pt idx="71">
                  <c:v>10.791784802491614</c:v>
                </c:pt>
                <c:pt idx="72">
                  <c:v>9.057923346295393</c:v>
                </c:pt>
                <c:pt idx="73">
                  <c:v>7.7453070071030972</c:v>
                </c:pt>
                <c:pt idx="74">
                  <c:v>6.7570846663844968</c:v>
                </c:pt>
                <c:pt idx="75">
                  <c:v>6.0236329393788006</c:v>
                </c:pt>
                <c:pt idx="76">
                  <c:v>5.4959072937726425</c:v>
                </c:pt>
                <c:pt idx="77">
                  <c:v>5.1409640311575977</c:v>
                </c:pt>
                <c:pt idx="78">
                  <c:v>4.9392225664641281</c:v>
                </c:pt>
                <c:pt idx="79">
                  <c:v>4.8832660949898763</c:v>
                </c:pt>
                <c:pt idx="80">
                  <c:v>4.9782233350616369</c:v>
                </c:pt>
                <c:pt idx="81">
                  <c:v>5.2440913692550897</c:v>
                </c:pt>
                <c:pt idx="82">
                  <c:v>5.720847078375269</c:v>
                </c:pt>
                <c:pt idx="83">
                  <c:v>6.4780320842204535</c:v>
                </c:pt>
                <c:pt idx="84">
                  <c:v>7.6320304293296619</c:v>
                </c:pt>
                <c:pt idx="85">
                  <c:v>9.3771730204556114</c:v>
                </c:pt>
                <c:pt idx="86">
                  <c:v>12.042445103411849</c:v>
                </c:pt>
                <c:pt idx="87">
                  <c:v>16.196515862664366</c:v>
                </c:pt>
                <c:pt idx="88">
                  <c:v>22.844496597086113</c:v>
                </c:pt>
                <c:pt idx="89">
                  <c:v>33.795651871864372</c:v>
                </c:pt>
                <c:pt idx="90">
                  <c:v>52.327505214717398</c:v>
                </c:pt>
                <c:pt idx="91">
                  <c:v>84.258444628665842</c:v>
                </c:pt>
                <c:pt idx="92">
                  <c:v>139.13954038639508</c:v>
                </c:pt>
                <c:pt idx="93">
                  <c:v>229.5428459418537</c:v>
                </c:pt>
                <c:pt idx="94">
                  <c:v>362.73490801071932</c:v>
                </c:pt>
                <c:pt idx="95">
                  <c:v>520.77843361215309</c:v>
                </c:pt>
                <c:pt idx="96">
                  <c:v>650.60318390965176</c:v>
                </c:pt>
                <c:pt idx="97">
                  <c:v>700.12814334411166</c:v>
                </c:pt>
                <c:pt idx="98">
                  <c:v>663.97399885174684</c:v>
                </c:pt>
                <c:pt idx="99">
                  <c:v>574.88714231242307</c:v>
                </c:pt>
                <c:pt idx="100">
                  <c:v>468.84052753826307</c:v>
                </c:pt>
                <c:pt idx="101">
                  <c:v>368.2802601219359</c:v>
                </c:pt>
                <c:pt idx="102">
                  <c:v>282.79751816292537</c:v>
                </c:pt>
                <c:pt idx="103">
                  <c:v>214.35873171975473</c:v>
                </c:pt>
                <c:pt idx="104">
                  <c:v>161.44104718582537</c:v>
                </c:pt>
                <c:pt idx="105">
                  <c:v>121.36036943322081</c:v>
                </c:pt>
                <c:pt idx="106">
                  <c:v>91.365046312615348</c:v>
                </c:pt>
                <c:pt idx="107">
                  <c:v>69.06162398755886</c:v>
                </c:pt>
                <c:pt idx="108">
                  <c:v>52.522370005433906</c:v>
                </c:pt>
                <c:pt idx="109">
                  <c:v>40.258789396464365</c:v>
                </c:pt>
                <c:pt idx="110">
                  <c:v>31.149779466975485</c:v>
                </c:pt>
                <c:pt idx="111">
                  <c:v>24.363575289502876</c:v>
                </c:pt>
                <c:pt idx="112">
                  <c:v>19.28863043209757</c:v>
                </c:pt>
                <c:pt idx="113">
                  <c:v>15.477628007563681</c:v>
                </c:pt>
                <c:pt idx="114">
                  <c:v>12.604246576144675</c:v>
                </c:pt>
                <c:pt idx="115">
                  <c:v>10.430713453357642</c:v>
                </c:pt>
                <c:pt idx="116">
                  <c:v>8.7838933674474937</c:v>
                </c:pt>
                <c:pt idx="117">
                  <c:v>7.5378894394686542</c:v>
                </c:pt>
                <c:pt idx="118">
                  <c:v>6.6015163856617356</c:v>
                </c:pt>
                <c:pt idx="119">
                  <c:v>5.9093925078007192</c:v>
                </c:pt>
                <c:pt idx="120">
                  <c:v>5.4157357186285955</c:v>
                </c:pt>
                <c:pt idx="121">
                  <c:v>5.0902327547998043</c:v>
                </c:pt>
                <c:pt idx="122">
                  <c:v>4.9155938245190809</c:v>
                </c:pt>
                <c:pt idx="123">
                  <c:v>4.8866332873468332</c:v>
                </c:pt>
                <c:pt idx="124">
                  <c:v>5.0109697491083223</c:v>
                </c:pt>
                <c:pt idx="125">
                  <c:v>5.311778447772058</c:v>
                </c:pt>
                <c:pt idx="126">
                  <c:v>5.8335635021622689</c:v>
                </c:pt>
                <c:pt idx="127">
                  <c:v>6.6528498473337949</c:v>
                </c:pt>
                <c:pt idx="128">
                  <c:v>7.8974170522525631</c:v>
                </c:pt>
                <c:pt idx="129">
                  <c:v>9.7809845398869246</c:v>
                </c:pt>
                <c:pt idx="130">
                  <c:v>12.666632632872435</c:v>
                </c:pt>
                <c:pt idx="131">
                  <c:v>17.184582984940661</c:v>
                </c:pt>
                <c:pt idx="132">
                  <c:v>24.453066627582459</c:v>
                </c:pt>
                <c:pt idx="133">
                  <c:v>36.489842817632038</c:v>
                </c:pt>
                <c:pt idx="134">
                  <c:v>56.946310527224441</c:v>
                </c:pt>
                <c:pt idx="135">
                  <c:v>92.249490643214372</c:v>
                </c:pt>
                <c:pt idx="136">
                  <c:v>152.68424052758559</c:v>
                </c:pt>
                <c:pt idx="137">
                  <c:v>250.82984610117893</c:v>
                </c:pt>
                <c:pt idx="138">
                  <c:v>391.0574327335471</c:v>
                </c:pt>
                <c:pt idx="139">
                  <c:v>548.68301254374535</c:v>
                </c:pt>
                <c:pt idx="140">
                  <c:v>666.69680553533408</c:v>
                </c:pt>
                <c:pt idx="141">
                  <c:v>699.32067007478975</c:v>
                </c:pt>
                <c:pt idx="142">
                  <c:v>650.46692893261434</c:v>
                </c:pt>
                <c:pt idx="143">
                  <c:v>555.86867087904761</c:v>
                </c:pt>
                <c:pt idx="144">
                  <c:v>449.57183732610076</c:v>
                </c:pt>
                <c:pt idx="145">
                  <c:v>351.34226426060161</c:v>
                </c:pt>
                <c:pt idx="146">
                  <c:v>268.9789158606124</c:v>
                </c:pt>
                <c:pt idx="147">
                  <c:v>203.55447432180776</c:v>
                </c:pt>
                <c:pt idx="148">
                  <c:v>153.20286624891548</c:v>
                </c:pt>
                <c:pt idx="149">
                  <c:v>115.17081165360622</c:v>
                </c:pt>
                <c:pt idx="150">
                  <c:v>86.752806366319618</c:v>
                </c:pt>
                <c:pt idx="151">
                  <c:v>65.63814332225337</c:v>
                </c:pt>
                <c:pt idx="152">
                  <c:v>49.983604016091093</c:v>
                </c:pt>
                <c:pt idx="153">
                  <c:v>38.373889735600095</c:v>
                </c:pt>
                <c:pt idx="154">
                  <c:v>29.74662497987411</c:v>
                </c:pt>
                <c:pt idx="155">
                  <c:v>23.315231955136035</c:v>
                </c:pt>
                <c:pt idx="156">
                  <c:v>18.502086156428831</c:v>
                </c:pt>
                <c:pt idx="157">
                  <c:v>14.884961218042495</c:v>
                </c:pt>
                <c:pt idx="158">
                  <c:v>12.155936191519913</c:v>
                </c:pt>
                <c:pt idx="159">
                  <c:v>10.090678031068684</c:v>
                </c:pt>
                <c:pt idx="160">
                  <c:v>8.5258646010307295</c:v>
                </c:pt>
                <c:pt idx="161">
                  <c:v>7.3427897426622364</c:v>
                </c:pt>
                <c:pt idx="162">
                  <c:v>6.4555830503641198</c:v>
                </c:pt>
                <c:pt idx="163">
                  <c:v>5.8028570423584407</c:v>
                </c:pt>
                <c:pt idx="164">
                  <c:v>5.341922787726995</c:v>
                </c:pt>
                <c:pt idx="165">
                  <c:v>5.044990027899356</c:v>
                </c:pt>
                <c:pt idx="166">
                  <c:v>4.8970059126870957</c:v>
                </c:pt>
                <c:pt idx="167">
                  <c:v>4.895015796045552</c:v>
                </c:pt>
                <c:pt idx="168">
                  <c:v>5.0491924436562483</c:v>
                </c:pt>
                <c:pt idx="169">
                  <c:v>5.3860449335624301</c:v>
                </c:pt>
                <c:pt idx="170">
                  <c:v>5.9549064928056286</c:v>
                </c:pt>
                <c:pt idx="171">
                  <c:v>6.8398392740436424</c:v>
                </c:pt>
                <c:pt idx="172">
                  <c:v>8.1810275838385724</c:v>
                </c:pt>
                <c:pt idx="173">
                  <c:v>10.213436489577226</c:v>
                </c:pt>
                <c:pt idx="174">
                  <c:v>13.337707330316963</c:v>
                </c:pt>
                <c:pt idx="175">
                  <c:v>18.252146460760112</c:v>
                </c:pt>
                <c:pt idx="176">
                  <c:v>26.20035973121491</c:v>
                </c:pt>
                <c:pt idx="177">
                  <c:v>39.43073045923753</c:v>
                </c:pt>
                <c:pt idx="178">
                  <c:v>62.003877621022994</c:v>
                </c:pt>
                <c:pt idx="179">
                  <c:v>100.99207942258207</c:v>
                </c:pt>
                <c:pt idx="180">
                  <c:v>167.37468896758594</c:v>
                </c:pt>
                <c:pt idx="181">
                  <c:v>273.40700586355558</c:v>
                </c:pt>
                <c:pt idx="182">
                  <c:v>419.82074989854033</c:v>
                </c:pt>
                <c:pt idx="183">
                  <c:v>574.99820188037268</c:v>
                </c:pt>
                <c:pt idx="184">
                  <c:v>679.65062660812373</c:v>
                </c:pt>
                <c:pt idx="185">
                  <c:v>695.7224109766197</c:v>
                </c:pt>
                <c:pt idx="186">
                  <c:v>635.57125416083318</c:v>
                </c:pt>
                <c:pt idx="187">
                  <c:v>536.67160534329491</c:v>
                </c:pt>
                <c:pt idx="188">
                  <c:v>430.77465415609186</c:v>
                </c:pt>
                <c:pt idx="189">
                  <c:v>335.10029070206735</c:v>
                </c:pt>
                <c:pt idx="190">
                  <c:v>255.85482901007714</c:v>
                </c:pt>
                <c:pt idx="191">
                  <c:v>193.35087904101823</c:v>
                </c:pt>
                <c:pt idx="192">
                  <c:v>145.44865642342626</c:v>
                </c:pt>
                <c:pt idx="193">
                  <c:v>109.35609457060838</c:v>
                </c:pt>
                <c:pt idx="194">
                  <c:v>82.424230629060489</c:v>
                </c:pt>
                <c:pt idx="195">
                  <c:v>62.426416757132344</c:v>
                </c:pt>
                <c:pt idx="196">
                  <c:v>47.601709458836467</c:v>
                </c:pt>
                <c:pt idx="197">
                  <c:v>36.604787695386648</c:v>
                </c:pt>
                <c:pt idx="198">
                  <c:v>28.428888230229635</c:v>
                </c:pt>
                <c:pt idx="199">
                  <c:v>22.329987911442092</c:v>
                </c:pt>
                <c:pt idx="200">
                  <c:v>17.762301814026564</c:v>
                </c:pt>
              </c:numCache>
            </c:numRef>
          </c:yVal>
          <c:smooth val="1"/>
          <c:extLst>
            <c:ext xmlns:c16="http://schemas.microsoft.com/office/drawing/2014/chart" uri="{C3380CC4-5D6E-409C-BE32-E72D297353CC}">
              <c16:uniqueId val="{00000000-51EA-45C9-B2CB-9A677C7D95EF}"/>
            </c:ext>
          </c:extLst>
        </c:ser>
        <c:dLbls>
          <c:showLegendKey val="0"/>
          <c:showVal val="0"/>
          <c:showCatName val="0"/>
          <c:showSerName val="0"/>
          <c:showPercent val="0"/>
          <c:showBubbleSize val="0"/>
        </c:dLbls>
        <c:axId val="-1275682112"/>
        <c:axId val="-1275685920"/>
      </c:scatterChart>
      <c:valAx>
        <c:axId val="-127568211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b="1">
                    <a:solidFill>
                      <a:schemeClr val="tx1"/>
                    </a:solidFill>
                    <a:latin typeface="Times New Roman" panose="02020603050405020304" pitchFamily="18" charset="0"/>
                    <a:cs typeface="Times New Roman" panose="02020603050405020304" pitchFamily="18" charset="0"/>
                  </a:rPr>
                  <a:t>Хищники</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ru-RU"/>
          </a:p>
        </c:txPr>
        <c:crossAx val="-1275685920"/>
        <c:crosses val="autoZero"/>
        <c:crossBetween val="midCat"/>
      </c:valAx>
      <c:valAx>
        <c:axId val="-127568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b="1">
                    <a:solidFill>
                      <a:schemeClr val="tx1"/>
                    </a:solidFill>
                    <a:latin typeface="Times New Roman" panose="02020603050405020304" pitchFamily="18" charset="0"/>
                    <a:cs typeface="Times New Roman" panose="02020603050405020304" pitchFamily="18" charset="0"/>
                  </a:rPr>
                  <a:t>Жертвы</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2756821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nSpc>
          <a:spcPct val="150000"/>
        </a:lnSpc>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sz="1200" b="1">
                <a:solidFill>
                  <a:schemeClr val="tx1"/>
                </a:solidFill>
                <a:latin typeface="Times New Roman" panose="02020603050405020304" pitchFamily="18" charset="0"/>
                <a:cs typeface="Times New Roman" panose="02020603050405020304" pitchFamily="18" charset="0"/>
              </a:rPr>
              <a:t>Изменение состояния численности </a:t>
            </a:r>
            <a:r>
              <a:rPr lang="ru-RU"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rPr>
              <a:t>популяций «</a:t>
            </a:r>
            <a:r>
              <a:rPr lang="ru-RU" sz="1200" b="1">
                <a:solidFill>
                  <a:schemeClr val="tx1"/>
                </a:solidFill>
                <a:latin typeface="Times New Roman" panose="02020603050405020304" pitchFamily="18" charset="0"/>
                <a:cs typeface="Times New Roman" panose="02020603050405020304" pitchFamily="18" charset="0"/>
              </a:rPr>
              <a:t>хищников</a:t>
            </a:r>
            <a:r>
              <a:rPr lang="ru-RU"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rPr>
              <a:t>» </a:t>
            </a:r>
            <a:r>
              <a:rPr lang="ru-RU" sz="1200" b="1">
                <a:solidFill>
                  <a:schemeClr val="tx1"/>
                </a:solidFill>
                <a:latin typeface="Times New Roman" panose="02020603050405020304" pitchFamily="18" charset="0"/>
                <a:cs typeface="Times New Roman" panose="02020603050405020304" pitchFamily="18" charset="0"/>
              </a:rPr>
              <a:t>и </a:t>
            </a:r>
            <a:r>
              <a:rPr lang="ru-RU"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rPr>
              <a:t>«жертв» </a:t>
            </a:r>
            <a:r>
              <a:rPr lang="ru-RU" sz="1200" b="1">
                <a:solidFill>
                  <a:schemeClr val="tx1"/>
                </a:solidFill>
                <a:latin typeface="Times New Roman" panose="02020603050405020304" pitchFamily="18" charset="0"/>
                <a:cs typeface="Times New Roman" panose="02020603050405020304" pitchFamily="18" charset="0"/>
              </a:rPr>
              <a:t>объекта исследования и популяций</a:t>
            </a:r>
          </a:p>
        </c:rich>
      </c:tx>
      <c:overlay val="0"/>
      <c:spPr>
        <a:noFill/>
        <a:ln>
          <a:noFill/>
        </a:ln>
        <a:effectLst/>
      </c:spPr>
    </c:title>
    <c:autoTitleDeleted val="0"/>
    <c:plotArea>
      <c:layout/>
      <c:scatterChart>
        <c:scatterStyle val="smoothMarker"/>
        <c:varyColors val="0"/>
        <c:ser>
          <c:idx val="2"/>
          <c:order val="0"/>
          <c:tx>
            <c:v>y*(t)</c:v>
          </c:tx>
          <c:spPr>
            <a:ln w="34925">
              <a:solidFill>
                <a:schemeClr val="accent1">
                  <a:lumMod val="75000"/>
                </a:schemeClr>
              </a:solidFill>
              <a:prstDash val="solid"/>
            </a:ln>
          </c:spPr>
          <c:marker>
            <c:symbol val="none"/>
          </c:marker>
          <c:xVal>
            <c:numRef>
              <c:f>Объект!$E$13:$E$213</c:f>
              <c:numCache>
                <c:formatCode>General</c:formatCode>
                <c:ptCount val="2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numCache>
            </c:numRef>
          </c:xVal>
          <c:yVal>
            <c:numRef>
              <c:f>Объект!$F$13:$F$213</c:f>
              <c:numCache>
                <c:formatCode>General</c:formatCode>
                <c:ptCount val="201"/>
                <c:pt idx="0">
                  <c:v>100</c:v>
                </c:pt>
                <c:pt idx="1">
                  <c:v>105.96345624058765</c:v>
                </c:pt>
                <c:pt idx="2">
                  <c:v>111.61977835352371</c:v>
                </c:pt>
                <c:pt idx="3">
                  <c:v>116.40197386132945</c:v>
                </c:pt>
                <c:pt idx="4">
                  <c:v>119.30355701127955</c:v>
                </c:pt>
                <c:pt idx="5">
                  <c:v>118.70845686356954</c:v>
                </c:pt>
                <c:pt idx="6">
                  <c:v>112.57738400547893</c:v>
                </c:pt>
                <c:pt idx="7">
                  <c:v>99.681814491023871</c:v>
                </c:pt>
                <c:pt idx="8">
                  <c:v>81.665263969272701</c:v>
                </c:pt>
                <c:pt idx="9">
                  <c:v>63.026141641769783</c:v>
                </c:pt>
                <c:pt idx="10">
                  <c:v>47.730747232466804</c:v>
                </c:pt>
                <c:pt idx="11">
                  <c:v>36.941170422765829</c:v>
                </c:pt>
                <c:pt idx="12">
                  <c:v>29.92800002259213</c:v>
                </c:pt>
                <c:pt idx="13">
                  <c:v>25.557918330366082</c:v>
                </c:pt>
                <c:pt idx="14">
                  <c:v>22.928995810397666</c:v>
                </c:pt>
                <c:pt idx="15">
                  <c:v>21.444903718832943</c:v>
                </c:pt>
                <c:pt idx="16">
                  <c:v>20.734017543620528</c:v>
                </c:pt>
                <c:pt idx="17">
                  <c:v>20.566875441974865</c:v>
                </c:pt>
                <c:pt idx="18">
                  <c:v>20.800278374186952</c:v>
                </c:pt>
                <c:pt idx="19">
                  <c:v>21.343421188388177</c:v>
                </c:pt>
                <c:pt idx="20">
                  <c:v>22.137963378995106</c:v>
                </c:pt>
                <c:pt idx="21">
                  <c:v>23.146261245732301</c:v>
                </c:pt>
                <c:pt idx="22">
                  <c:v>24.344292568353353</c:v>
                </c:pt>
                <c:pt idx="23">
                  <c:v>25.717298028232435</c:v>
                </c:pt>
                <c:pt idx="24">
                  <c:v>27.257025291909123</c:v>
                </c:pt>
                <c:pt idx="25">
                  <c:v>28.959941855655313</c:v>
                </c:pt>
                <c:pt idx="26">
                  <c:v>30.826049077874949</c:v>
                </c:pt>
                <c:pt idx="27">
                  <c:v>32.858078902665433</c:v>
                </c:pt>
                <c:pt idx="28">
                  <c:v>35.060939547116426</c:v>
                </c:pt>
                <c:pt idx="29">
                  <c:v>37.441325471990595</c:v>
                </c:pt>
                <c:pt idx="30">
                  <c:v>40.007435696378636</c:v>
                </c:pt>
                <c:pt idx="31">
                  <c:v>42.768761270358425</c:v>
                </c:pt>
                <c:pt idx="32">
                  <c:v>45.735911906428157</c:v>
                </c:pt>
                <c:pt idx="33">
                  <c:v>48.920455548660883</c:v>
                </c:pt>
                <c:pt idx="34">
                  <c:v>52.334743680316365</c:v>
                </c:pt>
                <c:pt idx="35">
                  <c:v>55.991688775426667</c:v>
                </c:pt>
                <c:pt idx="36">
                  <c:v>59.904446214445315</c:v>
                </c:pt>
                <c:pt idx="37">
                  <c:v>64.085926377406125</c:v>
                </c:pt>
                <c:pt idx="38">
                  <c:v>68.54801405577696</c:v>
                </c:pt>
                <c:pt idx="39">
                  <c:v>73.300283531471791</c:v>
                </c:pt>
                <c:pt idx="40">
                  <c:v>78.347833112552422</c:v>
                </c:pt>
                <c:pt idx="41">
                  <c:v>83.68755270488424</c:v>
                </c:pt>
                <c:pt idx="42">
                  <c:v>89.301544323461258</c:v>
                </c:pt>
                <c:pt idx="43">
                  <c:v>95.145270393182528</c:v>
                </c:pt>
                <c:pt idx="44">
                  <c:v>101.12581505271993</c:v>
                </c:pt>
                <c:pt idx="45">
                  <c:v>107.06164174834232</c:v>
                </c:pt>
                <c:pt idx="46">
                  <c:v>112.60888594349159</c:v>
                </c:pt>
                <c:pt idx="47">
                  <c:v>117.13359408296058</c:v>
                </c:pt>
                <c:pt idx="48">
                  <c:v>119.52470257875687</c:v>
                </c:pt>
                <c:pt idx="49">
                  <c:v>118.05133739714745</c:v>
                </c:pt>
                <c:pt idx="50">
                  <c:v>110.6896926332104</c:v>
                </c:pt>
                <c:pt idx="51">
                  <c:v>96.599110835523774</c:v>
                </c:pt>
                <c:pt idx="52">
                  <c:v>78.080871396651872</c:v>
                </c:pt>
                <c:pt idx="53">
                  <c:v>59.838651756131114</c:v>
                </c:pt>
                <c:pt idx="54">
                  <c:v>45.376531485478722</c:v>
                </c:pt>
                <c:pt idx="55">
                  <c:v>35.375391761941955</c:v>
                </c:pt>
                <c:pt idx="56">
                  <c:v>28.9390546027415</c:v>
                </c:pt>
                <c:pt idx="57">
                  <c:v>24.953185822733687</c:v>
                </c:pt>
                <c:pt idx="58">
                  <c:v>22.57564454747207</c:v>
                </c:pt>
                <c:pt idx="59">
                  <c:v>21.259187464505548</c:v>
                </c:pt>
                <c:pt idx="60">
                  <c:v>20.664257445256496</c:v>
                </c:pt>
                <c:pt idx="61">
                  <c:v>20.580981886888704</c:v>
                </c:pt>
                <c:pt idx="62">
                  <c:v>20.878012593379918</c:v>
                </c:pt>
                <c:pt idx="63">
                  <c:v>21.471822739821132</c:v>
                </c:pt>
                <c:pt idx="64">
                  <c:v>22.308660877124964</c:v>
                </c:pt>
                <c:pt idx="65">
                  <c:v>23.353867816081966</c:v>
                </c:pt>
                <c:pt idx="66">
                  <c:v>24.585426421536425</c:v>
                </c:pt>
                <c:pt idx="67">
                  <c:v>25.989968961935261</c:v>
                </c:pt>
                <c:pt idx="68">
                  <c:v>27.560240365219666</c:v>
                </c:pt>
                <c:pt idx="69">
                  <c:v>29.293445792579707</c:v>
                </c:pt>
                <c:pt idx="70">
                  <c:v>31.190149683252841</c:v>
                </c:pt>
                <c:pt idx="71">
                  <c:v>33.25352740199213</c:v>
                </c:pt>
                <c:pt idx="72">
                  <c:v>35.488847052655657</c:v>
                </c:pt>
                <c:pt idx="73">
                  <c:v>37.903103376019068</c:v>
                </c:pt>
                <c:pt idx="74">
                  <c:v>40.50475166731389</c:v>
                </c:pt>
                <c:pt idx="75">
                  <c:v>43.303504736923003</c:v>
                </c:pt>
                <c:pt idx="76">
                  <c:v>46.310164003239649</c:v>
                </c:pt>
                <c:pt idx="77">
                  <c:v>49.536458689270681</c:v>
                </c:pt>
                <c:pt idx="78">
                  <c:v>52.994865201862737</c:v>
                </c:pt>
                <c:pt idx="79">
                  <c:v>56.698371183028996</c:v>
                </c:pt>
                <c:pt idx="80">
                  <c:v>60.660132785518989</c:v>
                </c:pt>
                <c:pt idx="81">
                  <c:v>64.892943954746187</c:v>
                </c:pt>
                <c:pt idx="82">
                  <c:v>69.408382227162761</c:v>
                </c:pt>
                <c:pt idx="83">
                  <c:v>74.215396144595204</c:v>
                </c:pt>
                <c:pt idx="84">
                  <c:v>79.317914573038379</c:v>
                </c:pt>
                <c:pt idx="85">
                  <c:v>84.710708737611142</c:v>
                </c:pt>
                <c:pt idx="86">
                  <c:v>90.372067462674067</c:v>
                </c:pt>
                <c:pt idx="87">
                  <c:v>96.250553100762815</c:v>
                </c:pt>
                <c:pt idx="88">
                  <c:v>102.24064438454866</c:v>
                </c:pt>
                <c:pt idx="89">
                  <c:v>108.13764408377335</c:v>
                </c:pt>
                <c:pt idx="90">
                  <c:v>113.55555340997122</c:v>
                </c:pt>
                <c:pt idx="91">
                  <c:v>117.78739690951903</c:v>
                </c:pt>
                <c:pt idx="92">
                  <c:v>119.61239068978327</c:v>
                </c:pt>
                <c:pt idx="93">
                  <c:v>117.1945664292723</c:v>
                </c:pt>
                <c:pt idx="94">
                  <c:v>108.57684379590563</c:v>
                </c:pt>
                <c:pt idx="95">
                  <c:v>93.382187312121488</c:v>
                </c:pt>
                <c:pt idx="96">
                  <c:v>74.541474461219053</c:v>
                </c:pt>
                <c:pt idx="97">
                  <c:v>56.81833995666797</c:v>
                </c:pt>
                <c:pt idx="98">
                  <c:v>43.201040366487646</c:v>
                </c:pt>
                <c:pt idx="99">
                  <c:v>33.946673339192834</c:v>
                </c:pt>
                <c:pt idx="100">
                  <c:v>28.042565665195397</c:v>
                </c:pt>
                <c:pt idx="101">
                  <c:v>24.40852231783272</c:v>
                </c:pt>
                <c:pt idx="102">
                  <c:v>22.261510752009805</c:v>
                </c:pt>
                <c:pt idx="103">
                  <c:v>21.099682493859667</c:v>
                </c:pt>
                <c:pt idx="104">
                  <c:v>20.612555564167991</c:v>
                </c:pt>
                <c:pt idx="105">
                  <c:v>20.607933443359652</c:v>
                </c:pt>
                <c:pt idx="106">
                  <c:v>20.965176795422085</c:v>
                </c:pt>
                <c:pt idx="107">
                  <c:v>21.607363880871908</c:v>
                </c:pt>
                <c:pt idx="108">
                  <c:v>22.484930847948824</c:v>
                </c:pt>
                <c:pt idx="109">
                  <c:v>23.565958255990925</c:v>
                </c:pt>
                <c:pt idx="110">
                  <c:v>24.830280804423257</c:v>
                </c:pt>
                <c:pt idx="111">
                  <c:v>26.265823714091336</c:v>
                </c:pt>
                <c:pt idx="112">
                  <c:v>27.866263981000966</c:v>
                </c:pt>
                <c:pt idx="113">
                  <c:v>29.629500262487227</c:v>
                </c:pt>
                <c:pt idx="114">
                  <c:v>31.556629459992568</c:v>
                </c:pt>
                <c:pt idx="115">
                  <c:v>33.651248656349694</c:v>
                </c:pt>
                <c:pt idx="116">
                  <c:v>35.918970085546171</c:v>
                </c:pt>
                <c:pt idx="117">
                  <c:v>38.367076976745174</c:v>
                </c:pt>
                <c:pt idx="118">
                  <c:v>41.004271680800784</c:v>
                </c:pt>
                <c:pt idx="119">
                  <c:v>43.84048105617849</c:v>
                </c:pt>
                <c:pt idx="120">
                  <c:v>46.886691107958086</c:v>
                </c:pt>
                <c:pt idx="121">
                  <c:v>50.154784883259119</c:v>
                </c:pt>
                <c:pt idx="122">
                  <c:v>53.657354798162054</c:v>
                </c:pt>
                <c:pt idx="123">
                  <c:v>57.407451712290175</c:v>
                </c:pt>
                <c:pt idx="124">
                  <c:v>61.418215116025337</c:v>
                </c:pt>
                <c:pt idx="125">
                  <c:v>65.702295542904196</c:v>
                </c:pt>
                <c:pt idx="126">
                  <c:v>70.270919727551572</c:v>
                </c:pt>
                <c:pt idx="127">
                  <c:v>75.132337786687927</c:v>
                </c:pt>
                <c:pt idx="128">
                  <c:v>80.289184239457455</c:v>
                </c:pt>
                <c:pt idx="129">
                  <c:v>85.733891194692831</c:v>
                </c:pt>
                <c:pt idx="130">
                  <c:v>91.440535822740841</c:v>
                </c:pt>
                <c:pt idx="131">
                  <c:v>97.350046298327314</c:v>
                </c:pt>
                <c:pt idx="132">
                  <c:v>103.34293149172699</c:v>
                </c:pt>
                <c:pt idx="133">
                  <c:v>109.18882946853141</c:v>
                </c:pt>
                <c:pt idx="134">
                  <c:v>114.45528312479692</c:v>
                </c:pt>
                <c:pt idx="135">
                  <c:v>118.35611327275141</c:v>
                </c:pt>
                <c:pt idx="136">
                  <c:v>119.55696214567625</c:v>
                </c:pt>
                <c:pt idx="137">
                  <c:v>116.13185688754122</c:v>
                </c:pt>
                <c:pt idx="138">
                  <c:v>106.2496213801914</c:v>
                </c:pt>
                <c:pt idx="139">
                  <c:v>90.063751072181603</c:v>
                </c:pt>
                <c:pt idx="140">
                  <c:v>71.077162569165509</c:v>
                </c:pt>
                <c:pt idx="141">
                  <c:v>53.972029528812087</c:v>
                </c:pt>
                <c:pt idx="142">
                  <c:v>41.195797631211789</c:v>
                </c:pt>
                <c:pt idx="143">
                  <c:v>32.644083997379134</c:v>
                </c:pt>
                <c:pt idx="144">
                  <c:v>27.230139485205946</c:v>
                </c:pt>
                <c:pt idx="145">
                  <c:v>23.918391365676385</c:v>
                </c:pt>
                <c:pt idx="146">
                  <c:v>21.98309279958519</c:v>
                </c:pt>
                <c:pt idx="147">
                  <c:v>20.964166331382398</c:v>
                </c:pt>
                <c:pt idx="148">
                  <c:v>20.577467906799388</c:v>
                </c:pt>
                <c:pt idx="149">
                  <c:v>20.646761763349772</c:v>
                </c:pt>
                <c:pt idx="150">
                  <c:v>21.061098801237382</c:v>
                </c:pt>
                <c:pt idx="151">
                  <c:v>21.749561317978056</c:v>
                </c:pt>
                <c:pt idx="152">
                  <c:v>22.66641334887969</c:v>
                </c:pt>
                <c:pt idx="153">
                  <c:v>23.78225482975904</c:v>
                </c:pt>
                <c:pt idx="154">
                  <c:v>25.078633589580136</c:v>
                </c:pt>
                <c:pt idx="155">
                  <c:v>26.544678062774647</c:v>
                </c:pt>
                <c:pt idx="156">
                  <c:v>28.174937706725995</c:v>
                </c:pt>
                <c:pt idx="157">
                  <c:v>29.967964104803805</c:v>
                </c:pt>
                <c:pt idx="158">
                  <c:v>31.925358372538572</c:v>
                </c:pt>
                <c:pt idx="159">
                  <c:v>34.051119197140629</c:v>
                </c:pt>
                <c:pt idx="160">
                  <c:v>36.351188261331821</c:v>
                </c:pt>
                <c:pt idx="161">
                  <c:v>38.833126216009383</c:v>
                </c:pt>
                <c:pt idx="162">
                  <c:v>41.505873721191861</c:v>
                </c:pt>
                <c:pt idx="163">
                  <c:v>44.379564251694489</c:v>
                </c:pt>
                <c:pt idx="164">
                  <c:v>47.465361392975929</c:v>
                </c:pt>
                <c:pt idx="165">
                  <c:v>50.77529450389045</c:v>
                </c:pt>
                <c:pt idx="166">
                  <c:v>54.322062830222535</c:v>
                </c:pt>
                <c:pt idx="167">
                  <c:v>58.118767938325611</c:v>
                </c:pt>
                <c:pt idx="168">
                  <c:v>62.178514192915948</c:v>
                </c:pt>
                <c:pt idx="169">
                  <c:v>66.513779915023164</c:v>
                </c:pt>
                <c:pt idx="170">
                  <c:v>71.135394256394946</c:v>
                </c:pt>
                <c:pt idx="171">
                  <c:v>76.050830403629433</c:v>
                </c:pt>
                <c:pt idx="172">
                  <c:v>81.26129294846173</c:v>
                </c:pt>
                <c:pt idx="173">
                  <c:v>86.756634491852637</c:v>
                </c:pt>
                <c:pt idx="174">
                  <c:v>92.506284257948309</c:v>
                </c:pt>
                <c:pt idx="175">
                  <c:v>98.442730269526621</c:v>
                </c:pt>
                <c:pt idx="176">
                  <c:v>104.43101368684044</c:v>
                </c:pt>
                <c:pt idx="177">
                  <c:v>110.2123761435447</c:v>
                </c:pt>
                <c:pt idx="178">
                  <c:v>115.30328205781443</c:v>
                </c:pt>
                <c:pt idx="179">
                  <c:v>118.83217114009223</c:v>
                </c:pt>
                <c:pt idx="180">
                  <c:v>119.34902892781028</c:v>
                </c:pt>
                <c:pt idx="181">
                  <c:v>114.85912199645222</c:v>
                </c:pt>
                <c:pt idx="182">
                  <c:v>103.72299652224028</c:v>
                </c:pt>
                <c:pt idx="183">
                  <c:v>86.677659197073623</c:v>
                </c:pt>
                <c:pt idx="184">
                  <c:v>67.713613819819216</c:v>
                </c:pt>
                <c:pt idx="185">
                  <c:v>51.302438133661077</c:v>
                </c:pt>
                <c:pt idx="186">
                  <c:v>39.351307914072997</c:v>
                </c:pt>
                <c:pt idx="187">
                  <c:v>31.457220876853768</c:v>
                </c:pt>
                <c:pt idx="188">
                  <c:v>26.494122955094717</c:v>
                </c:pt>
                <c:pt idx="189">
                  <c:v>23.477811464548449</c:v>
                </c:pt>
                <c:pt idx="190">
                  <c:v>21.73724481223816</c:v>
                </c:pt>
                <c:pt idx="191">
                  <c:v>20.850634937643601</c:v>
                </c:pt>
                <c:pt idx="192">
                  <c:v>20.557684591440903</c:v>
                </c:pt>
                <c:pt idx="193">
                  <c:v>20.696582296604028</c:v>
                </c:pt>
                <c:pt idx="194">
                  <c:v>21.165160046795577</c:v>
                </c:pt>
                <c:pt idx="195">
                  <c:v>21.897966891204256</c:v>
                </c:pt>
                <c:pt idx="196">
                  <c:v>22.852771944193094</c:v>
                </c:pt>
                <c:pt idx="197">
                  <c:v>24.00249577759595</c:v>
                </c:pt>
                <c:pt idx="198">
                  <c:v>25.330273604408845</c:v>
                </c:pt>
                <c:pt idx="199">
                  <c:v>26.826355299891723</c:v>
                </c:pt>
                <c:pt idx="200">
                  <c:v>28.486108203968712</c:v>
                </c:pt>
              </c:numCache>
            </c:numRef>
          </c:yVal>
          <c:smooth val="1"/>
          <c:extLst>
            <c:ext xmlns:c16="http://schemas.microsoft.com/office/drawing/2014/chart" uri="{C3380CC4-5D6E-409C-BE32-E72D297353CC}">
              <c16:uniqueId val="{00000000-4387-49E6-B4C7-13CA5F9CD9AC}"/>
            </c:ext>
          </c:extLst>
        </c:ser>
        <c:ser>
          <c:idx val="3"/>
          <c:order val="1"/>
          <c:tx>
            <c:v>z*(t)</c:v>
          </c:tx>
          <c:spPr>
            <a:ln w="34925">
              <a:solidFill>
                <a:schemeClr val="accent1"/>
              </a:solidFill>
              <a:prstDash val="solid"/>
            </a:ln>
          </c:spPr>
          <c:marker>
            <c:symbol val="none"/>
          </c:marker>
          <c:xVal>
            <c:numRef>
              <c:f>Объект!$E$13:$E$213</c:f>
              <c:numCache>
                <c:formatCode>General</c:formatCode>
                <c:ptCount val="2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numCache>
            </c:numRef>
          </c:xVal>
          <c:yVal>
            <c:numRef>
              <c:f>Объект!$G$13:$G$213</c:f>
              <c:numCache>
                <c:formatCode>General</c:formatCode>
                <c:ptCount val="201"/>
                <c:pt idx="0">
                  <c:v>20</c:v>
                </c:pt>
                <c:pt idx="1">
                  <c:v>29.067567446454429</c:v>
                </c:pt>
                <c:pt idx="2">
                  <c:v>44.266793204913114</c:v>
                </c:pt>
                <c:pt idx="3">
                  <c:v>70.320321782403695</c:v>
                </c:pt>
                <c:pt idx="4">
                  <c:v>115.28954736932829</c:v>
                </c:pt>
                <c:pt idx="5">
                  <c:v>191.01165607017606</c:v>
                </c:pt>
                <c:pt idx="6">
                  <c:v>308.48694814478142</c:v>
                </c:pt>
                <c:pt idx="7">
                  <c:v>461.77671213320053</c:v>
                </c:pt>
                <c:pt idx="8">
                  <c:v>609.48020199666257</c:v>
                </c:pt>
                <c:pt idx="9">
                  <c:v>692.43908795823461</c:v>
                </c:pt>
                <c:pt idx="10">
                  <c:v>685.60197097330388</c:v>
                </c:pt>
                <c:pt idx="11">
                  <c:v>611.59653400720867</c:v>
                </c:pt>
                <c:pt idx="12">
                  <c:v>508.46244035278323</c:v>
                </c:pt>
                <c:pt idx="13">
                  <c:v>404.19550355859394</c:v>
                </c:pt>
                <c:pt idx="14">
                  <c:v>312.59726493815009</c:v>
                </c:pt>
                <c:pt idx="15">
                  <c:v>237.88829157678487</c:v>
                </c:pt>
                <c:pt idx="16">
                  <c:v>179.48732970703418</c:v>
                </c:pt>
                <c:pt idx="17">
                  <c:v>134.96533973963369</c:v>
                </c:pt>
                <c:pt idx="18">
                  <c:v>101.52168231067647</c:v>
                </c:pt>
                <c:pt idx="19">
                  <c:v>76.606390749273629</c:v>
                </c:pt>
                <c:pt idx="20">
                  <c:v>58.117624766824413</c:v>
                </c:pt>
                <c:pt idx="21">
                  <c:v>44.410984822246554</c:v>
                </c:pt>
                <c:pt idx="22">
                  <c:v>34.238147119498436</c:v>
                </c:pt>
                <c:pt idx="23">
                  <c:v>26.668508418244691</c:v>
                </c:pt>
                <c:pt idx="24">
                  <c:v>21.015893824827437</c:v>
                </c:pt>
                <c:pt idx="25">
                  <c:v>16.777595040214166</c:v>
                </c:pt>
                <c:pt idx="26">
                  <c:v>13.586589743452727</c:v>
                </c:pt>
                <c:pt idx="27">
                  <c:v>11.175354076912875</c:v>
                </c:pt>
                <c:pt idx="28">
                  <c:v>9.3490346750413522</c:v>
                </c:pt>
                <c:pt idx="29">
                  <c:v>7.9658424347307069</c:v>
                </c:pt>
                <c:pt idx="30">
                  <c:v>6.9228808367949348</c:v>
                </c:pt>
                <c:pt idx="31">
                  <c:v>6.146016291600259</c:v>
                </c:pt>
                <c:pt idx="32">
                  <c:v>5.5827567868340129</c:v>
                </c:pt>
                <c:pt idx="33">
                  <c:v>5.1974084922022294</c:v>
                </c:pt>
                <c:pt idx="34">
                  <c:v>4.9680358005439755</c:v>
                </c:pt>
                <c:pt idx="35">
                  <c:v>4.8849804646755848</c:v>
                </c:pt>
                <c:pt idx="36">
                  <c:v>4.9509337121177284</c:v>
                </c:pt>
                <c:pt idx="37">
                  <c:v>5.1828534088521314</c:v>
                </c:pt>
                <c:pt idx="38">
                  <c:v>5.6164640729092641</c:v>
                </c:pt>
                <c:pt idx="39">
                  <c:v>6.3148306613266314</c:v>
                </c:pt>
                <c:pt idx="40">
                  <c:v>7.3838640645713767</c:v>
                </c:pt>
                <c:pt idx="41">
                  <c:v>9.0001995818360676</c:v>
                </c:pt>
                <c:pt idx="42">
                  <c:v>11.461878424696202</c:v>
                </c:pt>
                <c:pt idx="43">
                  <c:v>15.281948774295715</c:v>
                </c:pt>
                <c:pt idx="44">
                  <c:v>21.363557541925324</c:v>
                </c:pt>
                <c:pt idx="45">
                  <c:v>31.32784030166555</c:v>
                </c:pt>
                <c:pt idx="46">
                  <c:v>48.112089495039719</c:v>
                </c:pt>
                <c:pt idx="47">
                  <c:v>76.966021206791453</c:v>
                </c:pt>
                <c:pt idx="48">
                  <c:v>126.69295497297179</c:v>
                </c:pt>
                <c:pt idx="49">
                  <c:v>209.59636751364982</c:v>
                </c:pt>
                <c:pt idx="50">
                  <c:v>335.13181867652418</c:v>
                </c:pt>
                <c:pt idx="51">
                  <c:v>491.67351934964154</c:v>
                </c:pt>
                <c:pt idx="52">
                  <c:v>631.47049274990115</c:v>
                </c:pt>
                <c:pt idx="53">
                  <c:v>697.9017806392377</c:v>
                </c:pt>
                <c:pt idx="54">
                  <c:v>675.79138377805839</c:v>
                </c:pt>
                <c:pt idx="55">
                  <c:v>593.53640991562338</c:v>
                </c:pt>
                <c:pt idx="56">
                  <c:v>488.50332939772841</c:v>
                </c:pt>
                <c:pt idx="57">
                  <c:v>385.90456543085674</c:v>
                </c:pt>
                <c:pt idx="58">
                  <c:v>297.3312371437566</c:v>
                </c:pt>
                <c:pt idx="59">
                  <c:v>225.79346223867469</c:v>
                </c:pt>
                <c:pt idx="60">
                  <c:v>170.19242609127809</c:v>
                </c:pt>
                <c:pt idx="61">
                  <c:v>127.94974325711934</c:v>
                </c:pt>
                <c:pt idx="62">
                  <c:v>96.280902886460765</c:v>
                </c:pt>
                <c:pt idx="63">
                  <c:v>72.712210600470485</c:v>
                </c:pt>
                <c:pt idx="64">
                  <c:v>55.229560273200285</c:v>
                </c:pt>
                <c:pt idx="65">
                  <c:v>42.268066278924678</c:v>
                </c:pt>
                <c:pt idx="66">
                  <c:v>32.644674994169407</c:v>
                </c:pt>
                <c:pt idx="67">
                  <c:v>25.479660439450484</c:v>
                </c:pt>
                <c:pt idx="68">
                  <c:v>20.125338984445488</c:v>
                </c:pt>
                <c:pt idx="69">
                  <c:v>16.107605639997555</c:v>
                </c:pt>
                <c:pt idx="70">
                  <c:v>13.080469560197976</c:v>
                </c:pt>
                <c:pt idx="71">
                  <c:v>10.791784802491614</c:v>
                </c:pt>
                <c:pt idx="72">
                  <c:v>9.057923346295393</c:v>
                </c:pt>
                <c:pt idx="73">
                  <c:v>7.7453070071030972</c:v>
                </c:pt>
                <c:pt idx="74">
                  <c:v>6.7570846663844968</c:v>
                </c:pt>
                <c:pt idx="75">
                  <c:v>6.0236329393788006</c:v>
                </c:pt>
                <c:pt idx="76">
                  <c:v>5.4959072937726425</c:v>
                </c:pt>
                <c:pt idx="77">
                  <c:v>5.1409640311575977</c:v>
                </c:pt>
                <c:pt idx="78">
                  <c:v>4.9392225664641281</c:v>
                </c:pt>
                <c:pt idx="79">
                  <c:v>4.8832660949898763</c:v>
                </c:pt>
                <c:pt idx="80">
                  <c:v>4.9782233350616369</c:v>
                </c:pt>
                <c:pt idx="81">
                  <c:v>5.2440913692550897</c:v>
                </c:pt>
                <c:pt idx="82">
                  <c:v>5.720847078375269</c:v>
                </c:pt>
                <c:pt idx="83">
                  <c:v>6.4780320842204535</c:v>
                </c:pt>
                <c:pt idx="84">
                  <c:v>7.6320304293296619</c:v>
                </c:pt>
                <c:pt idx="85">
                  <c:v>9.3771730204556114</c:v>
                </c:pt>
                <c:pt idx="86">
                  <c:v>12.042445103411849</c:v>
                </c:pt>
                <c:pt idx="87">
                  <c:v>16.196515862664366</c:v>
                </c:pt>
                <c:pt idx="88">
                  <c:v>22.844496597086113</c:v>
                </c:pt>
                <c:pt idx="89">
                  <c:v>33.795651871864372</c:v>
                </c:pt>
                <c:pt idx="90">
                  <c:v>52.327505214717398</c:v>
                </c:pt>
                <c:pt idx="91">
                  <c:v>84.258444628665842</c:v>
                </c:pt>
                <c:pt idx="92">
                  <c:v>139.13954038639508</c:v>
                </c:pt>
                <c:pt idx="93">
                  <c:v>229.5428459418537</c:v>
                </c:pt>
                <c:pt idx="94">
                  <c:v>362.73490801071932</c:v>
                </c:pt>
                <c:pt idx="95">
                  <c:v>520.77843361215309</c:v>
                </c:pt>
                <c:pt idx="96">
                  <c:v>650.60318390965176</c:v>
                </c:pt>
                <c:pt idx="97">
                  <c:v>700.12814334411166</c:v>
                </c:pt>
                <c:pt idx="98">
                  <c:v>663.97399885174684</c:v>
                </c:pt>
                <c:pt idx="99">
                  <c:v>574.88714231242307</c:v>
                </c:pt>
                <c:pt idx="100">
                  <c:v>468.84052753826307</c:v>
                </c:pt>
                <c:pt idx="101">
                  <c:v>368.2802601219359</c:v>
                </c:pt>
                <c:pt idx="102">
                  <c:v>282.79751816292537</c:v>
                </c:pt>
                <c:pt idx="103">
                  <c:v>214.35873171975473</c:v>
                </c:pt>
                <c:pt idx="104">
                  <c:v>161.44104718582537</c:v>
                </c:pt>
                <c:pt idx="105">
                  <c:v>121.36036943322081</c:v>
                </c:pt>
                <c:pt idx="106">
                  <c:v>91.365046312615348</c:v>
                </c:pt>
                <c:pt idx="107">
                  <c:v>69.06162398755886</c:v>
                </c:pt>
                <c:pt idx="108">
                  <c:v>52.522370005433906</c:v>
                </c:pt>
                <c:pt idx="109">
                  <c:v>40.258789396464365</c:v>
                </c:pt>
                <c:pt idx="110">
                  <c:v>31.149779466975485</c:v>
                </c:pt>
                <c:pt idx="111">
                  <c:v>24.363575289502876</c:v>
                </c:pt>
                <c:pt idx="112">
                  <c:v>19.28863043209757</c:v>
                </c:pt>
                <c:pt idx="113">
                  <c:v>15.477628007563681</c:v>
                </c:pt>
                <c:pt idx="114">
                  <c:v>12.604246576144675</c:v>
                </c:pt>
                <c:pt idx="115">
                  <c:v>10.430713453357642</c:v>
                </c:pt>
                <c:pt idx="116">
                  <c:v>8.7838933674474937</c:v>
                </c:pt>
                <c:pt idx="117">
                  <c:v>7.5378894394686542</c:v>
                </c:pt>
                <c:pt idx="118">
                  <c:v>6.6015163856617356</c:v>
                </c:pt>
                <c:pt idx="119">
                  <c:v>5.9093925078007192</c:v>
                </c:pt>
                <c:pt idx="120">
                  <c:v>5.4157357186285955</c:v>
                </c:pt>
                <c:pt idx="121">
                  <c:v>5.0902327547998043</c:v>
                </c:pt>
                <c:pt idx="122">
                  <c:v>4.9155938245190809</c:v>
                </c:pt>
                <c:pt idx="123">
                  <c:v>4.8866332873468332</c:v>
                </c:pt>
                <c:pt idx="124">
                  <c:v>5.0109697491083223</c:v>
                </c:pt>
                <c:pt idx="125">
                  <c:v>5.311778447772058</c:v>
                </c:pt>
                <c:pt idx="126">
                  <c:v>5.8335635021622689</c:v>
                </c:pt>
                <c:pt idx="127">
                  <c:v>6.6528498473337949</c:v>
                </c:pt>
                <c:pt idx="128">
                  <c:v>7.8974170522525631</c:v>
                </c:pt>
                <c:pt idx="129">
                  <c:v>9.7809845398869246</c:v>
                </c:pt>
                <c:pt idx="130">
                  <c:v>12.666632632872435</c:v>
                </c:pt>
                <c:pt idx="131">
                  <c:v>17.184582984940661</c:v>
                </c:pt>
                <c:pt idx="132">
                  <c:v>24.453066627582459</c:v>
                </c:pt>
                <c:pt idx="133">
                  <c:v>36.489842817632038</c:v>
                </c:pt>
                <c:pt idx="134">
                  <c:v>56.946310527224441</c:v>
                </c:pt>
                <c:pt idx="135">
                  <c:v>92.249490643214372</c:v>
                </c:pt>
                <c:pt idx="136">
                  <c:v>152.68424052758559</c:v>
                </c:pt>
                <c:pt idx="137">
                  <c:v>250.82984610117893</c:v>
                </c:pt>
                <c:pt idx="138">
                  <c:v>391.0574327335471</c:v>
                </c:pt>
                <c:pt idx="139">
                  <c:v>548.68301254374535</c:v>
                </c:pt>
                <c:pt idx="140">
                  <c:v>666.69680553533408</c:v>
                </c:pt>
                <c:pt idx="141">
                  <c:v>699.32067007478975</c:v>
                </c:pt>
                <c:pt idx="142">
                  <c:v>650.46692893261434</c:v>
                </c:pt>
                <c:pt idx="143">
                  <c:v>555.86867087904761</c:v>
                </c:pt>
                <c:pt idx="144">
                  <c:v>449.57183732610076</c:v>
                </c:pt>
                <c:pt idx="145">
                  <c:v>351.34226426060161</c:v>
                </c:pt>
                <c:pt idx="146">
                  <c:v>268.9789158606124</c:v>
                </c:pt>
                <c:pt idx="147">
                  <c:v>203.55447432180776</c:v>
                </c:pt>
                <c:pt idx="148">
                  <c:v>153.20286624891548</c:v>
                </c:pt>
                <c:pt idx="149">
                  <c:v>115.17081165360622</c:v>
                </c:pt>
                <c:pt idx="150">
                  <c:v>86.752806366319618</c:v>
                </c:pt>
                <c:pt idx="151">
                  <c:v>65.63814332225337</c:v>
                </c:pt>
                <c:pt idx="152">
                  <c:v>49.983604016091093</c:v>
                </c:pt>
                <c:pt idx="153">
                  <c:v>38.373889735600095</c:v>
                </c:pt>
                <c:pt idx="154">
                  <c:v>29.74662497987411</c:v>
                </c:pt>
                <c:pt idx="155">
                  <c:v>23.315231955136035</c:v>
                </c:pt>
                <c:pt idx="156">
                  <c:v>18.502086156428831</c:v>
                </c:pt>
                <c:pt idx="157">
                  <c:v>14.884961218042495</c:v>
                </c:pt>
                <c:pt idx="158">
                  <c:v>12.155936191519913</c:v>
                </c:pt>
                <c:pt idx="159">
                  <c:v>10.090678031068684</c:v>
                </c:pt>
                <c:pt idx="160">
                  <c:v>8.5258646010307295</c:v>
                </c:pt>
                <c:pt idx="161">
                  <c:v>7.3427897426622364</c:v>
                </c:pt>
                <c:pt idx="162">
                  <c:v>6.4555830503641198</c:v>
                </c:pt>
                <c:pt idx="163">
                  <c:v>5.8028570423584407</c:v>
                </c:pt>
                <c:pt idx="164">
                  <c:v>5.341922787726995</c:v>
                </c:pt>
                <c:pt idx="165">
                  <c:v>5.044990027899356</c:v>
                </c:pt>
                <c:pt idx="166">
                  <c:v>4.8970059126870957</c:v>
                </c:pt>
                <c:pt idx="167">
                  <c:v>4.895015796045552</c:v>
                </c:pt>
                <c:pt idx="168">
                  <c:v>5.0491924436562483</c:v>
                </c:pt>
                <c:pt idx="169">
                  <c:v>5.3860449335624301</c:v>
                </c:pt>
                <c:pt idx="170">
                  <c:v>5.9549064928056286</c:v>
                </c:pt>
                <c:pt idx="171">
                  <c:v>6.8398392740436424</c:v>
                </c:pt>
                <c:pt idx="172">
                  <c:v>8.1810275838385724</c:v>
                </c:pt>
                <c:pt idx="173">
                  <c:v>10.213436489577226</c:v>
                </c:pt>
                <c:pt idx="174">
                  <c:v>13.337707330316963</c:v>
                </c:pt>
                <c:pt idx="175">
                  <c:v>18.252146460760112</c:v>
                </c:pt>
                <c:pt idx="176">
                  <c:v>26.20035973121491</c:v>
                </c:pt>
                <c:pt idx="177">
                  <c:v>39.43073045923753</c:v>
                </c:pt>
                <c:pt idx="178">
                  <c:v>62.003877621022994</c:v>
                </c:pt>
                <c:pt idx="179">
                  <c:v>100.99207942258207</c:v>
                </c:pt>
                <c:pt idx="180">
                  <c:v>167.37468896758594</c:v>
                </c:pt>
                <c:pt idx="181">
                  <c:v>273.40700586355558</c:v>
                </c:pt>
                <c:pt idx="182">
                  <c:v>419.82074989854033</c:v>
                </c:pt>
                <c:pt idx="183">
                  <c:v>574.99820188037268</c:v>
                </c:pt>
                <c:pt idx="184">
                  <c:v>679.65062660812373</c:v>
                </c:pt>
                <c:pt idx="185">
                  <c:v>695.7224109766197</c:v>
                </c:pt>
                <c:pt idx="186">
                  <c:v>635.57125416083318</c:v>
                </c:pt>
                <c:pt idx="187">
                  <c:v>536.67160534329491</c:v>
                </c:pt>
                <c:pt idx="188">
                  <c:v>430.77465415609186</c:v>
                </c:pt>
                <c:pt idx="189">
                  <c:v>335.10029070206735</c:v>
                </c:pt>
                <c:pt idx="190">
                  <c:v>255.85482901007714</c:v>
                </c:pt>
                <c:pt idx="191">
                  <c:v>193.35087904101823</c:v>
                </c:pt>
                <c:pt idx="192">
                  <c:v>145.44865642342626</c:v>
                </c:pt>
                <c:pt idx="193">
                  <c:v>109.35609457060838</c:v>
                </c:pt>
                <c:pt idx="194">
                  <c:v>82.424230629060489</c:v>
                </c:pt>
                <c:pt idx="195">
                  <c:v>62.426416757132344</c:v>
                </c:pt>
                <c:pt idx="196">
                  <c:v>47.601709458836467</c:v>
                </c:pt>
                <c:pt idx="197">
                  <c:v>36.604787695386648</c:v>
                </c:pt>
                <c:pt idx="198">
                  <c:v>28.428888230229635</c:v>
                </c:pt>
                <c:pt idx="199">
                  <c:v>22.329987911442092</c:v>
                </c:pt>
                <c:pt idx="200">
                  <c:v>17.762301814026564</c:v>
                </c:pt>
              </c:numCache>
            </c:numRef>
          </c:yVal>
          <c:smooth val="1"/>
          <c:extLst>
            <c:ext xmlns:c16="http://schemas.microsoft.com/office/drawing/2014/chart" uri="{C3380CC4-5D6E-409C-BE32-E72D297353CC}">
              <c16:uniqueId val="{00000001-4387-49E6-B4C7-13CA5F9CD9AC}"/>
            </c:ext>
          </c:extLst>
        </c:ser>
        <c:ser>
          <c:idx val="0"/>
          <c:order val="2"/>
          <c:tx>
            <c:v>y(t)</c:v>
          </c:tx>
          <c:spPr>
            <a:ln w="9525" cap="flat" cmpd="sng" algn="ctr">
              <a:solidFill>
                <a:srgbClr val="FFC000"/>
              </a:solidFill>
              <a:prstDash val="solid"/>
              <a:round/>
            </a:ln>
            <a:effectLst/>
          </c:spPr>
          <c:marker>
            <c:symbol val="none"/>
          </c:marker>
          <c:xVal>
            <c:numRef>
              <c:f>Объект!$E$13:$E$213</c:f>
              <c:numCache>
                <c:formatCode>General</c:formatCode>
                <c:ptCount val="2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numCache>
            </c:numRef>
          </c:xVal>
          <c:yVal>
            <c:numRef>
              <c:f>Объект!$F$13:$F$213</c:f>
              <c:numCache>
                <c:formatCode>General</c:formatCode>
                <c:ptCount val="201"/>
                <c:pt idx="0">
                  <c:v>100</c:v>
                </c:pt>
                <c:pt idx="1">
                  <c:v>105.96345624058765</c:v>
                </c:pt>
                <c:pt idx="2">
                  <c:v>111.61977835352371</c:v>
                </c:pt>
                <c:pt idx="3">
                  <c:v>116.40197386132945</c:v>
                </c:pt>
                <c:pt idx="4">
                  <c:v>119.30355701127955</c:v>
                </c:pt>
                <c:pt idx="5">
                  <c:v>118.70845686356954</c:v>
                </c:pt>
                <c:pt idx="6">
                  <c:v>112.57738400547893</c:v>
                </c:pt>
                <c:pt idx="7">
                  <c:v>99.681814491023871</c:v>
                </c:pt>
                <c:pt idx="8">
                  <c:v>81.665263969272701</c:v>
                </c:pt>
                <c:pt idx="9">
                  <c:v>63.026141641769783</c:v>
                </c:pt>
                <c:pt idx="10">
                  <c:v>47.730747232466804</c:v>
                </c:pt>
                <c:pt idx="11">
                  <c:v>36.941170422765829</c:v>
                </c:pt>
                <c:pt idx="12">
                  <c:v>29.92800002259213</c:v>
                </c:pt>
                <c:pt idx="13">
                  <c:v>25.557918330366082</c:v>
                </c:pt>
                <c:pt idx="14">
                  <c:v>22.928995810397666</c:v>
                </c:pt>
                <c:pt idx="15">
                  <c:v>21.444903718832943</c:v>
                </c:pt>
                <c:pt idx="16">
                  <c:v>20.734017543620528</c:v>
                </c:pt>
                <c:pt idx="17">
                  <c:v>20.566875441974865</c:v>
                </c:pt>
                <c:pt idx="18">
                  <c:v>20.800278374186952</c:v>
                </c:pt>
                <c:pt idx="19">
                  <c:v>21.343421188388177</c:v>
                </c:pt>
                <c:pt idx="20">
                  <c:v>22.137963378995106</c:v>
                </c:pt>
                <c:pt idx="21">
                  <c:v>23.146261245732301</c:v>
                </c:pt>
                <c:pt idx="22">
                  <c:v>24.344292568353353</c:v>
                </c:pt>
                <c:pt idx="23">
                  <c:v>25.717298028232435</c:v>
                </c:pt>
                <c:pt idx="24">
                  <c:v>27.257025291909123</c:v>
                </c:pt>
                <c:pt idx="25">
                  <c:v>28.959941855655313</c:v>
                </c:pt>
                <c:pt idx="26">
                  <c:v>30.826049077874949</c:v>
                </c:pt>
                <c:pt idx="27">
                  <c:v>32.858078902665433</c:v>
                </c:pt>
                <c:pt idx="28">
                  <c:v>35.060939547116426</c:v>
                </c:pt>
                <c:pt idx="29">
                  <c:v>37.441325471990595</c:v>
                </c:pt>
                <c:pt idx="30">
                  <c:v>40.007435696378636</c:v>
                </c:pt>
                <c:pt idx="31">
                  <c:v>42.768761270358425</c:v>
                </c:pt>
                <c:pt idx="32">
                  <c:v>45.735911906428157</c:v>
                </c:pt>
                <c:pt idx="33">
                  <c:v>48.920455548660883</c:v>
                </c:pt>
                <c:pt idx="34">
                  <c:v>52.334743680316365</c:v>
                </c:pt>
                <c:pt idx="35">
                  <c:v>55.991688775426667</c:v>
                </c:pt>
                <c:pt idx="36">
                  <c:v>59.904446214445315</c:v>
                </c:pt>
                <c:pt idx="37">
                  <c:v>64.085926377406125</c:v>
                </c:pt>
                <c:pt idx="38">
                  <c:v>68.54801405577696</c:v>
                </c:pt>
                <c:pt idx="39">
                  <c:v>73.300283531471791</c:v>
                </c:pt>
                <c:pt idx="40">
                  <c:v>78.347833112552422</c:v>
                </c:pt>
                <c:pt idx="41">
                  <c:v>83.68755270488424</c:v>
                </c:pt>
                <c:pt idx="42">
                  <c:v>89.301544323461258</c:v>
                </c:pt>
                <c:pt idx="43">
                  <c:v>95.145270393182528</c:v>
                </c:pt>
                <c:pt idx="44">
                  <c:v>101.12581505271993</c:v>
                </c:pt>
                <c:pt idx="45">
                  <c:v>107.06164174834232</c:v>
                </c:pt>
                <c:pt idx="46">
                  <c:v>112.60888594349159</c:v>
                </c:pt>
                <c:pt idx="47">
                  <c:v>117.13359408296058</c:v>
                </c:pt>
                <c:pt idx="48">
                  <c:v>119.52470257875687</c:v>
                </c:pt>
                <c:pt idx="49">
                  <c:v>118.05133739714745</c:v>
                </c:pt>
                <c:pt idx="50">
                  <c:v>110.6896926332104</c:v>
                </c:pt>
                <c:pt idx="51">
                  <c:v>96.599110835523774</c:v>
                </c:pt>
                <c:pt idx="52">
                  <c:v>78.080871396651872</c:v>
                </c:pt>
                <c:pt idx="53">
                  <c:v>59.838651756131114</c:v>
                </c:pt>
                <c:pt idx="54">
                  <c:v>45.376531485478722</c:v>
                </c:pt>
                <c:pt idx="55">
                  <c:v>35.375391761941955</c:v>
                </c:pt>
                <c:pt idx="56">
                  <c:v>28.9390546027415</c:v>
                </c:pt>
                <c:pt idx="57">
                  <c:v>24.953185822733687</c:v>
                </c:pt>
                <c:pt idx="58">
                  <c:v>22.57564454747207</c:v>
                </c:pt>
                <c:pt idx="59">
                  <c:v>21.259187464505548</c:v>
                </c:pt>
                <c:pt idx="60">
                  <c:v>20.664257445256496</c:v>
                </c:pt>
                <c:pt idx="61">
                  <c:v>20.580981886888704</c:v>
                </c:pt>
                <c:pt idx="62">
                  <c:v>20.878012593379918</c:v>
                </c:pt>
                <c:pt idx="63">
                  <c:v>21.471822739821132</c:v>
                </c:pt>
                <c:pt idx="64">
                  <c:v>22.308660877124964</c:v>
                </c:pt>
                <c:pt idx="65">
                  <c:v>23.353867816081966</c:v>
                </c:pt>
                <c:pt idx="66">
                  <c:v>24.585426421536425</c:v>
                </c:pt>
                <c:pt idx="67">
                  <c:v>25.989968961935261</c:v>
                </c:pt>
                <c:pt idx="68">
                  <c:v>27.560240365219666</c:v>
                </c:pt>
                <c:pt idx="69">
                  <c:v>29.293445792579707</c:v>
                </c:pt>
                <c:pt idx="70">
                  <c:v>31.190149683252841</c:v>
                </c:pt>
                <c:pt idx="71">
                  <c:v>33.25352740199213</c:v>
                </c:pt>
                <c:pt idx="72">
                  <c:v>35.488847052655657</c:v>
                </c:pt>
                <c:pt idx="73">
                  <c:v>37.903103376019068</c:v>
                </c:pt>
                <c:pt idx="74">
                  <c:v>40.50475166731389</c:v>
                </c:pt>
                <c:pt idx="75">
                  <c:v>43.303504736923003</c:v>
                </c:pt>
                <c:pt idx="76">
                  <c:v>46.310164003239649</c:v>
                </c:pt>
                <c:pt idx="77">
                  <c:v>49.536458689270681</c:v>
                </c:pt>
                <c:pt idx="78">
                  <c:v>52.994865201862737</c:v>
                </c:pt>
                <c:pt idx="79">
                  <c:v>56.698371183028996</c:v>
                </c:pt>
                <c:pt idx="80">
                  <c:v>60.660132785518989</c:v>
                </c:pt>
                <c:pt idx="81">
                  <c:v>64.892943954746187</c:v>
                </c:pt>
                <c:pt idx="82">
                  <c:v>69.408382227162761</c:v>
                </c:pt>
                <c:pt idx="83">
                  <c:v>74.215396144595204</c:v>
                </c:pt>
                <c:pt idx="84">
                  <c:v>79.317914573038379</c:v>
                </c:pt>
                <c:pt idx="85">
                  <c:v>84.710708737611142</c:v>
                </c:pt>
                <c:pt idx="86">
                  <c:v>90.372067462674067</c:v>
                </c:pt>
                <c:pt idx="87">
                  <c:v>96.250553100762815</c:v>
                </c:pt>
                <c:pt idx="88">
                  <c:v>102.24064438454866</c:v>
                </c:pt>
                <c:pt idx="89">
                  <c:v>108.13764408377335</c:v>
                </c:pt>
                <c:pt idx="90">
                  <c:v>113.55555340997122</c:v>
                </c:pt>
                <c:pt idx="91">
                  <c:v>117.78739690951903</c:v>
                </c:pt>
                <c:pt idx="92">
                  <c:v>119.61239068978327</c:v>
                </c:pt>
                <c:pt idx="93">
                  <c:v>117.1945664292723</c:v>
                </c:pt>
                <c:pt idx="94">
                  <c:v>108.57684379590563</c:v>
                </c:pt>
                <c:pt idx="95">
                  <c:v>93.382187312121488</c:v>
                </c:pt>
                <c:pt idx="96">
                  <c:v>74.541474461219053</c:v>
                </c:pt>
                <c:pt idx="97">
                  <c:v>56.81833995666797</c:v>
                </c:pt>
                <c:pt idx="98">
                  <c:v>43.201040366487646</c:v>
                </c:pt>
                <c:pt idx="99">
                  <c:v>33.946673339192834</c:v>
                </c:pt>
                <c:pt idx="100">
                  <c:v>28.042565665195397</c:v>
                </c:pt>
                <c:pt idx="101">
                  <c:v>24.40852231783272</c:v>
                </c:pt>
                <c:pt idx="102">
                  <c:v>22.261510752009805</c:v>
                </c:pt>
                <c:pt idx="103">
                  <c:v>21.099682493859667</c:v>
                </c:pt>
                <c:pt idx="104">
                  <c:v>20.612555564167991</c:v>
                </c:pt>
                <c:pt idx="105">
                  <c:v>20.607933443359652</c:v>
                </c:pt>
                <c:pt idx="106">
                  <c:v>20.965176795422085</c:v>
                </c:pt>
                <c:pt idx="107">
                  <c:v>21.607363880871908</c:v>
                </c:pt>
                <c:pt idx="108">
                  <c:v>22.484930847948824</c:v>
                </c:pt>
                <c:pt idx="109">
                  <c:v>23.565958255990925</c:v>
                </c:pt>
                <c:pt idx="110">
                  <c:v>24.830280804423257</c:v>
                </c:pt>
                <c:pt idx="111">
                  <c:v>26.265823714091336</c:v>
                </c:pt>
                <c:pt idx="112">
                  <c:v>27.866263981000966</c:v>
                </c:pt>
                <c:pt idx="113">
                  <c:v>29.629500262487227</c:v>
                </c:pt>
                <c:pt idx="114">
                  <c:v>31.556629459992568</c:v>
                </c:pt>
                <c:pt idx="115">
                  <c:v>33.651248656349694</c:v>
                </c:pt>
                <c:pt idx="116">
                  <c:v>35.918970085546171</c:v>
                </c:pt>
                <c:pt idx="117">
                  <c:v>38.367076976745174</c:v>
                </c:pt>
                <c:pt idx="118">
                  <c:v>41.004271680800784</c:v>
                </c:pt>
                <c:pt idx="119">
                  <c:v>43.84048105617849</c:v>
                </c:pt>
                <c:pt idx="120">
                  <c:v>46.886691107958086</c:v>
                </c:pt>
                <c:pt idx="121">
                  <c:v>50.154784883259119</c:v>
                </c:pt>
                <c:pt idx="122">
                  <c:v>53.657354798162054</c:v>
                </c:pt>
                <c:pt idx="123">
                  <c:v>57.407451712290175</c:v>
                </c:pt>
                <c:pt idx="124">
                  <c:v>61.418215116025337</c:v>
                </c:pt>
                <c:pt idx="125">
                  <c:v>65.702295542904196</c:v>
                </c:pt>
                <c:pt idx="126">
                  <c:v>70.270919727551572</c:v>
                </c:pt>
                <c:pt idx="127">
                  <c:v>75.132337786687927</c:v>
                </c:pt>
                <c:pt idx="128">
                  <c:v>80.289184239457455</c:v>
                </c:pt>
                <c:pt idx="129">
                  <c:v>85.733891194692831</c:v>
                </c:pt>
                <c:pt idx="130">
                  <c:v>91.440535822740841</c:v>
                </c:pt>
                <c:pt idx="131">
                  <c:v>97.350046298327314</c:v>
                </c:pt>
                <c:pt idx="132">
                  <c:v>103.34293149172699</c:v>
                </c:pt>
                <c:pt idx="133">
                  <c:v>109.18882946853141</c:v>
                </c:pt>
                <c:pt idx="134">
                  <c:v>114.45528312479692</c:v>
                </c:pt>
                <c:pt idx="135">
                  <c:v>118.35611327275141</c:v>
                </c:pt>
                <c:pt idx="136">
                  <c:v>119.55696214567625</c:v>
                </c:pt>
                <c:pt idx="137">
                  <c:v>116.13185688754122</c:v>
                </c:pt>
                <c:pt idx="138">
                  <c:v>106.2496213801914</c:v>
                </c:pt>
                <c:pt idx="139">
                  <c:v>90.063751072181603</c:v>
                </c:pt>
                <c:pt idx="140">
                  <c:v>71.077162569165509</c:v>
                </c:pt>
                <c:pt idx="141">
                  <c:v>53.972029528812087</c:v>
                </c:pt>
                <c:pt idx="142">
                  <c:v>41.195797631211789</c:v>
                </c:pt>
                <c:pt idx="143">
                  <c:v>32.644083997379134</c:v>
                </c:pt>
                <c:pt idx="144">
                  <c:v>27.230139485205946</c:v>
                </c:pt>
                <c:pt idx="145">
                  <c:v>23.918391365676385</c:v>
                </c:pt>
                <c:pt idx="146">
                  <c:v>21.98309279958519</c:v>
                </c:pt>
                <c:pt idx="147">
                  <c:v>20.964166331382398</c:v>
                </c:pt>
                <c:pt idx="148">
                  <c:v>20.577467906799388</c:v>
                </c:pt>
                <c:pt idx="149">
                  <c:v>20.646761763349772</c:v>
                </c:pt>
                <c:pt idx="150">
                  <c:v>21.061098801237382</c:v>
                </c:pt>
                <c:pt idx="151">
                  <c:v>21.749561317978056</c:v>
                </c:pt>
                <c:pt idx="152">
                  <c:v>22.66641334887969</c:v>
                </c:pt>
                <c:pt idx="153">
                  <c:v>23.78225482975904</c:v>
                </c:pt>
                <c:pt idx="154">
                  <c:v>25.078633589580136</c:v>
                </c:pt>
                <c:pt idx="155">
                  <c:v>26.544678062774647</c:v>
                </c:pt>
                <c:pt idx="156">
                  <c:v>28.174937706725995</c:v>
                </c:pt>
                <c:pt idx="157">
                  <c:v>29.967964104803805</c:v>
                </c:pt>
                <c:pt idx="158">
                  <c:v>31.925358372538572</c:v>
                </c:pt>
                <c:pt idx="159">
                  <c:v>34.051119197140629</c:v>
                </c:pt>
                <c:pt idx="160">
                  <c:v>36.351188261331821</c:v>
                </c:pt>
                <c:pt idx="161">
                  <c:v>38.833126216009383</c:v>
                </c:pt>
                <c:pt idx="162">
                  <c:v>41.505873721191861</c:v>
                </c:pt>
                <c:pt idx="163">
                  <c:v>44.379564251694489</c:v>
                </c:pt>
                <c:pt idx="164">
                  <c:v>47.465361392975929</c:v>
                </c:pt>
                <c:pt idx="165">
                  <c:v>50.77529450389045</c:v>
                </c:pt>
                <c:pt idx="166">
                  <c:v>54.322062830222535</c:v>
                </c:pt>
                <c:pt idx="167">
                  <c:v>58.118767938325611</c:v>
                </c:pt>
                <c:pt idx="168">
                  <c:v>62.178514192915948</c:v>
                </c:pt>
                <c:pt idx="169">
                  <c:v>66.513779915023164</c:v>
                </c:pt>
                <c:pt idx="170">
                  <c:v>71.135394256394946</c:v>
                </c:pt>
                <c:pt idx="171">
                  <c:v>76.050830403629433</c:v>
                </c:pt>
                <c:pt idx="172">
                  <c:v>81.26129294846173</c:v>
                </c:pt>
                <c:pt idx="173">
                  <c:v>86.756634491852637</c:v>
                </c:pt>
                <c:pt idx="174">
                  <c:v>92.506284257948309</c:v>
                </c:pt>
                <c:pt idx="175">
                  <c:v>98.442730269526621</c:v>
                </c:pt>
                <c:pt idx="176">
                  <c:v>104.43101368684044</c:v>
                </c:pt>
                <c:pt idx="177">
                  <c:v>110.2123761435447</c:v>
                </c:pt>
                <c:pt idx="178">
                  <c:v>115.30328205781443</c:v>
                </c:pt>
                <c:pt idx="179">
                  <c:v>118.83217114009223</c:v>
                </c:pt>
                <c:pt idx="180">
                  <c:v>119.34902892781028</c:v>
                </c:pt>
                <c:pt idx="181">
                  <c:v>114.85912199645222</c:v>
                </c:pt>
                <c:pt idx="182">
                  <c:v>103.72299652224028</c:v>
                </c:pt>
                <c:pt idx="183">
                  <c:v>86.677659197073623</c:v>
                </c:pt>
                <c:pt idx="184">
                  <c:v>67.713613819819216</c:v>
                </c:pt>
                <c:pt idx="185">
                  <c:v>51.302438133661077</c:v>
                </c:pt>
                <c:pt idx="186">
                  <c:v>39.351307914072997</c:v>
                </c:pt>
                <c:pt idx="187">
                  <c:v>31.457220876853768</c:v>
                </c:pt>
                <c:pt idx="188">
                  <c:v>26.494122955094717</c:v>
                </c:pt>
                <c:pt idx="189">
                  <c:v>23.477811464548449</c:v>
                </c:pt>
                <c:pt idx="190">
                  <c:v>21.73724481223816</c:v>
                </c:pt>
                <c:pt idx="191">
                  <c:v>20.850634937643601</c:v>
                </c:pt>
                <c:pt idx="192">
                  <c:v>20.557684591440903</c:v>
                </c:pt>
                <c:pt idx="193">
                  <c:v>20.696582296604028</c:v>
                </c:pt>
                <c:pt idx="194">
                  <c:v>21.165160046795577</c:v>
                </c:pt>
                <c:pt idx="195">
                  <c:v>21.897966891204256</c:v>
                </c:pt>
                <c:pt idx="196">
                  <c:v>22.852771944193094</c:v>
                </c:pt>
                <c:pt idx="197">
                  <c:v>24.00249577759595</c:v>
                </c:pt>
                <c:pt idx="198">
                  <c:v>25.330273604408845</c:v>
                </c:pt>
                <c:pt idx="199">
                  <c:v>26.826355299891723</c:v>
                </c:pt>
                <c:pt idx="200">
                  <c:v>28.486108203968712</c:v>
                </c:pt>
              </c:numCache>
            </c:numRef>
          </c:yVal>
          <c:smooth val="1"/>
          <c:extLst>
            <c:ext xmlns:c16="http://schemas.microsoft.com/office/drawing/2014/chart" uri="{C3380CC4-5D6E-409C-BE32-E72D297353CC}">
              <c16:uniqueId val="{00000002-4387-49E6-B4C7-13CA5F9CD9AC}"/>
            </c:ext>
          </c:extLst>
        </c:ser>
        <c:ser>
          <c:idx val="1"/>
          <c:order val="3"/>
          <c:tx>
            <c:v>z(t)</c:v>
          </c:tx>
          <c:spPr>
            <a:ln w="9525" cap="flat" cmpd="sng" algn="ctr">
              <a:solidFill>
                <a:srgbClr val="FF0000"/>
              </a:solidFill>
              <a:prstDash val="solid"/>
              <a:round/>
            </a:ln>
            <a:effectLst/>
          </c:spPr>
          <c:marker>
            <c:symbol val="none"/>
          </c:marker>
          <c:xVal>
            <c:numRef>
              <c:f>Объект!$E$13:$E$213</c:f>
              <c:numCache>
                <c:formatCode>General</c:formatCode>
                <c:ptCount val="201"/>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pt idx="36">
                  <c:v>0.36000000000000015</c:v>
                </c:pt>
                <c:pt idx="37">
                  <c:v>0.37000000000000016</c:v>
                </c:pt>
                <c:pt idx="38">
                  <c:v>0.38000000000000017</c:v>
                </c:pt>
                <c:pt idx="39">
                  <c:v>0.39000000000000018</c:v>
                </c:pt>
                <c:pt idx="40">
                  <c:v>0.40000000000000019</c:v>
                </c:pt>
                <c:pt idx="41">
                  <c:v>0.4100000000000002</c:v>
                </c:pt>
                <c:pt idx="42">
                  <c:v>0.42000000000000021</c:v>
                </c:pt>
                <c:pt idx="43">
                  <c:v>0.43000000000000022</c:v>
                </c:pt>
                <c:pt idx="44">
                  <c:v>0.44000000000000022</c:v>
                </c:pt>
                <c:pt idx="45">
                  <c:v>0.45000000000000023</c:v>
                </c:pt>
                <c:pt idx="46">
                  <c:v>0.46000000000000024</c:v>
                </c:pt>
                <c:pt idx="47">
                  <c:v>0.47000000000000025</c:v>
                </c:pt>
                <c:pt idx="48">
                  <c:v>0.48000000000000026</c:v>
                </c:pt>
                <c:pt idx="49">
                  <c:v>0.49000000000000027</c:v>
                </c:pt>
                <c:pt idx="50">
                  <c:v>0.50000000000000022</c:v>
                </c:pt>
                <c:pt idx="51">
                  <c:v>0.51000000000000023</c:v>
                </c:pt>
                <c:pt idx="52">
                  <c:v>0.52000000000000024</c:v>
                </c:pt>
                <c:pt idx="53">
                  <c:v>0.53000000000000025</c:v>
                </c:pt>
                <c:pt idx="54">
                  <c:v>0.54000000000000026</c:v>
                </c:pt>
                <c:pt idx="55">
                  <c:v>0.55000000000000027</c:v>
                </c:pt>
                <c:pt idx="56">
                  <c:v>0.56000000000000028</c:v>
                </c:pt>
                <c:pt idx="57">
                  <c:v>0.57000000000000028</c:v>
                </c:pt>
                <c:pt idx="58">
                  <c:v>0.58000000000000029</c:v>
                </c:pt>
                <c:pt idx="59">
                  <c:v>0.5900000000000003</c:v>
                </c:pt>
                <c:pt idx="60">
                  <c:v>0.60000000000000031</c:v>
                </c:pt>
                <c:pt idx="61">
                  <c:v>0.61000000000000032</c:v>
                </c:pt>
                <c:pt idx="62">
                  <c:v>0.62000000000000033</c:v>
                </c:pt>
                <c:pt idx="63">
                  <c:v>0.63000000000000034</c:v>
                </c:pt>
                <c:pt idx="64">
                  <c:v>0.64000000000000035</c:v>
                </c:pt>
                <c:pt idx="65">
                  <c:v>0.65000000000000036</c:v>
                </c:pt>
                <c:pt idx="66">
                  <c:v>0.66000000000000036</c:v>
                </c:pt>
                <c:pt idx="67">
                  <c:v>0.67000000000000037</c:v>
                </c:pt>
                <c:pt idx="68">
                  <c:v>0.68000000000000038</c:v>
                </c:pt>
                <c:pt idx="69">
                  <c:v>0.69000000000000039</c:v>
                </c:pt>
                <c:pt idx="70">
                  <c:v>0.7000000000000004</c:v>
                </c:pt>
                <c:pt idx="71">
                  <c:v>0.71000000000000041</c:v>
                </c:pt>
                <c:pt idx="72">
                  <c:v>0.72000000000000042</c:v>
                </c:pt>
                <c:pt idx="73">
                  <c:v>0.73000000000000043</c:v>
                </c:pt>
                <c:pt idx="74">
                  <c:v>0.74000000000000044</c:v>
                </c:pt>
                <c:pt idx="75">
                  <c:v>0.75000000000000044</c:v>
                </c:pt>
                <c:pt idx="76">
                  <c:v>0.76000000000000045</c:v>
                </c:pt>
                <c:pt idx="77">
                  <c:v>0.77000000000000046</c:v>
                </c:pt>
                <c:pt idx="78">
                  <c:v>0.78000000000000047</c:v>
                </c:pt>
                <c:pt idx="79">
                  <c:v>0.79000000000000048</c:v>
                </c:pt>
                <c:pt idx="80">
                  <c:v>0.80000000000000049</c:v>
                </c:pt>
                <c:pt idx="81">
                  <c:v>0.8100000000000005</c:v>
                </c:pt>
                <c:pt idx="82">
                  <c:v>0.82000000000000051</c:v>
                </c:pt>
                <c:pt idx="83">
                  <c:v>0.83000000000000052</c:v>
                </c:pt>
                <c:pt idx="84">
                  <c:v>0.84000000000000052</c:v>
                </c:pt>
                <c:pt idx="85">
                  <c:v>0.85000000000000053</c:v>
                </c:pt>
                <c:pt idx="86">
                  <c:v>0.86000000000000054</c:v>
                </c:pt>
                <c:pt idx="87">
                  <c:v>0.87000000000000055</c:v>
                </c:pt>
                <c:pt idx="88">
                  <c:v>0.88000000000000056</c:v>
                </c:pt>
                <c:pt idx="89">
                  <c:v>0.89000000000000057</c:v>
                </c:pt>
                <c:pt idx="90">
                  <c:v>0.90000000000000058</c:v>
                </c:pt>
                <c:pt idx="91">
                  <c:v>0.91000000000000059</c:v>
                </c:pt>
                <c:pt idx="92">
                  <c:v>0.9200000000000006</c:v>
                </c:pt>
                <c:pt idx="93">
                  <c:v>0.9300000000000006</c:v>
                </c:pt>
                <c:pt idx="94">
                  <c:v>0.94000000000000061</c:v>
                </c:pt>
                <c:pt idx="95">
                  <c:v>0.95000000000000062</c:v>
                </c:pt>
                <c:pt idx="96">
                  <c:v>0.96000000000000063</c:v>
                </c:pt>
                <c:pt idx="97">
                  <c:v>0.97000000000000064</c:v>
                </c:pt>
                <c:pt idx="98">
                  <c:v>0.98000000000000065</c:v>
                </c:pt>
                <c:pt idx="99">
                  <c:v>0.99000000000000066</c:v>
                </c:pt>
                <c:pt idx="100">
                  <c:v>1.0000000000000007</c:v>
                </c:pt>
                <c:pt idx="101">
                  <c:v>1.0100000000000007</c:v>
                </c:pt>
                <c:pt idx="102">
                  <c:v>1.0200000000000007</c:v>
                </c:pt>
                <c:pt idx="103">
                  <c:v>1.0300000000000007</c:v>
                </c:pt>
                <c:pt idx="104">
                  <c:v>1.0400000000000007</c:v>
                </c:pt>
                <c:pt idx="105">
                  <c:v>1.0500000000000007</c:v>
                </c:pt>
                <c:pt idx="106">
                  <c:v>1.0600000000000007</c:v>
                </c:pt>
                <c:pt idx="107">
                  <c:v>1.0700000000000007</c:v>
                </c:pt>
                <c:pt idx="108">
                  <c:v>1.0800000000000007</c:v>
                </c:pt>
                <c:pt idx="109">
                  <c:v>1.0900000000000007</c:v>
                </c:pt>
                <c:pt idx="110">
                  <c:v>1.1000000000000008</c:v>
                </c:pt>
                <c:pt idx="111">
                  <c:v>1.1100000000000008</c:v>
                </c:pt>
                <c:pt idx="112">
                  <c:v>1.1200000000000008</c:v>
                </c:pt>
                <c:pt idx="113">
                  <c:v>1.1300000000000008</c:v>
                </c:pt>
                <c:pt idx="114">
                  <c:v>1.1400000000000008</c:v>
                </c:pt>
                <c:pt idx="115">
                  <c:v>1.1500000000000008</c:v>
                </c:pt>
                <c:pt idx="116">
                  <c:v>1.1600000000000008</c:v>
                </c:pt>
                <c:pt idx="117">
                  <c:v>1.1700000000000008</c:v>
                </c:pt>
                <c:pt idx="118">
                  <c:v>1.1800000000000008</c:v>
                </c:pt>
                <c:pt idx="119">
                  <c:v>1.1900000000000008</c:v>
                </c:pt>
                <c:pt idx="120">
                  <c:v>1.2000000000000008</c:v>
                </c:pt>
                <c:pt idx="121">
                  <c:v>1.2100000000000009</c:v>
                </c:pt>
                <c:pt idx="122">
                  <c:v>1.2200000000000009</c:v>
                </c:pt>
                <c:pt idx="123">
                  <c:v>1.2300000000000009</c:v>
                </c:pt>
                <c:pt idx="124">
                  <c:v>1.2400000000000009</c:v>
                </c:pt>
                <c:pt idx="125">
                  <c:v>1.2500000000000009</c:v>
                </c:pt>
                <c:pt idx="126">
                  <c:v>1.2600000000000009</c:v>
                </c:pt>
                <c:pt idx="127">
                  <c:v>1.2700000000000009</c:v>
                </c:pt>
                <c:pt idx="128">
                  <c:v>1.2800000000000009</c:v>
                </c:pt>
                <c:pt idx="129">
                  <c:v>1.2900000000000009</c:v>
                </c:pt>
                <c:pt idx="130">
                  <c:v>1.3000000000000009</c:v>
                </c:pt>
                <c:pt idx="131">
                  <c:v>1.3100000000000009</c:v>
                </c:pt>
                <c:pt idx="132">
                  <c:v>1.320000000000001</c:v>
                </c:pt>
                <c:pt idx="133">
                  <c:v>1.330000000000001</c:v>
                </c:pt>
                <c:pt idx="134">
                  <c:v>1.340000000000001</c:v>
                </c:pt>
                <c:pt idx="135">
                  <c:v>1.350000000000001</c:v>
                </c:pt>
                <c:pt idx="136">
                  <c:v>1.360000000000001</c:v>
                </c:pt>
                <c:pt idx="137">
                  <c:v>1.370000000000001</c:v>
                </c:pt>
                <c:pt idx="138">
                  <c:v>1.380000000000001</c:v>
                </c:pt>
                <c:pt idx="139">
                  <c:v>1.390000000000001</c:v>
                </c:pt>
                <c:pt idx="140">
                  <c:v>1.400000000000001</c:v>
                </c:pt>
                <c:pt idx="141">
                  <c:v>1.410000000000001</c:v>
                </c:pt>
                <c:pt idx="142">
                  <c:v>1.420000000000001</c:v>
                </c:pt>
                <c:pt idx="143">
                  <c:v>1.430000000000001</c:v>
                </c:pt>
                <c:pt idx="144">
                  <c:v>1.4400000000000011</c:v>
                </c:pt>
                <c:pt idx="145">
                  <c:v>1.4500000000000011</c:v>
                </c:pt>
                <c:pt idx="146">
                  <c:v>1.4600000000000011</c:v>
                </c:pt>
                <c:pt idx="147">
                  <c:v>1.4700000000000011</c:v>
                </c:pt>
                <c:pt idx="148">
                  <c:v>1.4800000000000011</c:v>
                </c:pt>
                <c:pt idx="149">
                  <c:v>1.4900000000000011</c:v>
                </c:pt>
                <c:pt idx="150">
                  <c:v>1.5000000000000011</c:v>
                </c:pt>
                <c:pt idx="151">
                  <c:v>1.5100000000000011</c:v>
                </c:pt>
                <c:pt idx="152">
                  <c:v>1.5200000000000011</c:v>
                </c:pt>
                <c:pt idx="153">
                  <c:v>1.5300000000000011</c:v>
                </c:pt>
                <c:pt idx="154">
                  <c:v>1.5400000000000011</c:v>
                </c:pt>
                <c:pt idx="155">
                  <c:v>1.5500000000000012</c:v>
                </c:pt>
                <c:pt idx="156">
                  <c:v>1.5600000000000012</c:v>
                </c:pt>
                <c:pt idx="157">
                  <c:v>1.5700000000000012</c:v>
                </c:pt>
                <c:pt idx="158">
                  <c:v>1.5800000000000012</c:v>
                </c:pt>
                <c:pt idx="159">
                  <c:v>1.5900000000000012</c:v>
                </c:pt>
                <c:pt idx="160">
                  <c:v>1.6000000000000012</c:v>
                </c:pt>
                <c:pt idx="161">
                  <c:v>1.6100000000000012</c:v>
                </c:pt>
                <c:pt idx="162">
                  <c:v>1.6200000000000012</c:v>
                </c:pt>
                <c:pt idx="163">
                  <c:v>1.6300000000000012</c:v>
                </c:pt>
                <c:pt idx="164">
                  <c:v>1.6400000000000012</c:v>
                </c:pt>
                <c:pt idx="165">
                  <c:v>1.6500000000000012</c:v>
                </c:pt>
                <c:pt idx="166">
                  <c:v>1.6600000000000013</c:v>
                </c:pt>
                <c:pt idx="167">
                  <c:v>1.6700000000000013</c:v>
                </c:pt>
                <c:pt idx="168">
                  <c:v>1.6800000000000013</c:v>
                </c:pt>
                <c:pt idx="169">
                  <c:v>1.6900000000000013</c:v>
                </c:pt>
                <c:pt idx="170">
                  <c:v>1.7000000000000013</c:v>
                </c:pt>
                <c:pt idx="171">
                  <c:v>1.7100000000000013</c:v>
                </c:pt>
                <c:pt idx="172">
                  <c:v>1.7200000000000013</c:v>
                </c:pt>
                <c:pt idx="173">
                  <c:v>1.7300000000000013</c:v>
                </c:pt>
                <c:pt idx="174">
                  <c:v>1.7400000000000013</c:v>
                </c:pt>
                <c:pt idx="175">
                  <c:v>1.7500000000000013</c:v>
                </c:pt>
                <c:pt idx="176">
                  <c:v>1.7600000000000013</c:v>
                </c:pt>
                <c:pt idx="177">
                  <c:v>1.7700000000000014</c:v>
                </c:pt>
                <c:pt idx="178">
                  <c:v>1.7800000000000014</c:v>
                </c:pt>
                <c:pt idx="179">
                  <c:v>1.7900000000000014</c:v>
                </c:pt>
                <c:pt idx="180">
                  <c:v>1.8000000000000014</c:v>
                </c:pt>
                <c:pt idx="181">
                  <c:v>1.8100000000000014</c:v>
                </c:pt>
                <c:pt idx="182">
                  <c:v>1.8200000000000014</c:v>
                </c:pt>
                <c:pt idx="183">
                  <c:v>1.8300000000000014</c:v>
                </c:pt>
                <c:pt idx="184">
                  <c:v>1.8400000000000014</c:v>
                </c:pt>
                <c:pt idx="185">
                  <c:v>1.8500000000000014</c:v>
                </c:pt>
                <c:pt idx="186">
                  <c:v>1.8600000000000014</c:v>
                </c:pt>
                <c:pt idx="187">
                  <c:v>1.8700000000000014</c:v>
                </c:pt>
                <c:pt idx="188">
                  <c:v>1.8800000000000014</c:v>
                </c:pt>
                <c:pt idx="189">
                  <c:v>1.8900000000000015</c:v>
                </c:pt>
                <c:pt idx="190">
                  <c:v>1.9000000000000015</c:v>
                </c:pt>
                <c:pt idx="191">
                  <c:v>1.9100000000000015</c:v>
                </c:pt>
                <c:pt idx="192">
                  <c:v>1.9200000000000015</c:v>
                </c:pt>
                <c:pt idx="193">
                  <c:v>1.9300000000000015</c:v>
                </c:pt>
                <c:pt idx="194">
                  <c:v>1.9400000000000015</c:v>
                </c:pt>
                <c:pt idx="195">
                  <c:v>1.9500000000000015</c:v>
                </c:pt>
                <c:pt idx="196">
                  <c:v>1.9600000000000015</c:v>
                </c:pt>
                <c:pt idx="197">
                  <c:v>1.9700000000000015</c:v>
                </c:pt>
                <c:pt idx="198">
                  <c:v>1.9800000000000015</c:v>
                </c:pt>
                <c:pt idx="199">
                  <c:v>1.9900000000000015</c:v>
                </c:pt>
                <c:pt idx="200">
                  <c:v>2.0000000000000013</c:v>
                </c:pt>
              </c:numCache>
            </c:numRef>
          </c:xVal>
          <c:yVal>
            <c:numRef>
              <c:f>Объект!$G$13:$G$213</c:f>
              <c:numCache>
                <c:formatCode>General</c:formatCode>
                <c:ptCount val="201"/>
                <c:pt idx="0">
                  <c:v>20</c:v>
                </c:pt>
                <c:pt idx="1">
                  <c:v>29.067567446454429</c:v>
                </c:pt>
                <c:pt idx="2">
                  <c:v>44.266793204913114</c:v>
                </c:pt>
                <c:pt idx="3">
                  <c:v>70.320321782403695</c:v>
                </c:pt>
                <c:pt idx="4">
                  <c:v>115.28954736932829</c:v>
                </c:pt>
                <c:pt idx="5">
                  <c:v>191.01165607017606</c:v>
                </c:pt>
                <c:pt idx="6">
                  <c:v>308.48694814478142</c:v>
                </c:pt>
                <c:pt idx="7">
                  <c:v>461.77671213320053</c:v>
                </c:pt>
                <c:pt idx="8">
                  <c:v>609.48020199666257</c:v>
                </c:pt>
                <c:pt idx="9">
                  <c:v>692.43908795823461</c:v>
                </c:pt>
                <c:pt idx="10">
                  <c:v>685.60197097330388</c:v>
                </c:pt>
                <c:pt idx="11">
                  <c:v>611.59653400720867</c:v>
                </c:pt>
                <c:pt idx="12">
                  <c:v>508.46244035278323</c:v>
                </c:pt>
                <c:pt idx="13">
                  <c:v>404.19550355859394</c:v>
                </c:pt>
                <c:pt idx="14">
                  <c:v>312.59726493815009</c:v>
                </c:pt>
                <c:pt idx="15">
                  <c:v>237.88829157678487</c:v>
                </c:pt>
                <c:pt idx="16">
                  <c:v>179.48732970703418</c:v>
                </c:pt>
                <c:pt idx="17">
                  <c:v>134.96533973963369</c:v>
                </c:pt>
                <c:pt idx="18">
                  <c:v>101.52168231067647</c:v>
                </c:pt>
                <c:pt idx="19">
                  <c:v>76.606390749273629</c:v>
                </c:pt>
                <c:pt idx="20">
                  <c:v>58.117624766824413</c:v>
                </c:pt>
                <c:pt idx="21">
                  <c:v>44.410984822246554</c:v>
                </c:pt>
                <c:pt idx="22">
                  <c:v>34.238147119498436</c:v>
                </c:pt>
                <c:pt idx="23">
                  <c:v>26.668508418244691</c:v>
                </c:pt>
                <c:pt idx="24">
                  <c:v>21.015893824827437</c:v>
                </c:pt>
                <c:pt idx="25">
                  <c:v>16.777595040214166</c:v>
                </c:pt>
                <c:pt idx="26">
                  <c:v>13.586589743452727</c:v>
                </c:pt>
                <c:pt idx="27">
                  <c:v>11.175354076912875</c:v>
                </c:pt>
                <c:pt idx="28">
                  <c:v>9.3490346750413522</c:v>
                </c:pt>
                <c:pt idx="29">
                  <c:v>7.9658424347307069</c:v>
                </c:pt>
                <c:pt idx="30">
                  <c:v>6.9228808367949348</c:v>
                </c:pt>
                <c:pt idx="31">
                  <c:v>6.146016291600259</c:v>
                </c:pt>
                <c:pt idx="32">
                  <c:v>5.5827567868340129</c:v>
                </c:pt>
                <c:pt idx="33">
                  <c:v>5.1974084922022294</c:v>
                </c:pt>
                <c:pt idx="34">
                  <c:v>4.9680358005439755</c:v>
                </c:pt>
                <c:pt idx="35">
                  <c:v>4.8849804646755848</c:v>
                </c:pt>
                <c:pt idx="36">
                  <c:v>4.9509337121177284</c:v>
                </c:pt>
                <c:pt idx="37">
                  <c:v>5.1828534088521314</c:v>
                </c:pt>
                <c:pt idx="38">
                  <c:v>5.6164640729092641</c:v>
                </c:pt>
                <c:pt idx="39">
                  <c:v>6.3148306613266314</c:v>
                </c:pt>
                <c:pt idx="40">
                  <c:v>7.3838640645713767</c:v>
                </c:pt>
                <c:pt idx="41">
                  <c:v>9.0001995818360676</c:v>
                </c:pt>
                <c:pt idx="42">
                  <c:v>11.461878424696202</c:v>
                </c:pt>
                <c:pt idx="43">
                  <c:v>15.281948774295715</c:v>
                </c:pt>
                <c:pt idx="44">
                  <c:v>21.363557541925324</c:v>
                </c:pt>
                <c:pt idx="45">
                  <c:v>31.32784030166555</c:v>
                </c:pt>
                <c:pt idx="46">
                  <c:v>48.112089495039719</c:v>
                </c:pt>
                <c:pt idx="47">
                  <c:v>76.966021206791453</c:v>
                </c:pt>
                <c:pt idx="48">
                  <c:v>126.69295497297179</c:v>
                </c:pt>
                <c:pt idx="49">
                  <c:v>209.59636751364982</c:v>
                </c:pt>
                <c:pt idx="50">
                  <c:v>335.13181867652418</c:v>
                </c:pt>
                <c:pt idx="51">
                  <c:v>491.67351934964154</c:v>
                </c:pt>
                <c:pt idx="52">
                  <c:v>631.47049274990115</c:v>
                </c:pt>
                <c:pt idx="53">
                  <c:v>697.9017806392377</c:v>
                </c:pt>
                <c:pt idx="54">
                  <c:v>675.79138377805839</c:v>
                </c:pt>
                <c:pt idx="55">
                  <c:v>593.53640991562338</c:v>
                </c:pt>
                <c:pt idx="56">
                  <c:v>488.50332939772841</c:v>
                </c:pt>
                <c:pt idx="57">
                  <c:v>385.90456543085674</c:v>
                </c:pt>
                <c:pt idx="58">
                  <c:v>297.3312371437566</c:v>
                </c:pt>
                <c:pt idx="59">
                  <c:v>225.79346223867469</c:v>
                </c:pt>
                <c:pt idx="60">
                  <c:v>170.19242609127809</c:v>
                </c:pt>
                <c:pt idx="61">
                  <c:v>127.94974325711934</c:v>
                </c:pt>
                <c:pt idx="62">
                  <c:v>96.280902886460765</c:v>
                </c:pt>
                <c:pt idx="63">
                  <c:v>72.712210600470485</c:v>
                </c:pt>
                <c:pt idx="64">
                  <c:v>55.229560273200285</c:v>
                </c:pt>
                <c:pt idx="65">
                  <c:v>42.268066278924678</c:v>
                </c:pt>
                <c:pt idx="66">
                  <c:v>32.644674994169407</c:v>
                </c:pt>
                <c:pt idx="67">
                  <c:v>25.479660439450484</c:v>
                </c:pt>
                <c:pt idx="68">
                  <c:v>20.125338984445488</c:v>
                </c:pt>
                <c:pt idx="69">
                  <c:v>16.107605639997555</c:v>
                </c:pt>
                <c:pt idx="70">
                  <c:v>13.080469560197976</c:v>
                </c:pt>
                <c:pt idx="71">
                  <c:v>10.791784802491614</c:v>
                </c:pt>
                <c:pt idx="72">
                  <c:v>9.057923346295393</c:v>
                </c:pt>
                <c:pt idx="73">
                  <c:v>7.7453070071030972</c:v>
                </c:pt>
                <c:pt idx="74">
                  <c:v>6.7570846663844968</c:v>
                </c:pt>
                <c:pt idx="75">
                  <c:v>6.0236329393788006</c:v>
                </c:pt>
                <c:pt idx="76">
                  <c:v>5.4959072937726425</c:v>
                </c:pt>
                <c:pt idx="77">
                  <c:v>5.1409640311575977</c:v>
                </c:pt>
                <c:pt idx="78">
                  <c:v>4.9392225664641281</c:v>
                </c:pt>
                <c:pt idx="79">
                  <c:v>4.8832660949898763</c:v>
                </c:pt>
                <c:pt idx="80">
                  <c:v>4.9782233350616369</c:v>
                </c:pt>
                <c:pt idx="81">
                  <c:v>5.2440913692550897</c:v>
                </c:pt>
                <c:pt idx="82">
                  <c:v>5.720847078375269</c:v>
                </c:pt>
                <c:pt idx="83">
                  <c:v>6.4780320842204535</c:v>
                </c:pt>
                <c:pt idx="84">
                  <c:v>7.6320304293296619</c:v>
                </c:pt>
                <c:pt idx="85">
                  <c:v>9.3771730204556114</c:v>
                </c:pt>
                <c:pt idx="86">
                  <c:v>12.042445103411849</c:v>
                </c:pt>
                <c:pt idx="87">
                  <c:v>16.196515862664366</c:v>
                </c:pt>
                <c:pt idx="88">
                  <c:v>22.844496597086113</c:v>
                </c:pt>
                <c:pt idx="89">
                  <c:v>33.795651871864372</c:v>
                </c:pt>
                <c:pt idx="90">
                  <c:v>52.327505214717398</c:v>
                </c:pt>
                <c:pt idx="91">
                  <c:v>84.258444628665842</c:v>
                </c:pt>
                <c:pt idx="92">
                  <c:v>139.13954038639508</c:v>
                </c:pt>
                <c:pt idx="93">
                  <c:v>229.5428459418537</c:v>
                </c:pt>
                <c:pt idx="94">
                  <c:v>362.73490801071932</c:v>
                </c:pt>
                <c:pt idx="95">
                  <c:v>520.77843361215309</c:v>
                </c:pt>
                <c:pt idx="96">
                  <c:v>650.60318390965176</c:v>
                </c:pt>
                <c:pt idx="97">
                  <c:v>700.12814334411166</c:v>
                </c:pt>
                <c:pt idx="98">
                  <c:v>663.97399885174684</c:v>
                </c:pt>
                <c:pt idx="99">
                  <c:v>574.88714231242307</c:v>
                </c:pt>
                <c:pt idx="100">
                  <c:v>468.84052753826307</c:v>
                </c:pt>
                <c:pt idx="101">
                  <c:v>368.2802601219359</c:v>
                </c:pt>
                <c:pt idx="102">
                  <c:v>282.79751816292537</c:v>
                </c:pt>
                <c:pt idx="103">
                  <c:v>214.35873171975473</c:v>
                </c:pt>
                <c:pt idx="104">
                  <c:v>161.44104718582537</c:v>
                </c:pt>
                <c:pt idx="105">
                  <c:v>121.36036943322081</c:v>
                </c:pt>
                <c:pt idx="106">
                  <c:v>91.365046312615348</c:v>
                </c:pt>
                <c:pt idx="107">
                  <c:v>69.06162398755886</c:v>
                </c:pt>
                <c:pt idx="108">
                  <c:v>52.522370005433906</c:v>
                </c:pt>
                <c:pt idx="109">
                  <c:v>40.258789396464365</c:v>
                </c:pt>
                <c:pt idx="110">
                  <c:v>31.149779466975485</c:v>
                </c:pt>
                <c:pt idx="111">
                  <c:v>24.363575289502876</c:v>
                </c:pt>
                <c:pt idx="112">
                  <c:v>19.28863043209757</c:v>
                </c:pt>
                <c:pt idx="113">
                  <c:v>15.477628007563681</c:v>
                </c:pt>
                <c:pt idx="114">
                  <c:v>12.604246576144675</c:v>
                </c:pt>
                <c:pt idx="115">
                  <c:v>10.430713453357642</c:v>
                </c:pt>
                <c:pt idx="116">
                  <c:v>8.7838933674474937</c:v>
                </c:pt>
                <c:pt idx="117">
                  <c:v>7.5378894394686542</c:v>
                </c:pt>
                <c:pt idx="118">
                  <c:v>6.6015163856617356</c:v>
                </c:pt>
                <c:pt idx="119">
                  <c:v>5.9093925078007192</c:v>
                </c:pt>
                <c:pt idx="120">
                  <c:v>5.4157357186285955</c:v>
                </c:pt>
                <c:pt idx="121">
                  <c:v>5.0902327547998043</c:v>
                </c:pt>
                <c:pt idx="122">
                  <c:v>4.9155938245190809</c:v>
                </c:pt>
                <c:pt idx="123">
                  <c:v>4.8866332873468332</c:v>
                </c:pt>
                <c:pt idx="124">
                  <c:v>5.0109697491083223</c:v>
                </c:pt>
                <c:pt idx="125">
                  <c:v>5.311778447772058</c:v>
                </c:pt>
                <c:pt idx="126">
                  <c:v>5.8335635021622689</c:v>
                </c:pt>
                <c:pt idx="127">
                  <c:v>6.6528498473337949</c:v>
                </c:pt>
                <c:pt idx="128">
                  <c:v>7.8974170522525631</c:v>
                </c:pt>
                <c:pt idx="129">
                  <c:v>9.7809845398869246</c:v>
                </c:pt>
                <c:pt idx="130">
                  <c:v>12.666632632872435</c:v>
                </c:pt>
                <c:pt idx="131">
                  <c:v>17.184582984940661</c:v>
                </c:pt>
                <c:pt idx="132">
                  <c:v>24.453066627582459</c:v>
                </c:pt>
                <c:pt idx="133">
                  <c:v>36.489842817632038</c:v>
                </c:pt>
                <c:pt idx="134">
                  <c:v>56.946310527224441</c:v>
                </c:pt>
                <c:pt idx="135">
                  <c:v>92.249490643214372</c:v>
                </c:pt>
                <c:pt idx="136">
                  <c:v>152.68424052758559</c:v>
                </c:pt>
                <c:pt idx="137">
                  <c:v>250.82984610117893</c:v>
                </c:pt>
                <c:pt idx="138">
                  <c:v>391.0574327335471</c:v>
                </c:pt>
                <c:pt idx="139">
                  <c:v>548.68301254374535</c:v>
                </c:pt>
                <c:pt idx="140">
                  <c:v>666.69680553533408</c:v>
                </c:pt>
                <c:pt idx="141">
                  <c:v>699.32067007478975</c:v>
                </c:pt>
                <c:pt idx="142">
                  <c:v>650.46692893261434</c:v>
                </c:pt>
                <c:pt idx="143">
                  <c:v>555.86867087904761</c:v>
                </c:pt>
                <c:pt idx="144">
                  <c:v>449.57183732610076</c:v>
                </c:pt>
                <c:pt idx="145">
                  <c:v>351.34226426060161</c:v>
                </c:pt>
                <c:pt idx="146">
                  <c:v>268.9789158606124</c:v>
                </c:pt>
                <c:pt idx="147">
                  <c:v>203.55447432180776</c:v>
                </c:pt>
                <c:pt idx="148">
                  <c:v>153.20286624891548</c:v>
                </c:pt>
                <c:pt idx="149">
                  <c:v>115.17081165360622</c:v>
                </c:pt>
                <c:pt idx="150">
                  <c:v>86.752806366319618</c:v>
                </c:pt>
                <c:pt idx="151">
                  <c:v>65.63814332225337</c:v>
                </c:pt>
                <c:pt idx="152">
                  <c:v>49.983604016091093</c:v>
                </c:pt>
                <c:pt idx="153">
                  <c:v>38.373889735600095</c:v>
                </c:pt>
                <c:pt idx="154">
                  <c:v>29.74662497987411</c:v>
                </c:pt>
                <c:pt idx="155">
                  <c:v>23.315231955136035</c:v>
                </c:pt>
                <c:pt idx="156">
                  <c:v>18.502086156428831</c:v>
                </c:pt>
                <c:pt idx="157">
                  <c:v>14.884961218042495</c:v>
                </c:pt>
                <c:pt idx="158">
                  <c:v>12.155936191519913</c:v>
                </c:pt>
                <c:pt idx="159">
                  <c:v>10.090678031068684</c:v>
                </c:pt>
                <c:pt idx="160">
                  <c:v>8.5258646010307295</c:v>
                </c:pt>
                <c:pt idx="161">
                  <c:v>7.3427897426622364</c:v>
                </c:pt>
                <c:pt idx="162">
                  <c:v>6.4555830503641198</c:v>
                </c:pt>
                <c:pt idx="163">
                  <c:v>5.8028570423584407</c:v>
                </c:pt>
                <c:pt idx="164">
                  <c:v>5.341922787726995</c:v>
                </c:pt>
                <c:pt idx="165">
                  <c:v>5.044990027899356</c:v>
                </c:pt>
                <c:pt idx="166">
                  <c:v>4.8970059126870957</c:v>
                </c:pt>
                <c:pt idx="167">
                  <c:v>4.895015796045552</c:v>
                </c:pt>
                <c:pt idx="168">
                  <c:v>5.0491924436562483</c:v>
                </c:pt>
                <c:pt idx="169">
                  <c:v>5.3860449335624301</c:v>
                </c:pt>
                <c:pt idx="170">
                  <c:v>5.9549064928056286</c:v>
                </c:pt>
                <c:pt idx="171">
                  <c:v>6.8398392740436424</c:v>
                </c:pt>
                <c:pt idx="172">
                  <c:v>8.1810275838385724</c:v>
                </c:pt>
                <c:pt idx="173">
                  <c:v>10.213436489577226</c:v>
                </c:pt>
                <c:pt idx="174">
                  <c:v>13.337707330316963</c:v>
                </c:pt>
                <c:pt idx="175">
                  <c:v>18.252146460760112</c:v>
                </c:pt>
                <c:pt idx="176">
                  <c:v>26.20035973121491</c:v>
                </c:pt>
                <c:pt idx="177">
                  <c:v>39.43073045923753</c:v>
                </c:pt>
                <c:pt idx="178">
                  <c:v>62.003877621022994</c:v>
                </c:pt>
                <c:pt idx="179">
                  <c:v>100.99207942258207</c:v>
                </c:pt>
                <c:pt idx="180">
                  <c:v>167.37468896758594</c:v>
                </c:pt>
                <c:pt idx="181">
                  <c:v>273.40700586355558</c:v>
                </c:pt>
                <c:pt idx="182">
                  <c:v>419.82074989854033</c:v>
                </c:pt>
                <c:pt idx="183">
                  <c:v>574.99820188037268</c:v>
                </c:pt>
                <c:pt idx="184">
                  <c:v>679.65062660812373</c:v>
                </c:pt>
                <c:pt idx="185">
                  <c:v>695.7224109766197</c:v>
                </c:pt>
                <c:pt idx="186">
                  <c:v>635.57125416083318</c:v>
                </c:pt>
                <c:pt idx="187">
                  <c:v>536.67160534329491</c:v>
                </c:pt>
                <c:pt idx="188">
                  <c:v>430.77465415609186</c:v>
                </c:pt>
                <c:pt idx="189">
                  <c:v>335.10029070206735</c:v>
                </c:pt>
                <c:pt idx="190">
                  <c:v>255.85482901007714</c:v>
                </c:pt>
                <c:pt idx="191">
                  <c:v>193.35087904101823</c:v>
                </c:pt>
                <c:pt idx="192">
                  <c:v>145.44865642342626</c:v>
                </c:pt>
                <c:pt idx="193">
                  <c:v>109.35609457060838</c:v>
                </c:pt>
                <c:pt idx="194">
                  <c:v>82.424230629060489</c:v>
                </c:pt>
                <c:pt idx="195">
                  <c:v>62.426416757132344</c:v>
                </c:pt>
                <c:pt idx="196">
                  <c:v>47.601709458836467</c:v>
                </c:pt>
                <c:pt idx="197">
                  <c:v>36.604787695386648</c:v>
                </c:pt>
                <c:pt idx="198">
                  <c:v>28.428888230229635</c:v>
                </c:pt>
                <c:pt idx="199">
                  <c:v>22.329987911442092</c:v>
                </c:pt>
                <c:pt idx="200">
                  <c:v>17.762301814026564</c:v>
                </c:pt>
              </c:numCache>
            </c:numRef>
          </c:yVal>
          <c:smooth val="1"/>
          <c:extLst>
            <c:ext xmlns:c16="http://schemas.microsoft.com/office/drawing/2014/chart" uri="{C3380CC4-5D6E-409C-BE32-E72D297353CC}">
              <c16:uniqueId val="{00000003-4387-49E6-B4C7-13CA5F9CD9AC}"/>
            </c:ext>
          </c:extLst>
        </c:ser>
        <c:dLbls>
          <c:showLegendKey val="0"/>
          <c:showVal val="0"/>
          <c:showCatName val="0"/>
          <c:showSerName val="0"/>
          <c:showPercent val="0"/>
          <c:showBubbleSize val="0"/>
        </c:dLbls>
        <c:axId val="-1278035824"/>
        <c:axId val="-1278039088"/>
      </c:scatterChart>
      <c:valAx>
        <c:axId val="-1278035824"/>
        <c:scaling>
          <c:orientation val="minMax"/>
          <c:max val="0.4"/>
        </c:scaling>
        <c:delete val="0"/>
        <c:axPos val="b"/>
        <c:title>
          <c:tx>
            <c:rich>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b="1">
                    <a:solidFill>
                      <a:schemeClr val="tx1"/>
                    </a:solidFill>
                    <a:latin typeface="Times New Roman" panose="02020603050405020304" pitchFamily="18" charset="0"/>
                    <a:cs typeface="Times New Roman" panose="02020603050405020304" pitchFamily="18" charset="0"/>
                  </a:rPr>
                  <a:t>Время</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278039088"/>
        <c:crosses val="autoZero"/>
        <c:crossBetween val="midCat"/>
      </c:valAx>
      <c:valAx>
        <c:axId val="-12780390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b="1">
                    <a:solidFill>
                      <a:schemeClr val="tx1"/>
                    </a:solidFill>
                    <a:latin typeface="Times New Roman" panose="02020603050405020304" pitchFamily="18" charset="0"/>
                    <a:cs typeface="Times New Roman" panose="02020603050405020304" pitchFamily="18" charset="0"/>
                  </a:rPr>
                  <a:t>Численность</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27803582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cap="none" spc="20" baseline="0">
                <a:solidFill>
                  <a:sysClr val="windowText" lastClr="000000">
                    <a:lumMod val="50000"/>
                    <a:lumOff val="50000"/>
                  </a:sysClr>
                </a:solidFill>
                <a:latin typeface="+mn-lt"/>
                <a:ea typeface="+mn-ea"/>
                <a:cs typeface="+mn-cs"/>
              </a:defRPr>
            </a:pPr>
            <a:r>
              <a:rPr lang="ru-RU"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rPr>
              <a:t>Фазовый портрет состояния численности популяций «хищников» и «жертв» объекта исследования</a:t>
            </a:r>
            <a:r>
              <a:rPr lang="en-US"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rPr>
              <a:t> </a:t>
            </a:r>
            <a:r>
              <a:rPr lang="ru-RU"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rPr>
              <a:t>и модели</a:t>
            </a:r>
            <a:endParaRPr lang="en-US" sz="1200" b="1" i="0" u="none" strike="noStrike" kern="1200" cap="none" spc="20" baseline="0">
              <a:solidFill>
                <a:schemeClr val="tx1"/>
              </a:solidFill>
              <a:latin typeface="Times New Roman" panose="02020603050405020304" pitchFamily="18" charset="0"/>
              <a:ea typeface="+mn-ea"/>
              <a:cs typeface="Times New Roman" panose="02020603050405020304" pitchFamily="18" charset="0"/>
            </a:endParaRPr>
          </a:p>
        </c:rich>
      </c:tx>
      <c:layout>
        <c:manualLayout>
          <c:xMode val="edge"/>
          <c:yMode val="edge"/>
          <c:x val="0.13027726079694585"/>
          <c:y val="2.5466124611562824E-2"/>
        </c:manualLayout>
      </c:layout>
      <c:overlay val="0"/>
      <c:spPr>
        <a:noFill/>
        <a:ln>
          <a:noFill/>
        </a:ln>
        <a:effectLst/>
      </c:spPr>
    </c:title>
    <c:autoTitleDeleted val="0"/>
    <c:plotArea>
      <c:layout/>
      <c:scatterChart>
        <c:scatterStyle val="smoothMarker"/>
        <c:varyColors val="0"/>
        <c:ser>
          <c:idx val="1"/>
          <c:order val="0"/>
          <c:tx>
            <c:v>yz(t)</c:v>
          </c:tx>
          <c:spPr>
            <a:ln w="50800" cap="sq" cmpd="sng">
              <a:solidFill>
                <a:srgbClr val="FFFF00"/>
              </a:solidFill>
            </a:ln>
          </c:spPr>
          <c:marker>
            <c:symbol val="none"/>
          </c:marker>
          <c:xVal>
            <c:numRef>
              <c:f>Объект!$F$13:$F$213</c:f>
              <c:numCache>
                <c:formatCode>General</c:formatCode>
                <c:ptCount val="201"/>
                <c:pt idx="0">
                  <c:v>100</c:v>
                </c:pt>
                <c:pt idx="1">
                  <c:v>105.96345624058765</c:v>
                </c:pt>
                <c:pt idx="2">
                  <c:v>111.61977835352371</c:v>
                </c:pt>
                <c:pt idx="3">
                  <c:v>116.40197386132945</c:v>
                </c:pt>
                <c:pt idx="4">
                  <c:v>119.30355701127955</c:v>
                </c:pt>
                <c:pt idx="5">
                  <c:v>118.70845686356954</c:v>
                </c:pt>
                <c:pt idx="6">
                  <c:v>112.57738400547893</c:v>
                </c:pt>
                <c:pt idx="7">
                  <c:v>99.681814491023871</c:v>
                </c:pt>
                <c:pt idx="8">
                  <c:v>81.665263969272701</c:v>
                </c:pt>
                <c:pt idx="9">
                  <c:v>63.026141641769783</c:v>
                </c:pt>
                <c:pt idx="10">
                  <c:v>47.730747232466804</c:v>
                </c:pt>
                <c:pt idx="11">
                  <c:v>36.941170422765829</c:v>
                </c:pt>
                <c:pt idx="12">
                  <c:v>29.92800002259213</c:v>
                </c:pt>
                <c:pt idx="13">
                  <c:v>25.557918330366082</c:v>
                </c:pt>
                <c:pt idx="14">
                  <c:v>22.928995810397666</c:v>
                </c:pt>
                <c:pt idx="15">
                  <c:v>21.444903718832943</c:v>
                </c:pt>
                <c:pt idx="16">
                  <c:v>20.734017543620528</c:v>
                </c:pt>
                <c:pt idx="17">
                  <c:v>20.566875441974865</c:v>
                </c:pt>
                <c:pt idx="18">
                  <c:v>20.800278374186952</c:v>
                </c:pt>
                <c:pt idx="19">
                  <c:v>21.343421188388177</c:v>
                </c:pt>
                <c:pt idx="20">
                  <c:v>22.137963378995106</c:v>
                </c:pt>
                <c:pt idx="21">
                  <c:v>23.146261245732301</c:v>
                </c:pt>
                <c:pt idx="22">
                  <c:v>24.344292568353353</c:v>
                </c:pt>
                <c:pt idx="23">
                  <c:v>25.717298028232435</c:v>
                </c:pt>
                <c:pt idx="24">
                  <c:v>27.257025291909123</c:v>
                </c:pt>
                <c:pt idx="25">
                  <c:v>28.959941855655313</c:v>
                </c:pt>
                <c:pt idx="26">
                  <c:v>30.826049077874949</c:v>
                </c:pt>
                <c:pt idx="27">
                  <c:v>32.858078902665433</c:v>
                </c:pt>
                <c:pt idx="28">
                  <c:v>35.060939547116426</c:v>
                </c:pt>
                <c:pt idx="29">
                  <c:v>37.441325471990595</c:v>
                </c:pt>
                <c:pt idx="30">
                  <c:v>40.007435696378636</c:v>
                </c:pt>
                <c:pt idx="31">
                  <c:v>42.768761270358425</c:v>
                </c:pt>
                <c:pt idx="32">
                  <c:v>45.735911906428157</c:v>
                </c:pt>
                <c:pt idx="33">
                  <c:v>48.920455548660883</c:v>
                </c:pt>
                <c:pt idx="34">
                  <c:v>52.334743680316365</c:v>
                </c:pt>
                <c:pt idx="35">
                  <c:v>55.991688775426667</c:v>
                </c:pt>
                <c:pt idx="36">
                  <c:v>59.904446214445315</c:v>
                </c:pt>
                <c:pt idx="37">
                  <c:v>64.085926377406125</c:v>
                </c:pt>
                <c:pt idx="38">
                  <c:v>68.54801405577696</c:v>
                </c:pt>
                <c:pt idx="39">
                  <c:v>73.300283531471791</c:v>
                </c:pt>
                <c:pt idx="40">
                  <c:v>78.347833112552422</c:v>
                </c:pt>
                <c:pt idx="41">
                  <c:v>83.68755270488424</c:v>
                </c:pt>
                <c:pt idx="42">
                  <c:v>89.301544323461258</c:v>
                </c:pt>
                <c:pt idx="43">
                  <c:v>95.145270393182528</c:v>
                </c:pt>
                <c:pt idx="44">
                  <c:v>101.12581505271993</c:v>
                </c:pt>
                <c:pt idx="45">
                  <c:v>107.06164174834232</c:v>
                </c:pt>
                <c:pt idx="46">
                  <c:v>112.60888594349159</c:v>
                </c:pt>
                <c:pt idx="47">
                  <c:v>117.13359408296058</c:v>
                </c:pt>
                <c:pt idx="48">
                  <c:v>119.52470257875687</c:v>
                </c:pt>
                <c:pt idx="49">
                  <c:v>118.05133739714745</c:v>
                </c:pt>
                <c:pt idx="50">
                  <c:v>110.6896926332104</c:v>
                </c:pt>
                <c:pt idx="51">
                  <c:v>96.599110835523774</c:v>
                </c:pt>
                <c:pt idx="52">
                  <c:v>78.080871396651872</c:v>
                </c:pt>
                <c:pt idx="53">
                  <c:v>59.838651756131114</c:v>
                </c:pt>
                <c:pt idx="54">
                  <c:v>45.376531485478722</c:v>
                </c:pt>
                <c:pt idx="55">
                  <c:v>35.375391761941955</c:v>
                </c:pt>
                <c:pt idx="56">
                  <c:v>28.9390546027415</c:v>
                </c:pt>
                <c:pt idx="57">
                  <c:v>24.953185822733687</c:v>
                </c:pt>
                <c:pt idx="58">
                  <c:v>22.57564454747207</c:v>
                </c:pt>
                <c:pt idx="59">
                  <c:v>21.259187464505548</c:v>
                </c:pt>
                <c:pt idx="60">
                  <c:v>20.664257445256496</c:v>
                </c:pt>
                <c:pt idx="61">
                  <c:v>20.580981886888704</c:v>
                </c:pt>
                <c:pt idx="62">
                  <c:v>20.878012593379918</c:v>
                </c:pt>
                <c:pt idx="63">
                  <c:v>21.471822739821132</c:v>
                </c:pt>
                <c:pt idx="64">
                  <c:v>22.308660877124964</c:v>
                </c:pt>
                <c:pt idx="65">
                  <c:v>23.353867816081966</c:v>
                </c:pt>
                <c:pt idx="66">
                  <c:v>24.585426421536425</c:v>
                </c:pt>
                <c:pt idx="67">
                  <c:v>25.989968961935261</c:v>
                </c:pt>
                <c:pt idx="68">
                  <c:v>27.560240365219666</c:v>
                </c:pt>
                <c:pt idx="69">
                  <c:v>29.293445792579707</c:v>
                </c:pt>
                <c:pt idx="70">
                  <c:v>31.190149683252841</c:v>
                </c:pt>
                <c:pt idx="71">
                  <c:v>33.25352740199213</c:v>
                </c:pt>
                <c:pt idx="72">
                  <c:v>35.488847052655657</c:v>
                </c:pt>
                <c:pt idx="73">
                  <c:v>37.903103376019068</c:v>
                </c:pt>
                <c:pt idx="74">
                  <c:v>40.50475166731389</c:v>
                </c:pt>
                <c:pt idx="75">
                  <c:v>43.303504736923003</c:v>
                </c:pt>
                <c:pt idx="76">
                  <c:v>46.310164003239649</c:v>
                </c:pt>
                <c:pt idx="77">
                  <c:v>49.536458689270681</c:v>
                </c:pt>
                <c:pt idx="78">
                  <c:v>52.994865201862737</c:v>
                </c:pt>
                <c:pt idx="79">
                  <c:v>56.698371183028996</c:v>
                </c:pt>
                <c:pt idx="80">
                  <c:v>60.660132785518989</c:v>
                </c:pt>
                <c:pt idx="81">
                  <c:v>64.892943954746187</c:v>
                </c:pt>
                <c:pt idx="82">
                  <c:v>69.408382227162761</c:v>
                </c:pt>
                <c:pt idx="83">
                  <c:v>74.215396144595204</c:v>
                </c:pt>
                <c:pt idx="84">
                  <c:v>79.317914573038379</c:v>
                </c:pt>
                <c:pt idx="85">
                  <c:v>84.710708737611142</c:v>
                </c:pt>
                <c:pt idx="86">
                  <c:v>90.372067462674067</c:v>
                </c:pt>
                <c:pt idx="87">
                  <c:v>96.250553100762815</c:v>
                </c:pt>
                <c:pt idx="88">
                  <c:v>102.24064438454866</c:v>
                </c:pt>
                <c:pt idx="89">
                  <c:v>108.13764408377335</c:v>
                </c:pt>
                <c:pt idx="90">
                  <c:v>113.55555340997122</c:v>
                </c:pt>
                <c:pt idx="91">
                  <c:v>117.78739690951903</c:v>
                </c:pt>
                <c:pt idx="92">
                  <c:v>119.61239068978327</c:v>
                </c:pt>
                <c:pt idx="93">
                  <c:v>117.1945664292723</c:v>
                </c:pt>
                <c:pt idx="94">
                  <c:v>108.57684379590563</c:v>
                </c:pt>
                <c:pt idx="95">
                  <c:v>93.382187312121488</c:v>
                </c:pt>
                <c:pt idx="96">
                  <c:v>74.541474461219053</c:v>
                </c:pt>
                <c:pt idx="97">
                  <c:v>56.81833995666797</c:v>
                </c:pt>
                <c:pt idx="98">
                  <c:v>43.201040366487646</c:v>
                </c:pt>
                <c:pt idx="99">
                  <c:v>33.946673339192834</c:v>
                </c:pt>
                <c:pt idx="100">
                  <c:v>28.042565665195397</c:v>
                </c:pt>
                <c:pt idx="101">
                  <c:v>24.40852231783272</c:v>
                </c:pt>
                <c:pt idx="102">
                  <c:v>22.261510752009805</c:v>
                </c:pt>
                <c:pt idx="103">
                  <c:v>21.099682493859667</c:v>
                </c:pt>
                <c:pt idx="104">
                  <c:v>20.612555564167991</c:v>
                </c:pt>
                <c:pt idx="105">
                  <c:v>20.607933443359652</c:v>
                </c:pt>
                <c:pt idx="106">
                  <c:v>20.965176795422085</c:v>
                </c:pt>
                <c:pt idx="107">
                  <c:v>21.607363880871908</c:v>
                </c:pt>
                <c:pt idx="108">
                  <c:v>22.484930847948824</c:v>
                </c:pt>
                <c:pt idx="109">
                  <c:v>23.565958255990925</c:v>
                </c:pt>
                <c:pt idx="110">
                  <c:v>24.830280804423257</c:v>
                </c:pt>
                <c:pt idx="111">
                  <c:v>26.265823714091336</c:v>
                </c:pt>
                <c:pt idx="112">
                  <c:v>27.866263981000966</c:v>
                </c:pt>
                <c:pt idx="113">
                  <c:v>29.629500262487227</c:v>
                </c:pt>
                <c:pt idx="114">
                  <c:v>31.556629459992568</c:v>
                </c:pt>
                <c:pt idx="115">
                  <c:v>33.651248656349694</c:v>
                </c:pt>
                <c:pt idx="116">
                  <c:v>35.918970085546171</c:v>
                </c:pt>
                <c:pt idx="117">
                  <c:v>38.367076976745174</c:v>
                </c:pt>
                <c:pt idx="118">
                  <c:v>41.004271680800784</c:v>
                </c:pt>
                <c:pt idx="119">
                  <c:v>43.84048105617849</c:v>
                </c:pt>
                <c:pt idx="120">
                  <c:v>46.886691107958086</c:v>
                </c:pt>
                <c:pt idx="121">
                  <c:v>50.154784883259119</c:v>
                </c:pt>
                <c:pt idx="122">
                  <c:v>53.657354798162054</c:v>
                </c:pt>
                <c:pt idx="123">
                  <c:v>57.407451712290175</c:v>
                </c:pt>
                <c:pt idx="124">
                  <c:v>61.418215116025337</c:v>
                </c:pt>
                <c:pt idx="125">
                  <c:v>65.702295542904196</c:v>
                </c:pt>
                <c:pt idx="126">
                  <c:v>70.270919727551572</c:v>
                </c:pt>
                <c:pt idx="127">
                  <c:v>75.132337786687927</c:v>
                </c:pt>
                <c:pt idx="128">
                  <c:v>80.289184239457455</c:v>
                </c:pt>
                <c:pt idx="129">
                  <c:v>85.733891194692831</c:v>
                </c:pt>
                <c:pt idx="130">
                  <c:v>91.440535822740841</c:v>
                </c:pt>
                <c:pt idx="131">
                  <c:v>97.350046298327314</c:v>
                </c:pt>
                <c:pt idx="132">
                  <c:v>103.34293149172699</c:v>
                </c:pt>
                <c:pt idx="133">
                  <c:v>109.18882946853141</c:v>
                </c:pt>
                <c:pt idx="134">
                  <c:v>114.45528312479692</c:v>
                </c:pt>
                <c:pt idx="135">
                  <c:v>118.35611327275141</c:v>
                </c:pt>
                <c:pt idx="136">
                  <c:v>119.55696214567625</c:v>
                </c:pt>
                <c:pt idx="137">
                  <c:v>116.13185688754122</c:v>
                </c:pt>
                <c:pt idx="138">
                  <c:v>106.2496213801914</c:v>
                </c:pt>
                <c:pt idx="139">
                  <c:v>90.063751072181603</c:v>
                </c:pt>
                <c:pt idx="140">
                  <c:v>71.077162569165509</c:v>
                </c:pt>
                <c:pt idx="141">
                  <c:v>53.972029528812087</c:v>
                </c:pt>
                <c:pt idx="142">
                  <c:v>41.195797631211789</c:v>
                </c:pt>
                <c:pt idx="143">
                  <c:v>32.644083997379134</c:v>
                </c:pt>
                <c:pt idx="144">
                  <c:v>27.230139485205946</c:v>
                </c:pt>
                <c:pt idx="145">
                  <c:v>23.918391365676385</c:v>
                </c:pt>
                <c:pt idx="146">
                  <c:v>21.98309279958519</c:v>
                </c:pt>
                <c:pt idx="147">
                  <c:v>20.964166331382398</c:v>
                </c:pt>
                <c:pt idx="148">
                  <c:v>20.577467906799388</c:v>
                </c:pt>
                <c:pt idx="149">
                  <c:v>20.646761763349772</c:v>
                </c:pt>
                <c:pt idx="150">
                  <c:v>21.061098801237382</c:v>
                </c:pt>
                <c:pt idx="151">
                  <c:v>21.749561317978056</c:v>
                </c:pt>
                <c:pt idx="152">
                  <c:v>22.66641334887969</c:v>
                </c:pt>
                <c:pt idx="153">
                  <c:v>23.78225482975904</c:v>
                </c:pt>
                <c:pt idx="154">
                  <c:v>25.078633589580136</c:v>
                </c:pt>
                <c:pt idx="155">
                  <c:v>26.544678062774647</c:v>
                </c:pt>
                <c:pt idx="156">
                  <c:v>28.174937706725995</c:v>
                </c:pt>
                <c:pt idx="157">
                  <c:v>29.967964104803805</c:v>
                </c:pt>
                <c:pt idx="158">
                  <c:v>31.925358372538572</c:v>
                </c:pt>
                <c:pt idx="159">
                  <c:v>34.051119197140629</c:v>
                </c:pt>
                <c:pt idx="160">
                  <c:v>36.351188261331821</c:v>
                </c:pt>
                <c:pt idx="161">
                  <c:v>38.833126216009383</c:v>
                </c:pt>
                <c:pt idx="162">
                  <c:v>41.505873721191861</c:v>
                </c:pt>
                <c:pt idx="163">
                  <c:v>44.379564251694489</c:v>
                </c:pt>
                <c:pt idx="164">
                  <c:v>47.465361392975929</c:v>
                </c:pt>
                <c:pt idx="165">
                  <c:v>50.77529450389045</c:v>
                </c:pt>
                <c:pt idx="166">
                  <c:v>54.322062830222535</c:v>
                </c:pt>
                <c:pt idx="167">
                  <c:v>58.118767938325611</c:v>
                </c:pt>
                <c:pt idx="168">
                  <c:v>62.178514192915948</c:v>
                </c:pt>
                <c:pt idx="169">
                  <c:v>66.513779915023164</c:v>
                </c:pt>
                <c:pt idx="170">
                  <c:v>71.135394256394946</c:v>
                </c:pt>
                <c:pt idx="171">
                  <c:v>76.050830403629433</c:v>
                </c:pt>
                <c:pt idx="172">
                  <c:v>81.26129294846173</c:v>
                </c:pt>
                <c:pt idx="173">
                  <c:v>86.756634491852637</c:v>
                </c:pt>
                <c:pt idx="174">
                  <c:v>92.506284257948309</c:v>
                </c:pt>
                <c:pt idx="175">
                  <c:v>98.442730269526621</c:v>
                </c:pt>
                <c:pt idx="176">
                  <c:v>104.43101368684044</c:v>
                </c:pt>
                <c:pt idx="177">
                  <c:v>110.2123761435447</c:v>
                </c:pt>
                <c:pt idx="178">
                  <c:v>115.30328205781443</c:v>
                </c:pt>
                <c:pt idx="179">
                  <c:v>118.83217114009223</c:v>
                </c:pt>
                <c:pt idx="180">
                  <c:v>119.34902892781028</c:v>
                </c:pt>
                <c:pt idx="181">
                  <c:v>114.85912199645222</c:v>
                </c:pt>
                <c:pt idx="182">
                  <c:v>103.72299652224028</c:v>
                </c:pt>
                <c:pt idx="183">
                  <c:v>86.677659197073623</c:v>
                </c:pt>
                <c:pt idx="184">
                  <c:v>67.713613819819216</c:v>
                </c:pt>
                <c:pt idx="185">
                  <c:v>51.302438133661077</c:v>
                </c:pt>
                <c:pt idx="186">
                  <c:v>39.351307914072997</c:v>
                </c:pt>
                <c:pt idx="187">
                  <c:v>31.457220876853768</c:v>
                </c:pt>
                <c:pt idx="188">
                  <c:v>26.494122955094717</c:v>
                </c:pt>
                <c:pt idx="189">
                  <c:v>23.477811464548449</c:v>
                </c:pt>
                <c:pt idx="190">
                  <c:v>21.73724481223816</c:v>
                </c:pt>
                <c:pt idx="191">
                  <c:v>20.850634937643601</c:v>
                </c:pt>
                <c:pt idx="192">
                  <c:v>20.557684591440903</c:v>
                </c:pt>
                <c:pt idx="193">
                  <c:v>20.696582296604028</c:v>
                </c:pt>
                <c:pt idx="194">
                  <c:v>21.165160046795577</c:v>
                </c:pt>
                <c:pt idx="195">
                  <c:v>21.897966891204256</c:v>
                </c:pt>
                <c:pt idx="196">
                  <c:v>22.852771944193094</c:v>
                </c:pt>
                <c:pt idx="197">
                  <c:v>24.00249577759595</c:v>
                </c:pt>
                <c:pt idx="198">
                  <c:v>25.330273604408845</c:v>
                </c:pt>
                <c:pt idx="199">
                  <c:v>26.826355299891723</c:v>
                </c:pt>
                <c:pt idx="200">
                  <c:v>28.486108203968712</c:v>
                </c:pt>
              </c:numCache>
            </c:numRef>
          </c:xVal>
          <c:yVal>
            <c:numRef>
              <c:f>Объект!$G$13:$G$213</c:f>
              <c:numCache>
                <c:formatCode>General</c:formatCode>
                <c:ptCount val="201"/>
                <c:pt idx="0">
                  <c:v>20</c:v>
                </c:pt>
                <c:pt idx="1">
                  <c:v>29.067567446454429</c:v>
                </c:pt>
                <c:pt idx="2">
                  <c:v>44.266793204913114</c:v>
                </c:pt>
                <c:pt idx="3">
                  <c:v>70.320321782403695</c:v>
                </c:pt>
                <c:pt idx="4">
                  <c:v>115.28954736932829</c:v>
                </c:pt>
                <c:pt idx="5">
                  <c:v>191.01165607017606</c:v>
                </c:pt>
                <c:pt idx="6">
                  <c:v>308.48694814478142</c:v>
                </c:pt>
                <c:pt idx="7">
                  <c:v>461.77671213320053</c:v>
                </c:pt>
                <c:pt idx="8">
                  <c:v>609.48020199666257</c:v>
                </c:pt>
                <c:pt idx="9">
                  <c:v>692.43908795823461</c:v>
                </c:pt>
                <c:pt idx="10">
                  <c:v>685.60197097330388</c:v>
                </c:pt>
                <c:pt idx="11">
                  <c:v>611.59653400720867</c:v>
                </c:pt>
                <c:pt idx="12">
                  <c:v>508.46244035278323</c:v>
                </c:pt>
                <c:pt idx="13">
                  <c:v>404.19550355859394</c:v>
                </c:pt>
                <c:pt idx="14">
                  <c:v>312.59726493815009</c:v>
                </c:pt>
                <c:pt idx="15">
                  <c:v>237.88829157678487</c:v>
                </c:pt>
                <c:pt idx="16">
                  <c:v>179.48732970703418</c:v>
                </c:pt>
                <c:pt idx="17">
                  <c:v>134.96533973963369</c:v>
                </c:pt>
                <c:pt idx="18">
                  <c:v>101.52168231067647</c:v>
                </c:pt>
                <c:pt idx="19">
                  <c:v>76.606390749273629</c:v>
                </c:pt>
                <c:pt idx="20">
                  <c:v>58.117624766824413</c:v>
                </c:pt>
                <c:pt idx="21">
                  <c:v>44.410984822246554</c:v>
                </c:pt>
                <c:pt idx="22">
                  <c:v>34.238147119498436</c:v>
                </c:pt>
                <c:pt idx="23">
                  <c:v>26.668508418244691</c:v>
                </c:pt>
                <c:pt idx="24">
                  <c:v>21.015893824827437</c:v>
                </c:pt>
                <c:pt idx="25">
                  <c:v>16.777595040214166</c:v>
                </c:pt>
                <c:pt idx="26">
                  <c:v>13.586589743452727</c:v>
                </c:pt>
                <c:pt idx="27">
                  <c:v>11.175354076912875</c:v>
                </c:pt>
                <c:pt idx="28">
                  <c:v>9.3490346750413522</c:v>
                </c:pt>
                <c:pt idx="29">
                  <c:v>7.9658424347307069</c:v>
                </c:pt>
                <c:pt idx="30">
                  <c:v>6.9228808367949348</c:v>
                </c:pt>
                <c:pt idx="31">
                  <c:v>6.146016291600259</c:v>
                </c:pt>
                <c:pt idx="32">
                  <c:v>5.5827567868340129</c:v>
                </c:pt>
                <c:pt idx="33">
                  <c:v>5.1974084922022294</c:v>
                </c:pt>
                <c:pt idx="34">
                  <c:v>4.9680358005439755</c:v>
                </c:pt>
                <c:pt idx="35">
                  <c:v>4.8849804646755848</c:v>
                </c:pt>
                <c:pt idx="36">
                  <c:v>4.9509337121177284</c:v>
                </c:pt>
                <c:pt idx="37">
                  <c:v>5.1828534088521314</c:v>
                </c:pt>
                <c:pt idx="38">
                  <c:v>5.6164640729092641</c:v>
                </c:pt>
                <c:pt idx="39">
                  <c:v>6.3148306613266314</c:v>
                </c:pt>
                <c:pt idx="40">
                  <c:v>7.3838640645713767</c:v>
                </c:pt>
                <c:pt idx="41">
                  <c:v>9.0001995818360676</c:v>
                </c:pt>
                <c:pt idx="42">
                  <c:v>11.461878424696202</c:v>
                </c:pt>
                <c:pt idx="43">
                  <c:v>15.281948774295715</c:v>
                </c:pt>
                <c:pt idx="44">
                  <c:v>21.363557541925324</c:v>
                </c:pt>
                <c:pt idx="45">
                  <c:v>31.32784030166555</c:v>
                </c:pt>
                <c:pt idx="46">
                  <c:v>48.112089495039719</c:v>
                </c:pt>
                <c:pt idx="47">
                  <c:v>76.966021206791453</c:v>
                </c:pt>
                <c:pt idx="48">
                  <c:v>126.69295497297179</c:v>
                </c:pt>
                <c:pt idx="49">
                  <c:v>209.59636751364982</c:v>
                </c:pt>
                <c:pt idx="50">
                  <c:v>335.13181867652418</c:v>
                </c:pt>
                <c:pt idx="51">
                  <c:v>491.67351934964154</c:v>
                </c:pt>
                <c:pt idx="52">
                  <c:v>631.47049274990115</c:v>
                </c:pt>
                <c:pt idx="53">
                  <c:v>697.9017806392377</c:v>
                </c:pt>
                <c:pt idx="54">
                  <c:v>675.79138377805839</c:v>
                </c:pt>
                <c:pt idx="55">
                  <c:v>593.53640991562338</c:v>
                </c:pt>
                <c:pt idx="56">
                  <c:v>488.50332939772841</c:v>
                </c:pt>
                <c:pt idx="57">
                  <c:v>385.90456543085674</c:v>
                </c:pt>
                <c:pt idx="58">
                  <c:v>297.3312371437566</c:v>
                </c:pt>
                <c:pt idx="59">
                  <c:v>225.79346223867469</c:v>
                </c:pt>
                <c:pt idx="60">
                  <c:v>170.19242609127809</c:v>
                </c:pt>
                <c:pt idx="61">
                  <c:v>127.94974325711934</c:v>
                </c:pt>
                <c:pt idx="62">
                  <c:v>96.280902886460765</c:v>
                </c:pt>
                <c:pt idx="63">
                  <c:v>72.712210600470485</c:v>
                </c:pt>
                <c:pt idx="64">
                  <c:v>55.229560273200285</c:v>
                </c:pt>
                <c:pt idx="65">
                  <c:v>42.268066278924678</c:v>
                </c:pt>
                <c:pt idx="66">
                  <c:v>32.644674994169407</c:v>
                </c:pt>
                <c:pt idx="67">
                  <c:v>25.479660439450484</c:v>
                </c:pt>
                <c:pt idx="68">
                  <c:v>20.125338984445488</c:v>
                </c:pt>
                <c:pt idx="69">
                  <c:v>16.107605639997555</c:v>
                </c:pt>
                <c:pt idx="70">
                  <c:v>13.080469560197976</c:v>
                </c:pt>
                <c:pt idx="71">
                  <c:v>10.791784802491614</c:v>
                </c:pt>
                <c:pt idx="72">
                  <c:v>9.057923346295393</c:v>
                </c:pt>
                <c:pt idx="73">
                  <c:v>7.7453070071030972</c:v>
                </c:pt>
                <c:pt idx="74">
                  <c:v>6.7570846663844968</c:v>
                </c:pt>
                <c:pt idx="75">
                  <c:v>6.0236329393788006</c:v>
                </c:pt>
                <c:pt idx="76">
                  <c:v>5.4959072937726425</c:v>
                </c:pt>
                <c:pt idx="77">
                  <c:v>5.1409640311575977</c:v>
                </c:pt>
                <c:pt idx="78">
                  <c:v>4.9392225664641281</c:v>
                </c:pt>
                <c:pt idx="79">
                  <c:v>4.8832660949898763</c:v>
                </c:pt>
                <c:pt idx="80">
                  <c:v>4.9782233350616369</c:v>
                </c:pt>
                <c:pt idx="81">
                  <c:v>5.2440913692550897</c:v>
                </c:pt>
                <c:pt idx="82">
                  <c:v>5.720847078375269</c:v>
                </c:pt>
                <c:pt idx="83">
                  <c:v>6.4780320842204535</c:v>
                </c:pt>
                <c:pt idx="84">
                  <c:v>7.6320304293296619</c:v>
                </c:pt>
                <c:pt idx="85">
                  <c:v>9.3771730204556114</c:v>
                </c:pt>
                <c:pt idx="86">
                  <c:v>12.042445103411849</c:v>
                </c:pt>
                <c:pt idx="87">
                  <c:v>16.196515862664366</c:v>
                </c:pt>
                <c:pt idx="88">
                  <c:v>22.844496597086113</c:v>
                </c:pt>
                <c:pt idx="89">
                  <c:v>33.795651871864372</c:v>
                </c:pt>
                <c:pt idx="90">
                  <c:v>52.327505214717398</c:v>
                </c:pt>
                <c:pt idx="91">
                  <c:v>84.258444628665842</c:v>
                </c:pt>
                <c:pt idx="92">
                  <c:v>139.13954038639508</c:v>
                </c:pt>
                <c:pt idx="93">
                  <c:v>229.5428459418537</c:v>
                </c:pt>
                <c:pt idx="94">
                  <c:v>362.73490801071932</c:v>
                </c:pt>
                <c:pt idx="95">
                  <c:v>520.77843361215309</c:v>
                </c:pt>
                <c:pt idx="96">
                  <c:v>650.60318390965176</c:v>
                </c:pt>
                <c:pt idx="97">
                  <c:v>700.12814334411166</c:v>
                </c:pt>
                <c:pt idx="98">
                  <c:v>663.97399885174684</c:v>
                </c:pt>
                <c:pt idx="99">
                  <c:v>574.88714231242307</c:v>
                </c:pt>
                <c:pt idx="100">
                  <c:v>468.84052753826307</c:v>
                </c:pt>
                <c:pt idx="101">
                  <c:v>368.2802601219359</c:v>
                </c:pt>
                <c:pt idx="102">
                  <c:v>282.79751816292537</c:v>
                </c:pt>
                <c:pt idx="103">
                  <c:v>214.35873171975473</c:v>
                </c:pt>
                <c:pt idx="104">
                  <c:v>161.44104718582537</c:v>
                </c:pt>
                <c:pt idx="105">
                  <c:v>121.36036943322081</c:v>
                </c:pt>
                <c:pt idx="106">
                  <c:v>91.365046312615348</c:v>
                </c:pt>
                <c:pt idx="107">
                  <c:v>69.06162398755886</c:v>
                </c:pt>
                <c:pt idx="108">
                  <c:v>52.522370005433906</c:v>
                </c:pt>
                <c:pt idx="109">
                  <c:v>40.258789396464365</c:v>
                </c:pt>
                <c:pt idx="110">
                  <c:v>31.149779466975485</c:v>
                </c:pt>
                <c:pt idx="111">
                  <c:v>24.363575289502876</c:v>
                </c:pt>
                <c:pt idx="112">
                  <c:v>19.28863043209757</c:v>
                </c:pt>
                <c:pt idx="113">
                  <c:v>15.477628007563681</c:v>
                </c:pt>
                <c:pt idx="114">
                  <c:v>12.604246576144675</c:v>
                </c:pt>
                <c:pt idx="115">
                  <c:v>10.430713453357642</c:v>
                </c:pt>
                <c:pt idx="116">
                  <c:v>8.7838933674474937</c:v>
                </c:pt>
                <c:pt idx="117">
                  <c:v>7.5378894394686542</c:v>
                </c:pt>
                <c:pt idx="118">
                  <c:v>6.6015163856617356</c:v>
                </c:pt>
                <c:pt idx="119">
                  <c:v>5.9093925078007192</c:v>
                </c:pt>
                <c:pt idx="120">
                  <c:v>5.4157357186285955</c:v>
                </c:pt>
                <c:pt idx="121">
                  <c:v>5.0902327547998043</c:v>
                </c:pt>
                <c:pt idx="122">
                  <c:v>4.9155938245190809</c:v>
                </c:pt>
                <c:pt idx="123">
                  <c:v>4.8866332873468332</c:v>
                </c:pt>
                <c:pt idx="124">
                  <c:v>5.0109697491083223</c:v>
                </c:pt>
                <c:pt idx="125">
                  <c:v>5.311778447772058</c:v>
                </c:pt>
                <c:pt idx="126">
                  <c:v>5.8335635021622689</c:v>
                </c:pt>
                <c:pt idx="127">
                  <c:v>6.6528498473337949</c:v>
                </c:pt>
                <c:pt idx="128">
                  <c:v>7.8974170522525631</c:v>
                </c:pt>
                <c:pt idx="129">
                  <c:v>9.7809845398869246</c:v>
                </c:pt>
                <c:pt idx="130">
                  <c:v>12.666632632872435</c:v>
                </c:pt>
                <c:pt idx="131">
                  <c:v>17.184582984940661</c:v>
                </c:pt>
                <c:pt idx="132">
                  <c:v>24.453066627582459</c:v>
                </c:pt>
                <c:pt idx="133">
                  <c:v>36.489842817632038</c:v>
                </c:pt>
                <c:pt idx="134">
                  <c:v>56.946310527224441</c:v>
                </c:pt>
                <c:pt idx="135">
                  <c:v>92.249490643214372</c:v>
                </c:pt>
                <c:pt idx="136">
                  <c:v>152.68424052758559</c:v>
                </c:pt>
                <c:pt idx="137">
                  <c:v>250.82984610117893</c:v>
                </c:pt>
                <c:pt idx="138">
                  <c:v>391.0574327335471</c:v>
                </c:pt>
                <c:pt idx="139">
                  <c:v>548.68301254374535</c:v>
                </c:pt>
                <c:pt idx="140">
                  <c:v>666.69680553533408</c:v>
                </c:pt>
                <c:pt idx="141">
                  <c:v>699.32067007478975</c:v>
                </c:pt>
                <c:pt idx="142">
                  <c:v>650.46692893261434</c:v>
                </c:pt>
                <c:pt idx="143">
                  <c:v>555.86867087904761</c:v>
                </c:pt>
                <c:pt idx="144">
                  <c:v>449.57183732610076</c:v>
                </c:pt>
                <c:pt idx="145">
                  <c:v>351.34226426060161</c:v>
                </c:pt>
                <c:pt idx="146">
                  <c:v>268.9789158606124</c:v>
                </c:pt>
                <c:pt idx="147">
                  <c:v>203.55447432180776</c:v>
                </c:pt>
                <c:pt idx="148">
                  <c:v>153.20286624891548</c:v>
                </c:pt>
                <c:pt idx="149">
                  <c:v>115.17081165360622</c:v>
                </c:pt>
                <c:pt idx="150">
                  <c:v>86.752806366319618</c:v>
                </c:pt>
                <c:pt idx="151">
                  <c:v>65.63814332225337</c:v>
                </c:pt>
                <c:pt idx="152">
                  <c:v>49.983604016091093</c:v>
                </c:pt>
                <c:pt idx="153">
                  <c:v>38.373889735600095</c:v>
                </c:pt>
                <c:pt idx="154">
                  <c:v>29.74662497987411</c:v>
                </c:pt>
                <c:pt idx="155">
                  <c:v>23.315231955136035</c:v>
                </c:pt>
                <c:pt idx="156">
                  <c:v>18.502086156428831</c:v>
                </c:pt>
                <c:pt idx="157">
                  <c:v>14.884961218042495</c:v>
                </c:pt>
                <c:pt idx="158">
                  <c:v>12.155936191519913</c:v>
                </c:pt>
                <c:pt idx="159">
                  <c:v>10.090678031068684</c:v>
                </c:pt>
                <c:pt idx="160">
                  <c:v>8.5258646010307295</c:v>
                </c:pt>
                <c:pt idx="161">
                  <c:v>7.3427897426622364</c:v>
                </c:pt>
                <c:pt idx="162">
                  <c:v>6.4555830503641198</c:v>
                </c:pt>
                <c:pt idx="163">
                  <c:v>5.8028570423584407</c:v>
                </c:pt>
                <c:pt idx="164">
                  <c:v>5.341922787726995</c:v>
                </c:pt>
                <c:pt idx="165">
                  <c:v>5.044990027899356</c:v>
                </c:pt>
                <c:pt idx="166">
                  <c:v>4.8970059126870957</c:v>
                </c:pt>
                <c:pt idx="167">
                  <c:v>4.895015796045552</c:v>
                </c:pt>
                <c:pt idx="168">
                  <c:v>5.0491924436562483</c:v>
                </c:pt>
                <c:pt idx="169">
                  <c:v>5.3860449335624301</c:v>
                </c:pt>
                <c:pt idx="170">
                  <c:v>5.9549064928056286</c:v>
                </c:pt>
                <c:pt idx="171">
                  <c:v>6.8398392740436424</c:v>
                </c:pt>
                <c:pt idx="172">
                  <c:v>8.1810275838385724</c:v>
                </c:pt>
                <c:pt idx="173">
                  <c:v>10.213436489577226</c:v>
                </c:pt>
                <c:pt idx="174">
                  <c:v>13.337707330316963</c:v>
                </c:pt>
                <c:pt idx="175">
                  <c:v>18.252146460760112</c:v>
                </c:pt>
                <c:pt idx="176">
                  <c:v>26.20035973121491</c:v>
                </c:pt>
                <c:pt idx="177">
                  <c:v>39.43073045923753</c:v>
                </c:pt>
                <c:pt idx="178">
                  <c:v>62.003877621022994</c:v>
                </c:pt>
                <c:pt idx="179">
                  <c:v>100.99207942258207</c:v>
                </c:pt>
                <c:pt idx="180">
                  <c:v>167.37468896758594</c:v>
                </c:pt>
                <c:pt idx="181">
                  <c:v>273.40700586355558</c:v>
                </c:pt>
                <c:pt idx="182">
                  <c:v>419.82074989854033</c:v>
                </c:pt>
                <c:pt idx="183">
                  <c:v>574.99820188037268</c:v>
                </c:pt>
                <c:pt idx="184">
                  <c:v>679.65062660812373</c:v>
                </c:pt>
                <c:pt idx="185">
                  <c:v>695.7224109766197</c:v>
                </c:pt>
                <c:pt idx="186">
                  <c:v>635.57125416083318</c:v>
                </c:pt>
                <c:pt idx="187">
                  <c:v>536.67160534329491</c:v>
                </c:pt>
                <c:pt idx="188">
                  <c:v>430.77465415609186</c:v>
                </c:pt>
                <c:pt idx="189">
                  <c:v>335.10029070206735</c:v>
                </c:pt>
                <c:pt idx="190">
                  <c:v>255.85482901007714</c:v>
                </c:pt>
                <c:pt idx="191">
                  <c:v>193.35087904101823</c:v>
                </c:pt>
                <c:pt idx="192">
                  <c:v>145.44865642342626</c:v>
                </c:pt>
                <c:pt idx="193">
                  <c:v>109.35609457060838</c:v>
                </c:pt>
                <c:pt idx="194">
                  <c:v>82.424230629060489</c:v>
                </c:pt>
                <c:pt idx="195">
                  <c:v>62.426416757132344</c:v>
                </c:pt>
                <c:pt idx="196">
                  <c:v>47.601709458836467</c:v>
                </c:pt>
                <c:pt idx="197">
                  <c:v>36.604787695386648</c:v>
                </c:pt>
                <c:pt idx="198">
                  <c:v>28.428888230229635</c:v>
                </c:pt>
                <c:pt idx="199">
                  <c:v>22.329987911442092</c:v>
                </c:pt>
                <c:pt idx="200">
                  <c:v>17.762301814026564</c:v>
                </c:pt>
              </c:numCache>
            </c:numRef>
          </c:yVal>
          <c:smooth val="1"/>
          <c:extLst>
            <c:ext xmlns:c16="http://schemas.microsoft.com/office/drawing/2014/chart" uri="{C3380CC4-5D6E-409C-BE32-E72D297353CC}">
              <c16:uniqueId val="{00000000-35D1-4CC8-9A3B-D462F164AA31}"/>
            </c:ext>
          </c:extLst>
        </c:ser>
        <c:ser>
          <c:idx val="0"/>
          <c:order val="1"/>
          <c:tx>
            <c:v>y*z*(t)</c:v>
          </c:tx>
          <c:spPr>
            <a:ln w="15875" cap="rnd">
              <a:solidFill>
                <a:schemeClr val="accent1">
                  <a:lumMod val="50000"/>
                </a:schemeClr>
              </a:solidFill>
              <a:round/>
            </a:ln>
            <a:effectLst/>
          </c:spPr>
          <c:marker>
            <c:symbol val="none"/>
          </c:marker>
          <c:xVal>
            <c:numRef>
              <c:f>Объект!$F$13:$F$213</c:f>
              <c:numCache>
                <c:formatCode>General</c:formatCode>
                <c:ptCount val="201"/>
                <c:pt idx="0">
                  <c:v>100</c:v>
                </c:pt>
                <c:pt idx="1">
                  <c:v>105.96345624058765</c:v>
                </c:pt>
                <c:pt idx="2">
                  <c:v>111.61977835352371</c:v>
                </c:pt>
                <c:pt idx="3">
                  <c:v>116.40197386132945</c:v>
                </c:pt>
                <c:pt idx="4">
                  <c:v>119.30355701127955</c:v>
                </c:pt>
                <c:pt idx="5">
                  <c:v>118.70845686356954</c:v>
                </c:pt>
                <c:pt idx="6">
                  <c:v>112.57738400547893</c:v>
                </c:pt>
                <c:pt idx="7">
                  <c:v>99.681814491023871</c:v>
                </c:pt>
                <c:pt idx="8">
                  <c:v>81.665263969272701</c:v>
                </c:pt>
                <c:pt idx="9">
                  <c:v>63.026141641769783</c:v>
                </c:pt>
                <c:pt idx="10">
                  <c:v>47.730747232466804</c:v>
                </c:pt>
                <c:pt idx="11">
                  <c:v>36.941170422765829</c:v>
                </c:pt>
                <c:pt idx="12">
                  <c:v>29.92800002259213</c:v>
                </c:pt>
                <c:pt idx="13">
                  <c:v>25.557918330366082</c:v>
                </c:pt>
                <c:pt idx="14">
                  <c:v>22.928995810397666</c:v>
                </c:pt>
                <c:pt idx="15">
                  <c:v>21.444903718832943</c:v>
                </c:pt>
                <c:pt idx="16">
                  <c:v>20.734017543620528</c:v>
                </c:pt>
                <c:pt idx="17">
                  <c:v>20.566875441974865</c:v>
                </c:pt>
                <c:pt idx="18">
                  <c:v>20.800278374186952</c:v>
                </c:pt>
                <c:pt idx="19">
                  <c:v>21.343421188388177</c:v>
                </c:pt>
                <c:pt idx="20">
                  <c:v>22.137963378995106</c:v>
                </c:pt>
                <c:pt idx="21">
                  <c:v>23.146261245732301</c:v>
                </c:pt>
                <c:pt idx="22">
                  <c:v>24.344292568353353</c:v>
                </c:pt>
                <c:pt idx="23">
                  <c:v>25.717298028232435</c:v>
                </c:pt>
                <c:pt idx="24">
                  <c:v>27.257025291909123</c:v>
                </c:pt>
                <c:pt idx="25">
                  <c:v>28.959941855655313</c:v>
                </c:pt>
                <c:pt idx="26">
                  <c:v>30.826049077874949</c:v>
                </c:pt>
                <c:pt idx="27">
                  <c:v>32.858078902665433</c:v>
                </c:pt>
                <c:pt idx="28">
                  <c:v>35.060939547116426</c:v>
                </c:pt>
                <c:pt idx="29">
                  <c:v>37.441325471990595</c:v>
                </c:pt>
                <c:pt idx="30">
                  <c:v>40.007435696378636</c:v>
                </c:pt>
                <c:pt idx="31">
                  <c:v>42.768761270358425</c:v>
                </c:pt>
                <c:pt idx="32">
                  <c:v>45.735911906428157</c:v>
                </c:pt>
                <c:pt idx="33">
                  <c:v>48.920455548660883</c:v>
                </c:pt>
                <c:pt idx="34">
                  <c:v>52.334743680316365</c:v>
                </c:pt>
                <c:pt idx="35">
                  <c:v>55.991688775426667</c:v>
                </c:pt>
                <c:pt idx="36">
                  <c:v>59.904446214445315</c:v>
                </c:pt>
                <c:pt idx="37">
                  <c:v>64.085926377406125</c:v>
                </c:pt>
                <c:pt idx="38">
                  <c:v>68.54801405577696</c:v>
                </c:pt>
                <c:pt idx="39">
                  <c:v>73.300283531471791</c:v>
                </c:pt>
                <c:pt idx="40">
                  <c:v>78.347833112552422</c:v>
                </c:pt>
                <c:pt idx="41">
                  <c:v>83.68755270488424</c:v>
                </c:pt>
                <c:pt idx="42">
                  <c:v>89.301544323461258</c:v>
                </c:pt>
                <c:pt idx="43">
                  <c:v>95.145270393182528</c:v>
                </c:pt>
                <c:pt idx="44">
                  <c:v>101.12581505271993</c:v>
                </c:pt>
                <c:pt idx="45">
                  <c:v>107.06164174834232</c:v>
                </c:pt>
                <c:pt idx="46">
                  <c:v>112.60888594349159</c:v>
                </c:pt>
                <c:pt idx="47">
                  <c:v>117.13359408296058</c:v>
                </c:pt>
                <c:pt idx="48">
                  <c:v>119.52470257875687</c:v>
                </c:pt>
                <c:pt idx="49">
                  <c:v>118.05133739714745</c:v>
                </c:pt>
                <c:pt idx="50">
                  <c:v>110.6896926332104</c:v>
                </c:pt>
                <c:pt idx="51">
                  <c:v>96.599110835523774</c:v>
                </c:pt>
                <c:pt idx="52">
                  <c:v>78.080871396651872</c:v>
                </c:pt>
                <c:pt idx="53">
                  <c:v>59.838651756131114</c:v>
                </c:pt>
                <c:pt idx="54">
                  <c:v>45.376531485478722</c:v>
                </c:pt>
                <c:pt idx="55">
                  <c:v>35.375391761941955</c:v>
                </c:pt>
                <c:pt idx="56">
                  <c:v>28.9390546027415</c:v>
                </c:pt>
                <c:pt idx="57">
                  <c:v>24.953185822733687</c:v>
                </c:pt>
                <c:pt idx="58">
                  <c:v>22.57564454747207</c:v>
                </c:pt>
                <c:pt idx="59">
                  <c:v>21.259187464505548</c:v>
                </c:pt>
                <c:pt idx="60">
                  <c:v>20.664257445256496</c:v>
                </c:pt>
                <c:pt idx="61">
                  <c:v>20.580981886888704</c:v>
                </c:pt>
                <c:pt idx="62">
                  <c:v>20.878012593379918</c:v>
                </c:pt>
                <c:pt idx="63">
                  <c:v>21.471822739821132</c:v>
                </c:pt>
                <c:pt idx="64">
                  <c:v>22.308660877124964</c:v>
                </c:pt>
                <c:pt idx="65">
                  <c:v>23.353867816081966</c:v>
                </c:pt>
                <c:pt idx="66">
                  <c:v>24.585426421536425</c:v>
                </c:pt>
                <c:pt idx="67">
                  <c:v>25.989968961935261</c:v>
                </c:pt>
                <c:pt idx="68">
                  <c:v>27.560240365219666</c:v>
                </c:pt>
                <c:pt idx="69">
                  <c:v>29.293445792579707</c:v>
                </c:pt>
                <c:pt idx="70">
                  <c:v>31.190149683252841</c:v>
                </c:pt>
                <c:pt idx="71">
                  <c:v>33.25352740199213</c:v>
                </c:pt>
                <c:pt idx="72">
                  <c:v>35.488847052655657</c:v>
                </c:pt>
                <c:pt idx="73">
                  <c:v>37.903103376019068</c:v>
                </c:pt>
                <c:pt idx="74">
                  <c:v>40.50475166731389</c:v>
                </c:pt>
                <c:pt idx="75">
                  <c:v>43.303504736923003</c:v>
                </c:pt>
                <c:pt idx="76">
                  <c:v>46.310164003239649</c:v>
                </c:pt>
                <c:pt idx="77">
                  <c:v>49.536458689270681</c:v>
                </c:pt>
                <c:pt idx="78">
                  <c:v>52.994865201862737</c:v>
                </c:pt>
                <c:pt idx="79">
                  <c:v>56.698371183028996</c:v>
                </c:pt>
                <c:pt idx="80">
                  <c:v>60.660132785518989</c:v>
                </c:pt>
                <c:pt idx="81">
                  <c:v>64.892943954746187</c:v>
                </c:pt>
                <c:pt idx="82">
                  <c:v>69.408382227162761</c:v>
                </c:pt>
                <c:pt idx="83">
                  <c:v>74.215396144595204</c:v>
                </c:pt>
                <c:pt idx="84">
                  <c:v>79.317914573038379</c:v>
                </c:pt>
                <c:pt idx="85">
                  <c:v>84.710708737611142</c:v>
                </c:pt>
                <c:pt idx="86">
                  <c:v>90.372067462674067</c:v>
                </c:pt>
                <c:pt idx="87">
                  <c:v>96.250553100762815</c:v>
                </c:pt>
                <c:pt idx="88">
                  <c:v>102.24064438454866</c:v>
                </c:pt>
                <c:pt idx="89">
                  <c:v>108.13764408377335</c:v>
                </c:pt>
                <c:pt idx="90">
                  <c:v>113.55555340997122</c:v>
                </c:pt>
                <c:pt idx="91">
                  <c:v>117.78739690951903</c:v>
                </c:pt>
                <c:pt idx="92">
                  <c:v>119.61239068978327</c:v>
                </c:pt>
                <c:pt idx="93">
                  <c:v>117.1945664292723</c:v>
                </c:pt>
                <c:pt idx="94">
                  <c:v>108.57684379590563</c:v>
                </c:pt>
                <c:pt idx="95">
                  <c:v>93.382187312121488</c:v>
                </c:pt>
                <c:pt idx="96">
                  <c:v>74.541474461219053</c:v>
                </c:pt>
                <c:pt idx="97">
                  <c:v>56.81833995666797</c:v>
                </c:pt>
                <c:pt idx="98">
                  <c:v>43.201040366487646</c:v>
                </c:pt>
                <c:pt idx="99">
                  <c:v>33.946673339192834</c:v>
                </c:pt>
                <c:pt idx="100">
                  <c:v>28.042565665195397</c:v>
                </c:pt>
                <c:pt idx="101">
                  <c:v>24.40852231783272</c:v>
                </c:pt>
                <c:pt idx="102">
                  <c:v>22.261510752009805</c:v>
                </c:pt>
                <c:pt idx="103">
                  <c:v>21.099682493859667</c:v>
                </c:pt>
                <c:pt idx="104">
                  <c:v>20.612555564167991</c:v>
                </c:pt>
                <c:pt idx="105">
                  <c:v>20.607933443359652</c:v>
                </c:pt>
                <c:pt idx="106">
                  <c:v>20.965176795422085</c:v>
                </c:pt>
                <c:pt idx="107">
                  <c:v>21.607363880871908</c:v>
                </c:pt>
                <c:pt idx="108">
                  <c:v>22.484930847948824</c:v>
                </c:pt>
                <c:pt idx="109">
                  <c:v>23.565958255990925</c:v>
                </c:pt>
                <c:pt idx="110">
                  <c:v>24.830280804423257</c:v>
                </c:pt>
                <c:pt idx="111">
                  <c:v>26.265823714091336</c:v>
                </c:pt>
                <c:pt idx="112">
                  <c:v>27.866263981000966</c:v>
                </c:pt>
                <c:pt idx="113">
                  <c:v>29.629500262487227</c:v>
                </c:pt>
                <c:pt idx="114">
                  <c:v>31.556629459992568</c:v>
                </c:pt>
                <c:pt idx="115">
                  <c:v>33.651248656349694</c:v>
                </c:pt>
                <c:pt idx="116">
                  <c:v>35.918970085546171</c:v>
                </c:pt>
                <c:pt idx="117">
                  <c:v>38.367076976745174</c:v>
                </c:pt>
                <c:pt idx="118">
                  <c:v>41.004271680800784</c:v>
                </c:pt>
                <c:pt idx="119">
                  <c:v>43.84048105617849</c:v>
                </c:pt>
                <c:pt idx="120">
                  <c:v>46.886691107958086</c:v>
                </c:pt>
                <c:pt idx="121">
                  <c:v>50.154784883259119</c:v>
                </c:pt>
                <c:pt idx="122">
                  <c:v>53.657354798162054</c:v>
                </c:pt>
                <c:pt idx="123">
                  <c:v>57.407451712290175</c:v>
                </c:pt>
                <c:pt idx="124">
                  <c:v>61.418215116025337</c:v>
                </c:pt>
                <c:pt idx="125">
                  <c:v>65.702295542904196</c:v>
                </c:pt>
                <c:pt idx="126">
                  <c:v>70.270919727551572</c:v>
                </c:pt>
                <c:pt idx="127">
                  <c:v>75.132337786687927</c:v>
                </c:pt>
                <c:pt idx="128">
                  <c:v>80.289184239457455</c:v>
                </c:pt>
                <c:pt idx="129">
                  <c:v>85.733891194692831</c:v>
                </c:pt>
                <c:pt idx="130">
                  <c:v>91.440535822740841</c:v>
                </c:pt>
                <c:pt idx="131">
                  <c:v>97.350046298327314</c:v>
                </c:pt>
                <c:pt idx="132">
                  <c:v>103.34293149172699</c:v>
                </c:pt>
                <c:pt idx="133">
                  <c:v>109.18882946853141</c:v>
                </c:pt>
                <c:pt idx="134">
                  <c:v>114.45528312479692</c:v>
                </c:pt>
                <c:pt idx="135">
                  <c:v>118.35611327275141</c:v>
                </c:pt>
                <c:pt idx="136">
                  <c:v>119.55696214567625</c:v>
                </c:pt>
                <c:pt idx="137">
                  <c:v>116.13185688754122</c:v>
                </c:pt>
                <c:pt idx="138">
                  <c:v>106.2496213801914</c:v>
                </c:pt>
                <c:pt idx="139">
                  <c:v>90.063751072181603</c:v>
                </c:pt>
                <c:pt idx="140">
                  <c:v>71.077162569165509</c:v>
                </c:pt>
                <c:pt idx="141">
                  <c:v>53.972029528812087</c:v>
                </c:pt>
                <c:pt idx="142">
                  <c:v>41.195797631211789</c:v>
                </c:pt>
                <c:pt idx="143">
                  <c:v>32.644083997379134</c:v>
                </c:pt>
                <c:pt idx="144">
                  <c:v>27.230139485205946</c:v>
                </c:pt>
                <c:pt idx="145">
                  <c:v>23.918391365676385</c:v>
                </c:pt>
                <c:pt idx="146">
                  <c:v>21.98309279958519</c:v>
                </c:pt>
                <c:pt idx="147">
                  <c:v>20.964166331382398</c:v>
                </c:pt>
                <c:pt idx="148">
                  <c:v>20.577467906799388</c:v>
                </c:pt>
                <c:pt idx="149">
                  <c:v>20.646761763349772</c:v>
                </c:pt>
                <c:pt idx="150">
                  <c:v>21.061098801237382</c:v>
                </c:pt>
                <c:pt idx="151">
                  <c:v>21.749561317978056</c:v>
                </c:pt>
                <c:pt idx="152">
                  <c:v>22.66641334887969</c:v>
                </c:pt>
                <c:pt idx="153">
                  <c:v>23.78225482975904</c:v>
                </c:pt>
                <c:pt idx="154">
                  <c:v>25.078633589580136</c:v>
                </c:pt>
                <c:pt idx="155">
                  <c:v>26.544678062774647</c:v>
                </c:pt>
                <c:pt idx="156">
                  <c:v>28.174937706725995</c:v>
                </c:pt>
                <c:pt idx="157">
                  <c:v>29.967964104803805</c:v>
                </c:pt>
                <c:pt idx="158">
                  <c:v>31.925358372538572</c:v>
                </c:pt>
                <c:pt idx="159">
                  <c:v>34.051119197140629</c:v>
                </c:pt>
                <c:pt idx="160">
                  <c:v>36.351188261331821</c:v>
                </c:pt>
                <c:pt idx="161">
                  <c:v>38.833126216009383</c:v>
                </c:pt>
                <c:pt idx="162">
                  <c:v>41.505873721191861</c:v>
                </c:pt>
                <c:pt idx="163">
                  <c:v>44.379564251694489</c:v>
                </c:pt>
                <c:pt idx="164">
                  <c:v>47.465361392975929</c:v>
                </c:pt>
                <c:pt idx="165">
                  <c:v>50.77529450389045</c:v>
                </c:pt>
                <c:pt idx="166">
                  <c:v>54.322062830222535</c:v>
                </c:pt>
                <c:pt idx="167">
                  <c:v>58.118767938325611</c:v>
                </c:pt>
                <c:pt idx="168">
                  <c:v>62.178514192915948</c:v>
                </c:pt>
                <c:pt idx="169">
                  <c:v>66.513779915023164</c:v>
                </c:pt>
                <c:pt idx="170">
                  <c:v>71.135394256394946</c:v>
                </c:pt>
                <c:pt idx="171">
                  <c:v>76.050830403629433</c:v>
                </c:pt>
                <c:pt idx="172">
                  <c:v>81.26129294846173</c:v>
                </c:pt>
                <c:pt idx="173">
                  <c:v>86.756634491852637</c:v>
                </c:pt>
                <c:pt idx="174">
                  <c:v>92.506284257948309</c:v>
                </c:pt>
                <c:pt idx="175">
                  <c:v>98.442730269526621</c:v>
                </c:pt>
                <c:pt idx="176">
                  <c:v>104.43101368684044</c:v>
                </c:pt>
                <c:pt idx="177">
                  <c:v>110.2123761435447</c:v>
                </c:pt>
                <c:pt idx="178">
                  <c:v>115.30328205781443</c:v>
                </c:pt>
                <c:pt idx="179">
                  <c:v>118.83217114009223</c:v>
                </c:pt>
                <c:pt idx="180">
                  <c:v>119.34902892781028</c:v>
                </c:pt>
                <c:pt idx="181">
                  <c:v>114.85912199645222</c:v>
                </c:pt>
                <c:pt idx="182">
                  <c:v>103.72299652224028</c:v>
                </c:pt>
                <c:pt idx="183">
                  <c:v>86.677659197073623</c:v>
                </c:pt>
                <c:pt idx="184">
                  <c:v>67.713613819819216</c:v>
                </c:pt>
                <c:pt idx="185">
                  <c:v>51.302438133661077</c:v>
                </c:pt>
                <c:pt idx="186">
                  <c:v>39.351307914072997</c:v>
                </c:pt>
                <c:pt idx="187">
                  <c:v>31.457220876853768</c:v>
                </c:pt>
                <c:pt idx="188">
                  <c:v>26.494122955094717</c:v>
                </c:pt>
                <c:pt idx="189">
                  <c:v>23.477811464548449</c:v>
                </c:pt>
                <c:pt idx="190">
                  <c:v>21.73724481223816</c:v>
                </c:pt>
                <c:pt idx="191">
                  <c:v>20.850634937643601</c:v>
                </c:pt>
                <c:pt idx="192">
                  <c:v>20.557684591440903</c:v>
                </c:pt>
                <c:pt idx="193">
                  <c:v>20.696582296604028</c:v>
                </c:pt>
                <c:pt idx="194">
                  <c:v>21.165160046795577</c:v>
                </c:pt>
                <c:pt idx="195">
                  <c:v>21.897966891204256</c:v>
                </c:pt>
                <c:pt idx="196">
                  <c:v>22.852771944193094</c:v>
                </c:pt>
                <c:pt idx="197">
                  <c:v>24.00249577759595</c:v>
                </c:pt>
                <c:pt idx="198">
                  <c:v>25.330273604408845</c:v>
                </c:pt>
                <c:pt idx="199">
                  <c:v>26.826355299891723</c:v>
                </c:pt>
                <c:pt idx="200">
                  <c:v>28.486108203968712</c:v>
                </c:pt>
              </c:numCache>
            </c:numRef>
          </c:xVal>
          <c:yVal>
            <c:numRef>
              <c:f>Объект!$G$13:$G$213</c:f>
              <c:numCache>
                <c:formatCode>General</c:formatCode>
                <c:ptCount val="201"/>
                <c:pt idx="0">
                  <c:v>20</c:v>
                </c:pt>
                <c:pt idx="1">
                  <c:v>29.067567446454429</c:v>
                </c:pt>
                <c:pt idx="2">
                  <c:v>44.266793204913114</c:v>
                </c:pt>
                <c:pt idx="3">
                  <c:v>70.320321782403695</c:v>
                </c:pt>
                <c:pt idx="4">
                  <c:v>115.28954736932829</c:v>
                </c:pt>
                <c:pt idx="5">
                  <c:v>191.01165607017606</c:v>
                </c:pt>
                <c:pt idx="6">
                  <c:v>308.48694814478142</c:v>
                </c:pt>
                <c:pt idx="7">
                  <c:v>461.77671213320053</c:v>
                </c:pt>
                <c:pt idx="8">
                  <c:v>609.48020199666257</c:v>
                </c:pt>
                <c:pt idx="9">
                  <c:v>692.43908795823461</c:v>
                </c:pt>
                <c:pt idx="10">
                  <c:v>685.60197097330388</c:v>
                </c:pt>
                <c:pt idx="11">
                  <c:v>611.59653400720867</c:v>
                </c:pt>
                <c:pt idx="12">
                  <c:v>508.46244035278323</c:v>
                </c:pt>
                <c:pt idx="13">
                  <c:v>404.19550355859394</c:v>
                </c:pt>
                <c:pt idx="14">
                  <c:v>312.59726493815009</c:v>
                </c:pt>
                <c:pt idx="15">
                  <c:v>237.88829157678487</c:v>
                </c:pt>
                <c:pt idx="16">
                  <c:v>179.48732970703418</c:v>
                </c:pt>
                <c:pt idx="17">
                  <c:v>134.96533973963369</c:v>
                </c:pt>
                <c:pt idx="18">
                  <c:v>101.52168231067647</c:v>
                </c:pt>
                <c:pt idx="19">
                  <c:v>76.606390749273629</c:v>
                </c:pt>
                <c:pt idx="20">
                  <c:v>58.117624766824413</c:v>
                </c:pt>
                <c:pt idx="21">
                  <c:v>44.410984822246554</c:v>
                </c:pt>
                <c:pt idx="22">
                  <c:v>34.238147119498436</c:v>
                </c:pt>
                <c:pt idx="23">
                  <c:v>26.668508418244691</c:v>
                </c:pt>
                <c:pt idx="24">
                  <c:v>21.015893824827437</c:v>
                </c:pt>
                <c:pt idx="25">
                  <c:v>16.777595040214166</c:v>
                </c:pt>
                <c:pt idx="26">
                  <c:v>13.586589743452727</c:v>
                </c:pt>
                <c:pt idx="27">
                  <c:v>11.175354076912875</c:v>
                </c:pt>
                <c:pt idx="28">
                  <c:v>9.3490346750413522</c:v>
                </c:pt>
                <c:pt idx="29">
                  <c:v>7.9658424347307069</c:v>
                </c:pt>
                <c:pt idx="30">
                  <c:v>6.9228808367949348</c:v>
                </c:pt>
                <c:pt idx="31">
                  <c:v>6.146016291600259</c:v>
                </c:pt>
                <c:pt idx="32">
                  <c:v>5.5827567868340129</c:v>
                </c:pt>
                <c:pt idx="33">
                  <c:v>5.1974084922022294</c:v>
                </c:pt>
                <c:pt idx="34">
                  <c:v>4.9680358005439755</c:v>
                </c:pt>
                <c:pt idx="35">
                  <c:v>4.8849804646755848</c:v>
                </c:pt>
                <c:pt idx="36">
                  <c:v>4.9509337121177284</c:v>
                </c:pt>
                <c:pt idx="37">
                  <c:v>5.1828534088521314</c:v>
                </c:pt>
                <c:pt idx="38">
                  <c:v>5.6164640729092641</c:v>
                </c:pt>
                <c:pt idx="39">
                  <c:v>6.3148306613266314</c:v>
                </c:pt>
                <c:pt idx="40">
                  <c:v>7.3838640645713767</c:v>
                </c:pt>
                <c:pt idx="41">
                  <c:v>9.0001995818360676</c:v>
                </c:pt>
                <c:pt idx="42">
                  <c:v>11.461878424696202</c:v>
                </c:pt>
                <c:pt idx="43">
                  <c:v>15.281948774295715</c:v>
                </c:pt>
                <c:pt idx="44">
                  <c:v>21.363557541925324</c:v>
                </c:pt>
                <c:pt idx="45">
                  <c:v>31.32784030166555</c:v>
                </c:pt>
                <c:pt idx="46">
                  <c:v>48.112089495039719</c:v>
                </c:pt>
                <c:pt idx="47">
                  <c:v>76.966021206791453</c:v>
                </c:pt>
                <c:pt idx="48">
                  <c:v>126.69295497297179</c:v>
                </c:pt>
                <c:pt idx="49">
                  <c:v>209.59636751364982</c:v>
                </c:pt>
                <c:pt idx="50">
                  <c:v>335.13181867652418</c:v>
                </c:pt>
                <c:pt idx="51">
                  <c:v>491.67351934964154</c:v>
                </c:pt>
                <c:pt idx="52">
                  <c:v>631.47049274990115</c:v>
                </c:pt>
                <c:pt idx="53">
                  <c:v>697.9017806392377</c:v>
                </c:pt>
                <c:pt idx="54">
                  <c:v>675.79138377805839</c:v>
                </c:pt>
                <c:pt idx="55">
                  <c:v>593.53640991562338</c:v>
                </c:pt>
                <c:pt idx="56">
                  <c:v>488.50332939772841</c:v>
                </c:pt>
                <c:pt idx="57">
                  <c:v>385.90456543085674</c:v>
                </c:pt>
                <c:pt idx="58">
                  <c:v>297.3312371437566</c:v>
                </c:pt>
                <c:pt idx="59">
                  <c:v>225.79346223867469</c:v>
                </c:pt>
                <c:pt idx="60">
                  <c:v>170.19242609127809</c:v>
                </c:pt>
                <c:pt idx="61">
                  <c:v>127.94974325711934</c:v>
                </c:pt>
                <c:pt idx="62">
                  <c:v>96.280902886460765</c:v>
                </c:pt>
                <c:pt idx="63">
                  <c:v>72.712210600470485</c:v>
                </c:pt>
                <c:pt idx="64">
                  <c:v>55.229560273200285</c:v>
                </c:pt>
                <c:pt idx="65">
                  <c:v>42.268066278924678</c:v>
                </c:pt>
                <c:pt idx="66">
                  <c:v>32.644674994169407</c:v>
                </c:pt>
                <c:pt idx="67">
                  <c:v>25.479660439450484</c:v>
                </c:pt>
                <c:pt idx="68">
                  <c:v>20.125338984445488</c:v>
                </c:pt>
                <c:pt idx="69">
                  <c:v>16.107605639997555</c:v>
                </c:pt>
                <c:pt idx="70">
                  <c:v>13.080469560197976</c:v>
                </c:pt>
                <c:pt idx="71">
                  <c:v>10.791784802491614</c:v>
                </c:pt>
                <c:pt idx="72">
                  <c:v>9.057923346295393</c:v>
                </c:pt>
                <c:pt idx="73">
                  <c:v>7.7453070071030972</c:v>
                </c:pt>
                <c:pt idx="74">
                  <c:v>6.7570846663844968</c:v>
                </c:pt>
                <c:pt idx="75">
                  <c:v>6.0236329393788006</c:v>
                </c:pt>
                <c:pt idx="76">
                  <c:v>5.4959072937726425</c:v>
                </c:pt>
                <c:pt idx="77">
                  <c:v>5.1409640311575977</c:v>
                </c:pt>
                <c:pt idx="78">
                  <c:v>4.9392225664641281</c:v>
                </c:pt>
                <c:pt idx="79">
                  <c:v>4.8832660949898763</c:v>
                </c:pt>
                <c:pt idx="80">
                  <c:v>4.9782233350616369</c:v>
                </c:pt>
                <c:pt idx="81">
                  <c:v>5.2440913692550897</c:v>
                </c:pt>
                <c:pt idx="82">
                  <c:v>5.720847078375269</c:v>
                </c:pt>
                <c:pt idx="83">
                  <c:v>6.4780320842204535</c:v>
                </c:pt>
                <c:pt idx="84">
                  <c:v>7.6320304293296619</c:v>
                </c:pt>
                <c:pt idx="85">
                  <c:v>9.3771730204556114</c:v>
                </c:pt>
                <c:pt idx="86">
                  <c:v>12.042445103411849</c:v>
                </c:pt>
                <c:pt idx="87">
                  <c:v>16.196515862664366</c:v>
                </c:pt>
                <c:pt idx="88">
                  <c:v>22.844496597086113</c:v>
                </c:pt>
                <c:pt idx="89">
                  <c:v>33.795651871864372</c:v>
                </c:pt>
                <c:pt idx="90">
                  <c:v>52.327505214717398</c:v>
                </c:pt>
                <c:pt idx="91">
                  <c:v>84.258444628665842</c:v>
                </c:pt>
                <c:pt idx="92">
                  <c:v>139.13954038639508</c:v>
                </c:pt>
                <c:pt idx="93">
                  <c:v>229.5428459418537</c:v>
                </c:pt>
                <c:pt idx="94">
                  <c:v>362.73490801071932</c:v>
                </c:pt>
                <c:pt idx="95">
                  <c:v>520.77843361215309</c:v>
                </c:pt>
                <c:pt idx="96">
                  <c:v>650.60318390965176</c:v>
                </c:pt>
                <c:pt idx="97">
                  <c:v>700.12814334411166</c:v>
                </c:pt>
                <c:pt idx="98">
                  <c:v>663.97399885174684</c:v>
                </c:pt>
                <c:pt idx="99">
                  <c:v>574.88714231242307</c:v>
                </c:pt>
                <c:pt idx="100">
                  <c:v>468.84052753826307</c:v>
                </c:pt>
                <c:pt idx="101">
                  <c:v>368.2802601219359</c:v>
                </c:pt>
                <c:pt idx="102">
                  <c:v>282.79751816292537</c:v>
                </c:pt>
                <c:pt idx="103">
                  <c:v>214.35873171975473</c:v>
                </c:pt>
                <c:pt idx="104">
                  <c:v>161.44104718582537</c:v>
                </c:pt>
                <c:pt idx="105">
                  <c:v>121.36036943322081</c:v>
                </c:pt>
                <c:pt idx="106">
                  <c:v>91.365046312615348</c:v>
                </c:pt>
                <c:pt idx="107">
                  <c:v>69.06162398755886</c:v>
                </c:pt>
                <c:pt idx="108">
                  <c:v>52.522370005433906</c:v>
                </c:pt>
                <c:pt idx="109">
                  <c:v>40.258789396464365</c:v>
                </c:pt>
                <c:pt idx="110">
                  <c:v>31.149779466975485</c:v>
                </c:pt>
                <c:pt idx="111">
                  <c:v>24.363575289502876</c:v>
                </c:pt>
                <c:pt idx="112">
                  <c:v>19.28863043209757</c:v>
                </c:pt>
                <c:pt idx="113">
                  <c:v>15.477628007563681</c:v>
                </c:pt>
                <c:pt idx="114">
                  <c:v>12.604246576144675</c:v>
                </c:pt>
                <c:pt idx="115">
                  <c:v>10.430713453357642</c:v>
                </c:pt>
                <c:pt idx="116">
                  <c:v>8.7838933674474937</c:v>
                </c:pt>
                <c:pt idx="117">
                  <c:v>7.5378894394686542</c:v>
                </c:pt>
                <c:pt idx="118">
                  <c:v>6.6015163856617356</c:v>
                </c:pt>
                <c:pt idx="119">
                  <c:v>5.9093925078007192</c:v>
                </c:pt>
                <c:pt idx="120">
                  <c:v>5.4157357186285955</c:v>
                </c:pt>
                <c:pt idx="121">
                  <c:v>5.0902327547998043</c:v>
                </c:pt>
                <c:pt idx="122">
                  <c:v>4.9155938245190809</c:v>
                </c:pt>
                <c:pt idx="123">
                  <c:v>4.8866332873468332</c:v>
                </c:pt>
                <c:pt idx="124">
                  <c:v>5.0109697491083223</c:v>
                </c:pt>
                <c:pt idx="125">
                  <c:v>5.311778447772058</c:v>
                </c:pt>
                <c:pt idx="126">
                  <c:v>5.8335635021622689</c:v>
                </c:pt>
                <c:pt idx="127">
                  <c:v>6.6528498473337949</c:v>
                </c:pt>
                <c:pt idx="128">
                  <c:v>7.8974170522525631</c:v>
                </c:pt>
                <c:pt idx="129">
                  <c:v>9.7809845398869246</c:v>
                </c:pt>
                <c:pt idx="130">
                  <c:v>12.666632632872435</c:v>
                </c:pt>
                <c:pt idx="131">
                  <c:v>17.184582984940661</c:v>
                </c:pt>
                <c:pt idx="132">
                  <c:v>24.453066627582459</c:v>
                </c:pt>
                <c:pt idx="133">
                  <c:v>36.489842817632038</c:v>
                </c:pt>
                <c:pt idx="134">
                  <c:v>56.946310527224441</c:v>
                </c:pt>
                <c:pt idx="135">
                  <c:v>92.249490643214372</c:v>
                </c:pt>
                <c:pt idx="136">
                  <c:v>152.68424052758559</c:v>
                </c:pt>
                <c:pt idx="137">
                  <c:v>250.82984610117893</c:v>
                </c:pt>
                <c:pt idx="138">
                  <c:v>391.0574327335471</c:v>
                </c:pt>
                <c:pt idx="139">
                  <c:v>548.68301254374535</c:v>
                </c:pt>
                <c:pt idx="140">
                  <c:v>666.69680553533408</c:v>
                </c:pt>
                <c:pt idx="141">
                  <c:v>699.32067007478975</c:v>
                </c:pt>
                <c:pt idx="142">
                  <c:v>650.46692893261434</c:v>
                </c:pt>
                <c:pt idx="143">
                  <c:v>555.86867087904761</c:v>
                </c:pt>
                <c:pt idx="144">
                  <c:v>449.57183732610076</c:v>
                </c:pt>
                <c:pt idx="145">
                  <c:v>351.34226426060161</c:v>
                </c:pt>
                <c:pt idx="146">
                  <c:v>268.9789158606124</c:v>
                </c:pt>
                <c:pt idx="147">
                  <c:v>203.55447432180776</c:v>
                </c:pt>
                <c:pt idx="148">
                  <c:v>153.20286624891548</c:v>
                </c:pt>
                <c:pt idx="149">
                  <c:v>115.17081165360622</c:v>
                </c:pt>
                <c:pt idx="150">
                  <c:v>86.752806366319618</c:v>
                </c:pt>
                <c:pt idx="151">
                  <c:v>65.63814332225337</c:v>
                </c:pt>
                <c:pt idx="152">
                  <c:v>49.983604016091093</c:v>
                </c:pt>
                <c:pt idx="153">
                  <c:v>38.373889735600095</c:v>
                </c:pt>
                <c:pt idx="154">
                  <c:v>29.74662497987411</c:v>
                </c:pt>
                <c:pt idx="155">
                  <c:v>23.315231955136035</c:v>
                </c:pt>
                <c:pt idx="156">
                  <c:v>18.502086156428831</c:v>
                </c:pt>
                <c:pt idx="157">
                  <c:v>14.884961218042495</c:v>
                </c:pt>
                <c:pt idx="158">
                  <c:v>12.155936191519913</c:v>
                </c:pt>
                <c:pt idx="159">
                  <c:v>10.090678031068684</c:v>
                </c:pt>
                <c:pt idx="160">
                  <c:v>8.5258646010307295</c:v>
                </c:pt>
                <c:pt idx="161">
                  <c:v>7.3427897426622364</c:v>
                </c:pt>
                <c:pt idx="162">
                  <c:v>6.4555830503641198</c:v>
                </c:pt>
                <c:pt idx="163">
                  <c:v>5.8028570423584407</c:v>
                </c:pt>
                <c:pt idx="164">
                  <c:v>5.341922787726995</c:v>
                </c:pt>
                <c:pt idx="165">
                  <c:v>5.044990027899356</c:v>
                </c:pt>
                <c:pt idx="166">
                  <c:v>4.8970059126870957</c:v>
                </c:pt>
                <c:pt idx="167">
                  <c:v>4.895015796045552</c:v>
                </c:pt>
                <c:pt idx="168">
                  <c:v>5.0491924436562483</c:v>
                </c:pt>
                <c:pt idx="169">
                  <c:v>5.3860449335624301</c:v>
                </c:pt>
                <c:pt idx="170">
                  <c:v>5.9549064928056286</c:v>
                </c:pt>
                <c:pt idx="171">
                  <c:v>6.8398392740436424</c:v>
                </c:pt>
                <c:pt idx="172">
                  <c:v>8.1810275838385724</c:v>
                </c:pt>
                <c:pt idx="173">
                  <c:v>10.213436489577226</c:v>
                </c:pt>
                <c:pt idx="174">
                  <c:v>13.337707330316963</c:v>
                </c:pt>
                <c:pt idx="175">
                  <c:v>18.252146460760112</c:v>
                </c:pt>
                <c:pt idx="176">
                  <c:v>26.20035973121491</c:v>
                </c:pt>
                <c:pt idx="177">
                  <c:v>39.43073045923753</c:v>
                </c:pt>
                <c:pt idx="178">
                  <c:v>62.003877621022994</c:v>
                </c:pt>
                <c:pt idx="179">
                  <c:v>100.99207942258207</c:v>
                </c:pt>
                <c:pt idx="180">
                  <c:v>167.37468896758594</c:v>
                </c:pt>
                <c:pt idx="181">
                  <c:v>273.40700586355558</c:v>
                </c:pt>
                <c:pt idx="182">
                  <c:v>419.82074989854033</c:v>
                </c:pt>
                <c:pt idx="183">
                  <c:v>574.99820188037268</c:v>
                </c:pt>
                <c:pt idx="184">
                  <c:v>679.65062660812373</c:v>
                </c:pt>
                <c:pt idx="185">
                  <c:v>695.7224109766197</c:v>
                </c:pt>
                <c:pt idx="186">
                  <c:v>635.57125416083318</c:v>
                </c:pt>
                <c:pt idx="187">
                  <c:v>536.67160534329491</c:v>
                </c:pt>
                <c:pt idx="188">
                  <c:v>430.77465415609186</c:v>
                </c:pt>
                <c:pt idx="189">
                  <c:v>335.10029070206735</c:v>
                </c:pt>
                <c:pt idx="190">
                  <c:v>255.85482901007714</c:v>
                </c:pt>
                <c:pt idx="191">
                  <c:v>193.35087904101823</c:v>
                </c:pt>
                <c:pt idx="192">
                  <c:v>145.44865642342626</c:v>
                </c:pt>
                <c:pt idx="193">
                  <c:v>109.35609457060838</c:v>
                </c:pt>
                <c:pt idx="194">
                  <c:v>82.424230629060489</c:v>
                </c:pt>
                <c:pt idx="195">
                  <c:v>62.426416757132344</c:v>
                </c:pt>
                <c:pt idx="196">
                  <c:v>47.601709458836467</c:v>
                </c:pt>
                <c:pt idx="197">
                  <c:v>36.604787695386648</c:v>
                </c:pt>
                <c:pt idx="198">
                  <c:v>28.428888230229635</c:v>
                </c:pt>
                <c:pt idx="199">
                  <c:v>22.329987911442092</c:v>
                </c:pt>
                <c:pt idx="200">
                  <c:v>17.762301814026564</c:v>
                </c:pt>
              </c:numCache>
            </c:numRef>
          </c:yVal>
          <c:smooth val="1"/>
          <c:extLst>
            <c:ext xmlns:c16="http://schemas.microsoft.com/office/drawing/2014/chart" uri="{C3380CC4-5D6E-409C-BE32-E72D297353CC}">
              <c16:uniqueId val="{00000001-35D1-4CC8-9A3B-D462F164AA31}"/>
            </c:ext>
          </c:extLst>
        </c:ser>
        <c:dLbls>
          <c:showLegendKey val="0"/>
          <c:showVal val="0"/>
          <c:showCatName val="0"/>
          <c:showSerName val="0"/>
          <c:showPercent val="0"/>
          <c:showBubbleSize val="0"/>
        </c:dLbls>
        <c:axId val="-1368970896"/>
        <c:axId val="-1368967632"/>
      </c:scatterChart>
      <c:valAx>
        <c:axId val="-13689708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b="1">
                    <a:solidFill>
                      <a:schemeClr val="tx1"/>
                    </a:solidFill>
                    <a:latin typeface="Times New Roman" panose="02020603050405020304" pitchFamily="18" charset="0"/>
                    <a:cs typeface="Times New Roman" panose="02020603050405020304" pitchFamily="18" charset="0"/>
                  </a:rPr>
                  <a:t>Хищники</a:t>
                </a:r>
              </a:p>
            </c:rich>
          </c:tx>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ru-RU"/>
          </a:p>
        </c:txPr>
        <c:crossAx val="-1368967632"/>
        <c:crosses val="autoZero"/>
        <c:crossBetween val="midCat"/>
      </c:valAx>
      <c:valAx>
        <c:axId val="-136896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b="1">
                    <a:solidFill>
                      <a:schemeClr val="tx1"/>
                    </a:solidFill>
                    <a:latin typeface="Times New Roman" panose="02020603050405020304" pitchFamily="18" charset="0"/>
                    <a:cs typeface="Times New Roman" panose="02020603050405020304" pitchFamily="18" charset="0"/>
                  </a:rPr>
                  <a:t>Жертвы</a:t>
                </a:r>
              </a:p>
            </c:rich>
          </c:tx>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368970896"/>
        <c:crosses val="autoZero"/>
        <c:crossBetween val="midCat"/>
      </c:valAx>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r>
              <a:rPr lang="ru-RU" sz="1100" b="1" i="0" baseline="0">
                <a:solidFill>
                  <a:sysClr val="windowText" lastClr="000000"/>
                </a:solidFill>
                <a:effectLst/>
                <a:latin typeface="Times New Roman" panose="02020603050405020304" pitchFamily="18" charset="0"/>
                <a:cs typeface="Times New Roman" panose="02020603050405020304" pitchFamily="18" charset="0"/>
              </a:rPr>
              <a:t>Зависимость времени расчетов от количествава нитей</a:t>
            </a:r>
            <a:endParaRPr lang="ru-RU" sz="1100">
              <a:solidFill>
                <a:sysClr val="windowText" lastClr="000000"/>
              </a:solidFill>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endParaRPr lang="en-US">
              <a:solidFill>
                <a:sysClr val="windowText" lastClr="000000"/>
              </a:solidFill>
            </a:endParaRPr>
          </a:p>
        </c:rich>
      </c:tx>
      <c:layout>
        <c:manualLayout>
          <c:xMode val="edge"/>
          <c:yMode val="edge"/>
          <c:x val="0.2308677972859057"/>
          <c:y val="5.0925925925925923E-2"/>
        </c:manualLayout>
      </c:layout>
      <c:overlay val="0"/>
      <c:spPr>
        <a:noFill/>
        <a:ln>
          <a:noFill/>
        </a:ln>
        <a:effectLst/>
      </c:spPr>
    </c:title>
    <c:autoTitleDeleted val="0"/>
    <c:plotArea>
      <c:layout/>
      <c:scatterChart>
        <c:scatterStyle val="smoothMarker"/>
        <c:varyColors val="0"/>
        <c:ser>
          <c:idx val="0"/>
          <c:order val="0"/>
          <c:tx>
            <c:strRef>
              <c:f>Лист1!$C$8</c:f>
              <c:strCache>
                <c:ptCount val="1"/>
                <c:pt idx="0">
                  <c:v>Tn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Лист1!$A$9:$A$19</c:f>
              <c:numCache>
                <c:formatCode>General</c:formatCode>
                <c:ptCount val="11"/>
                <c:pt idx="0">
                  <c:v>1</c:v>
                </c:pt>
                <c:pt idx="1">
                  <c:v>5</c:v>
                </c:pt>
                <c:pt idx="2">
                  <c:v>10</c:v>
                </c:pt>
                <c:pt idx="3">
                  <c:v>15</c:v>
                </c:pt>
                <c:pt idx="4">
                  <c:v>20</c:v>
                </c:pt>
                <c:pt idx="5">
                  <c:v>25</c:v>
                </c:pt>
                <c:pt idx="6">
                  <c:v>30</c:v>
                </c:pt>
                <c:pt idx="7">
                  <c:v>35</c:v>
                </c:pt>
                <c:pt idx="8">
                  <c:v>40</c:v>
                </c:pt>
                <c:pt idx="9">
                  <c:v>45</c:v>
                </c:pt>
                <c:pt idx="10">
                  <c:v>48</c:v>
                </c:pt>
              </c:numCache>
            </c:numRef>
          </c:xVal>
          <c:yVal>
            <c:numRef>
              <c:f>Лист1!$C$9:$C$19</c:f>
              <c:numCache>
                <c:formatCode>General</c:formatCode>
                <c:ptCount val="11"/>
                <c:pt idx="0">
                  <c:v>7.9944639999999998</c:v>
                </c:pt>
                <c:pt idx="1">
                  <c:v>1.730559</c:v>
                </c:pt>
                <c:pt idx="2">
                  <c:v>0.92105899999999996</c:v>
                </c:pt>
                <c:pt idx="3">
                  <c:v>0.67147000000000046</c:v>
                </c:pt>
                <c:pt idx="4">
                  <c:v>0.58257299999999923</c:v>
                </c:pt>
                <c:pt idx="5">
                  <c:v>0.48462000000000022</c:v>
                </c:pt>
                <c:pt idx="6">
                  <c:v>0.45274900000000001</c:v>
                </c:pt>
                <c:pt idx="7">
                  <c:v>0.40768900000000002</c:v>
                </c:pt>
                <c:pt idx="8">
                  <c:v>0.38688300000000042</c:v>
                </c:pt>
                <c:pt idx="9">
                  <c:v>0.3607660000000002</c:v>
                </c:pt>
                <c:pt idx="10">
                  <c:v>0.35358400000000023</c:v>
                </c:pt>
              </c:numCache>
            </c:numRef>
          </c:yVal>
          <c:smooth val="1"/>
          <c:extLst>
            <c:ext xmlns:c16="http://schemas.microsoft.com/office/drawing/2014/chart" uri="{C3380CC4-5D6E-409C-BE32-E72D297353CC}">
              <c16:uniqueId val="{00000000-1356-44EF-849A-1223977BDB5D}"/>
            </c:ext>
          </c:extLst>
        </c:ser>
        <c:dLbls>
          <c:showLegendKey val="0"/>
          <c:showVal val="0"/>
          <c:showCatName val="0"/>
          <c:showSerName val="0"/>
          <c:showPercent val="0"/>
          <c:showBubbleSize val="0"/>
        </c:dLbls>
        <c:axId val="-1197602480"/>
        <c:axId val="-1197600304"/>
      </c:scatterChart>
      <c:valAx>
        <c:axId val="-1197602480"/>
        <c:scaling>
          <c:orientation val="minMax"/>
          <c:max val="50"/>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b="1">
                    <a:solidFill>
                      <a:sysClr val="windowText" lastClr="000000"/>
                    </a:solidFill>
                    <a:latin typeface="Times New Roman" panose="02020603050405020304" pitchFamily="18" charset="0"/>
                    <a:cs typeface="Times New Roman" panose="02020603050405020304" pitchFamily="18" charset="0"/>
                  </a:rPr>
                  <a:t>Количество</a:t>
                </a:r>
                <a:r>
                  <a:rPr lang="ru-RU" b="1" baseline="0">
                    <a:solidFill>
                      <a:sysClr val="windowText" lastClr="000000"/>
                    </a:solidFill>
                    <a:latin typeface="Times New Roman" panose="02020603050405020304" pitchFamily="18" charset="0"/>
                    <a:cs typeface="Times New Roman" panose="02020603050405020304" pitchFamily="18" charset="0"/>
                  </a:rPr>
                  <a:t> нитей</a:t>
                </a:r>
                <a:endParaRPr lang="ru-RU"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197600304"/>
        <c:crosses val="autoZero"/>
        <c:crossBetween val="midCat"/>
      </c:valAx>
      <c:valAx>
        <c:axId val="-119760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b="1">
                    <a:solidFill>
                      <a:sysClr val="windowText" lastClr="000000"/>
                    </a:solidFill>
                    <a:latin typeface="Times New Roman" panose="02020603050405020304" pitchFamily="18" charset="0"/>
                    <a:cs typeface="Times New Roman" panose="02020603050405020304" pitchFamily="18" charset="0"/>
                  </a:rPr>
                  <a:t>Время</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197602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100" b="1">
                <a:solidFill>
                  <a:sysClr val="windowText" lastClr="000000"/>
                </a:solidFill>
                <a:latin typeface="Times New Roman" panose="02020603050405020304" pitchFamily="18" charset="0"/>
                <a:cs typeface="Times New Roman" panose="02020603050405020304" pitchFamily="18" charset="0"/>
              </a:rPr>
              <a:t>Зависимость</a:t>
            </a:r>
            <a:r>
              <a:rPr lang="ru-RU" sz="1100" b="1" baseline="0">
                <a:solidFill>
                  <a:sysClr val="windowText" lastClr="000000"/>
                </a:solidFill>
                <a:latin typeface="Times New Roman" panose="02020603050405020304" pitchFamily="18" charset="0"/>
                <a:cs typeface="Times New Roman" panose="02020603050405020304" pitchFamily="18" charset="0"/>
              </a:rPr>
              <a:t> у</a:t>
            </a:r>
            <a:r>
              <a:rPr lang="ru-RU" sz="1100" b="1">
                <a:solidFill>
                  <a:sysClr val="windowText" lastClr="000000"/>
                </a:solidFill>
                <a:latin typeface="Times New Roman" panose="02020603050405020304" pitchFamily="18" charset="0"/>
                <a:cs typeface="Times New Roman" panose="02020603050405020304" pitchFamily="18" charset="0"/>
              </a:rPr>
              <a:t>скорение</a:t>
            </a:r>
            <a:r>
              <a:rPr lang="ru-RU" sz="1100" b="1" baseline="0">
                <a:solidFill>
                  <a:sysClr val="windowText" lastClr="000000"/>
                </a:solidFill>
                <a:latin typeface="Times New Roman" panose="02020603050405020304" pitchFamily="18" charset="0"/>
                <a:cs typeface="Times New Roman" panose="02020603050405020304" pitchFamily="18" charset="0"/>
              </a:rPr>
              <a:t> расчетов от количества нитей </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scatterChart>
        <c:scatterStyle val="smoothMarker"/>
        <c:varyColors val="0"/>
        <c:ser>
          <c:idx val="0"/>
          <c:order val="0"/>
          <c:tx>
            <c:strRef>
              <c:f>Лист1!$B$8</c:f>
              <c:strCache>
                <c:ptCount val="1"/>
                <c:pt idx="0">
                  <c:v>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Лист1!$A$9:$A$19</c:f>
              <c:numCache>
                <c:formatCode>General</c:formatCode>
                <c:ptCount val="11"/>
                <c:pt idx="0">
                  <c:v>1</c:v>
                </c:pt>
                <c:pt idx="1">
                  <c:v>5</c:v>
                </c:pt>
                <c:pt idx="2">
                  <c:v>10</c:v>
                </c:pt>
                <c:pt idx="3">
                  <c:v>15</c:v>
                </c:pt>
                <c:pt idx="4">
                  <c:v>20</c:v>
                </c:pt>
                <c:pt idx="5">
                  <c:v>25</c:v>
                </c:pt>
                <c:pt idx="6">
                  <c:v>30</c:v>
                </c:pt>
                <c:pt idx="7">
                  <c:v>35</c:v>
                </c:pt>
                <c:pt idx="8">
                  <c:v>40</c:v>
                </c:pt>
                <c:pt idx="9">
                  <c:v>45</c:v>
                </c:pt>
                <c:pt idx="10">
                  <c:v>48</c:v>
                </c:pt>
              </c:numCache>
            </c:numRef>
          </c:xVal>
          <c:yVal>
            <c:numRef>
              <c:f>Лист1!$B$9:$B$19</c:f>
              <c:numCache>
                <c:formatCode>General</c:formatCode>
                <c:ptCount val="11"/>
                <c:pt idx="0">
                  <c:v>1</c:v>
                </c:pt>
                <c:pt idx="1">
                  <c:v>4.6195847700078358</c:v>
                </c:pt>
                <c:pt idx="2">
                  <c:v>8.679643757891732</c:v>
                </c:pt>
                <c:pt idx="3">
                  <c:v>11.905913890419527</c:v>
                </c:pt>
                <c:pt idx="4">
                  <c:v>13.722681964320351</c:v>
                </c:pt>
                <c:pt idx="5">
                  <c:v>16.496355907721512</c:v>
                </c:pt>
                <c:pt idx="6">
                  <c:v>17.657607195156711</c:v>
                </c:pt>
                <c:pt idx="7">
                  <c:v>19.609221735195209</c:v>
                </c:pt>
                <c:pt idx="8">
                  <c:v>20.663776904128621</c:v>
                </c:pt>
                <c:pt idx="9">
                  <c:v>22.159693540965598</c:v>
                </c:pt>
                <c:pt idx="10">
                  <c:v>22.609801348477305</c:v>
                </c:pt>
              </c:numCache>
            </c:numRef>
          </c:yVal>
          <c:smooth val="1"/>
          <c:extLst>
            <c:ext xmlns:c16="http://schemas.microsoft.com/office/drawing/2014/chart" uri="{C3380CC4-5D6E-409C-BE32-E72D297353CC}">
              <c16:uniqueId val="{00000000-2E9A-4916-8AA3-397E459F91F4}"/>
            </c:ext>
          </c:extLst>
        </c:ser>
        <c:dLbls>
          <c:showLegendKey val="0"/>
          <c:showVal val="0"/>
          <c:showCatName val="0"/>
          <c:showSerName val="0"/>
          <c:showPercent val="0"/>
          <c:showBubbleSize val="0"/>
        </c:dLbls>
        <c:axId val="-1197601936"/>
        <c:axId val="-1197603568"/>
      </c:scatterChart>
      <c:valAx>
        <c:axId val="-1197601936"/>
        <c:scaling>
          <c:orientation val="minMax"/>
          <c:max val="50"/>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000" b="1">
                    <a:solidFill>
                      <a:sysClr val="windowText" lastClr="000000"/>
                    </a:solidFill>
                    <a:latin typeface="Times New Roman" panose="02020603050405020304" pitchFamily="18" charset="0"/>
                    <a:cs typeface="Times New Roman" panose="02020603050405020304" pitchFamily="18" charset="0"/>
                  </a:rPr>
                  <a:t>Количество</a:t>
                </a:r>
                <a:r>
                  <a:rPr lang="ru-RU" sz="1000" b="1" baseline="0">
                    <a:solidFill>
                      <a:sysClr val="windowText" lastClr="000000"/>
                    </a:solidFill>
                    <a:latin typeface="Times New Roman" panose="02020603050405020304" pitchFamily="18" charset="0"/>
                    <a:cs typeface="Times New Roman" panose="02020603050405020304" pitchFamily="18" charset="0"/>
                  </a:rPr>
                  <a:t> нитей</a:t>
                </a:r>
                <a:endParaRPr lang="ru-RU" sz="10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197603568"/>
        <c:crosses val="autoZero"/>
        <c:crossBetween val="midCat"/>
      </c:valAx>
      <c:valAx>
        <c:axId val="-1197603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1">
                    <a:solidFill>
                      <a:sysClr val="windowText" lastClr="000000"/>
                    </a:solidFill>
                    <a:latin typeface="Times New Roman" panose="02020603050405020304" pitchFamily="18" charset="0"/>
                    <a:cs typeface="Times New Roman" panose="02020603050405020304" pitchFamily="18" charset="0"/>
                  </a:rPr>
                  <a:t>Ускорение</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197601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ru-RU" sz="1100" b="1">
                <a:solidFill>
                  <a:sysClr val="windowText" lastClr="000000"/>
                </a:solidFill>
                <a:latin typeface="Times New Roman" panose="02020603050405020304" pitchFamily="18" charset="0"/>
                <a:cs typeface="Times New Roman" panose="02020603050405020304" pitchFamily="18" charset="0"/>
              </a:rPr>
              <a:t>Эффективность</a:t>
            </a:r>
            <a:r>
              <a:rPr lang="ru-RU" sz="1100" b="1" baseline="0">
                <a:solidFill>
                  <a:sysClr val="windowText" lastClr="000000"/>
                </a:solidFill>
                <a:latin typeface="Times New Roman" panose="02020603050405020304" pitchFamily="18" charset="0"/>
                <a:cs typeface="Times New Roman" panose="02020603050405020304" pitchFamily="18" charset="0"/>
              </a:rPr>
              <a:t> расчетов в зависимости от количества нитей</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0.11326384682683903"/>
          <c:y val="0.14187518226888307"/>
          <c:w val="0.8632318796688887"/>
          <c:h val="0.64509222805482702"/>
        </c:manualLayout>
      </c:layout>
      <c:scatterChart>
        <c:scatterStyle val="smoothMarker"/>
        <c:varyColors val="0"/>
        <c:ser>
          <c:idx val="0"/>
          <c:order val="0"/>
          <c:tx>
            <c:strRef>
              <c:f>Лист1!$B$23</c:f>
              <c:strCache>
                <c:ptCount val="1"/>
                <c:pt idx="0">
                  <c:v>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Лист1!$A$24:$A$34</c:f>
              <c:numCache>
                <c:formatCode>General</c:formatCode>
                <c:ptCount val="11"/>
                <c:pt idx="0">
                  <c:v>1</c:v>
                </c:pt>
                <c:pt idx="1">
                  <c:v>5</c:v>
                </c:pt>
                <c:pt idx="2">
                  <c:v>10</c:v>
                </c:pt>
                <c:pt idx="3">
                  <c:v>15</c:v>
                </c:pt>
                <c:pt idx="4">
                  <c:v>20</c:v>
                </c:pt>
                <c:pt idx="5">
                  <c:v>25</c:v>
                </c:pt>
                <c:pt idx="6">
                  <c:v>30</c:v>
                </c:pt>
                <c:pt idx="7">
                  <c:v>35</c:v>
                </c:pt>
                <c:pt idx="8">
                  <c:v>40</c:v>
                </c:pt>
                <c:pt idx="9">
                  <c:v>45</c:v>
                </c:pt>
                <c:pt idx="10">
                  <c:v>48</c:v>
                </c:pt>
              </c:numCache>
            </c:numRef>
          </c:xVal>
          <c:yVal>
            <c:numRef>
              <c:f>Лист1!$B$24:$B$34</c:f>
              <c:numCache>
                <c:formatCode>General</c:formatCode>
                <c:ptCount val="11"/>
                <c:pt idx="0">
                  <c:v>1</c:v>
                </c:pt>
                <c:pt idx="1">
                  <c:v>0.92391695400156837</c:v>
                </c:pt>
                <c:pt idx="2">
                  <c:v>0.86796437578917351</c:v>
                </c:pt>
                <c:pt idx="3">
                  <c:v>0.79372759269463555</c:v>
                </c:pt>
                <c:pt idx="4">
                  <c:v>0.68613409821601767</c:v>
                </c:pt>
                <c:pt idx="5">
                  <c:v>0.65985423630886186</c:v>
                </c:pt>
                <c:pt idx="6">
                  <c:v>0.58858690650522261</c:v>
                </c:pt>
                <c:pt idx="7">
                  <c:v>0.56026347814843469</c:v>
                </c:pt>
                <c:pt idx="8">
                  <c:v>0.51659442260321642</c:v>
                </c:pt>
                <c:pt idx="9">
                  <c:v>0.49243763424368031</c:v>
                </c:pt>
                <c:pt idx="10">
                  <c:v>0.47103752809327726</c:v>
                </c:pt>
              </c:numCache>
            </c:numRef>
          </c:yVal>
          <c:smooth val="1"/>
          <c:extLst>
            <c:ext xmlns:c16="http://schemas.microsoft.com/office/drawing/2014/chart" uri="{C3380CC4-5D6E-409C-BE32-E72D297353CC}">
              <c16:uniqueId val="{00000000-E40B-48AB-A3F2-4AB6EEFBFF4A}"/>
            </c:ext>
          </c:extLst>
        </c:ser>
        <c:dLbls>
          <c:showLegendKey val="0"/>
          <c:showVal val="0"/>
          <c:showCatName val="0"/>
          <c:showSerName val="0"/>
          <c:showPercent val="0"/>
          <c:showBubbleSize val="0"/>
        </c:dLbls>
        <c:axId val="-1197592688"/>
        <c:axId val="-1197595952"/>
      </c:scatterChart>
      <c:valAx>
        <c:axId val="-1197592688"/>
        <c:scaling>
          <c:orientation val="minMax"/>
          <c:max val="50"/>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b="1">
                    <a:solidFill>
                      <a:sysClr val="windowText" lastClr="000000"/>
                    </a:solidFill>
                    <a:latin typeface="Times New Roman" panose="02020603050405020304" pitchFamily="18" charset="0"/>
                    <a:cs typeface="Times New Roman" panose="02020603050405020304" pitchFamily="18" charset="0"/>
                  </a:rPr>
                  <a:t>Количество нитей</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197595952"/>
        <c:crosses val="autoZero"/>
        <c:crossBetween val="midCat"/>
      </c:valAx>
      <c:valAx>
        <c:axId val="-119759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b="1">
                    <a:solidFill>
                      <a:sysClr val="windowText" lastClr="000000"/>
                    </a:solidFill>
                    <a:latin typeface="Times New Roman" panose="02020603050405020304" pitchFamily="18" charset="0"/>
                    <a:cs typeface="Times New Roman" panose="02020603050405020304" pitchFamily="18" charset="0"/>
                  </a:rPr>
                  <a:t>Эффективность</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197592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D2585B-AD03-4853-9C0E-9322D79D4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53</Pages>
  <Words>10747</Words>
  <Characters>61262</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Миловидова Анна</dc:creator>
  <cp:lastModifiedBy>Redfenix15</cp:lastModifiedBy>
  <cp:revision>30</cp:revision>
  <cp:lastPrinted>2017-06-12T11:17:00Z</cp:lastPrinted>
  <dcterms:created xsi:type="dcterms:W3CDTF">2017-06-09T09:00:00Z</dcterms:created>
  <dcterms:modified xsi:type="dcterms:W3CDTF">2017-06-12T13:19:00Z</dcterms:modified>
</cp:coreProperties>
</file>