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9AC51" w14:textId="29E0BC06" w:rsidR="00B64850" w:rsidRPr="007C34EF" w:rsidRDefault="007C34EF" w:rsidP="007C34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34EF">
        <w:rPr>
          <w:rFonts w:ascii="Times New Roman" w:hAnsi="Times New Roman" w:cs="Times New Roman"/>
          <w:sz w:val="32"/>
          <w:szCs w:val="32"/>
          <w:lang w:val="en-US"/>
        </w:rPr>
        <w:t>SWAT</w:t>
      </w:r>
    </w:p>
    <w:p w14:paraId="72F28DB3" w14:textId="30D052BC" w:rsidR="007C34EF" w:rsidRPr="00B830E1" w:rsidRDefault="007C34EF">
      <w:pPr>
        <w:rPr>
          <w:rFonts w:ascii="Times New Roman" w:hAnsi="Times New Roman" w:cs="Times New Roman"/>
          <w:sz w:val="32"/>
          <w:szCs w:val="32"/>
        </w:rPr>
      </w:pPr>
      <w:r w:rsidRPr="007C34EF">
        <w:rPr>
          <w:rFonts w:ascii="Times New Roman" w:hAnsi="Times New Roman" w:cs="Times New Roman"/>
          <w:sz w:val="32"/>
          <w:szCs w:val="32"/>
        </w:rPr>
        <w:t>Разработка ПО для блокчейна</w:t>
      </w:r>
    </w:p>
    <w:tbl>
      <w:tblPr>
        <w:tblStyle w:val="a3"/>
        <w:tblW w:w="9314" w:type="dxa"/>
        <w:tblLook w:val="04A0" w:firstRow="1" w:lastRow="0" w:firstColumn="1" w:lastColumn="0" w:noHBand="0" w:noVBand="1"/>
      </w:tblPr>
      <w:tblGrid>
        <w:gridCol w:w="4656"/>
        <w:gridCol w:w="4658"/>
      </w:tblGrid>
      <w:tr w:rsidR="007C34EF" w:rsidRPr="007C34EF" w14:paraId="395A6608" w14:textId="77777777" w:rsidTr="00B830E1">
        <w:trPr>
          <w:trHeight w:val="832"/>
        </w:trPr>
        <w:tc>
          <w:tcPr>
            <w:tcW w:w="4656" w:type="dxa"/>
          </w:tcPr>
          <w:p w14:paraId="6655C9D8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  <w:p w14:paraId="6C139C16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защита данных</w:t>
            </w:r>
          </w:p>
          <w:p w14:paraId="0035112D" w14:textId="2BB56C53" w:rsidR="007C34EF" w:rsidRPr="00B830E1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Стартовый капитал</w:t>
            </w:r>
          </w:p>
          <w:p w14:paraId="3E3A2AF9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Снижение затрат на хранение данных </w:t>
            </w:r>
          </w:p>
          <w:p w14:paraId="2537ACFB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Отслеживание транзакций</w:t>
            </w:r>
          </w:p>
          <w:p w14:paraId="1840DD45" w14:textId="77777777" w:rsidR="007C34EF" w:rsidRPr="00B830E1" w:rsidRDefault="007C34EF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Хорошая команда</w:t>
            </w:r>
          </w:p>
          <w:p w14:paraId="5D93A094" w14:textId="77777777" w:rsidR="00535C97" w:rsidRDefault="00535C97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Хороший спрос</w:t>
            </w:r>
          </w:p>
          <w:p w14:paraId="783DD528" w14:textId="41A06FCD" w:rsidR="00B830E1" w:rsidRPr="00B830E1" w:rsidRDefault="00B830E1" w:rsidP="007C34E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Выход на заграничные сервера</w:t>
            </w:r>
          </w:p>
        </w:tc>
        <w:tc>
          <w:tcPr>
            <w:tcW w:w="4658" w:type="dxa"/>
          </w:tcPr>
          <w:p w14:paraId="5F9A2BDB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  <w:p w14:paraId="5EC52B52" w14:textId="45230AD1" w:rsidR="007C34EF" w:rsidRPr="00B830E1" w:rsidRDefault="007C34EF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Малое количество товаров и услуг</w:t>
            </w:r>
          </w:p>
          <w:p w14:paraId="08E8C87F" w14:textId="77777777" w:rsidR="007C34EF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Молодая компания</w:t>
            </w:r>
          </w:p>
          <w:p w14:paraId="17DE9EB3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Слабая реклама</w:t>
            </w:r>
          </w:p>
          <w:p w14:paraId="51D68ABC" w14:textId="77777777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Мало человек в команде </w:t>
            </w:r>
          </w:p>
          <w:p w14:paraId="77274A4D" w14:textId="04CA0E81" w:rsidR="00535C97" w:rsidRPr="00B830E1" w:rsidRDefault="00535C97" w:rsidP="007C34E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Сложность реализации проекта</w:t>
            </w:r>
          </w:p>
        </w:tc>
      </w:tr>
      <w:tr w:rsidR="007C34EF" w:rsidRPr="007C34EF" w14:paraId="3E6039BE" w14:textId="77777777" w:rsidTr="00B830E1">
        <w:trPr>
          <w:trHeight w:val="1040"/>
        </w:trPr>
        <w:tc>
          <w:tcPr>
            <w:tcW w:w="4656" w:type="dxa"/>
          </w:tcPr>
          <w:p w14:paraId="3FBE0CDD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  <w:p w14:paraId="25926DE9" w14:textId="0023303D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 xml:space="preserve">Новые технологии </w:t>
            </w:r>
          </w:p>
          <w:p w14:paraId="4E1A44EB" w14:textId="77777777" w:rsidR="007C34EF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Увеличение рекламы</w:t>
            </w:r>
          </w:p>
          <w:p w14:paraId="0F5DB78F" w14:textId="77777777" w:rsidR="00535C97" w:rsidRPr="00B830E1" w:rsidRDefault="00535C97" w:rsidP="007C34E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Привлечение новых сотрудников</w:t>
            </w:r>
          </w:p>
          <w:p w14:paraId="634627C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Получение гранта от государства на создание по</w:t>
            </w:r>
          </w:p>
          <w:p w14:paraId="50E79A78" w14:textId="77777777" w:rsidR="00535C97" w:rsidRPr="00B830E1" w:rsidRDefault="00535C97" w:rsidP="00535C9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Мульти язычный интерфейс приложения</w:t>
            </w:r>
          </w:p>
          <w:p w14:paraId="5C0916B3" w14:textId="69CF344A" w:rsidR="00B830E1" w:rsidRPr="00B830E1" w:rsidRDefault="00535C97" w:rsidP="00B830E1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Патент алгоритма</w:t>
            </w:r>
          </w:p>
        </w:tc>
        <w:tc>
          <w:tcPr>
            <w:tcW w:w="4658" w:type="dxa"/>
          </w:tcPr>
          <w:p w14:paraId="7E3C0426" w14:textId="77777777" w:rsidR="007C34EF" w:rsidRPr="00B830E1" w:rsidRDefault="007C34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  <w:p w14:paraId="3005B632" w14:textId="00DF2E06" w:rsidR="007C34EF" w:rsidRPr="00B830E1" w:rsidRDefault="00535C97" w:rsidP="007C34EF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Сотрудники унесут реализацию</w:t>
            </w:r>
          </w:p>
          <w:p w14:paraId="6CECEA95" w14:textId="6EC3E342" w:rsidR="007C34EF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Блокчейн будет под запретом гос ва</w:t>
            </w:r>
          </w:p>
          <w:p w14:paraId="47201964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Выйдут квантовые компьютеры</w:t>
            </w:r>
          </w:p>
          <w:p w14:paraId="3FDD8C42" w14:textId="77777777" w:rsidR="00535C97" w:rsidRPr="00B830E1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Банкротство</w:t>
            </w:r>
          </w:p>
          <w:p w14:paraId="24A10532" w14:textId="77777777" w:rsidR="00535C97" w:rsidRPr="00744B32" w:rsidRDefault="00535C97" w:rsidP="00535C9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0"/>
                <w:szCs w:val="20"/>
              </w:rPr>
              <w:t>Отключение интернета</w:t>
            </w:r>
          </w:p>
          <w:p w14:paraId="63B8AA0A" w14:textId="6D28805A" w:rsidR="00744B32" w:rsidRPr="00744B32" w:rsidRDefault="00744B32" w:rsidP="00744B32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25208C" w14:textId="48D98190" w:rsidR="007C34EF" w:rsidRDefault="007C34E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783605" w14:textId="70778548" w:rsidR="00B830E1" w:rsidRDefault="00B830E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A82A8B" w14:textId="0C03B678" w:rsidR="00535C97" w:rsidRPr="00B830E1" w:rsidRDefault="00B830E1">
      <w:pPr>
        <w:rPr>
          <w:rFonts w:ascii="Times New Roman" w:hAnsi="Times New Roman" w:cs="Times New Roman"/>
          <w:sz w:val="24"/>
          <w:szCs w:val="24"/>
        </w:rPr>
      </w:pPr>
      <w:r w:rsidRPr="00B830E1">
        <w:rPr>
          <w:rFonts w:ascii="Times New Roman" w:hAnsi="Times New Roman" w:cs="Times New Roman"/>
          <w:sz w:val="24"/>
          <w:szCs w:val="24"/>
        </w:rPr>
        <w:t xml:space="preserve">Поэлементный </w:t>
      </w:r>
      <w:r w:rsidRPr="00B830E1">
        <w:rPr>
          <w:rFonts w:ascii="Times New Roman" w:hAnsi="Times New Roman" w:cs="Times New Roman"/>
          <w:sz w:val="24"/>
          <w:szCs w:val="24"/>
          <w:lang w:val="en-US"/>
        </w:rPr>
        <w:t xml:space="preserve">SWOT </w:t>
      </w:r>
      <w:r w:rsidRPr="00B830E1">
        <w:rPr>
          <w:rFonts w:ascii="Times New Roman" w:hAnsi="Times New Roman" w:cs="Times New Roman"/>
          <w:sz w:val="24"/>
          <w:szCs w:val="24"/>
        </w:rPr>
        <w:t xml:space="preserve">анализ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30E1" w:rsidRPr="00B830E1" w14:paraId="38CFD277" w14:textId="77777777" w:rsidTr="00B830E1">
        <w:tc>
          <w:tcPr>
            <w:tcW w:w="4672" w:type="dxa"/>
          </w:tcPr>
          <w:p w14:paraId="2250A9C2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</w:p>
          <w:p w14:paraId="4526948D" w14:textId="066FA645" w:rsidR="00B830E1" w:rsidRPr="00264F5A" w:rsidRDefault="00B830E1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сотрудников</w:t>
            </w:r>
            <w:r w:rsidR="00264F5A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увеличением зарплат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0F8E04" w14:textId="36975E08" w:rsidR="00B830E1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продукта с помощью патента(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1922C955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денег с инвесторов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64AEFC99" w14:textId="77777777" w:rsid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новых программных модулей(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328990" w14:textId="77B13884" w:rsidR="00264F5A" w:rsidRPr="00264F5A" w:rsidRDefault="00264F5A" w:rsidP="00B830E1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проекта на международный уровень(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64F5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673" w:type="dxa"/>
          </w:tcPr>
          <w:p w14:paraId="0B235411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WT</w:t>
            </w:r>
          </w:p>
          <w:p w14:paraId="61950C55" w14:textId="3B5C5619" w:rsidR="00264F5A" w:rsidRPr="00744B32" w:rsidRDefault="00264F5A" w:rsidP="00744B3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Бороться за каждого клиента</w:t>
            </w:r>
            <w:r w:rsidR="00744B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4B3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4B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44B32" w:rsidRPr="00744B32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4CB0FC4E" w14:textId="2BFC7D4B" w:rsidR="00264F5A" w:rsidRPr="00744B32" w:rsidRDefault="00744B32" w:rsidP="00264F5A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пункта расторжения договора в связи с банкротством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51B78549" w14:textId="47B9C381" w:rsidR="00744B32" w:rsidRPr="00744B32" w:rsidRDefault="00744B32" w:rsidP="00F138B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Накопление капитала с каждого проекта в банке, на случай банкротства.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44B32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64D41FAB" w14:textId="63D50A52" w:rsidR="00744B32" w:rsidRPr="00744B32" w:rsidRDefault="00744B32" w:rsidP="00744B32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0E1" w:rsidRPr="00B830E1" w14:paraId="372C069A" w14:textId="77777777" w:rsidTr="00B830E1">
        <w:tc>
          <w:tcPr>
            <w:tcW w:w="4672" w:type="dxa"/>
          </w:tcPr>
          <w:p w14:paraId="2DDCCED1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</w:p>
          <w:p w14:paraId="24CD5696" w14:textId="77777777" w:rsidR="00744B32" w:rsidRDefault="00744B32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иностранных работников(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s2s3s5o5)</w:t>
            </w:r>
          </w:p>
          <w:p w14:paraId="496EE530" w14:textId="77777777" w:rsidR="00F138B9" w:rsidRPr="00F138B9" w:rsidRDefault="00F138B9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Вложение денег в патент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  <w:p w14:paraId="794C247C" w14:textId="0E171A88" w:rsidR="00744B32" w:rsidRPr="00F138B9" w:rsidRDefault="00F138B9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13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Быстрое накопление </w:t>
            </w:r>
            <w:r w:rsidR="004F2C4B">
              <w:rPr>
                <w:rFonts w:ascii="Times New Roman" w:hAnsi="Times New Roman" w:cs="Times New Roman"/>
                <w:sz w:val="24"/>
                <w:szCs w:val="24"/>
              </w:rPr>
              <w:t>капитала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s3s2s5o4)</w:t>
            </w:r>
          </w:p>
          <w:p w14:paraId="4F3F527C" w14:textId="77777777" w:rsidR="00F138B9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связей работников для получения гранта.(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7690EDFC" w14:textId="77777777" w:rsidR="004F2C4B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блогеров для привлечения инвестиций(s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17AAE19C" w14:textId="77777777" w:rsidR="004F2C4B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Поездки на международные выставки(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17C9F5ED" w14:textId="52956BBA" w:rsidR="004F2C4B" w:rsidRPr="00F138B9" w:rsidRDefault="004F2C4B" w:rsidP="00744B3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сервиса на заграничные сервера, за низкую цену(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F2C4B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673" w:type="dxa"/>
          </w:tcPr>
          <w:p w14:paraId="7F9CB219" w14:textId="77777777" w:rsidR="00B830E1" w:rsidRDefault="00B830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</w:t>
            </w:r>
          </w:p>
          <w:p w14:paraId="57DCAD96" w14:textId="7AFAD1F2" w:rsidR="004F2C4B" w:rsidRDefault="00BE600C" w:rsidP="004F2C4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других направлений в бизнесе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38F9353A" w14:textId="451E1D7E" w:rsidR="00BE600C" w:rsidRDefault="009E7826" w:rsidP="004F2C4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</w:t>
            </w:r>
            <w:r w:rsidR="00BE600C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популярности</w:t>
            </w:r>
            <w:r w:rsidR="00BE6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компании</w:t>
            </w:r>
            <w:r w:rsidR="00BE600C">
              <w:rPr>
                <w:rFonts w:ascii="Times New Roman" w:hAnsi="Times New Roman" w:cs="Times New Roman"/>
                <w:sz w:val="24"/>
                <w:szCs w:val="24"/>
              </w:rPr>
              <w:t xml:space="preserve"> принесет рабочих и клиентов(</w:t>
            </w:r>
            <w:r w:rsidR="00B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BE600C" w:rsidRPr="00BE60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BE600C" w:rsidRPr="00BE60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BE600C" w:rsidRPr="00BE60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6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BE600C" w:rsidRPr="00BE600C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  <w:p w14:paraId="39EC3EA5" w14:textId="761A8370" w:rsidR="00BE600C" w:rsidRPr="00BE600C" w:rsidRDefault="00BE600C" w:rsidP="004F2C4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Упрощение алгоритма работы прог</w:t>
            </w:r>
            <w:r w:rsidR="009E7826">
              <w:rPr>
                <w:rFonts w:ascii="Times New Roman" w:hAnsi="Times New Roman" w:cs="Times New Roman"/>
                <w:sz w:val="24"/>
                <w:szCs w:val="24"/>
              </w:rPr>
              <w:t>раммы</w:t>
            </w:r>
            <w:bookmarkStart w:id="0" w:name="_GoBack"/>
            <w:bookmarkEnd w:id="0"/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E600C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</w:tbl>
    <w:p w14:paraId="057BE07B" w14:textId="2227810D" w:rsidR="00B830E1" w:rsidRPr="00BE600C" w:rsidRDefault="00B830E1">
      <w:pPr>
        <w:rPr>
          <w:rFonts w:ascii="Times New Roman" w:hAnsi="Times New Roman" w:cs="Times New Roman"/>
          <w:sz w:val="24"/>
          <w:szCs w:val="24"/>
        </w:rPr>
      </w:pPr>
    </w:p>
    <w:sectPr w:rsidR="00B830E1" w:rsidRPr="00BE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1ED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62F"/>
    <w:multiLevelType w:val="hybridMultilevel"/>
    <w:tmpl w:val="71207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3E8A"/>
    <w:multiLevelType w:val="hybridMultilevel"/>
    <w:tmpl w:val="C7EE9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D4233"/>
    <w:multiLevelType w:val="hybridMultilevel"/>
    <w:tmpl w:val="C90C8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81D15"/>
    <w:multiLevelType w:val="hybridMultilevel"/>
    <w:tmpl w:val="B8144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62FAA"/>
    <w:multiLevelType w:val="hybridMultilevel"/>
    <w:tmpl w:val="6D246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1F1D"/>
    <w:multiLevelType w:val="hybridMultilevel"/>
    <w:tmpl w:val="8E725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C34A1"/>
    <w:multiLevelType w:val="hybridMultilevel"/>
    <w:tmpl w:val="93A0F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F1C9C"/>
    <w:multiLevelType w:val="hybridMultilevel"/>
    <w:tmpl w:val="7FF07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51"/>
    <w:rsid w:val="00264F5A"/>
    <w:rsid w:val="004F2C4B"/>
    <w:rsid w:val="00535C97"/>
    <w:rsid w:val="00737651"/>
    <w:rsid w:val="00744B32"/>
    <w:rsid w:val="007C34EF"/>
    <w:rsid w:val="009E7826"/>
    <w:rsid w:val="009F396D"/>
    <w:rsid w:val="00B64850"/>
    <w:rsid w:val="00B830E1"/>
    <w:rsid w:val="00BE600C"/>
    <w:rsid w:val="00D21A79"/>
    <w:rsid w:val="00F138B9"/>
    <w:rsid w:val="00F1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1A88"/>
  <w15:chartTrackingRefBased/>
  <w15:docId w15:val="{EB9D30F0-3A0F-4958-9A47-E0BA0D2D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2019-10-26T12:08:00Z</dcterms:created>
  <dcterms:modified xsi:type="dcterms:W3CDTF">2019-11-16T08:14:00Z</dcterms:modified>
</cp:coreProperties>
</file>