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ind w:left="0" w:firstLine="0"/>
        <w:rPr>
          <w:rFonts w:hint="default" w:ascii="Arial" w:hAnsi="Arial" w:cs="Arial"/>
          <w:i w:val="0"/>
          <w:caps w:val="0"/>
          <w:spacing w:val="0"/>
          <w:sz w:val="34"/>
          <w:szCs w:val="34"/>
        </w:rPr>
      </w:pPr>
      <w:r>
        <w:rPr>
          <w:rFonts w:hint="default" w:ascii="Arial" w:hAnsi="Arial" w:cs="Arial"/>
          <w:i w:val="0"/>
          <w:caps w:val="0"/>
          <w:spacing w:val="0"/>
          <w:sz w:val="34"/>
          <w:szCs w:val="34"/>
        </w:rPr>
        <w:t>Defining Functions in LISP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ascii="Arial" w:hAnsi="Arial" w:cs="Arial"/>
          <w:i w:val="0"/>
          <w:caps w:val="0"/>
          <w:color w:val="000000"/>
          <w:spacing w:val="0"/>
          <w:sz w:val="22"/>
          <w:szCs w:val="22"/>
        </w:rPr>
      </w:pPr>
      <w:bookmarkStart w:id="0" w:name="_GoBack"/>
      <w:bookmarkEnd w:id="0"/>
      <w:r>
        <w:rPr>
          <w:rFonts w:hint="default" w:ascii="Arial" w:hAnsi="Arial" w:cs="Arial"/>
          <w:i w:val="0"/>
          <w:caps w:val="0"/>
          <w:color w:val="000000"/>
          <w:spacing w:val="0"/>
          <w:sz w:val="22"/>
          <w:szCs w:val="22"/>
          <w:bdr w:val="none" w:color="auto" w:sz="0" w:space="0"/>
        </w:rPr>
        <w:t>A function is a group of statements that together perform a 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You can divide up your code into separate functions. How you divide up your code among different functions is up to you, but logically the division usually is so each function performs a specific task.</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The macro named </w:t>
      </w:r>
      <w:r>
        <w:rPr>
          <w:rFonts w:hint="default" w:ascii="Arial" w:hAnsi="Arial" w:cs="Arial"/>
          <w:b/>
          <w:i w:val="0"/>
          <w:caps w:val="0"/>
          <w:color w:val="000000"/>
          <w:spacing w:val="0"/>
          <w:sz w:val="22"/>
          <w:szCs w:val="22"/>
          <w:bdr w:val="none" w:color="auto" w:sz="0" w:space="0"/>
        </w:rPr>
        <w:t>defun</w:t>
      </w:r>
      <w:r>
        <w:rPr>
          <w:rFonts w:hint="default" w:ascii="Arial" w:hAnsi="Arial" w:cs="Arial"/>
          <w:i w:val="0"/>
          <w:caps w:val="0"/>
          <w:color w:val="000000"/>
          <w:spacing w:val="0"/>
          <w:sz w:val="22"/>
          <w:szCs w:val="22"/>
          <w:bdr w:val="none" w:color="auto" w:sz="0" w:space="0"/>
        </w:rPr>
        <w:t> is used for defining functions. The </w:t>
      </w:r>
      <w:r>
        <w:rPr>
          <w:rFonts w:hint="default" w:ascii="Arial" w:hAnsi="Arial" w:cs="Arial"/>
          <w:b/>
          <w:i w:val="0"/>
          <w:caps w:val="0"/>
          <w:color w:val="000000"/>
          <w:spacing w:val="0"/>
          <w:sz w:val="22"/>
          <w:szCs w:val="22"/>
          <w:bdr w:val="none" w:color="auto" w:sz="0" w:space="0"/>
        </w:rPr>
        <w:t>defun</w:t>
      </w:r>
      <w:r>
        <w:rPr>
          <w:rFonts w:hint="default" w:ascii="Arial" w:hAnsi="Arial" w:cs="Arial"/>
          <w:i w:val="0"/>
          <w:caps w:val="0"/>
          <w:color w:val="000000"/>
          <w:spacing w:val="0"/>
          <w:sz w:val="22"/>
          <w:szCs w:val="22"/>
          <w:bdr w:val="none" w:color="auto" w:sz="0" w:space="0"/>
        </w:rPr>
        <w:t> macro needs three arguments −</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1"/>
          <w:szCs w:val="21"/>
          <w:bdr w:val="none" w:color="auto" w:sz="0" w:space="0"/>
        </w:rPr>
        <w:t>Name of the function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1"/>
          <w:szCs w:val="21"/>
          <w:bdr w:val="none" w:color="auto" w:sz="0" w:space="0"/>
        </w:rPr>
        <w:t>Parameters of the function</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pPr>
      <w:r>
        <w:rPr>
          <w:rFonts w:hint="default" w:ascii="Arial" w:hAnsi="Arial" w:cs="Arial"/>
          <w:i w:val="0"/>
          <w:caps w:val="0"/>
          <w:spacing w:val="0"/>
          <w:sz w:val="21"/>
          <w:szCs w:val="21"/>
          <w:bdr w:val="none" w:color="auto" w:sz="0" w:space="0"/>
        </w:rPr>
        <w:t>Body of the 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Syntax for defun is −</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ascii="monospace" w:hAnsi="monospace" w:eastAsia="monospace" w:cs="monospace"/>
          <w:i w:val="0"/>
          <w:caps w:val="0"/>
          <w:spacing w:val="0"/>
          <w:sz w:val="20"/>
          <w:szCs w:val="20"/>
        </w:rPr>
      </w:pP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defun name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parameter</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list</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"Optional documentation string."</w:t>
      </w:r>
      <w:r>
        <w:rPr>
          <w:rFonts w:hint="default" w:ascii="monospace" w:hAnsi="monospace" w:eastAsia="monospace" w:cs="monospace"/>
          <w:i w:val="0"/>
          <w:caps w:val="0"/>
          <w:color w:val="000000"/>
          <w:spacing w:val="0"/>
          <w:sz w:val="20"/>
          <w:szCs w:val="20"/>
          <w:bdr w:val="none" w:color="auto" w:sz="0" w:space="0"/>
          <w:shd w:val="clear" w:fill="EEEEEE"/>
        </w:rPr>
        <w:t xml:space="preserve"> body</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Let us illustrate the concept with simple examples.</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Let's write a function named </w:t>
      </w:r>
      <w:r>
        <w:rPr>
          <w:rFonts w:hint="default" w:ascii="Arial" w:hAnsi="Arial" w:cs="Arial"/>
          <w:i/>
          <w:caps w:val="0"/>
          <w:color w:val="000000"/>
          <w:spacing w:val="0"/>
          <w:sz w:val="22"/>
          <w:szCs w:val="22"/>
          <w:bdr w:val="none" w:color="auto" w:sz="0" w:space="0"/>
        </w:rPr>
        <w:t>averagenum</w:t>
      </w:r>
      <w:r>
        <w:rPr>
          <w:rFonts w:hint="default" w:ascii="Arial" w:hAnsi="Arial" w:cs="Arial"/>
          <w:i w:val="0"/>
          <w:caps w:val="0"/>
          <w:color w:val="000000"/>
          <w:spacing w:val="0"/>
          <w:sz w:val="22"/>
          <w:szCs w:val="22"/>
          <w:bdr w:val="none" w:color="auto" w:sz="0" w:space="0"/>
        </w:rPr>
        <w:t> that will print the average of four numbers. We will send these numbers as parameters.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Create a new source code file named main.lisp and type the following code in it.</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instrText xml:space="preserve"> HYPERLINK "http://tpcg.io/h23YdU" \t "https://www.tutorialspoint.com/lisp/_blank" </w:instrText>
      </w: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fldChar w:fldCharType="separate"/>
      </w:r>
      <w:r>
        <w:rPr>
          <w:rStyle w:val="7"/>
          <w:rFonts w:hint="default" w:ascii="Arial" w:hAnsi="Arial" w:eastAsia="Arial" w:cs="Arial"/>
          <w:i w:val="0"/>
          <w:caps w:val="0"/>
          <w:color w:val="FFFFFF"/>
          <w:spacing w:val="0"/>
          <w:sz w:val="19"/>
          <w:szCs w:val="19"/>
          <w:u w:val="none"/>
          <w:bdr w:val="single" w:color="F05C02" w:sz="2" w:space="0"/>
          <w:shd w:val="clear" w:fill="F8BA30"/>
        </w:rPr>
        <w:t>Live Demo</w:t>
      </w: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defun averagenum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n1 n2 n3 n4</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n1 n2 n3 n4</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4</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write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averagenum </w:t>
      </w:r>
      <w:r>
        <w:rPr>
          <w:rFonts w:hint="default" w:ascii="monospace" w:hAnsi="monospace" w:eastAsia="monospace" w:cs="monospace"/>
          <w:i w:val="0"/>
          <w:caps w:val="0"/>
          <w:color w:val="006666"/>
          <w:spacing w:val="0"/>
          <w:sz w:val="20"/>
          <w:szCs w:val="20"/>
          <w:bdr w:val="none" w:color="auto" w:sz="0" w:space="0"/>
          <w:shd w:val="clear" w:fill="EEEEEE"/>
        </w:rPr>
        <w:t>10</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20</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30</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40</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When you execute the code, it returns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25</w:t>
      </w:r>
    </w:p>
    <w:p>
      <w:pPr>
        <w:pStyle w:val="3"/>
        <w:keepNext w:val="0"/>
        <w:keepLines w:val="0"/>
        <w:widowControl/>
        <w:suppressLineNumbers w:val="0"/>
        <w:ind w:left="0" w:firstLine="0"/>
        <w:rPr>
          <w:rFonts w:hint="default" w:ascii="Arial" w:hAnsi="Arial" w:cs="Arial"/>
          <w:i w:val="0"/>
          <w:caps w:val="0"/>
          <w:spacing w:val="0"/>
          <w:sz w:val="27"/>
          <w:szCs w:val="27"/>
        </w:rPr>
      </w:pPr>
      <w:r>
        <w:rPr>
          <w:rFonts w:hint="default" w:ascii="Arial" w:hAnsi="Arial" w:cs="Arial"/>
          <w:i w:val="0"/>
          <w:caps w:val="0"/>
          <w:spacing w:val="0"/>
          <w:sz w:val="27"/>
          <w:szCs w:val="27"/>
        </w:rPr>
        <w:t>Example 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Let's define and call a function that would calculate the area of a circle when the radius of the circle is given as an argument.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Create a new source code file named main.lisp and type the following code in it.</w:t>
      </w:r>
    </w:p>
    <w:p>
      <w:pPr>
        <w:keepNext w:val="0"/>
        <w:keepLines w:val="0"/>
        <w:widowControl/>
        <w:suppressLineNumbers w:val="0"/>
        <w:ind w:left="0" w:firstLine="0"/>
        <w:jc w:val="right"/>
        <w:rPr>
          <w:rFonts w:hint="default" w:ascii="Arial" w:hAnsi="Arial" w:cs="Arial"/>
          <w:i w:val="0"/>
          <w:caps w:val="0"/>
          <w:spacing w:val="0"/>
          <w:sz w:val="21"/>
          <w:szCs w:val="21"/>
        </w:rPr>
      </w:pP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fldChar w:fldCharType="begin"/>
      </w: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instrText xml:space="preserve"> HYPERLINK "http://tpcg.io/iHu0yn" \t "https://www.tutorialspoint.com/lisp/_blank" </w:instrText>
      </w: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fldChar w:fldCharType="separate"/>
      </w:r>
      <w:r>
        <w:rPr>
          <w:rStyle w:val="7"/>
          <w:rFonts w:hint="default" w:ascii="Arial" w:hAnsi="Arial" w:eastAsia="Arial" w:cs="Arial"/>
          <w:i w:val="0"/>
          <w:caps w:val="0"/>
          <w:color w:val="FFFFFF"/>
          <w:spacing w:val="0"/>
          <w:sz w:val="19"/>
          <w:szCs w:val="19"/>
          <w:u w:val="none"/>
          <w:bdr w:val="single" w:color="F05C02" w:sz="2" w:space="0"/>
          <w:shd w:val="clear" w:fill="F8BA30"/>
        </w:rPr>
        <w:t>Live Demo</w:t>
      </w:r>
      <w:r>
        <w:rPr>
          <w:rFonts w:hint="default" w:ascii="Arial" w:hAnsi="Arial" w:eastAsia="Arial" w:cs="Arial"/>
          <w:i w:val="0"/>
          <w:caps w:val="0"/>
          <w:color w:val="FFFFFF"/>
          <w:spacing w:val="0"/>
          <w:kern w:val="0"/>
          <w:sz w:val="19"/>
          <w:szCs w:val="19"/>
          <w:u w:val="none"/>
          <w:bdr w:val="single" w:color="F05C02" w:sz="2" w:space="0"/>
          <w:shd w:val="clear" w:fill="F8BA30"/>
          <w:lang w:val="en-US" w:eastAsia="zh-CN" w:bidi="ar"/>
        </w:rPr>
        <w:fldChar w:fldCharType="end"/>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defun area</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circle</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rad</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8800"/>
          <w:spacing w:val="0"/>
          <w:sz w:val="20"/>
          <w:szCs w:val="20"/>
          <w:bdr w:val="none" w:color="auto" w:sz="0" w:space="0"/>
          <w:shd w:val="clear" w:fill="EEEEEE"/>
        </w:rPr>
        <w:t>"Calculates area of a circle with given radius"</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terpri</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color w:val="000000"/>
          <w:spacing w:val="0"/>
          <w:sz w:val="20"/>
          <w:szCs w:val="20"/>
          <w:bdr w:val="none" w:color="auto" w:sz="0" w:space="0"/>
          <w:shd w:val="clear" w:fill="EEEEEE"/>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format t </w:t>
      </w:r>
      <w:r>
        <w:rPr>
          <w:rFonts w:hint="default" w:ascii="monospace" w:hAnsi="monospace" w:eastAsia="monospace" w:cs="monospace"/>
          <w:i w:val="0"/>
          <w:caps w:val="0"/>
          <w:color w:val="008800"/>
          <w:spacing w:val="0"/>
          <w:sz w:val="20"/>
          <w:szCs w:val="20"/>
          <w:bdr w:val="none" w:color="auto" w:sz="0" w:space="0"/>
          <w:shd w:val="clear" w:fill="EEEEEE"/>
        </w:rPr>
        <w:t>"Radius: ~5f"</w:t>
      </w:r>
      <w:r>
        <w:rPr>
          <w:rFonts w:hint="default" w:ascii="monospace" w:hAnsi="monospace" w:eastAsia="monospace" w:cs="monospace"/>
          <w:i w:val="0"/>
          <w:caps w:val="0"/>
          <w:color w:val="000000"/>
          <w:spacing w:val="0"/>
          <w:sz w:val="20"/>
          <w:szCs w:val="20"/>
          <w:bdr w:val="none" w:color="auto" w:sz="0" w:space="0"/>
          <w:shd w:val="clear" w:fill="EEEEEE"/>
        </w:rPr>
        <w:t xml:space="preserve"> rad</w:t>
      </w:r>
      <w:r>
        <w:rPr>
          <w:rFonts w:hint="default" w:ascii="monospace" w:hAnsi="monospace" w:eastAsia="monospace" w:cs="monospace"/>
          <w:i w:val="0"/>
          <w:caps w:val="0"/>
          <w:color w:val="666600"/>
          <w:spacing w:val="0"/>
          <w:sz w:val="20"/>
          <w:szCs w:val="20"/>
          <w:bdr w:val="none" w:color="auto" w:sz="0" w:space="0"/>
          <w:shd w:val="clear" w:fill="EEEEEE"/>
        </w:rPr>
        <w:t>)</w:t>
      </w:r>
    </w:p>
    <w:p>
      <w:pPr>
        <w:pStyle w:val="4"/>
        <w:keepNext w:val="0"/>
        <w:keepLines w:val="0"/>
        <w:widowControl/>
        <w:suppressLineNumbers w:val="0"/>
        <w:pBdr>
          <w:top w:val="single" w:color="888888" w:sz="6" w:space="1"/>
          <w:left w:val="single" w:color="888888" w:sz="6" w:space="1"/>
          <w:bottom w:val="single" w:color="888888" w:sz="6" w:space="1"/>
          <w:right w:val="single" w:color="888888" w:sz="6" w:space="1"/>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format t </w:t>
      </w:r>
      <w:r>
        <w:rPr>
          <w:rFonts w:hint="default" w:ascii="monospace" w:hAnsi="monospace" w:eastAsia="monospace" w:cs="monospace"/>
          <w:i w:val="0"/>
          <w:caps w:val="0"/>
          <w:color w:val="008800"/>
          <w:spacing w:val="0"/>
          <w:sz w:val="20"/>
          <w:szCs w:val="20"/>
          <w:bdr w:val="none" w:color="auto" w:sz="0" w:space="0"/>
          <w:shd w:val="clear" w:fill="EEEEEE"/>
        </w:rPr>
        <w:t>"~%Area: ~10f"</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 </w:t>
      </w:r>
      <w:r>
        <w:rPr>
          <w:rFonts w:hint="default" w:ascii="monospace" w:hAnsi="monospace" w:eastAsia="monospace" w:cs="monospace"/>
          <w:i w:val="0"/>
          <w:caps w:val="0"/>
          <w:color w:val="006666"/>
          <w:spacing w:val="0"/>
          <w:sz w:val="20"/>
          <w:szCs w:val="20"/>
          <w:bdr w:val="none" w:color="auto" w:sz="0" w:space="0"/>
          <w:shd w:val="clear" w:fill="EEEEEE"/>
        </w:rPr>
        <w:t>3.141592</w:t>
      </w:r>
      <w:r>
        <w:rPr>
          <w:rFonts w:hint="default" w:ascii="monospace" w:hAnsi="monospace" w:eastAsia="monospace" w:cs="monospace"/>
          <w:i w:val="0"/>
          <w:caps w:val="0"/>
          <w:color w:val="000000"/>
          <w:spacing w:val="0"/>
          <w:sz w:val="20"/>
          <w:szCs w:val="20"/>
          <w:bdr w:val="none" w:color="auto" w:sz="0" w:space="0"/>
          <w:shd w:val="clear" w:fill="EEEEEE"/>
        </w:rPr>
        <w:t xml:space="preserve"> rad rad</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area</w:t>
      </w:r>
      <w:r>
        <w:rPr>
          <w:rFonts w:hint="default" w:ascii="monospace" w:hAnsi="monospace" w:eastAsia="monospace" w:cs="monospace"/>
          <w:i w:val="0"/>
          <w:caps w:val="0"/>
          <w:color w:val="666600"/>
          <w:spacing w:val="0"/>
          <w:sz w:val="20"/>
          <w:szCs w:val="20"/>
          <w:bdr w:val="none" w:color="auto" w:sz="0" w:space="0"/>
          <w:shd w:val="clear" w:fill="EEEEEE"/>
        </w:rPr>
        <w:t>-</w:t>
      </w:r>
      <w:r>
        <w:rPr>
          <w:rFonts w:hint="default" w:ascii="monospace" w:hAnsi="monospace" w:eastAsia="monospace" w:cs="monospace"/>
          <w:i w:val="0"/>
          <w:caps w:val="0"/>
          <w:color w:val="000000"/>
          <w:spacing w:val="0"/>
          <w:sz w:val="20"/>
          <w:szCs w:val="20"/>
          <w:bdr w:val="none" w:color="auto" w:sz="0" w:space="0"/>
          <w:shd w:val="clear" w:fill="EEEEEE"/>
        </w:rPr>
        <w:t xml:space="preserve">circle </w:t>
      </w:r>
      <w:r>
        <w:rPr>
          <w:rFonts w:hint="default" w:ascii="monospace" w:hAnsi="monospace" w:eastAsia="monospace" w:cs="monospace"/>
          <w:i w:val="0"/>
          <w:caps w:val="0"/>
          <w:color w:val="006666"/>
          <w:spacing w:val="0"/>
          <w:sz w:val="20"/>
          <w:szCs w:val="20"/>
          <w:bdr w:val="none" w:color="auto" w:sz="0" w:space="0"/>
          <w:shd w:val="clear" w:fill="EEEEEE"/>
        </w:rPr>
        <w:t>10</w:t>
      </w:r>
      <w:r>
        <w:rPr>
          <w:rFonts w:hint="default" w:ascii="monospace" w:hAnsi="monospace" w:eastAsia="monospace" w:cs="monospace"/>
          <w:i w:val="0"/>
          <w:caps w:val="0"/>
          <w:color w:val="666600"/>
          <w:spacing w:val="0"/>
          <w:sz w:val="20"/>
          <w:szCs w:val="20"/>
          <w:bdr w:val="none" w:color="auto" w:sz="0" w:space="0"/>
          <w:shd w:val="clear" w:fill="EEEEEE"/>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When you execute the code, it returns the following result −</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bdr w:val="single" w:color="D6D6D6" w:sz="6" w:space="0"/>
          <w:shd w:val="clear" w:fill="EEEEEE"/>
        </w:rPr>
      </w:pPr>
      <w:r>
        <w:rPr>
          <w:rFonts w:hint="default" w:ascii="monospace" w:hAnsi="monospace" w:eastAsia="monospace" w:cs="monospace"/>
          <w:i w:val="0"/>
          <w:caps w:val="0"/>
          <w:spacing w:val="0"/>
          <w:sz w:val="20"/>
          <w:szCs w:val="20"/>
          <w:bdr w:val="single" w:color="D6D6D6" w:sz="6" w:space="0"/>
          <w:shd w:val="clear" w:fill="EEEEEE"/>
        </w:rPr>
        <w:t>Radius:  10.0</w:t>
      </w:r>
    </w:p>
    <w:p>
      <w:pPr>
        <w:pStyle w:val="4"/>
        <w:keepNext w:val="0"/>
        <w:keepLines w:val="0"/>
        <w:widowControl/>
        <w:suppressLineNumbers w:val="0"/>
        <w:pBdr>
          <w:top w:val="single" w:color="D6D6D6" w:sz="6" w:space="3"/>
          <w:left w:val="single" w:color="D6D6D6" w:sz="6" w:space="3"/>
          <w:bottom w:val="single" w:color="D6D6D6" w:sz="6" w:space="3"/>
          <w:right w:val="single" w:color="D6D6D6" w:sz="6" w:space="3"/>
        </w:pBdr>
        <w:shd w:val="clear" w:fill="EEEEEE"/>
        <w:ind w:left="0" w:firstLine="0"/>
        <w:rPr>
          <w:rFonts w:hint="default" w:ascii="monospace" w:hAnsi="monospace" w:eastAsia="monospace" w:cs="monospace"/>
          <w:i w:val="0"/>
          <w:caps w:val="0"/>
          <w:spacing w:val="0"/>
          <w:sz w:val="20"/>
          <w:szCs w:val="20"/>
        </w:rPr>
      </w:pPr>
      <w:r>
        <w:rPr>
          <w:rFonts w:hint="default" w:ascii="monospace" w:hAnsi="monospace" w:eastAsia="monospace" w:cs="monospace"/>
          <w:i w:val="0"/>
          <w:caps w:val="0"/>
          <w:spacing w:val="0"/>
          <w:sz w:val="20"/>
          <w:szCs w:val="20"/>
          <w:bdr w:val="single" w:color="D6D6D6" w:sz="6" w:space="0"/>
          <w:shd w:val="clear" w:fill="EEEEEE"/>
        </w:rPr>
        <w:t>Area:   314.1592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Please note that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You can provide an empty list as parameters, which means the function takes no arguments, the list is empty, written as ().</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LISP also allows optional, multiple, and keyword arguments.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The documentation string describes the purpose of the function. It is associated with the name of the function and can be obtained using the </w:t>
      </w:r>
      <w:r>
        <w:rPr>
          <w:rFonts w:hint="default" w:ascii="Arial" w:hAnsi="Arial" w:cs="Arial"/>
          <w:b/>
          <w:i w:val="0"/>
          <w:caps w:val="0"/>
          <w:color w:val="000000"/>
          <w:spacing w:val="0"/>
          <w:sz w:val="22"/>
          <w:szCs w:val="22"/>
          <w:bdr w:val="none" w:color="auto" w:sz="0" w:space="0"/>
        </w:rPr>
        <w:t>documentation</w:t>
      </w:r>
      <w:r>
        <w:rPr>
          <w:rFonts w:hint="default" w:ascii="Arial" w:hAnsi="Arial" w:cs="Arial"/>
          <w:i w:val="0"/>
          <w:caps w:val="0"/>
          <w:color w:val="000000"/>
          <w:spacing w:val="0"/>
          <w:sz w:val="22"/>
          <w:szCs w:val="22"/>
          <w:bdr w:val="none" w:color="auto" w:sz="0" w:space="0"/>
        </w:rPr>
        <w:t> function.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The body of the function may consist of any number of Lisp expressions.</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The value of the last expression in the body is returned as the value of the function.</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i w:val="0"/>
          <w:caps w:val="0"/>
          <w:color w:val="000000"/>
          <w:spacing w:val="0"/>
          <w:sz w:val="22"/>
          <w:szCs w:val="22"/>
          <w:bdr w:val="none" w:color="auto" w:sz="0" w:space="0"/>
        </w:rPr>
        <w:t>You can also return a value from the function using the </w:t>
      </w:r>
      <w:r>
        <w:rPr>
          <w:rFonts w:hint="default" w:ascii="Arial" w:hAnsi="Arial" w:cs="Arial"/>
          <w:b/>
          <w:i w:val="0"/>
          <w:caps w:val="0"/>
          <w:color w:val="000000"/>
          <w:spacing w:val="0"/>
          <w:sz w:val="22"/>
          <w:szCs w:val="22"/>
          <w:bdr w:val="none" w:color="auto" w:sz="0" w:space="0"/>
        </w:rPr>
        <w:t>return-from</w:t>
      </w:r>
      <w:r>
        <w:rPr>
          <w:rFonts w:hint="default" w:ascii="Arial" w:hAnsi="Arial" w:cs="Arial"/>
          <w:i w:val="0"/>
          <w:caps w:val="0"/>
          <w:color w:val="000000"/>
          <w:spacing w:val="0"/>
          <w:sz w:val="22"/>
          <w:szCs w:val="22"/>
          <w:bdr w:val="none" w:color="auto" w:sz="0" w:space="0"/>
        </w:rPr>
        <w:t> special operator.</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Arial" w:hAnsi="Arial" w:cs="Arial"/>
          <w:i w:val="0"/>
          <w:caps w:val="0"/>
          <w:color w:val="000000"/>
          <w:spacing w:val="0"/>
          <w:sz w:val="22"/>
          <w:szCs w:val="22"/>
        </w:rPr>
      </w:pPr>
      <w:r>
        <w:rPr>
          <w:rFonts w:hint="default" w:ascii="Arial" w:hAnsi="Arial" w:cs="Arial"/>
          <w:i w:val="0"/>
          <w:caps w:val="0"/>
          <w:color w:val="000000"/>
          <w:spacing w:val="0"/>
          <w:sz w:val="22"/>
          <w:szCs w:val="22"/>
          <w:bdr w:val="none" w:color="auto" w:sz="0" w:space="0"/>
        </w:rPr>
        <w:t>Let us discuss the above concepts in brief. Click following links to find details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"https://www.tutorialspoint.com/lisp/lisp_optional_parameters.htm" </w:instrText>
      </w:r>
      <w:r>
        <w:rPr>
          <w:rFonts w:hint="default" w:ascii="Arial" w:hAnsi="Arial" w:cs="Arial"/>
          <w:b w:val="0"/>
          <w:i w:val="0"/>
          <w:caps w:val="0"/>
          <w:color w:val="313131"/>
          <w:spacing w:val="0"/>
          <w:sz w:val="22"/>
          <w:szCs w:val="22"/>
          <w:u w:val="none"/>
          <w:bdr w:val="none" w:color="auto" w:sz="0" w:space="0"/>
        </w:rPr>
        <w:fldChar w:fldCharType="separate"/>
      </w:r>
      <w:r>
        <w:rPr>
          <w:rStyle w:val="7"/>
          <w:rFonts w:hint="default" w:ascii="Arial" w:hAnsi="Arial" w:cs="Arial"/>
          <w:b w:val="0"/>
          <w:i w:val="0"/>
          <w:caps w:val="0"/>
          <w:color w:val="313131"/>
          <w:spacing w:val="0"/>
          <w:sz w:val="22"/>
          <w:szCs w:val="22"/>
          <w:u w:val="none"/>
        </w:rPr>
        <w:t>Optional Parameters</w:t>
      </w:r>
      <w:r>
        <w:rPr>
          <w:rFonts w:hint="default" w:ascii="Arial" w:hAnsi="Arial" w:cs="Arial"/>
          <w:b w:val="0"/>
          <w:i w:val="0"/>
          <w:caps w:val="0"/>
          <w:color w:val="313131"/>
          <w:spacing w:val="0"/>
          <w:sz w:val="22"/>
          <w:szCs w:val="22"/>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"https://www.tutorialspoint.com/lisp/lisp_rest_parameters.htm" </w:instrText>
      </w:r>
      <w:r>
        <w:rPr>
          <w:rFonts w:hint="default" w:ascii="Arial" w:hAnsi="Arial" w:cs="Arial"/>
          <w:b w:val="0"/>
          <w:i w:val="0"/>
          <w:caps w:val="0"/>
          <w:color w:val="313131"/>
          <w:spacing w:val="0"/>
          <w:sz w:val="22"/>
          <w:szCs w:val="22"/>
          <w:u w:val="none"/>
          <w:bdr w:val="none" w:color="auto" w:sz="0" w:space="0"/>
        </w:rPr>
        <w:fldChar w:fldCharType="separate"/>
      </w:r>
      <w:r>
        <w:rPr>
          <w:rStyle w:val="7"/>
          <w:rFonts w:hint="default" w:ascii="Arial" w:hAnsi="Arial" w:cs="Arial"/>
          <w:b w:val="0"/>
          <w:i w:val="0"/>
          <w:caps w:val="0"/>
          <w:color w:val="313131"/>
          <w:spacing w:val="0"/>
          <w:sz w:val="22"/>
          <w:szCs w:val="22"/>
          <w:u w:val="none"/>
        </w:rPr>
        <w:t>Rest Parameters</w:t>
      </w:r>
      <w:r>
        <w:rPr>
          <w:rFonts w:hint="default" w:ascii="Arial" w:hAnsi="Arial" w:cs="Arial"/>
          <w:b w:val="0"/>
          <w:i w:val="0"/>
          <w:caps w:val="0"/>
          <w:color w:val="313131"/>
          <w:spacing w:val="0"/>
          <w:sz w:val="22"/>
          <w:szCs w:val="22"/>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"https://www.tutorialspoint.com/lisp/lisp_keyword_parameters.htm" </w:instrText>
      </w:r>
      <w:r>
        <w:rPr>
          <w:rFonts w:hint="default" w:ascii="Arial" w:hAnsi="Arial" w:cs="Arial"/>
          <w:b w:val="0"/>
          <w:i w:val="0"/>
          <w:caps w:val="0"/>
          <w:color w:val="313131"/>
          <w:spacing w:val="0"/>
          <w:sz w:val="22"/>
          <w:szCs w:val="22"/>
          <w:u w:val="none"/>
          <w:bdr w:val="none" w:color="auto" w:sz="0" w:space="0"/>
        </w:rPr>
        <w:fldChar w:fldCharType="separate"/>
      </w:r>
      <w:r>
        <w:rPr>
          <w:rStyle w:val="7"/>
          <w:rFonts w:hint="default" w:ascii="Arial" w:hAnsi="Arial" w:cs="Arial"/>
          <w:b w:val="0"/>
          <w:i w:val="0"/>
          <w:caps w:val="0"/>
          <w:color w:val="313131"/>
          <w:spacing w:val="0"/>
          <w:sz w:val="22"/>
          <w:szCs w:val="22"/>
          <w:u w:val="none"/>
        </w:rPr>
        <w:t>Keyword Parameters</w:t>
      </w:r>
      <w:r>
        <w:rPr>
          <w:rFonts w:hint="default" w:ascii="Arial" w:hAnsi="Arial" w:cs="Arial"/>
          <w:b w:val="0"/>
          <w:i w:val="0"/>
          <w:caps w:val="0"/>
          <w:color w:val="313131"/>
          <w:spacing w:val="0"/>
          <w:sz w:val="22"/>
          <w:szCs w:val="22"/>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"https://www.tutorialspoint.com/lisp/lisp_returning_values_functions.htm" </w:instrText>
      </w:r>
      <w:r>
        <w:rPr>
          <w:rFonts w:hint="default" w:ascii="Arial" w:hAnsi="Arial" w:cs="Arial"/>
          <w:b w:val="0"/>
          <w:i w:val="0"/>
          <w:caps w:val="0"/>
          <w:color w:val="313131"/>
          <w:spacing w:val="0"/>
          <w:sz w:val="22"/>
          <w:szCs w:val="22"/>
          <w:u w:val="none"/>
          <w:bdr w:val="none" w:color="auto" w:sz="0" w:space="0"/>
        </w:rPr>
        <w:fldChar w:fldCharType="separate"/>
      </w:r>
      <w:r>
        <w:rPr>
          <w:rStyle w:val="7"/>
          <w:rFonts w:hint="default" w:ascii="Arial" w:hAnsi="Arial" w:cs="Arial"/>
          <w:b w:val="0"/>
          <w:i w:val="0"/>
          <w:caps w:val="0"/>
          <w:color w:val="313131"/>
          <w:spacing w:val="0"/>
          <w:sz w:val="22"/>
          <w:szCs w:val="22"/>
          <w:u w:val="none"/>
        </w:rPr>
        <w:t>Returning Values from a Function</w:t>
      </w:r>
      <w:r>
        <w:rPr>
          <w:rFonts w:hint="default" w:ascii="Arial" w:hAnsi="Arial" w:cs="Arial"/>
          <w:b w:val="0"/>
          <w:i w:val="0"/>
          <w:caps w:val="0"/>
          <w:color w:val="313131"/>
          <w:spacing w:val="0"/>
          <w:sz w:val="22"/>
          <w:szCs w:val="22"/>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val="0"/>
          <w:i w:val="0"/>
          <w:caps w:val="0"/>
          <w:color w:val="313131"/>
          <w:spacing w:val="0"/>
          <w:sz w:val="22"/>
          <w:szCs w:val="22"/>
          <w:u w:val="none"/>
          <w:bdr w:val="none" w:color="auto" w:sz="0" w:space="0"/>
        </w:rPr>
        <w:fldChar w:fldCharType="begin"/>
      </w:r>
      <w:r>
        <w:rPr>
          <w:rFonts w:hint="default" w:ascii="Arial" w:hAnsi="Arial" w:cs="Arial"/>
          <w:b w:val="0"/>
          <w:i w:val="0"/>
          <w:caps w:val="0"/>
          <w:color w:val="313131"/>
          <w:spacing w:val="0"/>
          <w:sz w:val="22"/>
          <w:szCs w:val="22"/>
          <w:u w:val="none"/>
          <w:bdr w:val="none" w:color="auto" w:sz="0" w:space="0"/>
        </w:rPr>
        <w:instrText xml:space="preserve"> HYPERLINK "https://www.tutorialspoint.com/lisp/lisp_lambda_functions.htm" </w:instrText>
      </w:r>
      <w:r>
        <w:rPr>
          <w:rFonts w:hint="default" w:ascii="Arial" w:hAnsi="Arial" w:cs="Arial"/>
          <w:b w:val="0"/>
          <w:i w:val="0"/>
          <w:caps w:val="0"/>
          <w:color w:val="313131"/>
          <w:spacing w:val="0"/>
          <w:sz w:val="22"/>
          <w:szCs w:val="22"/>
          <w:u w:val="none"/>
          <w:bdr w:val="none" w:color="auto" w:sz="0" w:space="0"/>
        </w:rPr>
        <w:fldChar w:fldCharType="separate"/>
      </w:r>
      <w:r>
        <w:rPr>
          <w:rStyle w:val="7"/>
          <w:rFonts w:hint="default" w:ascii="Arial" w:hAnsi="Arial" w:cs="Arial"/>
          <w:b w:val="0"/>
          <w:i w:val="0"/>
          <w:caps w:val="0"/>
          <w:color w:val="313131"/>
          <w:spacing w:val="0"/>
          <w:sz w:val="22"/>
          <w:szCs w:val="22"/>
          <w:u w:val="none"/>
        </w:rPr>
        <w:t>Lambda Functions</w:t>
      </w:r>
      <w:r>
        <w:rPr>
          <w:rFonts w:hint="default" w:ascii="Arial" w:hAnsi="Arial" w:cs="Arial"/>
          <w:b w:val="0"/>
          <w:i w:val="0"/>
          <w:caps w:val="0"/>
          <w:color w:val="313131"/>
          <w:spacing w:val="0"/>
          <w:sz w:val="22"/>
          <w:szCs w:val="22"/>
          <w:u w:val="non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color w:val="000000"/>
          <w:sz w:val="22"/>
          <w:szCs w:val="22"/>
        </w:rPr>
      </w:pPr>
      <w:r>
        <w:rPr>
          <w:rFonts w:hint="default" w:ascii="Arial" w:hAnsi="Arial" w:cs="Arial"/>
          <w:b w:val="0"/>
          <w:i w:val="0"/>
          <w:caps w:val="0"/>
          <w:color w:val="313131"/>
          <w:spacing w:val="0"/>
          <w:sz w:val="22"/>
          <w:szCs w:val="22"/>
          <w:u w:val="single"/>
          <w:bdr w:val="none" w:color="auto" w:sz="0" w:space="0"/>
        </w:rPr>
        <w:fldChar w:fldCharType="begin"/>
      </w:r>
      <w:r>
        <w:rPr>
          <w:rFonts w:hint="default" w:ascii="Arial" w:hAnsi="Arial" w:cs="Arial"/>
          <w:b w:val="0"/>
          <w:i w:val="0"/>
          <w:caps w:val="0"/>
          <w:color w:val="313131"/>
          <w:spacing w:val="0"/>
          <w:sz w:val="22"/>
          <w:szCs w:val="22"/>
          <w:u w:val="single"/>
          <w:bdr w:val="none" w:color="auto" w:sz="0" w:space="0"/>
        </w:rPr>
        <w:instrText xml:space="preserve"> HYPERLINK "https://www.tutorialspoint.com/lisp/lisp_mapping_functions.htm" </w:instrText>
      </w:r>
      <w:r>
        <w:rPr>
          <w:rFonts w:hint="default" w:ascii="Arial" w:hAnsi="Arial" w:cs="Arial"/>
          <w:b w:val="0"/>
          <w:i w:val="0"/>
          <w:caps w:val="0"/>
          <w:color w:val="313131"/>
          <w:spacing w:val="0"/>
          <w:sz w:val="22"/>
          <w:szCs w:val="22"/>
          <w:u w:val="single"/>
          <w:bdr w:val="none" w:color="auto" w:sz="0" w:space="0"/>
        </w:rPr>
        <w:fldChar w:fldCharType="separate"/>
      </w:r>
      <w:r>
        <w:rPr>
          <w:rStyle w:val="7"/>
          <w:rFonts w:hint="default" w:ascii="Arial" w:hAnsi="Arial" w:cs="Arial"/>
          <w:b w:val="0"/>
          <w:i w:val="0"/>
          <w:caps w:val="0"/>
          <w:color w:val="313131"/>
          <w:spacing w:val="0"/>
          <w:sz w:val="22"/>
          <w:szCs w:val="22"/>
          <w:u w:val="single"/>
        </w:rPr>
        <w:t>Mapping Functions</w:t>
      </w:r>
      <w:r>
        <w:rPr>
          <w:rFonts w:hint="default" w:ascii="Arial" w:hAnsi="Arial" w:cs="Arial"/>
          <w:b w:val="0"/>
          <w:i w:val="0"/>
          <w:caps w:val="0"/>
          <w:color w:val="313131"/>
          <w:spacing w:val="0"/>
          <w:sz w:val="22"/>
          <w:szCs w:val="22"/>
          <w:u w:val="single"/>
          <w:bdr w:val="none" w:color="auto" w:sz="0" w:space="0"/>
        </w:rPr>
        <w:fldChar w:fldCharType="end"/>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1440" w:hanging="360"/>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DFC015"/>
    <w:multiLevelType w:val="multilevel"/>
    <w:tmpl w:val="51DFC01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DA5BCBF"/>
    <w:multiLevelType w:val="multilevel"/>
    <w:tmpl w:val="5DA5BC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79E14EFD"/>
    <w:multiLevelType w:val="multilevel"/>
    <w:tmpl w:val="79E14EF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716B0E"/>
    <w:rsid w:val="37716B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6">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2019-11-12T07:17:00Z</dcterms:created>
  <dc:creator>HP</dc:creator>
  <cp:lastModifiedBy>HP</cp:lastModifiedBy>
  <dcterms:modified xsi:type="dcterms:W3CDTF">2019-11-12T07:18:40Z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