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C5" w:rsidRDefault="006E7910">
      <w:r>
        <w:rPr>
          <w:b/>
          <w:u w:val="single"/>
        </w:rPr>
        <w:t>Aufgabe 3</w:t>
      </w:r>
    </w:p>
    <w:p w:rsidR="006E7910" w:rsidRDefault="006E7910">
      <w:r>
        <w:t>b)</w:t>
      </w:r>
    </w:p>
    <w:p w:rsidR="006E7910" w:rsidRDefault="006E7910">
      <w:r>
        <w:t xml:space="preserve">Unser Programm müsste insofern angepasst </w:t>
      </w:r>
      <w:bookmarkStart w:id="0" w:name="_GoBack"/>
      <w:bookmarkEnd w:id="0"/>
      <w:r>
        <w:t xml:space="preserve">werden, dass für eine 3-dimensionale Darstellung entsprechende geometrische Figuren (Quader, Pyramide, Kugel, </w:t>
      </w:r>
      <w:proofErr w:type="spellStart"/>
      <w:r>
        <w:t>etc</w:t>
      </w:r>
      <w:proofErr w:type="spellEnd"/>
      <w:r>
        <w:t>) von der Oberklasse Figur abgeleitet werden müssen. In diesen muss die jeweilige „</w:t>
      </w:r>
      <w:proofErr w:type="spellStart"/>
      <w:r>
        <w:t>draw</w:t>
      </w:r>
      <w:proofErr w:type="spellEnd"/>
      <w:r>
        <w:t xml:space="preserve">“-Methode auf das Graphics-Objekt angewendet werden, z.B. </w:t>
      </w:r>
      <w:proofErr w:type="spellStart"/>
      <w:r>
        <w:t>drawCube</w:t>
      </w:r>
      <w:proofErr w:type="spellEnd"/>
      <w:r>
        <w:t xml:space="preserve"> für einen Quader. Diese neuen Klassen müssen dann in </w:t>
      </w:r>
      <w:proofErr w:type="gramStart"/>
      <w:r>
        <w:t>das Switch</w:t>
      </w:r>
      <w:proofErr w:type="gramEnd"/>
      <w:r>
        <w:t xml:space="preserve"> unserer Factory Methode </w:t>
      </w:r>
      <w:r w:rsidR="00C25534">
        <w:t>mit aufgenommen werden.</w:t>
      </w:r>
    </w:p>
    <w:p w:rsidR="00C25534" w:rsidRDefault="00C25534"/>
    <w:p w:rsidR="00C25534" w:rsidRDefault="00C25534">
      <w:r>
        <w:t>c)</w:t>
      </w:r>
    </w:p>
    <w:p w:rsidR="00C25534" w:rsidRPr="006E7910" w:rsidRDefault="00C25534">
      <w:r>
        <w:rPr>
          <w:noProof/>
          <w:lang w:eastAsia="de-DE"/>
        </w:rPr>
        <w:drawing>
          <wp:inline distT="0" distB="0" distL="0" distR="0">
            <wp:extent cx="5760720" cy="54705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Facto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534" w:rsidRPr="006E791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825" w:rsidRDefault="00A50825" w:rsidP="006E7910">
      <w:pPr>
        <w:spacing w:after="0" w:line="240" w:lineRule="auto"/>
      </w:pPr>
      <w:r>
        <w:separator/>
      </w:r>
    </w:p>
  </w:endnote>
  <w:endnote w:type="continuationSeparator" w:id="0">
    <w:p w:rsidR="00A50825" w:rsidRDefault="00A50825" w:rsidP="006E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825" w:rsidRDefault="00A50825" w:rsidP="006E7910">
      <w:pPr>
        <w:spacing w:after="0" w:line="240" w:lineRule="auto"/>
      </w:pPr>
      <w:r>
        <w:separator/>
      </w:r>
    </w:p>
  </w:footnote>
  <w:footnote w:type="continuationSeparator" w:id="0">
    <w:p w:rsidR="00A50825" w:rsidRDefault="00A50825" w:rsidP="006E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10" w:rsidRDefault="006E7910">
    <w:pPr>
      <w:pStyle w:val="Kopfzeile"/>
    </w:pPr>
    <w:r>
      <w:tab/>
    </w:r>
    <w:r>
      <w:tab/>
      <w:t>Robert Schikora, Jessica Niedballa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85"/>
    <w:rsid w:val="006E7910"/>
    <w:rsid w:val="00812B85"/>
    <w:rsid w:val="009A0CC5"/>
    <w:rsid w:val="00A50825"/>
    <w:rsid w:val="00C2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9D7C"/>
  <w15:chartTrackingRefBased/>
  <w15:docId w15:val="{75B759D3-6850-4A1A-8147-C27C8691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7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7910"/>
  </w:style>
  <w:style w:type="paragraph" w:styleId="Fuzeile">
    <w:name w:val="footer"/>
    <w:basedOn w:val="Standard"/>
    <w:link w:val="FuzeileZchn"/>
    <w:uiPriority w:val="99"/>
    <w:unhideWhenUsed/>
    <w:rsid w:val="006E7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7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 ©</dc:creator>
  <cp:keywords/>
  <dc:description/>
  <cp:lastModifiedBy>Hase ©</cp:lastModifiedBy>
  <cp:revision>2</cp:revision>
  <dcterms:created xsi:type="dcterms:W3CDTF">2016-05-09T07:05:00Z</dcterms:created>
  <dcterms:modified xsi:type="dcterms:W3CDTF">2016-05-09T07:16:00Z</dcterms:modified>
</cp:coreProperties>
</file>