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B9137" w14:textId="4B73C9FE" w:rsidR="00F474FD" w:rsidRDefault="00685D75" w:rsidP="00685D7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color w:val="000000"/>
          <w:sz w:val="32"/>
          <w:szCs w:val="32"/>
        </w:rPr>
      </w:pPr>
      <w:r w:rsidRPr="00685D75">
        <w:rPr>
          <w:rFonts w:ascii="Cambria" w:hAnsi="Cambria" w:cs="Times New Roman"/>
          <w:b/>
          <w:color w:val="000000"/>
          <w:sz w:val="32"/>
          <w:szCs w:val="32"/>
        </w:rPr>
        <w:t>Term Deposit</w:t>
      </w:r>
      <w:r>
        <w:rPr>
          <w:rFonts w:ascii="Cambria" w:hAnsi="Cambria" w:cs="Times New Roman"/>
          <w:b/>
          <w:color w:val="000000"/>
          <w:sz w:val="32"/>
          <w:szCs w:val="32"/>
        </w:rPr>
        <w:t xml:space="preserve"> </w:t>
      </w:r>
      <w:r w:rsidRPr="00685D75">
        <w:rPr>
          <w:rFonts w:ascii="Cambria" w:hAnsi="Cambria" w:cs="Times New Roman"/>
          <w:b/>
          <w:color w:val="000000"/>
          <w:sz w:val="32"/>
          <w:szCs w:val="32"/>
        </w:rPr>
        <w:t>Subscription</w:t>
      </w:r>
      <w:r>
        <w:rPr>
          <w:rFonts w:ascii="Cambria" w:hAnsi="Cambria" w:cs="Times New Roman"/>
          <w:b/>
          <w:color w:val="000000"/>
          <w:sz w:val="32"/>
          <w:szCs w:val="32"/>
        </w:rPr>
        <w:t xml:space="preserve"> </w:t>
      </w:r>
      <w:r w:rsidRPr="00685D75">
        <w:rPr>
          <w:rFonts w:ascii="Cambria" w:hAnsi="Cambria" w:cs="Times New Roman"/>
          <w:b/>
          <w:color w:val="000000"/>
          <w:sz w:val="32"/>
          <w:szCs w:val="32"/>
        </w:rPr>
        <w:t>Prediction</w:t>
      </w:r>
    </w:p>
    <w:p w14:paraId="3418EFF0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color w:val="000000"/>
          <w:sz w:val="32"/>
          <w:szCs w:val="32"/>
        </w:rPr>
      </w:pPr>
    </w:p>
    <w:p w14:paraId="0701AB81" w14:textId="16E39ECB" w:rsidR="00F474FD" w:rsidRDefault="00F474FD" w:rsidP="00F474FD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bCs/>
          <w:color w:val="000000"/>
          <w:sz w:val="28"/>
          <w:szCs w:val="24"/>
        </w:rPr>
      </w:pPr>
      <w:r w:rsidRPr="00F474FD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Problem Statement </w:t>
      </w:r>
    </w:p>
    <w:p w14:paraId="32B68A49" w14:textId="1334F883" w:rsid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The data is related </w:t>
      </w:r>
      <w:r>
        <w:rPr>
          <w:rFonts w:ascii="Cambria" w:hAnsi="Cambria" w:cs="Times New Roman"/>
          <w:color w:val="000000"/>
          <w:sz w:val="24"/>
          <w:szCs w:val="24"/>
        </w:rPr>
        <w:t>to</w:t>
      </w: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direct marketing campaigns (phone calls) of </w:t>
      </w:r>
      <w:r>
        <w:rPr>
          <w:rFonts w:ascii="Cambria" w:hAnsi="Cambria" w:cs="Times New Roman"/>
          <w:color w:val="000000"/>
          <w:sz w:val="24"/>
          <w:szCs w:val="24"/>
        </w:rPr>
        <w:t xml:space="preserve">the </w:t>
      </w: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banking institution. The marketing campaigns were based on phone calls. Often, more than one contact to the same client was required, in order to access if the </w:t>
      </w:r>
      <w:bookmarkStart w:id="0" w:name="_GoBack"/>
      <w:bookmarkEnd w:id="0"/>
      <w:r w:rsidRPr="00685D75">
        <w:rPr>
          <w:rFonts w:ascii="Cambria" w:hAnsi="Cambria" w:cs="Times New Roman"/>
          <w:color w:val="000000"/>
          <w:sz w:val="24"/>
          <w:szCs w:val="24"/>
        </w:rPr>
        <w:t>product</w:t>
      </w:r>
      <w:r w:rsidR="009301A4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(bank term deposit) would be ('yes') or not ('no') subscribed. </w:t>
      </w:r>
    </w:p>
    <w:p w14:paraId="21C79513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1FE3E278" w14:textId="67257ED2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You will learn how to apply Decision Tree, Random Forest/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XGBoost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Adaboost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to </w:t>
      </w:r>
      <w:r>
        <w:rPr>
          <w:rFonts w:ascii="Cambria" w:hAnsi="Cambria" w:cs="Times New Roman"/>
          <w:color w:val="000000"/>
          <w:sz w:val="24"/>
          <w:szCs w:val="24"/>
        </w:rPr>
        <w:t xml:space="preserve">the </w:t>
      </w:r>
      <w:r w:rsidRPr="00685D75">
        <w:rPr>
          <w:rFonts w:ascii="Cambria" w:hAnsi="Cambria" w:cs="Times New Roman"/>
          <w:color w:val="000000"/>
          <w:sz w:val="24"/>
          <w:szCs w:val="24"/>
        </w:rPr>
        <w:t>credibility of the customer. Also</w:t>
      </w:r>
      <w:r>
        <w:rPr>
          <w:rFonts w:ascii="Cambria" w:hAnsi="Cambria" w:cs="Times New Roman"/>
          <w:color w:val="000000"/>
          <w:sz w:val="24"/>
          <w:szCs w:val="24"/>
        </w:rPr>
        <w:t>,</w:t>
      </w: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learn how to evaluate </w:t>
      </w:r>
    </w:p>
    <w:p w14:paraId="0473E82B" w14:textId="00AEBF5D" w:rsid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Random Forest/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XGBoost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Adaboost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model using various parameter like on Accuracy, Sensitivity, Specificity and area under the ROC curve. </w:t>
      </w:r>
    </w:p>
    <w:p w14:paraId="4AF014DF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6D9E738A" w14:textId="247F33C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Build Decision Tree, Random Forest/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XGBoost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Adaboost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models to predict if the client will subscribe</w:t>
      </w:r>
      <w:r>
        <w:rPr>
          <w:rFonts w:ascii="Cambria" w:hAnsi="Cambria" w:cs="Times New Roman"/>
          <w:color w:val="000000"/>
          <w:sz w:val="24"/>
          <w:szCs w:val="24"/>
        </w:rPr>
        <w:t xml:space="preserve"> to</w:t>
      </w: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a term deposit. </w:t>
      </w:r>
    </w:p>
    <w:p w14:paraId="72C35EA1" w14:textId="77777777" w:rsidR="00685D75" w:rsidRPr="00685D75" w:rsidRDefault="00685D75" w:rsidP="00685D75">
      <w:pPr>
        <w:spacing w:before="240" w:after="0"/>
        <w:rPr>
          <w:rFonts w:ascii="Cambria" w:hAnsi="Cambria"/>
          <w:b/>
          <w:sz w:val="28"/>
        </w:rPr>
      </w:pPr>
      <w:r w:rsidRPr="00685D75">
        <w:rPr>
          <w:rFonts w:ascii="Cambria" w:hAnsi="Cambria"/>
          <w:b/>
          <w:sz w:val="28"/>
        </w:rPr>
        <w:t xml:space="preserve">Data Description </w:t>
      </w:r>
    </w:p>
    <w:p w14:paraId="525E00FF" w14:textId="77777777" w:rsidR="00685D75" w:rsidRP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age: Age(numeric) of each customer </w:t>
      </w:r>
    </w:p>
    <w:p w14:paraId="0323CB26" w14:textId="77777777" w:rsidR="00685D75" w:rsidRP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job : Type of job (categorical: 'admin.', 'blue-collar', 'entrepreneur', 'housemaid', 'management', 'retired', 'self-employed', 'services', 'student', 'technician', 'unemployed', 'unknown') </w:t>
      </w:r>
    </w:p>
    <w:p w14:paraId="1E3BA8B7" w14:textId="1A8F3653" w:rsidR="00685D75" w:rsidRP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marital : Marital status (categorical: 'divorced', 'married', 'single', 'unknown' ; note: 'divorced' means divorced or widowed) </w:t>
      </w:r>
    </w:p>
    <w:p w14:paraId="2DB50274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education: (categorical: 'basic.4y', 'basic.6y', 'basic.9y',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high.school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 'illiterate',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professional.course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university.degree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', 'unknown') </w:t>
      </w:r>
    </w:p>
    <w:p w14:paraId="66917BE3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default: Has credit in default? (categorical: 'no', 'yes', 'unknown') </w:t>
      </w:r>
    </w:p>
    <w:p w14:paraId="65F44B92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housing: Has housing loan? (categorical: 'no', 'yes', 'unknown') </w:t>
      </w:r>
    </w:p>
    <w:p w14:paraId="0CF14325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loan: Has personal loan? (categorical: 'no', 'yes', 'unknown') </w:t>
      </w:r>
    </w:p>
    <w:p w14:paraId="4722AE6B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contact: Contact communication type (categorical: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cellular','telephone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') </w:t>
      </w:r>
    </w:p>
    <w:p w14:paraId="1FEEDA4F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month: Last contact month of year (categorical: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jan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feb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 'mar', ...,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nov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dec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') </w:t>
      </w:r>
    </w:p>
    <w:p w14:paraId="12372326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day_of_week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: Last contact day of the week (categorical: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mon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tue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','wed','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thu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','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fri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')</w:t>
      </w:r>
    </w:p>
    <w:p w14:paraId="7C71A064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293083E2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campaign: Number of contacts performed during this campaign and for this client (numeric, includes last contact)</w:t>
      </w:r>
      <w:r>
        <w:rPr>
          <w:rFonts w:ascii="Cambria" w:hAnsi="Cambria" w:cs="Times New Roman"/>
          <w:color w:val="000000"/>
          <w:sz w:val="24"/>
          <w:szCs w:val="24"/>
        </w:rPr>
        <w:t>.</w:t>
      </w:r>
    </w:p>
    <w:p w14:paraId="7DBC9558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pdays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: Number of days that passed by after the client was last contacted from a previous campaign (numeric; 999 means client was not previously contacted) </w:t>
      </w:r>
    </w:p>
    <w:p w14:paraId="043BFBA0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previous: Number of contacts performed before this campaign and for this client (numeric) </w:t>
      </w:r>
    </w:p>
    <w:p w14:paraId="157EE3B1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lastRenderedPageBreak/>
        <w:t>poutcome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: Outcome of the previous marketing campaign (categorical: '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failure','nonexistent','success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') </w:t>
      </w:r>
    </w:p>
    <w:p w14:paraId="485C2156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emp.var.rate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: Employment variation rate - quarterly indicator (numeric) </w:t>
      </w:r>
    </w:p>
    <w:p w14:paraId="407A43EE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cons.price.idx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: Consumer price index - monthly indicator (numeric) </w:t>
      </w:r>
    </w:p>
    <w:p w14:paraId="2305B48E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cons.conf.idx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: Consumer confidence index - monthly indicator (numeric) </w:t>
      </w:r>
    </w:p>
    <w:p w14:paraId="00841813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euribor3m: Euribor 3 month rate - daily indicator (numeric) </w:t>
      </w:r>
    </w:p>
    <w:p w14:paraId="509226F9" w14:textId="77777777" w:rsid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nr.employed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: Number of employees - quarterly indicator (numeric) </w:t>
      </w:r>
    </w:p>
    <w:p w14:paraId="71FE2AF8" w14:textId="527794BE" w:rsidR="00685D75" w:rsidRPr="00685D75" w:rsidRDefault="00685D75" w:rsidP="00685D75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15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y - Has the client subscribed a term deposit? (binary: 'yes', 'no') </w:t>
      </w:r>
    </w:p>
    <w:p w14:paraId="668C5A7B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685D75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Evaluation Parameters </w:t>
      </w:r>
    </w:p>
    <w:p w14:paraId="31780730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Evaluation will be based on: </w:t>
      </w:r>
    </w:p>
    <w:p w14:paraId="64B8827E" w14:textId="706F97E2" w:rsidR="00685D75" w:rsidRPr="00685D75" w:rsidRDefault="00685D75" w:rsidP="00685D7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5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Data Preparation </w:t>
      </w:r>
    </w:p>
    <w:p w14:paraId="1573159C" w14:textId="4200C488" w:rsidR="00685D75" w:rsidRPr="00685D75" w:rsidRDefault="00685D75" w:rsidP="00685D7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57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Model Comparison </w:t>
      </w:r>
    </w:p>
    <w:p w14:paraId="7B10C27B" w14:textId="062F9EEE" w:rsidR="00685D75" w:rsidRPr="00685D75" w:rsidRDefault="00685D75" w:rsidP="00685D7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Model Selection </w:t>
      </w:r>
    </w:p>
    <w:p w14:paraId="4D01ED75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DFF763F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685D75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Preparation </w:t>
      </w:r>
    </w:p>
    <w:p w14:paraId="2C683970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Analyze the data statistically and treat the multicollinear variables. </w:t>
      </w:r>
    </w:p>
    <w:p w14:paraId="4D23E72D" w14:textId="77777777" w:rsidR="00685D75" w:rsidRDefault="00685D75" w:rsidP="00685D75"/>
    <w:p w14:paraId="35703C67" w14:textId="7DA20EEF" w:rsidR="00685D75" w:rsidRPr="00685D75" w:rsidRDefault="00685D75" w:rsidP="00685D75">
      <w:pPr>
        <w:spacing w:after="0"/>
        <w:rPr>
          <w:rFonts w:ascii="Cambria" w:hAnsi="Cambria"/>
          <w:b/>
          <w:sz w:val="28"/>
        </w:rPr>
      </w:pPr>
      <w:r w:rsidRPr="00685D75">
        <w:rPr>
          <w:rFonts w:ascii="Cambria" w:hAnsi="Cambria"/>
          <w:b/>
          <w:sz w:val="28"/>
        </w:rPr>
        <w:t xml:space="preserve">Model Comparison </w:t>
      </w:r>
    </w:p>
    <w:p w14:paraId="2DCA1688" w14:textId="0A7157AC" w:rsid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Apply Decision Tree, Random Forest/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XGBoost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>/</w:t>
      </w:r>
      <w:proofErr w:type="spellStart"/>
      <w:r w:rsidRPr="00685D75">
        <w:rPr>
          <w:rFonts w:ascii="Cambria" w:hAnsi="Cambria" w:cs="Times New Roman"/>
          <w:color w:val="000000"/>
          <w:sz w:val="24"/>
          <w:szCs w:val="24"/>
        </w:rPr>
        <w:t>Adaboost</w:t>
      </w:r>
      <w:proofErr w:type="spellEnd"/>
      <w:r w:rsidRPr="00685D75">
        <w:rPr>
          <w:rFonts w:ascii="Cambria" w:hAnsi="Cambria" w:cs="Times New Roman"/>
          <w:color w:val="000000"/>
          <w:sz w:val="24"/>
          <w:szCs w:val="24"/>
        </w:rPr>
        <w:t xml:space="preserve"> algorithms for every change made in the datasets and compare results. </w:t>
      </w:r>
    </w:p>
    <w:p w14:paraId="393D0B25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3CCF3473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685D75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Model Selection </w:t>
      </w:r>
    </w:p>
    <w:p w14:paraId="741BFFD5" w14:textId="75E163FA" w:rsid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 xml:space="preserve">Model selection to be based on Accuracy, Sensitivity, Specificity, F1 score, and area under the ROC curve. </w:t>
      </w:r>
    </w:p>
    <w:p w14:paraId="62C57058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71328955" w14:textId="77777777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685D75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Expected Outcome </w:t>
      </w:r>
    </w:p>
    <w:p w14:paraId="354F91A9" w14:textId="18B07F9C" w:rsidR="00685D75" w:rsidRPr="00685D75" w:rsidRDefault="00685D75" w:rsidP="00685D7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685D75">
        <w:rPr>
          <w:rFonts w:ascii="Cambria" w:hAnsi="Cambria" w:cs="Times New Roman"/>
          <w:color w:val="000000"/>
          <w:sz w:val="24"/>
          <w:szCs w:val="24"/>
        </w:rPr>
        <w:t>Higher AUC value and F1 Score in predicting the outcome using test data.</w:t>
      </w:r>
    </w:p>
    <w:sectPr w:rsidR="00685D75" w:rsidRPr="00685D7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DB59F" w14:textId="77777777" w:rsidR="00C04E63" w:rsidRDefault="00C04E63" w:rsidP="0078363A">
      <w:pPr>
        <w:spacing w:after="0" w:line="240" w:lineRule="auto"/>
      </w:pPr>
      <w:r>
        <w:separator/>
      </w:r>
    </w:p>
  </w:endnote>
  <w:endnote w:type="continuationSeparator" w:id="0">
    <w:p w14:paraId="3BAE7600" w14:textId="77777777" w:rsidR="00C04E63" w:rsidRDefault="00C04E63" w:rsidP="0078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498921561"/>
      <w:docPartObj>
        <w:docPartGallery w:val="Page Numbers (Bottom of Page)"/>
        <w:docPartUnique/>
      </w:docPartObj>
    </w:sdtPr>
    <w:sdtEndPr/>
    <w:sdtContent>
      <w:p w14:paraId="07E61748" w14:textId="218407BD" w:rsidR="003750F9" w:rsidRPr="008279E3" w:rsidRDefault="003750F9" w:rsidP="008279E3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4C48250B" wp14:editId="06C1F9D5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0" r="34925" b="25400"/>
                  <wp:wrapNone/>
                  <wp:docPr id="11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C9BF8F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" strokecolor="#bfbfbf [2412]" strokeweight="1.5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5A9A03E5" wp14:editId="619445C6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25400" r="9525" b="2540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 w14:anchorId="47EC6224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" strokecolor="#7f7f7f [1612]" strokeweight="3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45B81D" wp14:editId="5DB4FBB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803E1" w14:textId="77777777" w:rsidR="003750F9" w:rsidRPr="00566E22" w:rsidRDefault="003750F9" w:rsidP="008279E3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566E22">
                                <w:rPr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w14:anchorId="1045B81D"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G6+G69CAgAA&#10;PQQAAA4AAAAAAAAAAAAAAAAALgIAAGRycy9lMm9Eb2MueG1sUEsBAi0AFAAGAAgAAAAhAJEEDb/h&#10;AAAACQEAAA8AAAAAAAAAAAAAAAAAnAQAAGRycy9kb3ducmV2LnhtbFBLBQYAAAAABAAEAPMAAACq&#10;BQAAAAA=&#10;" filled="f" stroked="f">
                  <v:textbox>
                    <w:txbxContent>
                      <w:p w14:paraId="127803E1" w14:textId="77777777" w:rsidR="003750F9" w:rsidRPr="00566E22" w:rsidRDefault="003750F9" w:rsidP="008279E3">
                        <w:pPr>
                          <w:jc w:val="both"/>
                          <w:rPr>
                            <w:sz w:val="18"/>
                          </w:rPr>
                        </w:pPr>
                        <w:r w:rsidRPr="00566E22">
                          <w:rPr>
                            <w:color w:val="262626" w:themeColor="text1" w:themeTint="D9"/>
                            <w:sz w:val="16"/>
                          </w:rPr>
                          <w:t>Confidential and restricted. Do not distribute. (c)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566E22">
          <w:rPr>
            <w:sz w:val="16"/>
          </w:rPr>
          <w:fldChar w:fldCharType="begin"/>
        </w:r>
        <w:r w:rsidRPr="00566E22">
          <w:rPr>
            <w:sz w:val="16"/>
          </w:rPr>
          <w:instrText xml:space="preserve"> PAGE   \* MERGEFORMAT </w:instrText>
        </w:r>
        <w:r w:rsidRPr="00566E22">
          <w:rPr>
            <w:sz w:val="16"/>
          </w:rPr>
          <w:fldChar w:fldCharType="separate"/>
        </w:r>
        <w:r w:rsidR="005E07B4">
          <w:rPr>
            <w:noProof/>
            <w:sz w:val="16"/>
          </w:rPr>
          <w:t>2</w:t>
        </w:r>
        <w:r w:rsidRPr="00566E22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D4D10" w14:textId="77777777" w:rsidR="00C04E63" w:rsidRDefault="00C04E63" w:rsidP="0078363A">
      <w:pPr>
        <w:spacing w:after="0" w:line="240" w:lineRule="auto"/>
      </w:pPr>
      <w:r>
        <w:separator/>
      </w:r>
    </w:p>
  </w:footnote>
  <w:footnote w:type="continuationSeparator" w:id="0">
    <w:p w14:paraId="24F8B52F" w14:textId="77777777" w:rsidR="00C04E63" w:rsidRDefault="00C04E63" w:rsidP="0078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21B0F" w14:textId="51F9DDD6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87F4D" wp14:editId="23186971">
              <wp:simplePos x="0" y="0"/>
              <wp:positionH relativeFrom="column">
                <wp:posOffset>5353685</wp:posOffset>
              </wp:positionH>
              <wp:positionV relativeFrom="paragraph">
                <wp:posOffset>-302260</wp:posOffset>
              </wp:positionV>
              <wp:extent cx="775970" cy="730250"/>
              <wp:effectExtent l="0" t="0" r="5080" b="0"/>
              <wp:wrapNone/>
              <wp:docPr id="13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C86F3AA" id="Rectangle 3" o:spid="_x0000_s1026" alt="Imarticus-Logo" style="position:absolute;margin-left:421.55pt;margin-top:-23.8pt;width:61.1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4GrZf2AIAAKYFAAAOAAAAAAAAAAAAAAAAADoCAABkcnMvZTJvRG9jLnhtbFBLAQItABQABgAI&#10;AAAAIQCqJg6+vAAAACEBAAAZAAAAAAAAAAAAAAAAAD4FAABkcnMvX3JlbHMvZTJvRG9jLnhtbC5y&#10;ZWxzUEsBAi0AFAAGAAgAAAAhAKWhQtP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E07B4">
      <w:rPr>
        <w:rFonts w:ascii="Cambria" w:hAnsi="Cambria"/>
        <w:noProof/>
        <w:color w:val="404040" w:themeColor="text1" w:themeTint="BF"/>
      </w:rPr>
      <w:t>KPMG</w:t>
    </w:r>
    <w:r w:rsidR="007705F2">
      <w:rPr>
        <w:rFonts w:ascii="Cambria" w:hAnsi="Cambria"/>
        <w:noProof/>
        <w:color w:val="404040" w:themeColor="text1" w:themeTint="BF"/>
      </w:rPr>
      <w:t xml:space="preserve"> Data Science</w:t>
    </w:r>
    <w:r w:rsidRPr="001458AD">
      <w:rPr>
        <w:rFonts w:ascii="Cambria" w:hAnsi="Cambria"/>
        <w:noProof/>
        <w:color w:val="404040" w:themeColor="text1" w:themeTint="BF"/>
      </w:rPr>
      <w:t xml:space="preserve"> Prodegree</w:t>
    </w:r>
  </w:p>
  <w:p w14:paraId="3BE28101" w14:textId="2A84C691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91DDED" wp14:editId="48FBD10C">
              <wp:simplePos x="0" y="0"/>
              <wp:positionH relativeFrom="column">
                <wp:posOffset>-142875</wp:posOffset>
              </wp:positionH>
              <wp:positionV relativeFrom="paragraph">
                <wp:posOffset>288290</wp:posOffset>
              </wp:positionV>
              <wp:extent cx="6238875" cy="0"/>
              <wp:effectExtent l="0" t="19050" r="47625" b="3810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D4910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22.7pt;width:4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zqNgIAAHM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" strokecolor="#7f7f7f [1612]" strokeweight="4pt"/>
          </w:pict>
        </mc:Fallback>
      </mc:AlternateContent>
    </w:r>
    <w:r w:rsidRPr="001458AD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F8E40" wp14:editId="415125BC">
              <wp:simplePos x="0" y="0"/>
              <wp:positionH relativeFrom="column">
                <wp:posOffset>-142875</wp:posOffset>
              </wp:positionH>
              <wp:positionV relativeFrom="paragraph">
                <wp:posOffset>346075</wp:posOffset>
              </wp:positionV>
              <wp:extent cx="6238875" cy="0"/>
              <wp:effectExtent l="0" t="0" r="2857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F915ED2" id="AutoShape 2" o:spid="_x0000_s1026" type="#_x0000_t32" style="position:absolute;margin-left:-11.25pt;margin-top:27.2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" strokecolor="#bfbfbf [2412]" strokeweight="1.5pt"/>
          </w:pict>
        </mc:Fallback>
      </mc:AlternateContent>
    </w:r>
    <w:r w:rsidR="00F474FD">
      <w:rPr>
        <w:rFonts w:ascii="Cambria" w:hAnsi="Cambria"/>
        <w:color w:val="404040" w:themeColor="text1" w:themeTint="BF"/>
      </w:rPr>
      <w:t>Decision Tree and Random Forest</w:t>
    </w:r>
    <w:r w:rsidR="007705F2">
      <w:rPr>
        <w:rFonts w:ascii="Cambria" w:hAnsi="Cambria"/>
        <w:color w:val="404040" w:themeColor="text1" w:themeTint="BF"/>
      </w:rPr>
      <w:t>: Problem Statement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FFABFB"/>
    <w:multiLevelType w:val="hybridMultilevel"/>
    <w:tmpl w:val="458912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D18881C"/>
    <w:multiLevelType w:val="hybridMultilevel"/>
    <w:tmpl w:val="81B610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F50D394"/>
    <w:multiLevelType w:val="hybridMultilevel"/>
    <w:tmpl w:val="BDE349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4BE7983"/>
    <w:multiLevelType w:val="hybridMultilevel"/>
    <w:tmpl w:val="B4FB569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CFA0742A"/>
    <w:multiLevelType w:val="hybridMultilevel"/>
    <w:tmpl w:val="BF9F40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D070A179"/>
    <w:multiLevelType w:val="hybridMultilevel"/>
    <w:tmpl w:val="5CBC16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D81A1294"/>
    <w:multiLevelType w:val="hybridMultilevel"/>
    <w:tmpl w:val="5B6AD9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DE2AD78B"/>
    <w:multiLevelType w:val="hybridMultilevel"/>
    <w:tmpl w:val="6BD78C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E42A445A"/>
    <w:multiLevelType w:val="hybridMultilevel"/>
    <w:tmpl w:val="39EBD3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F29D70D6"/>
    <w:multiLevelType w:val="hybridMultilevel"/>
    <w:tmpl w:val="59CCC5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FE18FA6D"/>
    <w:multiLevelType w:val="hybridMultilevel"/>
    <w:tmpl w:val="C0DA16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AF5C7B"/>
    <w:multiLevelType w:val="hybridMultilevel"/>
    <w:tmpl w:val="F66C4D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44458F4"/>
    <w:multiLevelType w:val="hybridMultilevel"/>
    <w:tmpl w:val="BF8A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7DC0339"/>
    <w:multiLevelType w:val="hybridMultilevel"/>
    <w:tmpl w:val="0E02DF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875C4BB"/>
    <w:multiLevelType w:val="hybridMultilevel"/>
    <w:tmpl w:val="F33DFC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C327E5D"/>
    <w:multiLevelType w:val="hybridMultilevel"/>
    <w:tmpl w:val="084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53423F"/>
    <w:multiLevelType w:val="hybridMultilevel"/>
    <w:tmpl w:val="AB87B9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F32314F"/>
    <w:multiLevelType w:val="hybridMultilevel"/>
    <w:tmpl w:val="D7A6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9D76D9"/>
    <w:multiLevelType w:val="hybridMultilevel"/>
    <w:tmpl w:val="54804574"/>
    <w:lvl w:ilvl="0" w:tplc="90CED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AA9826"/>
    <w:multiLevelType w:val="hybridMultilevel"/>
    <w:tmpl w:val="EE44B2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21270D15"/>
    <w:multiLevelType w:val="hybridMultilevel"/>
    <w:tmpl w:val="05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4C0579"/>
    <w:multiLevelType w:val="hybridMultilevel"/>
    <w:tmpl w:val="3E0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75C601"/>
    <w:multiLevelType w:val="hybridMultilevel"/>
    <w:tmpl w:val="819C23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296B2458"/>
    <w:multiLevelType w:val="hybridMultilevel"/>
    <w:tmpl w:val="D6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CD3F74"/>
    <w:multiLevelType w:val="hybridMultilevel"/>
    <w:tmpl w:val="FCC6B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0A1D5F"/>
    <w:multiLevelType w:val="hybridMultilevel"/>
    <w:tmpl w:val="0F5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DB638D"/>
    <w:multiLevelType w:val="hybridMultilevel"/>
    <w:tmpl w:val="B872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8A7208"/>
    <w:multiLevelType w:val="hybridMultilevel"/>
    <w:tmpl w:val="EA3C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D2573B"/>
    <w:multiLevelType w:val="hybridMultilevel"/>
    <w:tmpl w:val="5CE06A9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3C93225F"/>
    <w:multiLevelType w:val="hybridMultilevel"/>
    <w:tmpl w:val="22A45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37F80D"/>
    <w:multiLevelType w:val="hybridMultilevel"/>
    <w:tmpl w:val="123ECA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45AF19EF"/>
    <w:multiLevelType w:val="hybridMultilevel"/>
    <w:tmpl w:val="2720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711D92"/>
    <w:multiLevelType w:val="hybridMultilevel"/>
    <w:tmpl w:val="8B0781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4C2B5D63"/>
    <w:multiLevelType w:val="hybridMultilevel"/>
    <w:tmpl w:val="E368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C7053E"/>
    <w:multiLevelType w:val="hybridMultilevel"/>
    <w:tmpl w:val="845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09195A"/>
    <w:multiLevelType w:val="hybridMultilevel"/>
    <w:tmpl w:val="B34CE6F6"/>
    <w:lvl w:ilvl="0" w:tplc="2932E16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5502AC"/>
    <w:multiLevelType w:val="hybridMultilevel"/>
    <w:tmpl w:val="3FD0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CF3C9B"/>
    <w:multiLevelType w:val="hybridMultilevel"/>
    <w:tmpl w:val="441A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225302"/>
    <w:multiLevelType w:val="hybridMultilevel"/>
    <w:tmpl w:val="43C06A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62EA6E39"/>
    <w:multiLevelType w:val="hybridMultilevel"/>
    <w:tmpl w:val="9D08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3B7D2F"/>
    <w:multiLevelType w:val="hybridMultilevel"/>
    <w:tmpl w:val="739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119681"/>
    <w:multiLevelType w:val="hybridMultilevel"/>
    <w:tmpl w:val="C8E0B7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6A976771"/>
    <w:multiLevelType w:val="hybridMultilevel"/>
    <w:tmpl w:val="6086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EF0FB0"/>
    <w:multiLevelType w:val="hybridMultilevel"/>
    <w:tmpl w:val="FE86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86F3C0"/>
    <w:multiLevelType w:val="hybridMultilevel"/>
    <w:tmpl w:val="C6626E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6DEFC9F5"/>
    <w:multiLevelType w:val="hybridMultilevel"/>
    <w:tmpl w:val="EE4392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>
    <w:nsid w:val="72295085"/>
    <w:multiLevelType w:val="hybridMultilevel"/>
    <w:tmpl w:val="AC3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3D9211C"/>
    <w:multiLevelType w:val="hybridMultilevel"/>
    <w:tmpl w:val="EE4E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477B33"/>
    <w:multiLevelType w:val="hybridMultilevel"/>
    <w:tmpl w:val="58E4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4"/>
  </w:num>
  <w:num w:numId="4">
    <w:abstractNumId w:val="36"/>
  </w:num>
  <w:num w:numId="5">
    <w:abstractNumId w:val="21"/>
  </w:num>
  <w:num w:numId="6">
    <w:abstractNumId w:val="31"/>
  </w:num>
  <w:num w:numId="7">
    <w:abstractNumId w:val="48"/>
  </w:num>
  <w:num w:numId="8">
    <w:abstractNumId w:val="2"/>
  </w:num>
  <w:num w:numId="9">
    <w:abstractNumId w:val="1"/>
  </w:num>
  <w:num w:numId="10">
    <w:abstractNumId w:val="37"/>
  </w:num>
  <w:num w:numId="11">
    <w:abstractNumId w:val="40"/>
  </w:num>
  <w:num w:numId="12">
    <w:abstractNumId w:val="18"/>
  </w:num>
  <w:num w:numId="13">
    <w:abstractNumId w:val="47"/>
  </w:num>
  <w:num w:numId="14">
    <w:abstractNumId w:val="25"/>
  </w:num>
  <w:num w:numId="15">
    <w:abstractNumId w:val="3"/>
  </w:num>
  <w:num w:numId="16">
    <w:abstractNumId w:val="7"/>
  </w:num>
  <w:num w:numId="17">
    <w:abstractNumId w:val="5"/>
  </w:num>
  <w:num w:numId="18">
    <w:abstractNumId w:val="14"/>
  </w:num>
  <w:num w:numId="19">
    <w:abstractNumId w:val="20"/>
  </w:num>
  <w:num w:numId="20">
    <w:abstractNumId w:val="46"/>
  </w:num>
  <w:num w:numId="21">
    <w:abstractNumId w:val="26"/>
  </w:num>
  <w:num w:numId="22">
    <w:abstractNumId w:val="24"/>
  </w:num>
  <w:num w:numId="23">
    <w:abstractNumId w:val="35"/>
  </w:num>
  <w:num w:numId="24">
    <w:abstractNumId w:val="29"/>
  </w:num>
  <w:num w:numId="25">
    <w:abstractNumId w:val="12"/>
  </w:num>
  <w:num w:numId="26">
    <w:abstractNumId w:val="17"/>
  </w:num>
  <w:num w:numId="27">
    <w:abstractNumId w:val="28"/>
  </w:num>
  <w:num w:numId="28">
    <w:abstractNumId w:val="42"/>
  </w:num>
  <w:num w:numId="29">
    <w:abstractNumId w:val="27"/>
  </w:num>
  <w:num w:numId="30">
    <w:abstractNumId w:val="33"/>
  </w:num>
  <w:num w:numId="31">
    <w:abstractNumId w:val="13"/>
  </w:num>
  <w:num w:numId="32">
    <w:abstractNumId w:val="19"/>
  </w:num>
  <w:num w:numId="33">
    <w:abstractNumId w:val="32"/>
  </w:num>
  <w:num w:numId="34">
    <w:abstractNumId w:val="4"/>
  </w:num>
  <w:num w:numId="35">
    <w:abstractNumId w:val="38"/>
  </w:num>
  <w:num w:numId="36">
    <w:abstractNumId w:val="9"/>
  </w:num>
  <w:num w:numId="37">
    <w:abstractNumId w:val="45"/>
  </w:num>
  <w:num w:numId="38">
    <w:abstractNumId w:val="0"/>
  </w:num>
  <w:num w:numId="39">
    <w:abstractNumId w:val="44"/>
  </w:num>
  <w:num w:numId="40">
    <w:abstractNumId w:val="10"/>
  </w:num>
  <w:num w:numId="41">
    <w:abstractNumId w:val="30"/>
  </w:num>
  <w:num w:numId="42">
    <w:abstractNumId w:val="8"/>
  </w:num>
  <w:num w:numId="43">
    <w:abstractNumId w:val="11"/>
  </w:num>
  <w:num w:numId="44">
    <w:abstractNumId w:val="41"/>
  </w:num>
  <w:num w:numId="45">
    <w:abstractNumId w:val="6"/>
  </w:num>
  <w:num w:numId="46">
    <w:abstractNumId w:val="16"/>
  </w:num>
  <w:num w:numId="47">
    <w:abstractNumId w:val="22"/>
  </w:num>
  <w:num w:numId="48">
    <w:abstractNumId w:val="39"/>
  </w:num>
  <w:num w:numId="49">
    <w:abstractNumId w:val="4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zMDE2MDU3MTQ1sTBU0lEKTi0uzszPAykwMqgFABCfJ2YtAAAA"/>
  </w:docVars>
  <w:rsids>
    <w:rsidRoot w:val="007E6F8A"/>
    <w:rsid w:val="00000359"/>
    <w:rsid w:val="00004A54"/>
    <w:rsid w:val="00007DF2"/>
    <w:rsid w:val="0001177C"/>
    <w:rsid w:val="00014D83"/>
    <w:rsid w:val="00020995"/>
    <w:rsid w:val="00024CAC"/>
    <w:rsid w:val="00024DFD"/>
    <w:rsid w:val="00026DA9"/>
    <w:rsid w:val="00030358"/>
    <w:rsid w:val="00032D1C"/>
    <w:rsid w:val="0003348B"/>
    <w:rsid w:val="000432F5"/>
    <w:rsid w:val="00046CB0"/>
    <w:rsid w:val="00051363"/>
    <w:rsid w:val="0005164F"/>
    <w:rsid w:val="00053E76"/>
    <w:rsid w:val="000622BB"/>
    <w:rsid w:val="0007545C"/>
    <w:rsid w:val="00076BAE"/>
    <w:rsid w:val="00077536"/>
    <w:rsid w:val="00080136"/>
    <w:rsid w:val="00081D3D"/>
    <w:rsid w:val="00082619"/>
    <w:rsid w:val="00084EEF"/>
    <w:rsid w:val="000851D7"/>
    <w:rsid w:val="00086AA8"/>
    <w:rsid w:val="00093B7C"/>
    <w:rsid w:val="000947A2"/>
    <w:rsid w:val="000A3393"/>
    <w:rsid w:val="000A628A"/>
    <w:rsid w:val="000B590A"/>
    <w:rsid w:val="000B694C"/>
    <w:rsid w:val="000C7316"/>
    <w:rsid w:val="000D74FE"/>
    <w:rsid w:val="000E1BFC"/>
    <w:rsid w:val="00104E4D"/>
    <w:rsid w:val="001121B8"/>
    <w:rsid w:val="00112CA2"/>
    <w:rsid w:val="00132096"/>
    <w:rsid w:val="00134936"/>
    <w:rsid w:val="001458AD"/>
    <w:rsid w:val="001472C6"/>
    <w:rsid w:val="0015449D"/>
    <w:rsid w:val="0015638D"/>
    <w:rsid w:val="00156E5E"/>
    <w:rsid w:val="001575A1"/>
    <w:rsid w:val="001642E3"/>
    <w:rsid w:val="001649E2"/>
    <w:rsid w:val="00165ED1"/>
    <w:rsid w:val="00170A85"/>
    <w:rsid w:val="00173F58"/>
    <w:rsid w:val="00175D2F"/>
    <w:rsid w:val="00176CAD"/>
    <w:rsid w:val="00185861"/>
    <w:rsid w:val="001863D0"/>
    <w:rsid w:val="001961CA"/>
    <w:rsid w:val="001962A8"/>
    <w:rsid w:val="00196917"/>
    <w:rsid w:val="001A0EE3"/>
    <w:rsid w:val="001A1983"/>
    <w:rsid w:val="001A6F09"/>
    <w:rsid w:val="001B52EA"/>
    <w:rsid w:val="001B7368"/>
    <w:rsid w:val="001C1AD5"/>
    <w:rsid w:val="001C64A6"/>
    <w:rsid w:val="001D0FEE"/>
    <w:rsid w:val="001D249A"/>
    <w:rsid w:val="001D56D7"/>
    <w:rsid w:val="001E2954"/>
    <w:rsid w:val="001E2DA2"/>
    <w:rsid w:val="001E4E1F"/>
    <w:rsid w:val="001F05DE"/>
    <w:rsid w:val="001F1654"/>
    <w:rsid w:val="001F1DAF"/>
    <w:rsid w:val="001F478A"/>
    <w:rsid w:val="001F6C9D"/>
    <w:rsid w:val="00201C6A"/>
    <w:rsid w:val="00202CE6"/>
    <w:rsid w:val="00204233"/>
    <w:rsid w:val="002074C8"/>
    <w:rsid w:val="00210121"/>
    <w:rsid w:val="002149CD"/>
    <w:rsid w:val="00214A66"/>
    <w:rsid w:val="00220A10"/>
    <w:rsid w:val="00221AA4"/>
    <w:rsid w:val="00222D0D"/>
    <w:rsid w:val="00224D89"/>
    <w:rsid w:val="00233275"/>
    <w:rsid w:val="00237061"/>
    <w:rsid w:val="00243BAE"/>
    <w:rsid w:val="002441A3"/>
    <w:rsid w:val="002453A3"/>
    <w:rsid w:val="00246898"/>
    <w:rsid w:val="00247CC6"/>
    <w:rsid w:val="0025590A"/>
    <w:rsid w:val="002565DF"/>
    <w:rsid w:val="00257C2A"/>
    <w:rsid w:val="00262338"/>
    <w:rsid w:val="002623B5"/>
    <w:rsid w:val="00263C59"/>
    <w:rsid w:val="00265C99"/>
    <w:rsid w:val="0026790B"/>
    <w:rsid w:val="00276450"/>
    <w:rsid w:val="002969FF"/>
    <w:rsid w:val="002A761C"/>
    <w:rsid w:val="002B05DF"/>
    <w:rsid w:val="002B1B32"/>
    <w:rsid w:val="002C5558"/>
    <w:rsid w:val="002D0017"/>
    <w:rsid w:val="002D1A7C"/>
    <w:rsid w:val="002D2BDB"/>
    <w:rsid w:val="002E0D5F"/>
    <w:rsid w:val="002E1096"/>
    <w:rsid w:val="002E133D"/>
    <w:rsid w:val="002E5D20"/>
    <w:rsid w:val="002E6F64"/>
    <w:rsid w:val="002F0A09"/>
    <w:rsid w:val="00300E2E"/>
    <w:rsid w:val="00304FDB"/>
    <w:rsid w:val="00310188"/>
    <w:rsid w:val="00310235"/>
    <w:rsid w:val="00311765"/>
    <w:rsid w:val="003233BE"/>
    <w:rsid w:val="003251D8"/>
    <w:rsid w:val="00330F24"/>
    <w:rsid w:val="00336920"/>
    <w:rsid w:val="00337EB3"/>
    <w:rsid w:val="00340168"/>
    <w:rsid w:val="00340230"/>
    <w:rsid w:val="00340642"/>
    <w:rsid w:val="00342403"/>
    <w:rsid w:val="00346382"/>
    <w:rsid w:val="00351719"/>
    <w:rsid w:val="003551A9"/>
    <w:rsid w:val="00361C11"/>
    <w:rsid w:val="003622C0"/>
    <w:rsid w:val="00362989"/>
    <w:rsid w:val="00363346"/>
    <w:rsid w:val="00366C68"/>
    <w:rsid w:val="00372E5D"/>
    <w:rsid w:val="003750B3"/>
    <w:rsid w:val="003750F9"/>
    <w:rsid w:val="0037521D"/>
    <w:rsid w:val="00384A1A"/>
    <w:rsid w:val="00384E4E"/>
    <w:rsid w:val="003864D2"/>
    <w:rsid w:val="0039207B"/>
    <w:rsid w:val="003A2067"/>
    <w:rsid w:val="003B09D4"/>
    <w:rsid w:val="003C11EA"/>
    <w:rsid w:val="003C5C9D"/>
    <w:rsid w:val="003D413B"/>
    <w:rsid w:val="003D540E"/>
    <w:rsid w:val="003E1299"/>
    <w:rsid w:val="003E556B"/>
    <w:rsid w:val="003E79D7"/>
    <w:rsid w:val="003F06BA"/>
    <w:rsid w:val="0040545A"/>
    <w:rsid w:val="00405E8B"/>
    <w:rsid w:val="00406208"/>
    <w:rsid w:val="00414BDC"/>
    <w:rsid w:val="00414D45"/>
    <w:rsid w:val="00424CA2"/>
    <w:rsid w:val="004315F9"/>
    <w:rsid w:val="00434EF9"/>
    <w:rsid w:val="004353E6"/>
    <w:rsid w:val="0043609C"/>
    <w:rsid w:val="00437E44"/>
    <w:rsid w:val="0044126D"/>
    <w:rsid w:val="00443353"/>
    <w:rsid w:val="00443EE7"/>
    <w:rsid w:val="004447E6"/>
    <w:rsid w:val="00450D75"/>
    <w:rsid w:val="004543BD"/>
    <w:rsid w:val="004550F1"/>
    <w:rsid w:val="00464685"/>
    <w:rsid w:val="00466877"/>
    <w:rsid w:val="00466F88"/>
    <w:rsid w:val="004700C8"/>
    <w:rsid w:val="0047340A"/>
    <w:rsid w:val="00473C9D"/>
    <w:rsid w:val="00475536"/>
    <w:rsid w:val="004763D7"/>
    <w:rsid w:val="004821AC"/>
    <w:rsid w:val="004851BE"/>
    <w:rsid w:val="0048685A"/>
    <w:rsid w:val="0048790D"/>
    <w:rsid w:val="00492E6C"/>
    <w:rsid w:val="00494FE4"/>
    <w:rsid w:val="004A2D1F"/>
    <w:rsid w:val="004A4752"/>
    <w:rsid w:val="004A7FF6"/>
    <w:rsid w:val="004B36B0"/>
    <w:rsid w:val="004B50D0"/>
    <w:rsid w:val="004C4BD1"/>
    <w:rsid w:val="004C601B"/>
    <w:rsid w:val="004C7D42"/>
    <w:rsid w:val="004D2F8F"/>
    <w:rsid w:val="004D5531"/>
    <w:rsid w:val="004D658D"/>
    <w:rsid w:val="004E1B8D"/>
    <w:rsid w:val="004E3352"/>
    <w:rsid w:val="004E4349"/>
    <w:rsid w:val="004E6FF9"/>
    <w:rsid w:val="004F3D9C"/>
    <w:rsid w:val="005039B0"/>
    <w:rsid w:val="00513F3A"/>
    <w:rsid w:val="00514E06"/>
    <w:rsid w:val="00516243"/>
    <w:rsid w:val="005166F6"/>
    <w:rsid w:val="005319FF"/>
    <w:rsid w:val="0053710B"/>
    <w:rsid w:val="005374F6"/>
    <w:rsid w:val="00542AF3"/>
    <w:rsid w:val="0054494F"/>
    <w:rsid w:val="005511C7"/>
    <w:rsid w:val="005554B2"/>
    <w:rsid w:val="00557830"/>
    <w:rsid w:val="00557960"/>
    <w:rsid w:val="00567324"/>
    <w:rsid w:val="00572480"/>
    <w:rsid w:val="00572CFF"/>
    <w:rsid w:val="00584564"/>
    <w:rsid w:val="00584F1E"/>
    <w:rsid w:val="0059305D"/>
    <w:rsid w:val="0059716C"/>
    <w:rsid w:val="00597EC8"/>
    <w:rsid w:val="005A0C5E"/>
    <w:rsid w:val="005A3E43"/>
    <w:rsid w:val="005A4886"/>
    <w:rsid w:val="005A7125"/>
    <w:rsid w:val="005B010B"/>
    <w:rsid w:val="005B2416"/>
    <w:rsid w:val="005B6EBF"/>
    <w:rsid w:val="005C4EA6"/>
    <w:rsid w:val="005D70F2"/>
    <w:rsid w:val="005E07B4"/>
    <w:rsid w:val="005F0251"/>
    <w:rsid w:val="005F4F8E"/>
    <w:rsid w:val="005F6070"/>
    <w:rsid w:val="00603CF3"/>
    <w:rsid w:val="00604102"/>
    <w:rsid w:val="00610207"/>
    <w:rsid w:val="00610C62"/>
    <w:rsid w:val="00611921"/>
    <w:rsid w:val="00611DF9"/>
    <w:rsid w:val="00622881"/>
    <w:rsid w:val="00622E57"/>
    <w:rsid w:val="00624126"/>
    <w:rsid w:val="006272F6"/>
    <w:rsid w:val="006333F6"/>
    <w:rsid w:val="00637013"/>
    <w:rsid w:val="0064185F"/>
    <w:rsid w:val="00647245"/>
    <w:rsid w:val="00651B87"/>
    <w:rsid w:val="00654CE9"/>
    <w:rsid w:val="00654D10"/>
    <w:rsid w:val="00662A6A"/>
    <w:rsid w:val="00665CD8"/>
    <w:rsid w:val="00672CC3"/>
    <w:rsid w:val="006734FA"/>
    <w:rsid w:val="00675FAA"/>
    <w:rsid w:val="00676A6C"/>
    <w:rsid w:val="00677759"/>
    <w:rsid w:val="00685D75"/>
    <w:rsid w:val="0068678C"/>
    <w:rsid w:val="00690640"/>
    <w:rsid w:val="00693017"/>
    <w:rsid w:val="00693654"/>
    <w:rsid w:val="00693D3A"/>
    <w:rsid w:val="00694B7A"/>
    <w:rsid w:val="00697114"/>
    <w:rsid w:val="00697655"/>
    <w:rsid w:val="006A00F2"/>
    <w:rsid w:val="006A0C50"/>
    <w:rsid w:val="006A4787"/>
    <w:rsid w:val="006A59D0"/>
    <w:rsid w:val="006A5B9F"/>
    <w:rsid w:val="006A6C62"/>
    <w:rsid w:val="006B5990"/>
    <w:rsid w:val="006B68C0"/>
    <w:rsid w:val="006B7C19"/>
    <w:rsid w:val="006C0999"/>
    <w:rsid w:val="006C117B"/>
    <w:rsid w:val="006C1D57"/>
    <w:rsid w:val="006D23C5"/>
    <w:rsid w:val="006E2FCF"/>
    <w:rsid w:val="006E5E3C"/>
    <w:rsid w:val="006E6514"/>
    <w:rsid w:val="006F01DC"/>
    <w:rsid w:val="006F0363"/>
    <w:rsid w:val="00710064"/>
    <w:rsid w:val="00712A0D"/>
    <w:rsid w:val="00713E23"/>
    <w:rsid w:val="00713FD7"/>
    <w:rsid w:val="0071413C"/>
    <w:rsid w:val="00714C55"/>
    <w:rsid w:val="00714CB2"/>
    <w:rsid w:val="00714E10"/>
    <w:rsid w:val="00721421"/>
    <w:rsid w:val="007241F9"/>
    <w:rsid w:val="007314DF"/>
    <w:rsid w:val="00731ED9"/>
    <w:rsid w:val="00732FD5"/>
    <w:rsid w:val="0073301D"/>
    <w:rsid w:val="0073445C"/>
    <w:rsid w:val="0073458C"/>
    <w:rsid w:val="00735F04"/>
    <w:rsid w:val="00742833"/>
    <w:rsid w:val="007466DB"/>
    <w:rsid w:val="007475C2"/>
    <w:rsid w:val="007604A8"/>
    <w:rsid w:val="007605CA"/>
    <w:rsid w:val="00763773"/>
    <w:rsid w:val="00765708"/>
    <w:rsid w:val="00765BE9"/>
    <w:rsid w:val="007705F2"/>
    <w:rsid w:val="007726B9"/>
    <w:rsid w:val="00772705"/>
    <w:rsid w:val="00774200"/>
    <w:rsid w:val="00775A02"/>
    <w:rsid w:val="00776939"/>
    <w:rsid w:val="00776EFC"/>
    <w:rsid w:val="0078363A"/>
    <w:rsid w:val="00790C43"/>
    <w:rsid w:val="00794A62"/>
    <w:rsid w:val="007955B2"/>
    <w:rsid w:val="007971FF"/>
    <w:rsid w:val="007A02E7"/>
    <w:rsid w:val="007A0936"/>
    <w:rsid w:val="007A0D3B"/>
    <w:rsid w:val="007A67FB"/>
    <w:rsid w:val="007A73FF"/>
    <w:rsid w:val="007B0832"/>
    <w:rsid w:val="007B0E1F"/>
    <w:rsid w:val="007B4343"/>
    <w:rsid w:val="007B5935"/>
    <w:rsid w:val="007B6168"/>
    <w:rsid w:val="007B680F"/>
    <w:rsid w:val="007C0E66"/>
    <w:rsid w:val="007C6A42"/>
    <w:rsid w:val="007C76B7"/>
    <w:rsid w:val="007E6F8A"/>
    <w:rsid w:val="007F1E71"/>
    <w:rsid w:val="007F6FC2"/>
    <w:rsid w:val="00801288"/>
    <w:rsid w:val="0080207B"/>
    <w:rsid w:val="00812B83"/>
    <w:rsid w:val="00816404"/>
    <w:rsid w:val="008166C7"/>
    <w:rsid w:val="00824F45"/>
    <w:rsid w:val="00825029"/>
    <w:rsid w:val="008279E3"/>
    <w:rsid w:val="00830642"/>
    <w:rsid w:val="00835FE7"/>
    <w:rsid w:val="0084013B"/>
    <w:rsid w:val="00842209"/>
    <w:rsid w:val="008500E1"/>
    <w:rsid w:val="008522B4"/>
    <w:rsid w:val="00855D4A"/>
    <w:rsid w:val="00857B0F"/>
    <w:rsid w:val="00871A8F"/>
    <w:rsid w:val="008749C9"/>
    <w:rsid w:val="00883D92"/>
    <w:rsid w:val="008854B7"/>
    <w:rsid w:val="0088575E"/>
    <w:rsid w:val="00887450"/>
    <w:rsid w:val="00896163"/>
    <w:rsid w:val="00896B53"/>
    <w:rsid w:val="00897446"/>
    <w:rsid w:val="008A2B8B"/>
    <w:rsid w:val="008A5F95"/>
    <w:rsid w:val="008A7E6E"/>
    <w:rsid w:val="008B1C6A"/>
    <w:rsid w:val="008B4F7B"/>
    <w:rsid w:val="008B73D5"/>
    <w:rsid w:val="008C29F5"/>
    <w:rsid w:val="008C4A7F"/>
    <w:rsid w:val="008C71A5"/>
    <w:rsid w:val="008D0896"/>
    <w:rsid w:val="008D2888"/>
    <w:rsid w:val="008D33E2"/>
    <w:rsid w:val="008D3D8F"/>
    <w:rsid w:val="008D780C"/>
    <w:rsid w:val="008E05E9"/>
    <w:rsid w:val="008E28E1"/>
    <w:rsid w:val="008E4724"/>
    <w:rsid w:val="008E50ED"/>
    <w:rsid w:val="008E7126"/>
    <w:rsid w:val="008F187F"/>
    <w:rsid w:val="008F7DDA"/>
    <w:rsid w:val="00903887"/>
    <w:rsid w:val="00907CF6"/>
    <w:rsid w:val="00924D5D"/>
    <w:rsid w:val="00924FF5"/>
    <w:rsid w:val="009301A4"/>
    <w:rsid w:val="00945178"/>
    <w:rsid w:val="00947627"/>
    <w:rsid w:val="00950701"/>
    <w:rsid w:val="0095233C"/>
    <w:rsid w:val="00952D24"/>
    <w:rsid w:val="009532ED"/>
    <w:rsid w:val="00955C9B"/>
    <w:rsid w:val="00956C15"/>
    <w:rsid w:val="009707DE"/>
    <w:rsid w:val="009750E1"/>
    <w:rsid w:val="00975664"/>
    <w:rsid w:val="009777E4"/>
    <w:rsid w:val="009821C8"/>
    <w:rsid w:val="00982290"/>
    <w:rsid w:val="00984FEA"/>
    <w:rsid w:val="009902B1"/>
    <w:rsid w:val="00992664"/>
    <w:rsid w:val="00993E74"/>
    <w:rsid w:val="009A084B"/>
    <w:rsid w:val="009A3BB5"/>
    <w:rsid w:val="009B19DC"/>
    <w:rsid w:val="009B1BAC"/>
    <w:rsid w:val="009B2FCC"/>
    <w:rsid w:val="009B54CC"/>
    <w:rsid w:val="009B67B6"/>
    <w:rsid w:val="009D1642"/>
    <w:rsid w:val="009D5091"/>
    <w:rsid w:val="009D53C2"/>
    <w:rsid w:val="009D64B1"/>
    <w:rsid w:val="009E6302"/>
    <w:rsid w:val="009F0408"/>
    <w:rsid w:val="009F25E1"/>
    <w:rsid w:val="00A0402B"/>
    <w:rsid w:val="00A06E78"/>
    <w:rsid w:val="00A1360D"/>
    <w:rsid w:val="00A15059"/>
    <w:rsid w:val="00A17885"/>
    <w:rsid w:val="00A2110F"/>
    <w:rsid w:val="00A2241C"/>
    <w:rsid w:val="00A240E9"/>
    <w:rsid w:val="00A270D9"/>
    <w:rsid w:val="00A30691"/>
    <w:rsid w:val="00A32F4F"/>
    <w:rsid w:val="00A33AA4"/>
    <w:rsid w:val="00A4078B"/>
    <w:rsid w:val="00A420B3"/>
    <w:rsid w:val="00A615B3"/>
    <w:rsid w:val="00A61CE7"/>
    <w:rsid w:val="00A63BA7"/>
    <w:rsid w:val="00A65F96"/>
    <w:rsid w:val="00A72058"/>
    <w:rsid w:val="00A8245A"/>
    <w:rsid w:val="00A84205"/>
    <w:rsid w:val="00A84285"/>
    <w:rsid w:val="00A86A63"/>
    <w:rsid w:val="00A90AC9"/>
    <w:rsid w:val="00A97D28"/>
    <w:rsid w:val="00AA4064"/>
    <w:rsid w:val="00AA628B"/>
    <w:rsid w:val="00AB4FEB"/>
    <w:rsid w:val="00AB73DA"/>
    <w:rsid w:val="00AC4CC9"/>
    <w:rsid w:val="00AC605A"/>
    <w:rsid w:val="00AC6FEC"/>
    <w:rsid w:val="00AD0977"/>
    <w:rsid w:val="00AD2596"/>
    <w:rsid w:val="00AD3910"/>
    <w:rsid w:val="00AD57F7"/>
    <w:rsid w:val="00AD5EBF"/>
    <w:rsid w:val="00AD762D"/>
    <w:rsid w:val="00AD7CF0"/>
    <w:rsid w:val="00AE41C9"/>
    <w:rsid w:val="00AE6D32"/>
    <w:rsid w:val="00B02305"/>
    <w:rsid w:val="00B03463"/>
    <w:rsid w:val="00B04D39"/>
    <w:rsid w:val="00B104AA"/>
    <w:rsid w:val="00B124F2"/>
    <w:rsid w:val="00B15030"/>
    <w:rsid w:val="00B150DD"/>
    <w:rsid w:val="00B16269"/>
    <w:rsid w:val="00B227AD"/>
    <w:rsid w:val="00B2414A"/>
    <w:rsid w:val="00B25B36"/>
    <w:rsid w:val="00B25E4A"/>
    <w:rsid w:val="00B35868"/>
    <w:rsid w:val="00B36E0B"/>
    <w:rsid w:val="00B435A6"/>
    <w:rsid w:val="00B4379C"/>
    <w:rsid w:val="00B51C51"/>
    <w:rsid w:val="00B5228F"/>
    <w:rsid w:val="00B674A7"/>
    <w:rsid w:val="00B72277"/>
    <w:rsid w:val="00B77BD8"/>
    <w:rsid w:val="00B827D1"/>
    <w:rsid w:val="00B91B54"/>
    <w:rsid w:val="00B92D3E"/>
    <w:rsid w:val="00B96303"/>
    <w:rsid w:val="00B9669C"/>
    <w:rsid w:val="00BB5ED9"/>
    <w:rsid w:val="00BC1AEB"/>
    <w:rsid w:val="00BC33FF"/>
    <w:rsid w:val="00BC34D2"/>
    <w:rsid w:val="00BC46BC"/>
    <w:rsid w:val="00BC5553"/>
    <w:rsid w:val="00BC6470"/>
    <w:rsid w:val="00BD3723"/>
    <w:rsid w:val="00BD3B44"/>
    <w:rsid w:val="00BD64C2"/>
    <w:rsid w:val="00BE3EF3"/>
    <w:rsid w:val="00BE7759"/>
    <w:rsid w:val="00BF7660"/>
    <w:rsid w:val="00C04E63"/>
    <w:rsid w:val="00C15BE6"/>
    <w:rsid w:val="00C17C08"/>
    <w:rsid w:val="00C27C0A"/>
    <w:rsid w:val="00C30342"/>
    <w:rsid w:val="00C4364D"/>
    <w:rsid w:val="00C50786"/>
    <w:rsid w:val="00C51DBB"/>
    <w:rsid w:val="00C52FF3"/>
    <w:rsid w:val="00C5566D"/>
    <w:rsid w:val="00C55D06"/>
    <w:rsid w:val="00C575A2"/>
    <w:rsid w:val="00C62202"/>
    <w:rsid w:val="00C64E77"/>
    <w:rsid w:val="00C66F37"/>
    <w:rsid w:val="00C66F8B"/>
    <w:rsid w:val="00C708FB"/>
    <w:rsid w:val="00C75492"/>
    <w:rsid w:val="00C854E6"/>
    <w:rsid w:val="00C93CC0"/>
    <w:rsid w:val="00C95DF0"/>
    <w:rsid w:val="00CA0B7F"/>
    <w:rsid w:val="00CA1E0D"/>
    <w:rsid w:val="00CA1F47"/>
    <w:rsid w:val="00CA4B39"/>
    <w:rsid w:val="00CB088E"/>
    <w:rsid w:val="00CB0A92"/>
    <w:rsid w:val="00CB29AD"/>
    <w:rsid w:val="00CB5EFB"/>
    <w:rsid w:val="00CC5166"/>
    <w:rsid w:val="00CD1934"/>
    <w:rsid w:val="00CE5411"/>
    <w:rsid w:val="00CE5DC7"/>
    <w:rsid w:val="00CF04F3"/>
    <w:rsid w:val="00D03936"/>
    <w:rsid w:val="00D10076"/>
    <w:rsid w:val="00D10789"/>
    <w:rsid w:val="00D12133"/>
    <w:rsid w:val="00D139CC"/>
    <w:rsid w:val="00D14670"/>
    <w:rsid w:val="00D14C9D"/>
    <w:rsid w:val="00D153E6"/>
    <w:rsid w:val="00D174C9"/>
    <w:rsid w:val="00D213B4"/>
    <w:rsid w:val="00D21538"/>
    <w:rsid w:val="00D2438A"/>
    <w:rsid w:val="00D27C3F"/>
    <w:rsid w:val="00D33AED"/>
    <w:rsid w:val="00D33EDE"/>
    <w:rsid w:val="00D349D5"/>
    <w:rsid w:val="00D4217B"/>
    <w:rsid w:val="00D512EA"/>
    <w:rsid w:val="00D51573"/>
    <w:rsid w:val="00D57F0D"/>
    <w:rsid w:val="00D6084A"/>
    <w:rsid w:val="00D65D12"/>
    <w:rsid w:val="00D65D97"/>
    <w:rsid w:val="00D70D94"/>
    <w:rsid w:val="00D801B9"/>
    <w:rsid w:val="00D80AD1"/>
    <w:rsid w:val="00D81AF1"/>
    <w:rsid w:val="00D86EC7"/>
    <w:rsid w:val="00D90042"/>
    <w:rsid w:val="00DA1A48"/>
    <w:rsid w:val="00DA464A"/>
    <w:rsid w:val="00DB1480"/>
    <w:rsid w:val="00DB3D47"/>
    <w:rsid w:val="00DB3E7C"/>
    <w:rsid w:val="00DB536C"/>
    <w:rsid w:val="00DB6D42"/>
    <w:rsid w:val="00DC1C89"/>
    <w:rsid w:val="00DC4252"/>
    <w:rsid w:val="00DC5BAA"/>
    <w:rsid w:val="00DC5D44"/>
    <w:rsid w:val="00DD5FBF"/>
    <w:rsid w:val="00DE5008"/>
    <w:rsid w:val="00DF3D19"/>
    <w:rsid w:val="00DF64E9"/>
    <w:rsid w:val="00DF7106"/>
    <w:rsid w:val="00E06B3F"/>
    <w:rsid w:val="00E17449"/>
    <w:rsid w:val="00E230B2"/>
    <w:rsid w:val="00E24C9E"/>
    <w:rsid w:val="00E24F9F"/>
    <w:rsid w:val="00E2560E"/>
    <w:rsid w:val="00E444A6"/>
    <w:rsid w:val="00E512FE"/>
    <w:rsid w:val="00E51A4E"/>
    <w:rsid w:val="00E54743"/>
    <w:rsid w:val="00E552D2"/>
    <w:rsid w:val="00E628F7"/>
    <w:rsid w:val="00E62F77"/>
    <w:rsid w:val="00E72A58"/>
    <w:rsid w:val="00E72F76"/>
    <w:rsid w:val="00E80231"/>
    <w:rsid w:val="00E805A2"/>
    <w:rsid w:val="00E80A8F"/>
    <w:rsid w:val="00E811E5"/>
    <w:rsid w:val="00E81F1A"/>
    <w:rsid w:val="00E82AD8"/>
    <w:rsid w:val="00E84279"/>
    <w:rsid w:val="00E85868"/>
    <w:rsid w:val="00E86613"/>
    <w:rsid w:val="00E92667"/>
    <w:rsid w:val="00E94562"/>
    <w:rsid w:val="00E96AE0"/>
    <w:rsid w:val="00EA27B2"/>
    <w:rsid w:val="00EA4994"/>
    <w:rsid w:val="00EB42D3"/>
    <w:rsid w:val="00EB5911"/>
    <w:rsid w:val="00EC0306"/>
    <w:rsid w:val="00EC3F57"/>
    <w:rsid w:val="00ED37AA"/>
    <w:rsid w:val="00ED599A"/>
    <w:rsid w:val="00ED60B0"/>
    <w:rsid w:val="00ED6143"/>
    <w:rsid w:val="00ED69E6"/>
    <w:rsid w:val="00ED7616"/>
    <w:rsid w:val="00EE618F"/>
    <w:rsid w:val="00EE6200"/>
    <w:rsid w:val="00EF1240"/>
    <w:rsid w:val="00EF309C"/>
    <w:rsid w:val="00EF4AC1"/>
    <w:rsid w:val="00EF4BF7"/>
    <w:rsid w:val="00EF7D60"/>
    <w:rsid w:val="00F04943"/>
    <w:rsid w:val="00F0672D"/>
    <w:rsid w:val="00F11335"/>
    <w:rsid w:val="00F12576"/>
    <w:rsid w:val="00F22586"/>
    <w:rsid w:val="00F3289A"/>
    <w:rsid w:val="00F35BAD"/>
    <w:rsid w:val="00F37544"/>
    <w:rsid w:val="00F4416D"/>
    <w:rsid w:val="00F45196"/>
    <w:rsid w:val="00F46BCE"/>
    <w:rsid w:val="00F46D9B"/>
    <w:rsid w:val="00F474FD"/>
    <w:rsid w:val="00F50370"/>
    <w:rsid w:val="00F54ECB"/>
    <w:rsid w:val="00F579DC"/>
    <w:rsid w:val="00F57F0D"/>
    <w:rsid w:val="00F637E9"/>
    <w:rsid w:val="00F6493A"/>
    <w:rsid w:val="00F70ADE"/>
    <w:rsid w:val="00F70FA2"/>
    <w:rsid w:val="00F7515E"/>
    <w:rsid w:val="00F80406"/>
    <w:rsid w:val="00F83AFC"/>
    <w:rsid w:val="00F8477C"/>
    <w:rsid w:val="00F865FE"/>
    <w:rsid w:val="00F91039"/>
    <w:rsid w:val="00F93378"/>
    <w:rsid w:val="00F939CF"/>
    <w:rsid w:val="00F95AE5"/>
    <w:rsid w:val="00F960C4"/>
    <w:rsid w:val="00FA2A51"/>
    <w:rsid w:val="00FA37E1"/>
    <w:rsid w:val="00FB3596"/>
    <w:rsid w:val="00FB55EB"/>
    <w:rsid w:val="00FC15BC"/>
    <w:rsid w:val="00FC65EF"/>
    <w:rsid w:val="00FC7FA3"/>
    <w:rsid w:val="00FD1182"/>
    <w:rsid w:val="00FF0EB4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9B85"/>
  <w15:chartTrackingRefBased/>
  <w15:docId w15:val="{51096828-C6A8-40DA-8A95-39D8A65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D6308-3A2C-4A02-887F-B26281C5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cp:lastPrinted>2018-09-29T11:08:00Z</cp:lastPrinted>
  <dcterms:created xsi:type="dcterms:W3CDTF">2019-05-02T09:50:00Z</dcterms:created>
  <dcterms:modified xsi:type="dcterms:W3CDTF">2020-07-13T04:37:00Z</dcterms:modified>
</cp:coreProperties>
</file>