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54457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32C8C0F0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114DFE49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2327DD04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565D7F21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2C52C84B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25102CA3" w14:textId="77777777" w:rsidR="00A574CB" w:rsidRDefault="00A574CB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</w:rPr>
      </w:pPr>
    </w:p>
    <w:p w14:paraId="40842F8C" w14:textId="77777777" w:rsidR="00B60B79" w:rsidRDefault="00B60B79" w:rsidP="00B60B79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44"/>
          <w:szCs w:val="28"/>
          <w:lang w:val="en-IN"/>
        </w:rPr>
      </w:pPr>
      <w:r w:rsidRPr="00B60B79">
        <w:rPr>
          <w:rFonts w:asciiTheme="minorHAnsi" w:hAnsiTheme="minorHAnsi" w:cstheme="minorHAnsi"/>
          <w:b/>
          <w:bCs/>
          <w:color w:val="44546A" w:themeColor="text2"/>
          <w:sz w:val="44"/>
          <w:szCs w:val="28"/>
          <w:lang w:val="en-IN"/>
        </w:rPr>
        <w:t>Auto Driving Car Simulation</w:t>
      </w:r>
    </w:p>
    <w:p w14:paraId="7578CD35" w14:textId="096E025B" w:rsidR="00B60B79" w:rsidRPr="00B60B79" w:rsidRDefault="00005B0D" w:rsidP="00B60B79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</w:pPr>
      <w:r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 xml:space="preserve">Approach and </w:t>
      </w:r>
      <w:r w:rsidR="00905D26"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>Te</w:t>
      </w:r>
      <w:r w:rsidR="00C27D00"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 xml:space="preserve">chnical Specification </w:t>
      </w:r>
      <w:r w:rsidR="00271C8A"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>D</w:t>
      </w:r>
      <w:r w:rsidR="00905D26"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>ocument</w:t>
      </w:r>
      <w:r w:rsidR="00C27D00" w:rsidRPr="00B60B79">
        <w:rPr>
          <w:rFonts w:asciiTheme="minorHAnsi" w:hAnsiTheme="minorHAnsi" w:cstheme="minorHAnsi"/>
          <w:b/>
          <w:bCs/>
          <w:color w:val="44546A" w:themeColor="text2"/>
          <w:sz w:val="16"/>
          <w:szCs w:val="8"/>
        </w:rPr>
        <w:t xml:space="preserve"> (TSD)</w:t>
      </w:r>
    </w:p>
    <w:p w14:paraId="7D9AB563" w14:textId="36656044" w:rsidR="00905D26" w:rsidRPr="00B60B79" w:rsidRDefault="00905D26" w:rsidP="00905D26">
      <w:pPr>
        <w:pStyle w:val="Heading1"/>
        <w:jc w:val="center"/>
        <w:rPr>
          <w:rFonts w:asciiTheme="minorHAnsi" w:hAnsiTheme="minorHAnsi" w:cstheme="minorHAnsi"/>
          <w:b/>
          <w:bCs/>
          <w:color w:val="44546A" w:themeColor="text2"/>
          <w:sz w:val="56"/>
          <w:szCs w:val="56"/>
          <w:lang w:val="en-IN"/>
        </w:rPr>
      </w:pPr>
    </w:p>
    <w:p w14:paraId="750A9570" w14:textId="77777777" w:rsidR="00905D26" w:rsidRDefault="00905D26" w:rsidP="0026504D">
      <w:pPr>
        <w:pStyle w:val="Heading1"/>
      </w:pPr>
    </w:p>
    <w:p w14:paraId="281F9E70" w14:textId="77777777" w:rsidR="00905D26" w:rsidRDefault="00905D26" w:rsidP="0026504D">
      <w:pPr>
        <w:pStyle w:val="Heading1"/>
      </w:pPr>
    </w:p>
    <w:p w14:paraId="47F3D2BF" w14:textId="77777777" w:rsidR="00730864" w:rsidRDefault="00730864" w:rsidP="0026504D">
      <w:pPr>
        <w:pStyle w:val="Heading1"/>
      </w:pPr>
    </w:p>
    <w:p w14:paraId="12B813C2" w14:textId="77777777" w:rsidR="00905D26" w:rsidRDefault="00905D26" w:rsidP="0026504D">
      <w:pPr>
        <w:pStyle w:val="Heading1"/>
      </w:pPr>
    </w:p>
    <w:p w14:paraId="5B8961D4" w14:textId="77777777" w:rsidR="00A574CB" w:rsidRPr="0026504D" w:rsidRDefault="00A574CB" w:rsidP="0026504D">
      <w:pPr>
        <w:pStyle w:val="Heading1"/>
      </w:pPr>
    </w:p>
    <w:p w14:paraId="455D6DD5" w14:textId="77777777" w:rsidR="00A574CB" w:rsidRPr="004D5C04" w:rsidRDefault="00A574CB" w:rsidP="00A574CB">
      <w:pPr>
        <w:rPr>
          <w:b/>
          <w:bCs/>
          <w:iCs/>
          <w:color w:val="44546A" w:themeColor="text2"/>
          <w:lang w:val="en-IN"/>
        </w:rPr>
      </w:pPr>
      <w:r w:rsidRPr="004D5C04">
        <w:rPr>
          <w:b/>
          <w:bCs/>
          <w:iCs/>
          <w:color w:val="44546A" w:themeColor="text2"/>
          <w:lang w:val="en-IN"/>
        </w:rPr>
        <w:t>Lazar Thomas</w:t>
      </w:r>
    </w:p>
    <w:p w14:paraId="7616D6E5" w14:textId="77777777" w:rsidR="00A574CB" w:rsidRPr="004D5C04" w:rsidRDefault="00A574CB" w:rsidP="00A574CB">
      <w:pPr>
        <w:rPr>
          <w:b/>
          <w:bCs/>
          <w:iCs/>
          <w:color w:val="44546A" w:themeColor="text2"/>
          <w:lang w:val="en-IN"/>
        </w:rPr>
      </w:pPr>
      <w:r w:rsidRPr="004D5C04">
        <w:rPr>
          <w:b/>
          <w:bCs/>
          <w:iCs/>
          <w:color w:val="44546A" w:themeColor="text2"/>
          <w:lang w:val="en-IN"/>
        </w:rPr>
        <w:t>Singapore</w:t>
      </w:r>
    </w:p>
    <w:p w14:paraId="406F19BB" w14:textId="6DDDE2C9" w:rsidR="00A574CB" w:rsidRPr="004D5C04" w:rsidRDefault="00A574CB" w:rsidP="00A574CB">
      <w:pPr>
        <w:spacing w:after="15"/>
        <w:ind w:right="459"/>
        <w:rPr>
          <w:b/>
          <w:bCs/>
          <w:iCs/>
          <w:color w:val="44546A" w:themeColor="text2"/>
          <w:lang w:val="en-IN"/>
        </w:rPr>
      </w:pPr>
      <w:r w:rsidRPr="004D5C04">
        <w:rPr>
          <w:b/>
          <w:bCs/>
          <w:iCs/>
          <w:color w:val="44546A" w:themeColor="text2"/>
          <w:lang w:val="en-IN"/>
        </w:rPr>
        <w:t xml:space="preserve">Mobile: +65 </w:t>
      </w:r>
      <w:r w:rsidR="00B60B79">
        <w:rPr>
          <w:b/>
          <w:bCs/>
          <w:iCs/>
          <w:color w:val="44546A" w:themeColor="text2"/>
          <w:lang w:val="en-IN"/>
        </w:rPr>
        <w:t>89249239</w:t>
      </w:r>
      <w:r w:rsidRPr="004D5C04">
        <w:rPr>
          <w:b/>
          <w:bCs/>
          <w:iCs/>
          <w:color w:val="44546A" w:themeColor="text2"/>
          <w:lang w:val="en-IN"/>
        </w:rPr>
        <w:t xml:space="preserve"> </w:t>
      </w:r>
    </w:p>
    <w:p w14:paraId="7F2C4103" w14:textId="77777777" w:rsidR="00A574CB" w:rsidRPr="00E370AA" w:rsidRDefault="00A574CB" w:rsidP="00A574CB">
      <w:pPr>
        <w:spacing w:after="83"/>
        <w:ind w:right="454"/>
        <w:rPr>
          <w:lang w:val="en-IN"/>
        </w:rPr>
      </w:pPr>
      <w:r w:rsidRPr="004D5C04">
        <w:rPr>
          <w:b/>
          <w:bCs/>
          <w:iCs/>
          <w:color w:val="44546A" w:themeColor="text2"/>
          <w:lang w:val="en-IN"/>
        </w:rPr>
        <w:t>E-Mail:</w:t>
      </w:r>
      <w:r w:rsidRPr="00E370AA">
        <w:rPr>
          <w:lang w:val="en-IN"/>
        </w:rPr>
        <w:t xml:space="preserve"> </w:t>
      </w:r>
      <w:hyperlink r:id="rId10" w:history="1">
        <w:r w:rsidRPr="00E370AA">
          <w:rPr>
            <w:rStyle w:val="Hyperlink"/>
            <w:b/>
            <w:bCs/>
            <w:u w:color="0000FF"/>
            <w:lang w:val="en-IN"/>
          </w:rPr>
          <w:t>imlazar.t@gmail.com</w:t>
        </w:r>
        <w:r w:rsidRPr="00E370AA">
          <w:rPr>
            <w:rStyle w:val="Hyperlink"/>
            <w:lang w:val="en-IN"/>
          </w:rPr>
          <w:t xml:space="preserve"> </w:t>
        </w:r>
      </w:hyperlink>
      <w:r w:rsidRPr="00E370AA">
        <w:rPr>
          <w:lang w:val="en-IN"/>
        </w:rPr>
        <w:t xml:space="preserve"> </w:t>
      </w:r>
    </w:p>
    <w:p w14:paraId="73296E69" w14:textId="062618CD" w:rsidR="00341F53" w:rsidRPr="001E4A2A" w:rsidRDefault="00A574CB" w:rsidP="00A574CB">
      <w:pPr>
        <w:spacing w:after="83"/>
        <w:ind w:right="454"/>
        <w:rPr>
          <w:lang w:val="en-IN"/>
        </w:rPr>
      </w:pPr>
      <w:r w:rsidRPr="001E4A2A">
        <w:rPr>
          <w:b/>
          <w:bCs/>
          <w:iCs/>
          <w:color w:val="44546A" w:themeColor="text2"/>
          <w:lang w:val="en-IN"/>
        </w:rPr>
        <w:t>LinkedIn:</w:t>
      </w:r>
      <w:r w:rsidRPr="001E4A2A">
        <w:rPr>
          <w:lang w:val="en-IN"/>
        </w:rPr>
        <w:t xml:space="preserve"> </w:t>
      </w:r>
      <w:hyperlink r:id="rId11" w:history="1">
        <w:r w:rsidR="00341F53" w:rsidRPr="001E4A2A">
          <w:rPr>
            <w:rStyle w:val="Hyperlink"/>
            <w:b/>
            <w:bCs/>
            <w:lang w:val="en-IN"/>
          </w:rPr>
          <w:t>www.linkedin.com/in/lazar-thomas</w:t>
        </w:r>
      </w:hyperlink>
    </w:p>
    <w:p w14:paraId="4A64CA91" w14:textId="7E332C97" w:rsidR="0026484A" w:rsidRPr="004D5C04" w:rsidRDefault="009170C3" w:rsidP="0026504D">
      <w:pPr>
        <w:pStyle w:val="Heading1-PageBreak"/>
        <w:rPr>
          <w:rFonts w:asciiTheme="minorHAnsi" w:hAnsiTheme="minorHAnsi"/>
          <w:b/>
          <w:bCs/>
          <w:iCs/>
          <w:color w:val="44546A" w:themeColor="text2"/>
          <w:sz w:val="26"/>
          <w:szCs w:val="26"/>
          <w:lang w:val="en-IN"/>
        </w:rPr>
      </w:pPr>
      <w:r w:rsidRPr="004D5C04">
        <w:rPr>
          <w:rFonts w:asciiTheme="minorHAnsi" w:hAnsiTheme="minorHAnsi"/>
          <w:b/>
          <w:bCs/>
          <w:iCs/>
          <w:color w:val="44546A" w:themeColor="text2"/>
          <w:sz w:val="26"/>
          <w:szCs w:val="26"/>
          <w:lang w:val="en-IN"/>
        </w:rPr>
        <w:lastRenderedPageBreak/>
        <w:t>Table of Content</w:t>
      </w:r>
      <w:r w:rsidR="00671734">
        <w:rPr>
          <w:rFonts w:asciiTheme="minorHAnsi" w:hAnsiTheme="minorHAnsi"/>
          <w:b/>
          <w:bCs/>
          <w:iCs/>
          <w:color w:val="44546A" w:themeColor="text2"/>
          <w:sz w:val="26"/>
          <w:szCs w:val="26"/>
          <w:lang w:val="en-IN"/>
        </w:rPr>
        <w:t>s</w:t>
      </w:r>
    </w:p>
    <w:p w14:paraId="24EE3B98" w14:textId="77777777" w:rsidR="004D5C04" w:rsidRDefault="004D5C04" w:rsidP="009170C3">
      <w:pPr>
        <w:pStyle w:val="TOC2"/>
        <w:tabs>
          <w:tab w:val="right" w:leader="dot" w:pos="9570"/>
        </w:tabs>
        <w:rPr>
          <w:b/>
          <w:bCs/>
        </w:rPr>
      </w:pPr>
    </w:p>
    <w:p w14:paraId="24291C27" w14:textId="77777777" w:rsidR="004D5C04" w:rsidRDefault="004D5C04" w:rsidP="009170C3">
      <w:pPr>
        <w:pStyle w:val="TOC2"/>
        <w:tabs>
          <w:tab w:val="right" w:leader="dot" w:pos="9570"/>
        </w:tabs>
        <w:rPr>
          <w:b/>
          <w:bCs/>
        </w:rPr>
      </w:pPr>
    </w:p>
    <w:p w14:paraId="3D97E931" w14:textId="7D4EDE17" w:rsidR="009170C3" w:rsidRPr="00475F60" w:rsidRDefault="009170C3" w:rsidP="009170C3">
      <w:pPr>
        <w:pStyle w:val="TOC2"/>
        <w:tabs>
          <w:tab w:val="right" w:leader="dot" w:pos="9570"/>
        </w:tabs>
        <w:rPr>
          <w:b/>
          <w:bCs/>
          <w:color w:val="44546A" w:themeColor="text2"/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Pr="00475F60">
        <w:rPr>
          <w:b/>
          <w:bCs/>
          <w:color w:val="44546A" w:themeColor="text2"/>
          <w:sz w:val="20"/>
          <w:szCs w:val="20"/>
        </w:rPr>
        <w:t>1</w:t>
      </w:r>
      <w:r w:rsidR="00D53721">
        <w:rPr>
          <w:b/>
          <w:bCs/>
          <w:color w:val="44546A" w:themeColor="text2"/>
          <w:sz w:val="20"/>
          <w:szCs w:val="20"/>
        </w:rPr>
        <w:t>.</w:t>
      </w:r>
      <w:r w:rsidR="00193D4F" w:rsidRPr="00475F60">
        <w:rPr>
          <w:b/>
          <w:bCs/>
          <w:color w:val="44546A" w:themeColor="text2"/>
          <w:sz w:val="20"/>
          <w:szCs w:val="20"/>
        </w:rPr>
        <w:t xml:space="preserve"> Objective</w:t>
      </w:r>
      <w:r w:rsidRPr="00475F60">
        <w:rPr>
          <w:b/>
          <w:bCs/>
          <w:color w:val="44546A" w:themeColor="text2"/>
          <w:sz w:val="20"/>
          <w:szCs w:val="20"/>
        </w:rPr>
        <w:tab/>
      </w:r>
      <w:r w:rsidR="00193D4F" w:rsidRPr="00475F60">
        <w:rPr>
          <w:b/>
          <w:bCs/>
          <w:color w:val="44546A" w:themeColor="text2"/>
          <w:sz w:val="20"/>
          <w:szCs w:val="20"/>
        </w:rPr>
        <w:t>2</w:t>
      </w:r>
    </w:p>
    <w:p w14:paraId="471CC3D2" w14:textId="55AB1004" w:rsidR="009F675F" w:rsidRPr="00475F60" w:rsidRDefault="009170C3" w:rsidP="009F675F">
      <w:pPr>
        <w:pStyle w:val="TOC2"/>
        <w:tabs>
          <w:tab w:val="right" w:leader="dot" w:pos="9570"/>
        </w:tabs>
        <w:rPr>
          <w:b/>
          <w:bCs/>
          <w:color w:val="44546A" w:themeColor="text2"/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end"/>
      </w: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="00193D4F" w:rsidRPr="00475F60">
        <w:rPr>
          <w:b/>
          <w:bCs/>
          <w:color w:val="44546A" w:themeColor="text2"/>
          <w:sz w:val="20"/>
          <w:szCs w:val="20"/>
        </w:rPr>
        <w:t>2</w:t>
      </w:r>
      <w:r w:rsidRPr="00475F60">
        <w:rPr>
          <w:b/>
          <w:bCs/>
          <w:color w:val="44546A" w:themeColor="text2"/>
          <w:sz w:val="20"/>
          <w:szCs w:val="20"/>
        </w:rPr>
        <w:t>.</w:t>
      </w:r>
      <w:r w:rsidR="00193D4F" w:rsidRPr="00475F60">
        <w:rPr>
          <w:b/>
          <w:bCs/>
          <w:color w:val="44546A" w:themeColor="text2"/>
          <w:sz w:val="20"/>
          <w:szCs w:val="20"/>
        </w:rPr>
        <w:t xml:space="preserve"> </w:t>
      </w:r>
      <w:r w:rsidR="00193D4F" w:rsidRPr="00475F60">
        <w:rPr>
          <w:b/>
          <w:bCs/>
          <w:iCs/>
          <w:color w:val="44546A" w:themeColor="text2"/>
          <w:sz w:val="20"/>
          <w:szCs w:val="20"/>
          <w:lang w:val="en-IN"/>
        </w:rPr>
        <w:t xml:space="preserve">Overview of the </w:t>
      </w:r>
      <w:r w:rsidR="00D53721">
        <w:rPr>
          <w:b/>
          <w:bCs/>
          <w:iCs/>
          <w:color w:val="44546A" w:themeColor="text2"/>
          <w:sz w:val="20"/>
          <w:szCs w:val="20"/>
          <w:lang w:val="en-IN"/>
        </w:rPr>
        <w:t>Car Simulation</w:t>
      </w:r>
      <w:r w:rsidR="00193D4F" w:rsidRPr="00475F60">
        <w:rPr>
          <w:b/>
          <w:bCs/>
          <w:iCs/>
          <w:color w:val="44546A" w:themeColor="text2"/>
          <w:sz w:val="20"/>
          <w:szCs w:val="20"/>
          <w:lang w:val="en-IN"/>
        </w:rPr>
        <w:t xml:space="preserve"> Logic</w:t>
      </w:r>
      <w:r w:rsidRPr="00475F60">
        <w:rPr>
          <w:b/>
          <w:bCs/>
          <w:color w:val="44546A" w:themeColor="text2"/>
          <w:sz w:val="20"/>
          <w:szCs w:val="20"/>
        </w:rPr>
        <w:tab/>
      </w:r>
      <w:r w:rsidR="00193D4F" w:rsidRPr="00475F60">
        <w:rPr>
          <w:b/>
          <w:bCs/>
          <w:color w:val="44546A" w:themeColor="text2"/>
          <w:sz w:val="20"/>
          <w:szCs w:val="20"/>
        </w:rPr>
        <w:t>2</w:t>
      </w:r>
    </w:p>
    <w:p w14:paraId="5DF75EB0" w14:textId="4C183D76" w:rsidR="00193D4F" w:rsidRPr="00475F60" w:rsidRDefault="00193D4F" w:rsidP="00D53721">
      <w:pPr>
        <w:pStyle w:val="TOC2"/>
        <w:tabs>
          <w:tab w:val="right" w:leader="dot" w:pos="9570"/>
        </w:tabs>
        <w:rPr>
          <w:b/>
          <w:bCs/>
          <w:color w:val="44546A" w:themeColor="text2"/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="00D53721">
        <w:rPr>
          <w:b/>
          <w:bCs/>
          <w:color w:val="44546A" w:themeColor="text2"/>
          <w:sz w:val="20"/>
          <w:szCs w:val="20"/>
        </w:rPr>
        <w:t>3</w:t>
      </w:r>
      <w:r w:rsidRPr="00475F60">
        <w:rPr>
          <w:b/>
          <w:bCs/>
          <w:color w:val="44546A" w:themeColor="text2"/>
          <w:sz w:val="20"/>
          <w:szCs w:val="20"/>
        </w:rPr>
        <w:t>.</w:t>
      </w:r>
      <w:r w:rsidRPr="002017A7">
        <w:rPr>
          <w:b/>
          <w:bCs/>
          <w:iCs/>
          <w:color w:val="44546A" w:themeColor="text2"/>
          <w:sz w:val="20"/>
          <w:szCs w:val="20"/>
          <w:lang w:val="en-IN"/>
        </w:rPr>
        <w:t xml:space="preserve"> </w:t>
      </w:r>
      <w:r w:rsidR="002017A7" w:rsidRPr="00727946">
        <w:rPr>
          <w:b/>
          <w:bCs/>
          <w:iCs/>
          <w:color w:val="44546A" w:themeColor="text2"/>
          <w:sz w:val="20"/>
          <w:szCs w:val="20"/>
          <w:lang w:val="en-IN"/>
        </w:rPr>
        <w:t>Command Descriptions</w:t>
      </w:r>
      <w:r w:rsidRPr="00475F60">
        <w:rPr>
          <w:b/>
          <w:bCs/>
          <w:color w:val="44546A" w:themeColor="text2"/>
          <w:sz w:val="20"/>
          <w:szCs w:val="20"/>
        </w:rPr>
        <w:tab/>
      </w:r>
      <w:r w:rsidR="004B0354">
        <w:rPr>
          <w:b/>
          <w:bCs/>
          <w:color w:val="44546A" w:themeColor="text2"/>
          <w:sz w:val="20"/>
          <w:szCs w:val="20"/>
        </w:rPr>
        <w:t>3</w:t>
      </w:r>
    </w:p>
    <w:p w14:paraId="45B43CE3" w14:textId="39B73CAE" w:rsidR="00AF0C51" w:rsidRPr="00475F60" w:rsidRDefault="00AF0C51" w:rsidP="00AF0C51">
      <w:pPr>
        <w:pStyle w:val="TOC2"/>
        <w:tabs>
          <w:tab w:val="right" w:leader="dot" w:pos="9570"/>
        </w:tabs>
        <w:rPr>
          <w:b/>
          <w:bCs/>
          <w:color w:val="44546A" w:themeColor="text2"/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begin"/>
      </w:r>
      <w:r w:rsidRPr="00475F60">
        <w:rPr>
          <w:b/>
          <w:bCs/>
          <w:sz w:val="20"/>
          <w:szCs w:val="20"/>
        </w:rPr>
        <w:instrText xml:space="preserve"> TOC \o "1-2" \u </w:instrText>
      </w:r>
      <w:r w:rsidRPr="00475F60">
        <w:rPr>
          <w:b/>
          <w:bCs/>
          <w:sz w:val="20"/>
          <w:szCs w:val="20"/>
        </w:rPr>
        <w:fldChar w:fldCharType="separate"/>
      </w:r>
      <w:r w:rsidR="002017A7">
        <w:rPr>
          <w:b/>
          <w:bCs/>
          <w:color w:val="44546A" w:themeColor="text2"/>
          <w:sz w:val="20"/>
          <w:szCs w:val="20"/>
        </w:rPr>
        <w:t>4.</w:t>
      </w:r>
      <w:r w:rsidRPr="00475F60">
        <w:rPr>
          <w:b/>
          <w:bCs/>
          <w:color w:val="44546A" w:themeColor="text2"/>
          <w:sz w:val="20"/>
          <w:szCs w:val="20"/>
        </w:rPr>
        <w:t xml:space="preserve"> </w:t>
      </w:r>
      <w:r w:rsidR="002017A7">
        <w:rPr>
          <w:b/>
          <w:bCs/>
          <w:color w:val="44546A" w:themeColor="text2"/>
          <w:sz w:val="20"/>
          <w:szCs w:val="20"/>
        </w:rPr>
        <w:t>Test Case</w:t>
      </w:r>
      <w:r w:rsidR="00A704AB">
        <w:rPr>
          <w:b/>
          <w:bCs/>
          <w:color w:val="44546A" w:themeColor="text2"/>
          <w:sz w:val="20"/>
          <w:szCs w:val="20"/>
        </w:rPr>
        <w:t xml:space="preserve"> Validation</w:t>
      </w:r>
      <w:r w:rsidRPr="00475F60">
        <w:rPr>
          <w:b/>
          <w:bCs/>
          <w:color w:val="44546A" w:themeColor="text2"/>
          <w:sz w:val="20"/>
          <w:szCs w:val="20"/>
        </w:rPr>
        <w:tab/>
      </w:r>
      <w:r w:rsidR="004B0354">
        <w:rPr>
          <w:b/>
          <w:bCs/>
          <w:color w:val="44546A" w:themeColor="text2"/>
          <w:sz w:val="20"/>
          <w:szCs w:val="20"/>
        </w:rPr>
        <w:t>3</w:t>
      </w:r>
    </w:p>
    <w:p w14:paraId="7CC2FC72" w14:textId="43F0049D" w:rsidR="00AF0C51" w:rsidRPr="001201B1" w:rsidRDefault="00AF0C51" w:rsidP="00AF0C51">
      <w:pPr>
        <w:pStyle w:val="TOC2"/>
        <w:tabs>
          <w:tab w:val="right" w:leader="dot" w:pos="9570"/>
        </w:tabs>
        <w:ind w:firstLine="500"/>
        <w:rPr>
          <w:b/>
          <w:bCs/>
          <w:color w:val="44546A" w:themeColor="text2"/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end"/>
      </w:r>
      <w:r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="001201B1" w:rsidRPr="001201B1">
        <w:rPr>
          <w:b/>
          <w:bCs/>
          <w:color w:val="44546A" w:themeColor="text2"/>
          <w:sz w:val="20"/>
          <w:szCs w:val="20"/>
        </w:rPr>
        <w:t>4</w:t>
      </w:r>
      <w:r w:rsidRPr="001201B1">
        <w:rPr>
          <w:b/>
          <w:bCs/>
          <w:color w:val="44546A" w:themeColor="text2"/>
          <w:sz w:val="20"/>
          <w:szCs w:val="20"/>
        </w:rPr>
        <w:t xml:space="preserve">.1 </w:t>
      </w:r>
      <w:r w:rsidR="001201B1" w:rsidRPr="001201B1">
        <w:rPr>
          <w:b/>
          <w:bCs/>
          <w:color w:val="44546A" w:themeColor="text2"/>
          <w:sz w:val="20"/>
          <w:szCs w:val="20"/>
        </w:rPr>
        <w:t>Single Car Movement Without Collision</w:t>
      </w:r>
      <w:r w:rsidRPr="001201B1">
        <w:rPr>
          <w:b/>
          <w:bCs/>
          <w:color w:val="44546A" w:themeColor="text2"/>
          <w:sz w:val="20"/>
          <w:szCs w:val="20"/>
        </w:rPr>
        <w:tab/>
      </w:r>
      <w:r w:rsidR="004B0354" w:rsidRPr="001201B1">
        <w:rPr>
          <w:b/>
          <w:bCs/>
          <w:color w:val="44546A" w:themeColor="text2"/>
          <w:sz w:val="20"/>
          <w:szCs w:val="20"/>
        </w:rPr>
        <w:t>3</w:t>
      </w:r>
    </w:p>
    <w:p w14:paraId="69436F41" w14:textId="28F25F09" w:rsidR="00AF0C51" w:rsidRPr="001201B1" w:rsidRDefault="00AF0C51" w:rsidP="00AF0C51">
      <w:pPr>
        <w:pStyle w:val="TOC2"/>
        <w:tabs>
          <w:tab w:val="right" w:leader="dot" w:pos="9570"/>
        </w:tabs>
        <w:ind w:firstLine="500"/>
        <w:rPr>
          <w:b/>
          <w:bCs/>
          <w:color w:val="44546A" w:themeColor="text2"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="001201B1" w:rsidRPr="001201B1">
        <w:rPr>
          <w:b/>
          <w:bCs/>
          <w:color w:val="44546A" w:themeColor="text2"/>
          <w:sz w:val="20"/>
          <w:szCs w:val="20"/>
        </w:rPr>
        <w:t>4</w:t>
      </w:r>
      <w:r w:rsidRPr="001201B1">
        <w:rPr>
          <w:b/>
          <w:bCs/>
          <w:color w:val="44546A" w:themeColor="text2"/>
          <w:sz w:val="20"/>
          <w:szCs w:val="20"/>
        </w:rPr>
        <w:t>.</w:t>
      </w:r>
      <w:r w:rsidR="00475F60" w:rsidRPr="001201B1">
        <w:rPr>
          <w:b/>
          <w:bCs/>
          <w:color w:val="44546A" w:themeColor="text2"/>
          <w:sz w:val="20"/>
          <w:szCs w:val="20"/>
        </w:rPr>
        <w:t>2</w:t>
      </w:r>
      <w:r w:rsidRPr="001201B1">
        <w:rPr>
          <w:b/>
          <w:bCs/>
          <w:color w:val="44546A" w:themeColor="text2"/>
          <w:sz w:val="20"/>
          <w:szCs w:val="20"/>
        </w:rPr>
        <w:t xml:space="preserve"> </w:t>
      </w:r>
      <w:r w:rsidR="001201B1" w:rsidRPr="001201B1">
        <w:rPr>
          <w:b/>
          <w:bCs/>
          <w:color w:val="44546A" w:themeColor="text2"/>
          <w:sz w:val="20"/>
          <w:szCs w:val="20"/>
        </w:rPr>
        <w:t>: Car Stopping at Field Boundary</w:t>
      </w:r>
      <w:r w:rsidRPr="001201B1">
        <w:rPr>
          <w:b/>
          <w:bCs/>
          <w:color w:val="44546A" w:themeColor="text2"/>
          <w:sz w:val="20"/>
          <w:szCs w:val="20"/>
        </w:rPr>
        <w:tab/>
      </w:r>
      <w:r w:rsidR="00A704AB">
        <w:rPr>
          <w:b/>
          <w:bCs/>
          <w:color w:val="44546A" w:themeColor="text2"/>
          <w:sz w:val="20"/>
          <w:szCs w:val="20"/>
        </w:rPr>
        <w:t>3</w:t>
      </w:r>
    </w:p>
    <w:p w14:paraId="11791E14" w14:textId="765BE18A" w:rsidR="00AF0C51" w:rsidRPr="001201B1" w:rsidRDefault="00AF0C51" w:rsidP="00AF0C51">
      <w:pPr>
        <w:pStyle w:val="TOC2"/>
        <w:tabs>
          <w:tab w:val="right" w:leader="dot" w:pos="9570"/>
        </w:tabs>
        <w:ind w:firstLine="500"/>
        <w:rPr>
          <w:b/>
          <w:bCs/>
          <w:color w:val="44546A" w:themeColor="text2"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="001201B1" w:rsidRPr="001201B1">
        <w:rPr>
          <w:b/>
          <w:bCs/>
          <w:color w:val="44546A" w:themeColor="text2"/>
          <w:sz w:val="20"/>
          <w:szCs w:val="20"/>
        </w:rPr>
        <w:t>4</w:t>
      </w:r>
      <w:r w:rsidRPr="001201B1">
        <w:rPr>
          <w:b/>
          <w:bCs/>
          <w:color w:val="44546A" w:themeColor="text2"/>
          <w:sz w:val="20"/>
          <w:szCs w:val="20"/>
        </w:rPr>
        <w:t>.</w:t>
      </w:r>
      <w:r w:rsidR="00475F60" w:rsidRPr="001201B1">
        <w:rPr>
          <w:b/>
          <w:bCs/>
          <w:color w:val="44546A" w:themeColor="text2"/>
          <w:sz w:val="20"/>
          <w:szCs w:val="20"/>
        </w:rPr>
        <w:t>3</w:t>
      </w:r>
      <w:r w:rsidRPr="001201B1">
        <w:rPr>
          <w:b/>
          <w:bCs/>
          <w:color w:val="44546A" w:themeColor="text2"/>
          <w:sz w:val="20"/>
          <w:szCs w:val="20"/>
        </w:rPr>
        <w:t xml:space="preserve"> </w:t>
      </w:r>
      <w:r w:rsidR="001201B1" w:rsidRPr="001201B1">
        <w:rPr>
          <w:b/>
          <w:bCs/>
          <w:color w:val="44546A" w:themeColor="text2"/>
          <w:sz w:val="20"/>
          <w:szCs w:val="20"/>
        </w:rPr>
        <w:t>Two Cars Moving Without Collision</w:t>
      </w:r>
      <w:r w:rsidRPr="001201B1">
        <w:rPr>
          <w:b/>
          <w:bCs/>
          <w:color w:val="44546A" w:themeColor="text2"/>
          <w:sz w:val="20"/>
          <w:szCs w:val="20"/>
        </w:rPr>
        <w:tab/>
      </w:r>
      <w:r w:rsidR="00260111" w:rsidRPr="001201B1">
        <w:rPr>
          <w:b/>
          <w:bCs/>
          <w:color w:val="44546A" w:themeColor="text2"/>
          <w:sz w:val="20"/>
          <w:szCs w:val="20"/>
        </w:rPr>
        <w:t>4</w:t>
      </w:r>
    </w:p>
    <w:p w14:paraId="217190CF" w14:textId="6AD70B6D" w:rsidR="00AF0C51" w:rsidRPr="001201B1" w:rsidRDefault="00AF0C51" w:rsidP="00475F60">
      <w:pPr>
        <w:pStyle w:val="TOC2"/>
        <w:tabs>
          <w:tab w:val="right" w:leader="dot" w:pos="9570"/>
        </w:tabs>
        <w:ind w:firstLine="500"/>
        <w:rPr>
          <w:b/>
          <w:bCs/>
          <w:color w:val="44546A" w:themeColor="text2"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="001201B1" w:rsidRPr="001201B1">
        <w:rPr>
          <w:b/>
          <w:bCs/>
          <w:color w:val="44546A" w:themeColor="text2"/>
          <w:sz w:val="20"/>
          <w:szCs w:val="20"/>
        </w:rPr>
        <w:t>4</w:t>
      </w:r>
      <w:r w:rsidRPr="001201B1">
        <w:rPr>
          <w:b/>
          <w:bCs/>
          <w:color w:val="44546A" w:themeColor="text2"/>
          <w:sz w:val="20"/>
          <w:szCs w:val="20"/>
        </w:rPr>
        <w:t>.</w:t>
      </w:r>
      <w:r w:rsidR="00475F60" w:rsidRPr="001201B1">
        <w:rPr>
          <w:b/>
          <w:bCs/>
          <w:color w:val="44546A" w:themeColor="text2"/>
          <w:sz w:val="20"/>
          <w:szCs w:val="20"/>
        </w:rPr>
        <w:t>4</w:t>
      </w:r>
      <w:r w:rsidRPr="001201B1">
        <w:rPr>
          <w:b/>
          <w:bCs/>
          <w:color w:val="44546A" w:themeColor="text2"/>
          <w:sz w:val="20"/>
          <w:szCs w:val="20"/>
        </w:rPr>
        <w:t xml:space="preserve"> </w:t>
      </w:r>
      <w:r w:rsidR="001201B1" w:rsidRPr="001201B1">
        <w:rPr>
          <w:b/>
          <w:bCs/>
          <w:color w:val="44546A" w:themeColor="text2"/>
          <w:sz w:val="20"/>
          <w:szCs w:val="20"/>
        </w:rPr>
        <w:t xml:space="preserve">Two Cars Colliding Midway </w:t>
      </w:r>
      <w:r w:rsidRPr="001201B1">
        <w:rPr>
          <w:b/>
          <w:bCs/>
          <w:color w:val="44546A" w:themeColor="text2"/>
          <w:sz w:val="20"/>
          <w:szCs w:val="20"/>
        </w:rPr>
        <w:tab/>
      </w: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="00A704AB">
        <w:rPr>
          <w:b/>
          <w:bCs/>
          <w:color w:val="44546A" w:themeColor="text2"/>
          <w:sz w:val="20"/>
          <w:szCs w:val="20"/>
        </w:rPr>
        <w:t>4</w:t>
      </w:r>
    </w:p>
    <w:p w14:paraId="50CC3AA7" w14:textId="56802060" w:rsidR="009F675F" w:rsidRPr="00475F60" w:rsidRDefault="001201B1" w:rsidP="00A704AB">
      <w:pPr>
        <w:pStyle w:val="TOC2"/>
        <w:tabs>
          <w:tab w:val="right" w:leader="dot" w:pos="9570"/>
        </w:tabs>
        <w:ind w:firstLine="500"/>
        <w:rPr>
          <w:b/>
          <w:bCs/>
          <w:color w:val="44546A" w:themeColor="text2"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Pr="001201B1">
        <w:rPr>
          <w:b/>
          <w:bCs/>
          <w:color w:val="44546A" w:themeColor="text2"/>
          <w:sz w:val="20"/>
          <w:szCs w:val="20"/>
        </w:rPr>
        <w:t xml:space="preserve">4.5 Three Cars with Two Collisions </w:t>
      </w:r>
      <w:r w:rsidRPr="001201B1">
        <w:rPr>
          <w:b/>
          <w:bCs/>
          <w:color w:val="44546A" w:themeColor="text2"/>
          <w:sz w:val="20"/>
          <w:szCs w:val="20"/>
        </w:rPr>
        <w:tab/>
      </w: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="00A704AB">
        <w:rPr>
          <w:b/>
          <w:bCs/>
          <w:color w:val="44546A" w:themeColor="text2"/>
          <w:sz w:val="20"/>
          <w:szCs w:val="20"/>
        </w:rPr>
        <w:t>5</w:t>
      </w:r>
      <w:r w:rsidR="00193D4F"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="00193D4F"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="00193D4F" w:rsidRPr="001201B1">
        <w:rPr>
          <w:b/>
          <w:bCs/>
          <w:color w:val="44546A" w:themeColor="text2"/>
          <w:sz w:val="20"/>
          <w:szCs w:val="20"/>
        </w:rPr>
        <w:fldChar w:fldCharType="separate"/>
      </w:r>
      <w:r w:rsidR="009F675F"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="009F675F"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="009F675F" w:rsidRPr="001201B1">
        <w:rPr>
          <w:b/>
          <w:bCs/>
          <w:color w:val="44546A" w:themeColor="text2"/>
          <w:sz w:val="20"/>
          <w:szCs w:val="20"/>
        </w:rPr>
        <w:fldChar w:fldCharType="separate"/>
      </w:r>
    </w:p>
    <w:p w14:paraId="75A1C0B4" w14:textId="58FD89A9" w:rsidR="009F675F" w:rsidRPr="00475F60" w:rsidRDefault="00A704AB" w:rsidP="00475F60">
      <w:pPr>
        <w:pStyle w:val="TOC2"/>
        <w:tabs>
          <w:tab w:val="right" w:leader="dot" w:pos="9570"/>
        </w:tabs>
        <w:ind w:left="0"/>
        <w:rPr>
          <w:b/>
          <w:bCs/>
          <w:color w:val="44546A" w:themeColor="text2"/>
          <w:sz w:val="20"/>
          <w:szCs w:val="20"/>
        </w:rPr>
      </w:pPr>
      <w:r>
        <w:rPr>
          <w:b/>
          <w:bCs/>
          <w:color w:val="44546A" w:themeColor="text2"/>
          <w:sz w:val="20"/>
          <w:szCs w:val="20"/>
        </w:rPr>
        <w:t xml:space="preserve">    </w:t>
      </w:r>
      <w:r w:rsidR="009F675F" w:rsidRPr="001201B1">
        <w:rPr>
          <w:b/>
          <w:bCs/>
          <w:color w:val="44546A" w:themeColor="text2"/>
          <w:sz w:val="20"/>
          <w:szCs w:val="20"/>
        </w:rPr>
        <w:fldChar w:fldCharType="begin"/>
      </w:r>
      <w:r w:rsidR="009F675F" w:rsidRPr="001201B1">
        <w:rPr>
          <w:b/>
          <w:bCs/>
          <w:color w:val="44546A" w:themeColor="text2"/>
          <w:sz w:val="20"/>
          <w:szCs w:val="20"/>
        </w:rPr>
        <w:instrText xml:space="preserve"> TOC \o "1-2" \u </w:instrText>
      </w:r>
      <w:r w:rsidR="009F675F" w:rsidRPr="001201B1">
        <w:rPr>
          <w:b/>
          <w:bCs/>
          <w:color w:val="44546A" w:themeColor="text2"/>
          <w:sz w:val="20"/>
          <w:szCs w:val="20"/>
        </w:rPr>
        <w:fldChar w:fldCharType="separate"/>
      </w:r>
      <w:r>
        <w:rPr>
          <w:b/>
          <w:bCs/>
          <w:color w:val="44546A" w:themeColor="text2"/>
          <w:sz w:val="20"/>
          <w:szCs w:val="20"/>
        </w:rPr>
        <w:t>5.</w:t>
      </w:r>
      <w:r w:rsidR="009F675F" w:rsidRPr="001201B1">
        <w:rPr>
          <w:b/>
          <w:bCs/>
          <w:color w:val="44546A" w:themeColor="text2"/>
          <w:sz w:val="20"/>
          <w:szCs w:val="20"/>
        </w:rPr>
        <w:t xml:space="preserve"> Conclusion</w:t>
      </w:r>
      <w:r w:rsidR="009F675F" w:rsidRPr="00475F60">
        <w:rPr>
          <w:b/>
          <w:bCs/>
          <w:color w:val="44546A" w:themeColor="text2"/>
          <w:sz w:val="20"/>
          <w:szCs w:val="20"/>
        </w:rPr>
        <w:tab/>
      </w:r>
      <w:r>
        <w:rPr>
          <w:b/>
          <w:bCs/>
          <w:color w:val="44546A" w:themeColor="text2"/>
          <w:sz w:val="20"/>
          <w:szCs w:val="20"/>
        </w:rPr>
        <w:t>5</w:t>
      </w:r>
    </w:p>
    <w:p w14:paraId="596AB7F1" w14:textId="77777777" w:rsidR="009F675F" w:rsidRPr="001201B1" w:rsidRDefault="009F675F" w:rsidP="009F675F">
      <w:pPr>
        <w:rPr>
          <w:b/>
          <w:bCs/>
          <w:color w:val="44546A" w:themeColor="text2"/>
          <w:sz w:val="20"/>
          <w:szCs w:val="20"/>
        </w:rPr>
      </w:pPr>
    </w:p>
    <w:p w14:paraId="6081F49D" w14:textId="6E1F90CF" w:rsidR="009F675F" w:rsidRPr="001201B1" w:rsidRDefault="009F675F" w:rsidP="009F675F">
      <w:pPr>
        <w:rPr>
          <w:b/>
          <w:bCs/>
          <w:color w:val="44546A" w:themeColor="text2"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</w:p>
    <w:p w14:paraId="5A26F152" w14:textId="77777777" w:rsidR="009F675F" w:rsidRPr="001201B1" w:rsidRDefault="009F675F" w:rsidP="009F675F">
      <w:pPr>
        <w:rPr>
          <w:b/>
          <w:bCs/>
          <w:color w:val="44546A" w:themeColor="text2"/>
          <w:sz w:val="20"/>
          <w:szCs w:val="20"/>
        </w:rPr>
      </w:pPr>
    </w:p>
    <w:p w14:paraId="67D1CB44" w14:textId="4F2EC658" w:rsidR="00193D4F" w:rsidRPr="00475F60" w:rsidRDefault="009F675F" w:rsidP="00193D4F">
      <w:pPr>
        <w:rPr>
          <w:b/>
          <w:bCs/>
          <w:sz w:val="20"/>
          <w:szCs w:val="20"/>
        </w:rPr>
      </w:pPr>
      <w:r w:rsidRPr="001201B1">
        <w:rPr>
          <w:b/>
          <w:bCs/>
          <w:color w:val="44546A" w:themeColor="text2"/>
          <w:sz w:val="20"/>
          <w:szCs w:val="20"/>
        </w:rPr>
        <w:fldChar w:fldCharType="end"/>
      </w:r>
      <w:r w:rsidR="00193D4F" w:rsidRPr="001201B1">
        <w:rPr>
          <w:b/>
          <w:bCs/>
          <w:color w:val="44546A" w:themeColor="text2"/>
          <w:sz w:val="20"/>
          <w:szCs w:val="20"/>
        </w:rPr>
        <w:fldChar w:fldCharType="end"/>
      </w:r>
    </w:p>
    <w:p w14:paraId="2DA9964A" w14:textId="75F85C8D" w:rsidR="00193D4F" w:rsidRPr="00475F60" w:rsidRDefault="00193D4F" w:rsidP="00193D4F">
      <w:pPr>
        <w:rPr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end"/>
      </w:r>
    </w:p>
    <w:p w14:paraId="76A4F5A9" w14:textId="64D8571E" w:rsidR="00193D4F" w:rsidRPr="00475F60" w:rsidRDefault="00193D4F" w:rsidP="00193D4F">
      <w:pPr>
        <w:rPr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end"/>
      </w:r>
    </w:p>
    <w:p w14:paraId="690DD3A9" w14:textId="7A3BC77C" w:rsidR="00193D4F" w:rsidRPr="00475F60" w:rsidRDefault="00193D4F" w:rsidP="00193D4F">
      <w:pPr>
        <w:rPr>
          <w:sz w:val="20"/>
          <w:szCs w:val="20"/>
        </w:rPr>
      </w:pPr>
      <w:r w:rsidRPr="00475F60">
        <w:rPr>
          <w:b/>
          <w:bCs/>
          <w:sz w:val="20"/>
          <w:szCs w:val="20"/>
        </w:rPr>
        <w:fldChar w:fldCharType="end"/>
      </w:r>
    </w:p>
    <w:p w14:paraId="1855E2FD" w14:textId="384863B7" w:rsidR="009170C3" w:rsidRDefault="009170C3" w:rsidP="00475F60">
      <w:pPr>
        <w:pStyle w:val="TOC2"/>
        <w:tabs>
          <w:tab w:val="right" w:leader="dot" w:pos="9570"/>
        </w:tabs>
        <w:ind w:left="0"/>
      </w:pPr>
      <w:r w:rsidRPr="00475F60">
        <w:rPr>
          <w:b/>
          <w:bCs/>
          <w:sz w:val="20"/>
          <w:szCs w:val="20"/>
        </w:rPr>
        <w:fldChar w:fldCharType="end"/>
      </w:r>
    </w:p>
    <w:p w14:paraId="566F4C8C" w14:textId="306903AC" w:rsidR="00B60B79" w:rsidRPr="00B60B79" w:rsidRDefault="00B60B79" w:rsidP="00B60B79">
      <w:pPr>
        <w:pStyle w:val="Heading1-PageBreak"/>
        <w:jc w:val="right"/>
        <w:rPr>
          <w:rFonts w:cstheme="minorHAnsi"/>
          <w:b/>
          <w:bCs/>
          <w:color w:val="44546A" w:themeColor="text2"/>
          <w:sz w:val="18"/>
          <w:szCs w:val="10"/>
          <w:lang w:val="en-IN"/>
        </w:rPr>
      </w:pPr>
      <w:r w:rsidRPr="00B60B79">
        <w:rPr>
          <w:rFonts w:cstheme="minorHAnsi"/>
          <w:b/>
          <w:bCs/>
          <w:color w:val="44546A" w:themeColor="text2"/>
          <w:sz w:val="18"/>
          <w:szCs w:val="10"/>
          <w:lang w:val="en-IN"/>
        </w:rPr>
        <w:lastRenderedPageBreak/>
        <w:t>Auto Driving Car Simulation</w:t>
      </w:r>
    </w:p>
    <w:p w14:paraId="5E3C9FBA" w14:textId="77777777" w:rsidR="009170C3" w:rsidRPr="009170C3" w:rsidRDefault="009170C3" w:rsidP="009170C3">
      <w:pPr>
        <w:rPr>
          <w:b/>
          <w:bCs/>
          <w:iCs/>
          <w:color w:val="44546A" w:themeColor="text2"/>
          <w:sz w:val="24"/>
          <w:szCs w:val="24"/>
          <w:lang w:val="en-IN"/>
        </w:rPr>
      </w:pPr>
      <w:r w:rsidRPr="009170C3">
        <w:rPr>
          <w:b/>
          <w:bCs/>
          <w:iCs/>
          <w:color w:val="44546A" w:themeColor="text2"/>
          <w:sz w:val="24"/>
          <w:szCs w:val="24"/>
          <w:lang w:val="en-IN"/>
        </w:rPr>
        <w:t>1. Objective</w:t>
      </w:r>
    </w:p>
    <w:p w14:paraId="16F1AA77" w14:textId="7EDAEB3B" w:rsidR="009170C3" w:rsidRDefault="00B60B79" w:rsidP="009170C3">
      <w:pPr>
        <w:rPr>
          <w:iCs/>
          <w:color w:val="44546A" w:themeColor="text2"/>
          <w:lang w:val="en-IN"/>
        </w:rPr>
      </w:pPr>
      <w:r w:rsidRPr="00B60B79">
        <w:rPr>
          <w:iCs/>
          <w:color w:val="44546A" w:themeColor="text2"/>
          <w:lang w:val="en-IN"/>
        </w:rPr>
        <w:t>The Auto Driving Car Simulation is designed to simulate the movement of autonomous cars within a bounded field. Users can add multiple cars with unique names, initial positions</w:t>
      </w:r>
      <w:r w:rsidR="00F21BC9">
        <w:rPr>
          <w:iCs/>
          <w:color w:val="44546A" w:themeColor="text2"/>
          <w:lang w:val="en-IN"/>
        </w:rPr>
        <w:t xml:space="preserve"> </w:t>
      </w:r>
      <w:r w:rsidRPr="00B60B79">
        <w:rPr>
          <w:iCs/>
          <w:color w:val="44546A" w:themeColor="text2"/>
          <w:lang w:val="en-IN"/>
        </w:rPr>
        <w:t>and movement commands. The cars execute their commands sequentially while detecting and responding to collisions. The program provides real-time updates and a summary of the simulation results.</w:t>
      </w:r>
    </w:p>
    <w:p w14:paraId="1642B8F8" w14:textId="26F42F4F" w:rsidR="009170C3" w:rsidRPr="009170C3" w:rsidRDefault="009170C3" w:rsidP="009170C3">
      <w:pPr>
        <w:rPr>
          <w:b/>
          <w:bCs/>
          <w:iCs/>
          <w:color w:val="44546A" w:themeColor="text2"/>
          <w:sz w:val="24"/>
          <w:szCs w:val="24"/>
          <w:lang w:val="en-IN"/>
        </w:rPr>
      </w:pPr>
      <w:r w:rsidRPr="009170C3">
        <w:rPr>
          <w:b/>
          <w:bCs/>
          <w:iCs/>
          <w:color w:val="44546A" w:themeColor="text2"/>
          <w:sz w:val="24"/>
          <w:szCs w:val="24"/>
          <w:lang w:val="en-IN"/>
        </w:rPr>
        <w:t xml:space="preserve">2. Overview of the </w:t>
      </w:r>
      <w:r w:rsidR="00B60B79" w:rsidRPr="00B60B79">
        <w:rPr>
          <w:b/>
          <w:bCs/>
          <w:iCs/>
          <w:color w:val="44546A" w:themeColor="text2"/>
          <w:sz w:val="24"/>
          <w:szCs w:val="24"/>
          <w:lang w:val="en-IN"/>
        </w:rPr>
        <w:t>Car Simulation</w:t>
      </w:r>
      <w:r w:rsidR="00D53721">
        <w:rPr>
          <w:b/>
          <w:bCs/>
          <w:iCs/>
          <w:color w:val="44546A" w:themeColor="text2"/>
          <w:sz w:val="24"/>
          <w:szCs w:val="24"/>
          <w:lang w:val="en-IN"/>
        </w:rPr>
        <w:t xml:space="preserve"> Logic</w:t>
      </w:r>
    </w:p>
    <w:p w14:paraId="7761B5B5" w14:textId="77777777" w:rsidR="00B60B79" w:rsidRPr="00B60B79" w:rsidRDefault="00B60B79" w:rsidP="00B60B79">
      <w:pPr>
        <w:spacing w:before="100" w:beforeAutospacing="1" w:after="100" w:afterAutospacing="1" w:line="240" w:lineRule="auto"/>
        <w:rPr>
          <w:iCs/>
          <w:color w:val="44546A" w:themeColor="text2"/>
          <w:lang w:val="en-IN"/>
        </w:rPr>
      </w:pPr>
      <w:r w:rsidRPr="00B60B79">
        <w:rPr>
          <w:iCs/>
          <w:color w:val="44546A" w:themeColor="text2"/>
          <w:lang w:val="en-IN"/>
        </w:rPr>
        <w:t>This project serves as a foundational tool for testing autonomous driving logic in a controlled environment, making it useful for algorithm validation and decision-making processes in autonomous vehicle development.</w:t>
      </w:r>
    </w:p>
    <w:p w14:paraId="4357A571" w14:textId="42BA620F" w:rsidR="00B60B79" w:rsidRPr="00B60B79" w:rsidRDefault="00B60B79" w:rsidP="00B60B79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Field Setup: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Users define the field dimensions upon starting the</w:t>
      </w:r>
      <w: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s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>imulation.</w:t>
      </w:r>
    </w:p>
    <w:p w14:paraId="1472BD7D" w14:textId="19CEBC62" w:rsidR="00B60B79" w:rsidRPr="00727946" w:rsidRDefault="00B60B79" w:rsidP="00727946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Car Addition: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Each car is assigned unique name, an initial position</w:t>
      </w:r>
      <w:r w:rsidR="00727946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>,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direction</w:t>
      </w:r>
      <w:r w:rsidR="00727946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</w:t>
      </w:r>
      <w:r w:rsidR="00727946" w:rsidRPr="00727946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>(N, S, E, W)</w:t>
      </w:r>
      <w:r w:rsidRPr="00727946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>.</w:t>
      </w:r>
    </w:p>
    <w:p w14:paraId="10DC2B4C" w14:textId="77777777" w:rsidR="00B60B79" w:rsidRPr="00B60B79" w:rsidRDefault="00B60B79" w:rsidP="00B60B79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Command Execution: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Cars execute movement commands step-by-step.</w:t>
      </w:r>
    </w:p>
    <w:p w14:paraId="6975AFA4" w14:textId="7C75EBA7" w:rsidR="00B60B79" w:rsidRPr="00B60B79" w:rsidRDefault="00B60B79" w:rsidP="00B60B79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Collision Detection: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Cars stop</w:t>
      </w:r>
      <w: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>s upon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colliding, preventing further movement.</w:t>
      </w:r>
    </w:p>
    <w:p w14:paraId="6A33C2F3" w14:textId="63A11F8A" w:rsidR="009170C3" w:rsidRDefault="00B60B79" w:rsidP="00B60B79">
      <w:pPr>
        <w:pStyle w:val="NormalWeb"/>
        <w:numPr>
          <w:ilvl w:val="0"/>
          <w:numId w:val="26"/>
        </w:numPr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Simulation Summary:</w:t>
      </w:r>
      <w:r w:rsidRPr="00B60B79">
        <w:rPr>
          <w:rFonts w:asciiTheme="minorHAnsi" w:eastAsiaTheme="minorHAnsi" w:hAnsiTheme="minorHAnsi" w:cstheme="minorBidi"/>
          <w:iCs/>
          <w:color w:val="44546A" w:themeColor="text2"/>
          <w:sz w:val="22"/>
          <w:szCs w:val="22"/>
          <w:lang w:val="en-IN"/>
        </w:rPr>
        <w:t xml:space="preserve"> The system provides real-time updates, collision notifications and final positions of all cars.</w:t>
      </w:r>
    </w:p>
    <w:p w14:paraId="0BB6B0EF" w14:textId="417B1BCA" w:rsidR="00B60B79" w:rsidRPr="00B60B79" w:rsidRDefault="00B60B79" w:rsidP="00727946">
      <w:pPr>
        <w:pStyle w:val="NormalWeb"/>
        <w:ind w:firstLine="360"/>
        <w:rPr>
          <w:rFonts w:asciiTheme="minorHAnsi" w:eastAsiaTheme="minorHAnsi" w:hAnsiTheme="minorHAnsi" w:cstheme="minorBidi"/>
          <w:b/>
          <w:bCs/>
          <w:iCs/>
          <w:color w:val="44546A" w:themeColor="text2"/>
          <w:sz w:val="23"/>
          <w:szCs w:val="23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3"/>
          <w:szCs w:val="23"/>
          <w:lang w:val="en-IN"/>
        </w:rPr>
        <w:t>Simulation Process</w:t>
      </w:r>
      <w:r w:rsidR="00727946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3"/>
          <w:szCs w:val="23"/>
          <w:lang w:val="en-IN"/>
        </w:rPr>
        <w:t>:</w:t>
      </w:r>
    </w:p>
    <w:p w14:paraId="50C2864F" w14:textId="77777777" w:rsidR="00B60B79" w:rsidRPr="00727946" w:rsidRDefault="00B60B79" w:rsidP="00727946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Bidi"/>
          <w:b/>
          <w:bCs/>
          <w:iCs/>
          <w:color w:val="44546A" w:themeColor="text2"/>
          <w:sz w:val="22"/>
          <w:szCs w:val="22"/>
          <w:lang w:val="en-IN"/>
        </w:rPr>
        <w:t>Initialize the Simulation:</w:t>
      </w:r>
    </w:p>
    <w:p w14:paraId="5E71C584" w14:textId="40E46210" w:rsidR="00B60B79" w:rsidRPr="00B60B79" w:rsidRDefault="00B60B79" w:rsidP="00727946">
      <w:pPr>
        <w:pStyle w:val="NormalWeb"/>
        <w:numPr>
          <w:ilvl w:val="0"/>
          <w:numId w:val="28"/>
        </w:numPr>
        <w:ind w:left="2160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The user enters the dimensions of the rectangular field.</w:t>
      </w:r>
    </w:p>
    <w:p w14:paraId="4DB345C0" w14:textId="77777777" w:rsidR="00B60B79" w:rsidRPr="00B60B79" w:rsidRDefault="00B60B79" w:rsidP="00727946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  <w:t>Add Cars to the Field:</w:t>
      </w:r>
    </w:p>
    <w:p w14:paraId="06E0F243" w14:textId="77777777" w:rsidR="00B60B79" w:rsidRPr="00727946" w:rsidRDefault="00B60B79" w:rsidP="00727946">
      <w:pPr>
        <w:pStyle w:val="NormalWeb"/>
        <w:numPr>
          <w:ilvl w:val="0"/>
          <w:numId w:val="29"/>
        </w:numPr>
        <w:ind w:left="2137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The user provides car details (name, initial position, direction).</w:t>
      </w:r>
    </w:p>
    <w:p w14:paraId="7C12F398" w14:textId="16CE640D" w:rsidR="00B60B79" w:rsidRPr="00B60B79" w:rsidRDefault="00B60B79" w:rsidP="00727946">
      <w:pPr>
        <w:pStyle w:val="NormalWeb"/>
        <w:numPr>
          <w:ilvl w:val="0"/>
          <w:numId w:val="29"/>
        </w:numPr>
        <w:ind w:left="2137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A command sequence (L, R, F) is assigned to the car.</w:t>
      </w:r>
    </w:p>
    <w:p w14:paraId="7E181503" w14:textId="7F1D59CC" w:rsidR="00B60B79" w:rsidRPr="00B60B79" w:rsidRDefault="00B60B79" w:rsidP="00727946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  <w:t>Run the Simulation:</w:t>
      </w:r>
    </w:p>
    <w:p w14:paraId="6028E1FE" w14:textId="38A1E1B4" w:rsidR="00B60B79" w:rsidRPr="00B60B79" w:rsidRDefault="00B60B79" w:rsidP="00727946">
      <w:pPr>
        <w:pStyle w:val="NormalWeb"/>
        <w:numPr>
          <w:ilvl w:val="0"/>
          <w:numId w:val="30"/>
        </w:numPr>
        <w:ind w:left="2160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Cars move, rotate, or remain in place if movement is restricted.</w:t>
      </w:r>
    </w:p>
    <w:p w14:paraId="1B72BF64" w14:textId="77777777" w:rsidR="00B60B79" w:rsidRPr="00B60B79" w:rsidRDefault="00B60B79" w:rsidP="00727946">
      <w:pPr>
        <w:pStyle w:val="NormalWeb"/>
        <w:numPr>
          <w:ilvl w:val="0"/>
          <w:numId w:val="30"/>
        </w:numPr>
        <w:ind w:left="2160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If a collision occurs, the involved cars stop moving.</w:t>
      </w:r>
    </w:p>
    <w:p w14:paraId="1C252B4F" w14:textId="77777777" w:rsidR="00B60B79" w:rsidRPr="00B60B79" w:rsidRDefault="00B60B79" w:rsidP="00727946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eastAsiaTheme="minorHAnsi" w:hAnsiTheme="minorHAnsi" w:cstheme="minorHAnsi"/>
          <w:b/>
          <w:bCs/>
          <w:iCs/>
          <w:color w:val="44546A" w:themeColor="text2"/>
          <w:sz w:val="22"/>
          <w:szCs w:val="22"/>
          <w:lang w:val="en-IN"/>
        </w:rPr>
        <w:t>Display Results:</w:t>
      </w:r>
    </w:p>
    <w:p w14:paraId="60CE8C2D" w14:textId="77777777" w:rsidR="00727946" w:rsidRPr="00727946" w:rsidRDefault="00B60B79" w:rsidP="00727946">
      <w:pPr>
        <w:pStyle w:val="NormalWeb"/>
        <w:numPr>
          <w:ilvl w:val="0"/>
          <w:numId w:val="31"/>
        </w:numPr>
        <w:ind w:left="2160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The system prints the final positions of all cars.</w:t>
      </w:r>
      <w:r w:rsidR="00727946" w:rsidRPr="00727946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 xml:space="preserve"> </w:t>
      </w:r>
    </w:p>
    <w:p w14:paraId="7FF69E13" w14:textId="5C7BF920" w:rsidR="009170C3" w:rsidRPr="00727946" w:rsidRDefault="00B60B79" w:rsidP="009170C3">
      <w:pPr>
        <w:pStyle w:val="NormalWeb"/>
        <w:numPr>
          <w:ilvl w:val="0"/>
          <w:numId w:val="31"/>
        </w:numPr>
        <w:ind w:left="2160"/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</w:pPr>
      <w:r w:rsidRPr="00B60B79">
        <w:rPr>
          <w:rFonts w:asciiTheme="minorHAnsi" w:hAnsiTheme="minorHAnsi" w:cstheme="minorHAnsi"/>
          <w:iCs/>
          <w:color w:val="44546A" w:themeColor="text2"/>
          <w:sz w:val="22"/>
          <w:szCs w:val="22"/>
          <w:lang w:val="en-IN"/>
        </w:rPr>
        <w:t>If collisions occurred, they are reported with the exact location and step count.</w:t>
      </w:r>
    </w:p>
    <w:p w14:paraId="4F9C5989" w14:textId="77777777" w:rsidR="004D5C04" w:rsidRPr="004D5C04" w:rsidRDefault="004D5C04" w:rsidP="004D5C04">
      <w:pPr>
        <w:pStyle w:val="Heading1-PageBreak"/>
        <w:jc w:val="right"/>
        <w:rPr>
          <w:sz w:val="6"/>
          <w:szCs w:val="2"/>
        </w:rPr>
      </w:pPr>
      <w:r w:rsidRPr="004D5C04">
        <w:rPr>
          <w:rFonts w:asciiTheme="minorHAnsi" w:hAnsiTheme="minorHAnsi" w:cstheme="minorHAnsi"/>
          <w:color w:val="44546A" w:themeColor="text2"/>
          <w:sz w:val="18"/>
          <w:szCs w:val="10"/>
        </w:rPr>
        <w:lastRenderedPageBreak/>
        <w:t>Alert Generation Logic in Transaction Monitoring System</w:t>
      </w:r>
    </w:p>
    <w:p w14:paraId="0B6B1587" w14:textId="0007A7AE" w:rsidR="00727946" w:rsidRPr="00727946" w:rsidRDefault="00727946" w:rsidP="00727946">
      <w:pPr>
        <w:rPr>
          <w:b/>
          <w:bCs/>
          <w:iCs/>
          <w:color w:val="44546A" w:themeColor="text2"/>
          <w:lang w:val="en-IN"/>
        </w:rPr>
      </w:pPr>
      <w:r>
        <w:rPr>
          <w:b/>
          <w:bCs/>
          <w:iCs/>
          <w:color w:val="44546A" w:themeColor="text2"/>
          <w:lang w:val="en-IN"/>
        </w:rPr>
        <w:t xml:space="preserve">3. </w:t>
      </w:r>
      <w:r w:rsidRPr="00727946">
        <w:rPr>
          <w:b/>
          <w:bCs/>
          <w:iCs/>
          <w:color w:val="44546A" w:themeColor="text2"/>
          <w:lang w:val="en-IN"/>
        </w:rPr>
        <w:t>Command Descriptions</w:t>
      </w:r>
    </w:p>
    <w:p w14:paraId="26258DCC" w14:textId="77777777" w:rsidR="00727946" w:rsidRPr="00727946" w:rsidRDefault="00727946" w:rsidP="00727946">
      <w:pPr>
        <w:numPr>
          <w:ilvl w:val="0"/>
          <w:numId w:val="32"/>
        </w:numPr>
        <w:rPr>
          <w:iCs/>
          <w:color w:val="44546A" w:themeColor="text2"/>
          <w:lang w:val="en-IN"/>
        </w:rPr>
      </w:pPr>
      <w:r w:rsidRPr="00727946">
        <w:rPr>
          <w:iCs/>
          <w:color w:val="44546A" w:themeColor="text2"/>
          <w:lang w:val="en-IN"/>
        </w:rPr>
        <w:t>L (Left Turn): Rotates the car 90 degrees counterclockwise.</w:t>
      </w:r>
    </w:p>
    <w:p w14:paraId="09BD95F7" w14:textId="77777777" w:rsidR="00727946" w:rsidRPr="00727946" w:rsidRDefault="00727946" w:rsidP="00727946">
      <w:pPr>
        <w:numPr>
          <w:ilvl w:val="0"/>
          <w:numId w:val="32"/>
        </w:numPr>
        <w:rPr>
          <w:iCs/>
          <w:color w:val="44546A" w:themeColor="text2"/>
          <w:lang w:val="en-IN"/>
        </w:rPr>
      </w:pPr>
      <w:r w:rsidRPr="00727946">
        <w:rPr>
          <w:iCs/>
          <w:color w:val="44546A" w:themeColor="text2"/>
          <w:lang w:val="en-IN"/>
        </w:rPr>
        <w:t>R (Right Turn): Rotates the car 90 degrees clockwise.</w:t>
      </w:r>
    </w:p>
    <w:p w14:paraId="492EE9D0" w14:textId="77777777" w:rsidR="00727946" w:rsidRDefault="00727946" w:rsidP="00727946">
      <w:pPr>
        <w:numPr>
          <w:ilvl w:val="0"/>
          <w:numId w:val="32"/>
        </w:numPr>
        <w:rPr>
          <w:iCs/>
          <w:color w:val="44546A" w:themeColor="text2"/>
          <w:lang w:val="en-IN"/>
        </w:rPr>
      </w:pPr>
      <w:r w:rsidRPr="00727946">
        <w:rPr>
          <w:iCs/>
          <w:color w:val="44546A" w:themeColor="text2"/>
          <w:lang w:val="en-IN"/>
        </w:rPr>
        <w:t>F (Forward Move): Moves the car one unit forward in its current direction.</w:t>
      </w:r>
    </w:p>
    <w:p w14:paraId="2B36B967" w14:textId="11F9AD90" w:rsidR="00D53721" w:rsidRDefault="00D53721" w:rsidP="00727946">
      <w:pPr>
        <w:numPr>
          <w:ilvl w:val="0"/>
          <w:numId w:val="32"/>
        </w:numPr>
        <w:rPr>
          <w:iCs/>
          <w:color w:val="44546A" w:themeColor="text2"/>
          <w:lang w:val="en-IN"/>
        </w:rPr>
      </w:pPr>
      <w:r w:rsidRPr="00727946">
        <w:rPr>
          <w:iCs/>
          <w:color w:val="44546A" w:themeColor="text2"/>
          <w:lang w:val="en-IN"/>
        </w:rPr>
        <w:t>N, S, E, W</w:t>
      </w:r>
      <w:r>
        <w:rPr>
          <w:iCs/>
          <w:color w:val="44546A" w:themeColor="text2"/>
          <w:lang w:val="en-IN"/>
        </w:rPr>
        <w:t xml:space="preserve"> – North, South, East and West</w:t>
      </w:r>
    </w:p>
    <w:p w14:paraId="5DFF5F49" w14:textId="77777777" w:rsidR="005457DD" w:rsidRDefault="005457DD" w:rsidP="005457DD">
      <w:pPr>
        <w:rPr>
          <w:iCs/>
          <w:color w:val="44546A" w:themeColor="text2"/>
          <w:lang w:val="en-IN"/>
        </w:rPr>
      </w:pPr>
    </w:p>
    <w:p w14:paraId="1C22D66F" w14:textId="12332B69" w:rsidR="005457DD" w:rsidRPr="005457DD" w:rsidRDefault="003F0A73" w:rsidP="005457DD">
      <w:pPr>
        <w:pStyle w:val="ListParagraph"/>
        <w:numPr>
          <w:ilvl w:val="1"/>
          <w:numId w:val="32"/>
        </w:numPr>
        <w:rPr>
          <w:b/>
          <w:bCs/>
          <w:iCs/>
          <w:color w:val="44546A" w:themeColor="text2"/>
          <w:lang w:val="en-IN"/>
        </w:rPr>
      </w:pPr>
      <w:r w:rsidRPr="005457DD">
        <w:rPr>
          <w:b/>
          <w:bCs/>
          <w:iCs/>
          <w:color w:val="44546A" w:themeColor="text2"/>
          <w:lang w:val="en-IN"/>
        </w:rPr>
        <w:t>Test Cases</w:t>
      </w:r>
    </w:p>
    <w:p w14:paraId="790FB1B5" w14:textId="77777777" w:rsidR="005457DD" w:rsidRDefault="005457DD" w:rsidP="005457DD">
      <w:pPr>
        <w:pStyle w:val="ListParagraph"/>
        <w:ind w:left="861"/>
        <w:rPr>
          <w:b/>
          <w:bCs/>
          <w:iCs/>
          <w:color w:val="44546A" w:themeColor="text2"/>
          <w:u w:val="single"/>
          <w:lang w:val="en-IN"/>
        </w:rPr>
      </w:pPr>
    </w:p>
    <w:p w14:paraId="7CD9A8B7" w14:textId="71FFAFFF" w:rsidR="003F0A73" w:rsidRPr="005457DD" w:rsidRDefault="003F0A73" w:rsidP="005457DD">
      <w:pPr>
        <w:pStyle w:val="ListParagraph"/>
        <w:numPr>
          <w:ilvl w:val="0"/>
          <w:numId w:val="40"/>
        </w:numPr>
        <w:rPr>
          <w:b/>
          <w:bCs/>
          <w:iCs/>
          <w:color w:val="44546A" w:themeColor="text2"/>
          <w:u w:val="single"/>
          <w:lang w:val="en-IN"/>
        </w:rPr>
      </w:pPr>
      <w:r w:rsidRPr="005457DD">
        <w:rPr>
          <w:b/>
          <w:bCs/>
          <w:iCs/>
          <w:color w:val="44546A" w:themeColor="text2"/>
          <w:u w:val="single"/>
          <w:lang w:val="en-IN"/>
        </w:rPr>
        <w:t>Test Case 1: Single Car Movement Without Collision</w:t>
      </w:r>
    </w:p>
    <w:p w14:paraId="452A7CA0" w14:textId="77777777" w:rsidR="003F0A73" w:rsidRPr="003F0A73" w:rsidRDefault="003F0A73" w:rsidP="003F0A73">
      <w:pPr>
        <w:ind w:firstLine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Input:</w:t>
      </w:r>
    </w:p>
    <w:p w14:paraId="09FBE19E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width and height of the simulation field in x y format: 10 10</w:t>
      </w:r>
    </w:p>
    <w:p w14:paraId="1F0B158F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A</w:t>
      </w:r>
    </w:p>
    <w:p w14:paraId="0746DA68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 xml:space="preserve">Please enter initial position of car </w:t>
      </w:r>
      <w:proofErr w:type="gramStart"/>
      <w:r w:rsidRPr="003F0A73">
        <w:rPr>
          <w:iCs/>
          <w:color w:val="44546A" w:themeColor="text2"/>
          <w:lang w:val="en-IN"/>
        </w:rPr>
        <w:t>A</w:t>
      </w:r>
      <w:proofErr w:type="gramEnd"/>
      <w:r w:rsidRPr="003F0A73">
        <w:rPr>
          <w:iCs/>
          <w:color w:val="44546A" w:themeColor="text2"/>
          <w:lang w:val="en-IN"/>
        </w:rPr>
        <w:t xml:space="preserve"> in x y Direction format: 1 2 N</w:t>
      </w:r>
    </w:p>
    <w:p w14:paraId="443577E3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A: FFRFFFFRRL</w:t>
      </w:r>
    </w:p>
    <w:p w14:paraId="52450A78" w14:textId="77777777" w:rsidR="003F0A73" w:rsidRPr="003F0A73" w:rsidRDefault="003F0A73" w:rsidP="003F0A73">
      <w:pPr>
        <w:ind w:firstLine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Expected Output:</w:t>
      </w:r>
    </w:p>
    <w:p w14:paraId="3DAF709D" w14:textId="77777777" w:rsidR="003F0A73" w:rsidRDefault="003F0A73" w:rsidP="005457DD">
      <w:pPr>
        <w:ind w:left="720" w:firstLine="72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Final Position: A (5,4) S</w:t>
      </w:r>
    </w:p>
    <w:p w14:paraId="3D676382" w14:textId="77777777" w:rsidR="005457DD" w:rsidRPr="003F0A73" w:rsidRDefault="005457DD" w:rsidP="003F0A73">
      <w:pPr>
        <w:ind w:firstLine="720"/>
        <w:rPr>
          <w:iCs/>
          <w:color w:val="44546A" w:themeColor="text2"/>
          <w:lang w:val="en-IN"/>
        </w:rPr>
      </w:pPr>
    </w:p>
    <w:p w14:paraId="0E801AC5" w14:textId="611FF374" w:rsidR="003F0A73" w:rsidRPr="005457DD" w:rsidRDefault="003F0A73" w:rsidP="005457DD">
      <w:pPr>
        <w:pStyle w:val="ListParagraph"/>
        <w:numPr>
          <w:ilvl w:val="0"/>
          <w:numId w:val="40"/>
        </w:numPr>
        <w:rPr>
          <w:b/>
          <w:bCs/>
          <w:iCs/>
          <w:color w:val="44546A" w:themeColor="text2"/>
          <w:u w:val="single"/>
          <w:lang w:val="en-IN"/>
        </w:rPr>
      </w:pPr>
      <w:r w:rsidRPr="005457DD">
        <w:rPr>
          <w:b/>
          <w:bCs/>
          <w:iCs/>
          <w:color w:val="44546A" w:themeColor="text2"/>
          <w:u w:val="single"/>
          <w:lang w:val="en-IN"/>
        </w:rPr>
        <w:t>Test Case 2: Car Stopping at Field Boundary</w:t>
      </w:r>
    </w:p>
    <w:p w14:paraId="638FA1F9" w14:textId="77777777" w:rsidR="003F0A73" w:rsidRPr="003F0A73" w:rsidRDefault="003F0A73" w:rsidP="005457DD">
      <w:pPr>
        <w:ind w:firstLine="720"/>
        <w:rPr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Input:</w:t>
      </w:r>
    </w:p>
    <w:p w14:paraId="1845C652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width and height of the simulation field in x y format: 5 5</w:t>
      </w:r>
    </w:p>
    <w:p w14:paraId="47D5EABD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B</w:t>
      </w:r>
    </w:p>
    <w:p w14:paraId="749B4247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B in x y Direction format: 4 4 E</w:t>
      </w:r>
    </w:p>
    <w:p w14:paraId="2F352A62" w14:textId="77777777" w:rsidR="005457DD" w:rsidRPr="005457DD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B: FFFFF</w:t>
      </w:r>
    </w:p>
    <w:p w14:paraId="5F1DC2A8" w14:textId="424A15DA" w:rsidR="003F0A73" w:rsidRPr="003F0A73" w:rsidRDefault="003F0A73" w:rsidP="005457DD">
      <w:pPr>
        <w:ind w:firstLine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Expected Output:</w:t>
      </w:r>
    </w:p>
    <w:p w14:paraId="13C19961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Final Position: B (4,4) E (stopped at boundary)</w:t>
      </w:r>
    </w:p>
    <w:p w14:paraId="2D4F0C9A" w14:textId="77777777" w:rsidR="005457DD" w:rsidRDefault="005457DD" w:rsidP="003F0A73">
      <w:pPr>
        <w:rPr>
          <w:b/>
          <w:bCs/>
          <w:iCs/>
          <w:color w:val="44546A" w:themeColor="text2"/>
          <w:lang w:val="en-IN"/>
        </w:rPr>
      </w:pPr>
    </w:p>
    <w:p w14:paraId="6343A33E" w14:textId="77777777" w:rsidR="005457DD" w:rsidRDefault="005457DD" w:rsidP="005457DD">
      <w:pPr>
        <w:rPr>
          <w:b/>
          <w:bCs/>
          <w:iCs/>
          <w:color w:val="44546A" w:themeColor="text2"/>
          <w:u w:val="single"/>
          <w:lang w:val="en-IN"/>
        </w:rPr>
      </w:pPr>
    </w:p>
    <w:p w14:paraId="78E4C695" w14:textId="77777777" w:rsidR="005457DD" w:rsidRPr="005457DD" w:rsidRDefault="005457DD" w:rsidP="005457DD">
      <w:pPr>
        <w:rPr>
          <w:b/>
          <w:bCs/>
          <w:iCs/>
          <w:color w:val="44546A" w:themeColor="text2"/>
          <w:u w:val="single"/>
          <w:lang w:val="en-IN"/>
        </w:rPr>
      </w:pPr>
    </w:p>
    <w:p w14:paraId="0525C967" w14:textId="0047F30B" w:rsidR="003F0A73" w:rsidRPr="005457DD" w:rsidRDefault="003F0A73" w:rsidP="005457DD">
      <w:pPr>
        <w:pStyle w:val="ListParagraph"/>
        <w:numPr>
          <w:ilvl w:val="0"/>
          <w:numId w:val="40"/>
        </w:numPr>
        <w:rPr>
          <w:b/>
          <w:bCs/>
          <w:iCs/>
          <w:color w:val="44546A" w:themeColor="text2"/>
          <w:u w:val="single"/>
          <w:lang w:val="en-IN"/>
        </w:rPr>
      </w:pPr>
      <w:r w:rsidRPr="005457DD">
        <w:rPr>
          <w:b/>
          <w:bCs/>
          <w:iCs/>
          <w:color w:val="44546A" w:themeColor="text2"/>
          <w:u w:val="single"/>
          <w:lang w:val="en-IN"/>
        </w:rPr>
        <w:t>Test Case 3: Two Cars Moving Without Collision</w:t>
      </w:r>
    </w:p>
    <w:p w14:paraId="15AC1983" w14:textId="77777777" w:rsidR="003F0A73" w:rsidRPr="003F0A73" w:rsidRDefault="003F0A73" w:rsidP="005457DD">
      <w:pPr>
        <w:ind w:firstLine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Input:</w:t>
      </w:r>
    </w:p>
    <w:p w14:paraId="065B66B3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width and height of the simulation field in x y format: 10 10</w:t>
      </w:r>
    </w:p>
    <w:p w14:paraId="7B7F85AA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C</w:t>
      </w:r>
    </w:p>
    <w:p w14:paraId="6637C424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C in x y Direction format: 0 0 N</w:t>
      </w:r>
    </w:p>
    <w:p w14:paraId="7E563646" w14:textId="3E832EEC" w:rsidR="005457DD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C: FFRFF</w:t>
      </w:r>
    </w:p>
    <w:p w14:paraId="01B3AEE7" w14:textId="77777777" w:rsidR="005457DD" w:rsidRPr="003F0A73" w:rsidRDefault="005457DD" w:rsidP="005457DD">
      <w:pPr>
        <w:ind w:left="1440"/>
        <w:rPr>
          <w:b/>
          <w:bCs/>
          <w:iCs/>
          <w:color w:val="44546A" w:themeColor="text2"/>
          <w:lang w:val="en-IN"/>
        </w:rPr>
      </w:pPr>
    </w:p>
    <w:p w14:paraId="1075DFF5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D</w:t>
      </w:r>
    </w:p>
    <w:p w14:paraId="151D6CF5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D in x y Direction format: 3 3 E</w:t>
      </w:r>
    </w:p>
    <w:p w14:paraId="24E9BA43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D: FRFF</w:t>
      </w:r>
    </w:p>
    <w:p w14:paraId="359B6C37" w14:textId="77777777" w:rsidR="003F0A73" w:rsidRPr="003F0A73" w:rsidRDefault="003F0A73" w:rsidP="005457DD">
      <w:pPr>
        <w:ind w:left="144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Expected Output:</w:t>
      </w:r>
    </w:p>
    <w:p w14:paraId="26934596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Final Positions:</w:t>
      </w:r>
    </w:p>
    <w:p w14:paraId="7AE14988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C (2,2) E</w:t>
      </w:r>
    </w:p>
    <w:p w14:paraId="2FCECF88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D (5,4) S</w:t>
      </w:r>
    </w:p>
    <w:p w14:paraId="2BFC6841" w14:textId="77777777" w:rsidR="003F0A73" w:rsidRPr="005457DD" w:rsidRDefault="003F0A73" w:rsidP="005457DD">
      <w:pPr>
        <w:pStyle w:val="ListParagraph"/>
        <w:numPr>
          <w:ilvl w:val="0"/>
          <w:numId w:val="40"/>
        </w:numPr>
        <w:rPr>
          <w:b/>
          <w:bCs/>
          <w:iCs/>
          <w:color w:val="44546A" w:themeColor="text2"/>
          <w:u w:val="single"/>
          <w:lang w:val="en-IN"/>
        </w:rPr>
      </w:pPr>
      <w:r w:rsidRPr="005457DD">
        <w:rPr>
          <w:b/>
          <w:bCs/>
          <w:iCs/>
          <w:color w:val="44546A" w:themeColor="text2"/>
          <w:u w:val="single"/>
          <w:lang w:val="en-IN"/>
        </w:rPr>
        <w:t>Test Case 4: Two Cars Colliding Midway</w:t>
      </w:r>
    </w:p>
    <w:p w14:paraId="0D3842E8" w14:textId="77777777" w:rsidR="003F0A73" w:rsidRPr="003F0A73" w:rsidRDefault="003F0A73" w:rsidP="005457DD">
      <w:pPr>
        <w:ind w:left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Input:</w:t>
      </w:r>
    </w:p>
    <w:p w14:paraId="426B8816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width and height of the simulation field in x y format: 10 10</w:t>
      </w:r>
    </w:p>
    <w:p w14:paraId="32508A9C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E</w:t>
      </w:r>
    </w:p>
    <w:p w14:paraId="56E25B9C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E in x y Direction format: 1 1 N</w:t>
      </w:r>
    </w:p>
    <w:p w14:paraId="44E160D0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E: FFRF</w:t>
      </w:r>
    </w:p>
    <w:p w14:paraId="154BF00B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</w:p>
    <w:p w14:paraId="1D449FBA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F</w:t>
      </w:r>
    </w:p>
    <w:p w14:paraId="6CB07237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F in x y Direction format: 3 3 W</w:t>
      </w:r>
    </w:p>
    <w:p w14:paraId="481AAB68" w14:textId="77777777" w:rsidR="003F0A73" w:rsidRPr="003F0A73" w:rsidRDefault="003F0A73" w:rsidP="005457DD">
      <w:pPr>
        <w:ind w:left="1440"/>
        <w:rPr>
          <w:b/>
          <w:bCs/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F: FFLF</w:t>
      </w:r>
    </w:p>
    <w:p w14:paraId="422E7F56" w14:textId="77777777" w:rsidR="003F0A73" w:rsidRPr="003F0A73" w:rsidRDefault="003F0A73" w:rsidP="005457DD">
      <w:pPr>
        <w:ind w:left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Expected Output:</w:t>
      </w:r>
    </w:p>
    <w:p w14:paraId="0CD7D5D2" w14:textId="77777777" w:rsidR="003F0A73" w:rsidRPr="003F0A73" w:rsidRDefault="003F0A73" w:rsidP="005457DD">
      <w:pPr>
        <w:ind w:left="720" w:firstLine="72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Collision Detected: E and F at (2,2) on step 3</w:t>
      </w:r>
    </w:p>
    <w:p w14:paraId="4F40F1DC" w14:textId="77777777" w:rsidR="005457DD" w:rsidRDefault="005457DD" w:rsidP="003F0A73">
      <w:pPr>
        <w:rPr>
          <w:b/>
          <w:bCs/>
          <w:iCs/>
          <w:color w:val="44546A" w:themeColor="text2"/>
          <w:lang w:val="en-IN"/>
        </w:rPr>
      </w:pPr>
    </w:p>
    <w:p w14:paraId="4F328905" w14:textId="65497CAD" w:rsidR="003F0A73" w:rsidRPr="005457DD" w:rsidRDefault="003F0A73" w:rsidP="005457DD">
      <w:pPr>
        <w:pStyle w:val="ListParagraph"/>
        <w:numPr>
          <w:ilvl w:val="0"/>
          <w:numId w:val="40"/>
        </w:numPr>
        <w:rPr>
          <w:b/>
          <w:bCs/>
          <w:iCs/>
          <w:color w:val="44546A" w:themeColor="text2"/>
          <w:u w:val="single"/>
          <w:lang w:val="en-IN"/>
        </w:rPr>
      </w:pPr>
      <w:r w:rsidRPr="005457DD">
        <w:rPr>
          <w:b/>
          <w:bCs/>
          <w:iCs/>
          <w:color w:val="44546A" w:themeColor="text2"/>
          <w:u w:val="single"/>
          <w:lang w:val="en-IN"/>
        </w:rPr>
        <w:t>Test Case 5: Three Cars with Two Collisions</w:t>
      </w:r>
    </w:p>
    <w:p w14:paraId="60BF5357" w14:textId="57B6F495" w:rsidR="003F0A73" w:rsidRPr="003F0A73" w:rsidRDefault="005457DD" w:rsidP="005457DD">
      <w:pPr>
        <w:ind w:firstLine="501"/>
        <w:rPr>
          <w:b/>
          <w:bCs/>
          <w:iCs/>
          <w:color w:val="44546A" w:themeColor="text2"/>
          <w:lang w:val="en-IN"/>
        </w:rPr>
      </w:pPr>
      <w:r>
        <w:rPr>
          <w:b/>
          <w:bCs/>
          <w:iCs/>
          <w:color w:val="44546A" w:themeColor="text2"/>
          <w:lang w:val="en-IN"/>
        </w:rPr>
        <w:t xml:space="preserve"> </w:t>
      </w:r>
      <w:r>
        <w:rPr>
          <w:b/>
          <w:bCs/>
          <w:iCs/>
          <w:color w:val="44546A" w:themeColor="text2"/>
          <w:lang w:val="en-IN"/>
        </w:rPr>
        <w:tab/>
      </w:r>
      <w:r w:rsidR="003F0A73" w:rsidRPr="003F0A73">
        <w:rPr>
          <w:b/>
          <w:bCs/>
          <w:iCs/>
          <w:color w:val="44546A" w:themeColor="text2"/>
          <w:lang w:val="en-IN"/>
        </w:rPr>
        <w:t>Input:</w:t>
      </w:r>
    </w:p>
    <w:p w14:paraId="26ED183C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width and height of the simulation field in x y format: 10 10</w:t>
      </w:r>
    </w:p>
    <w:p w14:paraId="70C7714A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G</w:t>
      </w:r>
    </w:p>
    <w:p w14:paraId="2E520644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G in x y Direction format: 2 2 N</w:t>
      </w:r>
    </w:p>
    <w:p w14:paraId="1BC72537" w14:textId="77777777" w:rsidR="003F0A73" w:rsidRPr="003F0A73" w:rsidRDefault="003F0A73" w:rsidP="005457DD">
      <w:pPr>
        <w:ind w:left="1440"/>
        <w:rPr>
          <w:b/>
          <w:bCs/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G: FFRFF</w:t>
      </w:r>
    </w:p>
    <w:p w14:paraId="41EB5F89" w14:textId="77777777" w:rsidR="003F0A73" w:rsidRPr="003F0A73" w:rsidRDefault="003F0A73" w:rsidP="003F0A73">
      <w:pPr>
        <w:rPr>
          <w:b/>
          <w:bCs/>
          <w:iCs/>
          <w:color w:val="44546A" w:themeColor="text2"/>
          <w:lang w:val="en-IN"/>
        </w:rPr>
      </w:pPr>
    </w:p>
    <w:p w14:paraId="7DBCD937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H</w:t>
      </w:r>
    </w:p>
    <w:p w14:paraId="50E61A00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H in x y Direction format: 3 2 W</w:t>
      </w:r>
    </w:p>
    <w:p w14:paraId="26805821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H: FLFF</w:t>
      </w:r>
    </w:p>
    <w:p w14:paraId="24C1B392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</w:p>
    <w:p w14:paraId="3612A9C1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name of the car: I</w:t>
      </w:r>
    </w:p>
    <w:p w14:paraId="0507100F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initial position of car I in x y Direction format: 5 5 S</w:t>
      </w:r>
    </w:p>
    <w:p w14:paraId="7AFFB2BD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Please enter the commands for car I: FF</w:t>
      </w:r>
    </w:p>
    <w:p w14:paraId="3E78EBB4" w14:textId="77777777" w:rsidR="003F0A73" w:rsidRPr="003F0A73" w:rsidRDefault="003F0A73" w:rsidP="005457DD">
      <w:pPr>
        <w:ind w:firstLine="720"/>
        <w:rPr>
          <w:b/>
          <w:bCs/>
          <w:iCs/>
          <w:color w:val="44546A" w:themeColor="text2"/>
          <w:lang w:val="en-IN"/>
        </w:rPr>
      </w:pPr>
      <w:r w:rsidRPr="003F0A73">
        <w:rPr>
          <w:b/>
          <w:bCs/>
          <w:iCs/>
          <w:color w:val="44546A" w:themeColor="text2"/>
          <w:lang w:val="en-IN"/>
        </w:rPr>
        <w:t>Expected Output:</w:t>
      </w:r>
    </w:p>
    <w:p w14:paraId="3FF739B9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Collision Detected:</w:t>
      </w:r>
    </w:p>
    <w:p w14:paraId="0A6E462D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- G and H at (3,3) on step 4</w:t>
      </w:r>
    </w:p>
    <w:p w14:paraId="4386E944" w14:textId="77777777" w:rsidR="003F0A73" w:rsidRPr="003F0A73" w:rsidRDefault="003F0A73" w:rsidP="005457DD">
      <w:pPr>
        <w:ind w:left="1440"/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 xml:space="preserve">- I </w:t>
      </w:r>
      <w:proofErr w:type="gramStart"/>
      <w:r w:rsidRPr="003F0A73">
        <w:rPr>
          <w:iCs/>
          <w:color w:val="44546A" w:themeColor="text2"/>
          <w:lang w:val="en-IN"/>
        </w:rPr>
        <w:t>stops</w:t>
      </w:r>
      <w:proofErr w:type="gramEnd"/>
      <w:r w:rsidRPr="003F0A73">
        <w:rPr>
          <w:iCs/>
          <w:color w:val="44546A" w:themeColor="text2"/>
          <w:lang w:val="en-IN"/>
        </w:rPr>
        <w:t xml:space="preserve"> at (5,3) due to no further movement</w:t>
      </w:r>
    </w:p>
    <w:p w14:paraId="29AFA308" w14:textId="3BD74543" w:rsidR="003F0A73" w:rsidRPr="003F0A73" w:rsidRDefault="005457DD" w:rsidP="003F0A73">
      <w:pPr>
        <w:rPr>
          <w:b/>
          <w:bCs/>
          <w:iCs/>
          <w:color w:val="44546A" w:themeColor="text2"/>
          <w:lang w:val="en-IN"/>
        </w:rPr>
      </w:pPr>
      <w:r>
        <w:rPr>
          <w:b/>
          <w:bCs/>
          <w:iCs/>
          <w:color w:val="44546A" w:themeColor="text2"/>
          <w:lang w:val="en-IN"/>
        </w:rPr>
        <w:t xml:space="preserve">5. </w:t>
      </w:r>
      <w:r w:rsidR="003F0A73" w:rsidRPr="003F0A73">
        <w:rPr>
          <w:b/>
          <w:bCs/>
          <w:iCs/>
          <w:color w:val="44546A" w:themeColor="text2"/>
          <w:lang w:val="en-IN"/>
        </w:rPr>
        <w:t>Conclusion</w:t>
      </w:r>
    </w:p>
    <w:p w14:paraId="25876F6D" w14:textId="4C88F913" w:rsidR="009170C3" w:rsidRPr="005457DD" w:rsidRDefault="003F0A73" w:rsidP="00457BEB">
      <w:pPr>
        <w:rPr>
          <w:iCs/>
          <w:color w:val="44546A" w:themeColor="text2"/>
          <w:lang w:val="en-IN"/>
        </w:rPr>
      </w:pPr>
      <w:r w:rsidRPr="003F0A73">
        <w:rPr>
          <w:iCs/>
          <w:color w:val="44546A" w:themeColor="text2"/>
          <w:lang w:val="en-IN"/>
        </w:rPr>
        <w:t>The Auto Driving Car Simulation provides a structured environment for testing autonomous vehicle movement logic. It allows for scenario-based testing, helping developers refine navigation algorithms before implementing them in real-world autonomous systems.</w:t>
      </w:r>
    </w:p>
    <w:sectPr w:rsidR="009170C3" w:rsidRPr="005457DD" w:rsidSect="005B2C09">
      <w:headerReference w:type="default" r:id="rId12"/>
      <w:footerReference w:type="default" r:id="rId13"/>
      <w:pgSz w:w="12240" w:h="15840"/>
      <w:pgMar w:top="1440" w:right="1440" w:bottom="1440" w:left="1440" w:header="340" w:footer="62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6CB59" w14:textId="77777777" w:rsidR="00795F93" w:rsidRDefault="00795F93">
      <w:pPr>
        <w:spacing w:line="240" w:lineRule="auto"/>
      </w:pPr>
      <w:r>
        <w:separator/>
      </w:r>
    </w:p>
  </w:endnote>
  <w:endnote w:type="continuationSeparator" w:id="0">
    <w:p w14:paraId="3335EEE4" w14:textId="77777777" w:rsidR="00795F93" w:rsidRDefault="00795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8D946" w14:textId="200C7D07" w:rsidR="00A574CB" w:rsidRDefault="00A574CB" w:rsidP="005B2C09">
    <w:pPr>
      <w:pStyle w:val="Footer"/>
      <w:jc w:val="righ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3915B1" wp14:editId="6B01F9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AA7F77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2AABF" w14:textId="77777777" w:rsidR="00795F93" w:rsidRDefault="00795F93">
      <w:pPr>
        <w:spacing w:line="240" w:lineRule="auto"/>
      </w:pPr>
      <w:r>
        <w:separator/>
      </w:r>
    </w:p>
  </w:footnote>
  <w:footnote w:type="continuationSeparator" w:id="0">
    <w:p w14:paraId="39F2CFA8" w14:textId="77777777" w:rsidR="00795F93" w:rsidRDefault="00795F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77F1B" w14:textId="54CBB691" w:rsidR="00A574CB" w:rsidRDefault="00A574C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27BD02" wp14:editId="5D8AB18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7538" w14:textId="77777777" w:rsidR="00A574CB" w:rsidRDefault="00A574CB">
                            <w:pPr>
                              <w:pStyle w:val="Header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27BD02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A067538" w14:textId="77777777" w:rsidR="00A574CB" w:rsidRDefault="00A574CB">
                      <w:pPr>
                        <w:pStyle w:val="Header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E7767"/>
    <w:multiLevelType w:val="hybridMultilevel"/>
    <w:tmpl w:val="DCE849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5E0A60"/>
    <w:multiLevelType w:val="hybridMultilevel"/>
    <w:tmpl w:val="FDAC6490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 w15:restartNumberingAfterBreak="0">
    <w:nsid w:val="0F48735D"/>
    <w:multiLevelType w:val="multilevel"/>
    <w:tmpl w:val="15D2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73722"/>
    <w:multiLevelType w:val="multilevel"/>
    <w:tmpl w:val="C9E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F0CFB"/>
    <w:multiLevelType w:val="hybridMultilevel"/>
    <w:tmpl w:val="4490B5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D3B23D1"/>
    <w:multiLevelType w:val="multilevel"/>
    <w:tmpl w:val="6D34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41198"/>
    <w:multiLevelType w:val="multilevel"/>
    <w:tmpl w:val="6F6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84B58"/>
    <w:multiLevelType w:val="multilevel"/>
    <w:tmpl w:val="B66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0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261E0"/>
    <w:multiLevelType w:val="multilevel"/>
    <w:tmpl w:val="2FD2E5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2FF17412"/>
    <w:multiLevelType w:val="multilevel"/>
    <w:tmpl w:val="369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A1EBD"/>
    <w:multiLevelType w:val="multilevel"/>
    <w:tmpl w:val="C4C67D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9220016"/>
    <w:multiLevelType w:val="multilevel"/>
    <w:tmpl w:val="089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24C6F"/>
    <w:multiLevelType w:val="multilevel"/>
    <w:tmpl w:val="2D3E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157F3F"/>
    <w:multiLevelType w:val="multilevel"/>
    <w:tmpl w:val="E0C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711961"/>
    <w:multiLevelType w:val="multilevel"/>
    <w:tmpl w:val="85DC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302A1"/>
    <w:multiLevelType w:val="multilevel"/>
    <w:tmpl w:val="2100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07420"/>
    <w:multiLevelType w:val="multilevel"/>
    <w:tmpl w:val="743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52A8F"/>
    <w:multiLevelType w:val="hybridMultilevel"/>
    <w:tmpl w:val="AF4EE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86694"/>
    <w:multiLevelType w:val="multilevel"/>
    <w:tmpl w:val="10C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CF62E0"/>
    <w:multiLevelType w:val="hybridMultilevel"/>
    <w:tmpl w:val="03AC1A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1D2B5B"/>
    <w:multiLevelType w:val="multilevel"/>
    <w:tmpl w:val="EC285E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FDD1729"/>
    <w:multiLevelType w:val="hybridMultilevel"/>
    <w:tmpl w:val="4C8CF0A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 w16cid:durableId="328336536">
    <w:abstractNumId w:val="31"/>
  </w:num>
  <w:num w:numId="2" w16cid:durableId="1496726460">
    <w:abstractNumId w:val="31"/>
    <w:lvlOverride w:ilvl="0">
      <w:startOverride w:val="1"/>
    </w:lvlOverride>
  </w:num>
  <w:num w:numId="3" w16cid:durableId="1552961969">
    <w:abstractNumId w:val="31"/>
  </w:num>
  <w:num w:numId="4" w16cid:durableId="1314718676">
    <w:abstractNumId w:val="31"/>
    <w:lvlOverride w:ilvl="0">
      <w:startOverride w:val="1"/>
    </w:lvlOverride>
  </w:num>
  <w:num w:numId="5" w16cid:durableId="1879194502">
    <w:abstractNumId w:val="8"/>
  </w:num>
  <w:num w:numId="6" w16cid:durableId="304743620">
    <w:abstractNumId w:val="31"/>
    <w:lvlOverride w:ilvl="0">
      <w:startOverride w:val="1"/>
    </w:lvlOverride>
  </w:num>
  <w:num w:numId="7" w16cid:durableId="4420713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7143570">
    <w:abstractNumId w:val="10"/>
  </w:num>
  <w:num w:numId="9" w16cid:durableId="63336659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01121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852178">
    <w:abstractNumId w:val="7"/>
  </w:num>
  <w:num w:numId="12" w16cid:durableId="2097355934">
    <w:abstractNumId w:val="6"/>
  </w:num>
  <w:num w:numId="13" w16cid:durableId="483815289">
    <w:abstractNumId w:val="5"/>
  </w:num>
  <w:num w:numId="14" w16cid:durableId="406810086">
    <w:abstractNumId w:val="4"/>
  </w:num>
  <w:num w:numId="15" w16cid:durableId="1535843470">
    <w:abstractNumId w:val="3"/>
  </w:num>
  <w:num w:numId="16" w16cid:durableId="51543988">
    <w:abstractNumId w:val="2"/>
  </w:num>
  <w:num w:numId="17" w16cid:durableId="1550460193">
    <w:abstractNumId w:val="1"/>
  </w:num>
  <w:num w:numId="18" w16cid:durableId="2091390132">
    <w:abstractNumId w:val="0"/>
  </w:num>
  <w:num w:numId="19" w16cid:durableId="463278513">
    <w:abstractNumId w:val="13"/>
  </w:num>
  <w:num w:numId="20" w16cid:durableId="287704293">
    <w:abstractNumId w:val="22"/>
  </w:num>
  <w:num w:numId="21" w16cid:durableId="948121311">
    <w:abstractNumId w:val="28"/>
  </w:num>
  <w:num w:numId="22" w16cid:durableId="1329551959">
    <w:abstractNumId w:val="16"/>
  </w:num>
  <w:num w:numId="23" w16cid:durableId="1721435082">
    <w:abstractNumId w:val="12"/>
  </w:num>
  <w:num w:numId="24" w16cid:durableId="212424437">
    <w:abstractNumId w:val="23"/>
  </w:num>
  <w:num w:numId="25" w16cid:durableId="2070690831">
    <w:abstractNumId w:val="21"/>
  </w:num>
  <w:num w:numId="26" w16cid:durableId="470252922">
    <w:abstractNumId w:val="19"/>
  </w:num>
  <w:num w:numId="27" w16cid:durableId="2046982777">
    <w:abstractNumId w:val="24"/>
  </w:num>
  <w:num w:numId="28" w16cid:durableId="934628722">
    <w:abstractNumId w:val="29"/>
  </w:num>
  <w:num w:numId="29" w16cid:durableId="1823542025">
    <w:abstractNumId w:val="32"/>
  </w:num>
  <w:num w:numId="30" w16cid:durableId="1248346246">
    <w:abstractNumId w:val="14"/>
  </w:num>
  <w:num w:numId="31" w16cid:durableId="177811291">
    <w:abstractNumId w:val="9"/>
  </w:num>
  <w:num w:numId="32" w16cid:durableId="2101100773">
    <w:abstractNumId w:val="17"/>
  </w:num>
  <w:num w:numId="33" w16cid:durableId="434329183">
    <w:abstractNumId w:val="26"/>
  </w:num>
  <w:num w:numId="34" w16cid:durableId="679351164">
    <w:abstractNumId w:val="25"/>
  </w:num>
  <w:num w:numId="35" w16cid:durableId="1767845052">
    <w:abstractNumId w:val="15"/>
  </w:num>
  <w:num w:numId="36" w16cid:durableId="1369916792">
    <w:abstractNumId w:val="27"/>
  </w:num>
  <w:num w:numId="37" w16cid:durableId="2121410665">
    <w:abstractNumId w:val="18"/>
  </w:num>
  <w:num w:numId="38" w16cid:durableId="165557708">
    <w:abstractNumId w:val="20"/>
  </w:num>
  <w:num w:numId="39" w16cid:durableId="443498406">
    <w:abstractNumId w:val="30"/>
  </w:num>
  <w:num w:numId="40" w16cid:durableId="161510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26"/>
    <w:rsid w:val="00005B0D"/>
    <w:rsid w:val="00007202"/>
    <w:rsid w:val="000150E9"/>
    <w:rsid w:val="000232B0"/>
    <w:rsid w:val="00030E3C"/>
    <w:rsid w:val="00032121"/>
    <w:rsid w:val="00035FBD"/>
    <w:rsid w:val="000639D8"/>
    <w:rsid w:val="00072D27"/>
    <w:rsid w:val="00083C22"/>
    <w:rsid w:val="00086E87"/>
    <w:rsid w:val="000871A8"/>
    <w:rsid w:val="000A036B"/>
    <w:rsid w:val="000D0E4A"/>
    <w:rsid w:val="000F11B9"/>
    <w:rsid w:val="00102341"/>
    <w:rsid w:val="001040D7"/>
    <w:rsid w:val="00105960"/>
    <w:rsid w:val="001073CE"/>
    <w:rsid w:val="001201B1"/>
    <w:rsid w:val="00121553"/>
    <w:rsid w:val="00124088"/>
    <w:rsid w:val="00131CAB"/>
    <w:rsid w:val="001730A4"/>
    <w:rsid w:val="00193D4F"/>
    <w:rsid w:val="001C2CAB"/>
    <w:rsid w:val="001C4D54"/>
    <w:rsid w:val="001D0BD1"/>
    <w:rsid w:val="001E4A2A"/>
    <w:rsid w:val="002017A7"/>
    <w:rsid w:val="002017AC"/>
    <w:rsid w:val="0022278C"/>
    <w:rsid w:val="002359ED"/>
    <w:rsid w:val="00237CB0"/>
    <w:rsid w:val="00252520"/>
    <w:rsid w:val="00260111"/>
    <w:rsid w:val="002625F9"/>
    <w:rsid w:val="002631F7"/>
    <w:rsid w:val="0026484A"/>
    <w:rsid w:val="0026504D"/>
    <w:rsid w:val="00271C8A"/>
    <w:rsid w:val="00276926"/>
    <w:rsid w:val="002A67C8"/>
    <w:rsid w:val="002B2F93"/>
    <w:rsid w:val="002B40B7"/>
    <w:rsid w:val="002C5D75"/>
    <w:rsid w:val="002E5C94"/>
    <w:rsid w:val="002E6A59"/>
    <w:rsid w:val="002F293F"/>
    <w:rsid w:val="00301789"/>
    <w:rsid w:val="00302F74"/>
    <w:rsid w:val="00325194"/>
    <w:rsid w:val="00341F53"/>
    <w:rsid w:val="003469F7"/>
    <w:rsid w:val="003728E3"/>
    <w:rsid w:val="003962D3"/>
    <w:rsid w:val="003C7D9D"/>
    <w:rsid w:val="003D451C"/>
    <w:rsid w:val="003E3A63"/>
    <w:rsid w:val="003F0A73"/>
    <w:rsid w:val="00457BEB"/>
    <w:rsid w:val="00461B2E"/>
    <w:rsid w:val="00475F60"/>
    <w:rsid w:val="00482CFC"/>
    <w:rsid w:val="00485902"/>
    <w:rsid w:val="00487996"/>
    <w:rsid w:val="00491910"/>
    <w:rsid w:val="004A2AF6"/>
    <w:rsid w:val="004A3D03"/>
    <w:rsid w:val="004B0354"/>
    <w:rsid w:val="004B1672"/>
    <w:rsid w:val="004B6D7F"/>
    <w:rsid w:val="004D5C04"/>
    <w:rsid w:val="004D70DD"/>
    <w:rsid w:val="004D785F"/>
    <w:rsid w:val="004E744B"/>
    <w:rsid w:val="004F7760"/>
    <w:rsid w:val="00520AC9"/>
    <w:rsid w:val="005457DD"/>
    <w:rsid w:val="005565F8"/>
    <w:rsid w:val="00561F9A"/>
    <w:rsid w:val="00594254"/>
    <w:rsid w:val="00595253"/>
    <w:rsid w:val="005B2C09"/>
    <w:rsid w:val="005B6EB8"/>
    <w:rsid w:val="00614CAB"/>
    <w:rsid w:val="00633BC0"/>
    <w:rsid w:val="00661DE5"/>
    <w:rsid w:val="006706DE"/>
    <w:rsid w:val="00671734"/>
    <w:rsid w:val="0069487E"/>
    <w:rsid w:val="006A648B"/>
    <w:rsid w:val="006B0B82"/>
    <w:rsid w:val="006B7EF2"/>
    <w:rsid w:val="006C3B5F"/>
    <w:rsid w:val="006D3A72"/>
    <w:rsid w:val="006E09FA"/>
    <w:rsid w:val="006F53EE"/>
    <w:rsid w:val="00717507"/>
    <w:rsid w:val="00723471"/>
    <w:rsid w:val="007263B8"/>
    <w:rsid w:val="00726D9C"/>
    <w:rsid w:val="00726F2C"/>
    <w:rsid w:val="00727946"/>
    <w:rsid w:val="00730864"/>
    <w:rsid w:val="00736D30"/>
    <w:rsid w:val="007378F1"/>
    <w:rsid w:val="00742FF3"/>
    <w:rsid w:val="00792D48"/>
    <w:rsid w:val="00794B27"/>
    <w:rsid w:val="00795F93"/>
    <w:rsid w:val="007A73CB"/>
    <w:rsid w:val="007A7846"/>
    <w:rsid w:val="007B2795"/>
    <w:rsid w:val="007D79DD"/>
    <w:rsid w:val="007F1ED7"/>
    <w:rsid w:val="007F2291"/>
    <w:rsid w:val="007F66F5"/>
    <w:rsid w:val="00812400"/>
    <w:rsid w:val="0082203C"/>
    <w:rsid w:val="008360A8"/>
    <w:rsid w:val="008416E0"/>
    <w:rsid w:val="00853E64"/>
    <w:rsid w:val="00873D76"/>
    <w:rsid w:val="00886D79"/>
    <w:rsid w:val="00895251"/>
    <w:rsid w:val="00897BFF"/>
    <w:rsid w:val="008A7191"/>
    <w:rsid w:val="008C34F5"/>
    <w:rsid w:val="008C61B9"/>
    <w:rsid w:val="008F4908"/>
    <w:rsid w:val="00905D26"/>
    <w:rsid w:val="00912477"/>
    <w:rsid w:val="009139AF"/>
    <w:rsid w:val="009170C3"/>
    <w:rsid w:val="00943B06"/>
    <w:rsid w:val="00945864"/>
    <w:rsid w:val="00957706"/>
    <w:rsid w:val="009806F4"/>
    <w:rsid w:val="009853E9"/>
    <w:rsid w:val="00996E16"/>
    <w:rsid w:val="009B69C5"/>
    <w:rsid w:val="009D3947"/>
    <w:rsid w:val="009F675F"/>
    <w:rsid w:val="009F72A7"/>
    <w:rsid w:val="00A119D9"/>
    <w:rsid w:val="00A1309F"/>
    <w:rsid w:val="00A21BED"/>
    <w:rsid w:val="00A27D99"/>
    <w:rsid w:val="00A574CB"/>
    <w:rsid w:val="00A60D92"/>
    <w:rsid w:val="00A704AB"/>
    <w:rsid w:val="00A75226"/>
    <w:rsid w:val="00A86EAC"/>
    <w:rsid w:val="00A923E7"/>
    <w:rsid w:val="00AA661C"/>
    <w:rsid w:val="00AC2F58"/>
    <w:rsid w:val="00AF0C51"/>
    <w:rsid w:val="00B369B4"/>
    <w:rsid w:val="00B472D7"/>
    <w:rsid w:val="00B53817"/>
    <w:rsid w:val="00B54808"/>
    <w:rsid w:val="00B60B79"/>
    <w:rsid w:val="00B61F85"/>
    <w:rsid w:val="00B728CE"/>
    <w:rsid w:val="00B76E3D"/>
    <w:rsid w:val="00B9210C"/>
    <w:rsid w:val="00B9578D"/>
    <w:rsid w:val="00BA3CC7"/>
    <w:rsid w:val="00BF457D"/>
    <w:rsid w:val="00BF4775"/>
    <w:rsid w:val="00C27D00"/>
    <w:rsid w:val="00C65349"/>
    <w:rsid w:val="00CA0C45"/>
    <w:rsid w:val="00CB1D0E"/>
    <w:rsid w:val="00CC3AB0"/>
    <w:rsid w:val="00CD4A9C"/>
    <w:rsid w:val="00CF12AE"/>
    <w:rsid w:val="00D1798D"/>
    <w:rsid w:val="00D44ACA"/>
    <w:rsid w:val="00D53721"/>
    <w:rsid w:val="00D65AE9"/>
    <w:rsid w:val="00D6767B"/>
    <w:rsid w:val="00D77D7B"/>
    <w:rsid w:val="00D902A4"/>
    <w:rsid w:val="00D90AE2"/>
    <w:rsid w:val="00DB2323"/>
    <w:rsid w:val="00DB331E"/>
    <w:rsid w:val="00DB77AD"/>
    <w:rsid w:val="00DC4E21"/>
    <w:rsid w:val="00DD5358"/>
    <w:rsid w:val="00DF54D8"/>
    <w:rsid w:val="00E224A0"/>
    <w:rsid w:val="00E254F0"/>
    <w:rsid w:val="00E370AA"/>
    <w:rsid w:val="00E4313F"/>
    <w:rsid w:val="00E51168"/>
    <w:rsid w:val="00E52269"/>
    <w:rsid w:val="00E55B4B"/>
    <w:rsid w:val="00E55FC7"/>
    <w:rsid w:val="00E72A21"/>
    <w:rsid w:val="00E7715A"/>
    <w:rsid w:val="00EB2B14"/>
    <w:rsid w:val="00EB700D"/>
    <w:rsid w:val="00F21BC9"/>
    <w:rsid w:val="00F33B83"/>
    <w:rsid w:val="00F41B42"/>
    <w:rsid w:val="00F54BD0"/>
    <w:rsid w:val="00F633E4"/>
    <w:rsid w:val="00F94DA3"/>
    <w:rsid w:val="00FB3BB2"/>
    <w:rsid w:val="00FC2DF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E409F"/>
  <w15:chartTrackingRefBased/>
  <w15:docId w15:val="{980B13B1-6327-4091-B124-C1DFFA00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1"/>
    <w:unhideWhenUsed/>
    <w:qFormat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lazar-thoma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imlazar.t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ora%20Box\AppData\Local\Microsoft\Office\16.0\DTS\en-IN%7bBAE502B1-D6B6-44D4-B610-7C0A9B89A96D%7d\%7bC5798FCA-C9F8-4417-A7EC-9C550AF230CC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{C5798FCA-C9F8-4417-A7EC-9C550AF230CC}tf10002117_win32</Template>
  <TotalTime>596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 Thomas</cp:lastModifiedBy>
  <cp:revision>38</cp:revision>
  <dcterms:created xsi:type="dcterms:W3CDTF">2024-10-24T10:07:00Z</dcterms:created>
  <dcterms:modified xsi:type="dcterms:W3CDTF">2025-04-10T05:55:00Z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