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4049A">
        <w:rPr>
          <w:rFonts w:ascii="Times New Roman" w:hAnsi="Times New Roman" w:cs="Times New Roman"/>
          <w:sz w:val="28"/>
          <w:szCs w:val="28"/>
          <w:u w:val="single"/>
          <w:lang w:val="en-US"/>
        </w:rPr>
        <w:t>FSI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A4049A" w:rsidRPr="00A4049A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4049A">
        <w:rPr>
          <w:rFonts w:ascii="Times New Roman" w:hAnsi="Times New Roman" w:cs="Times New Roman"/>
          <w:sz w:val="28"/>
          <w:szCs w:val="28"/>
          <w:u w:val="single"/>
        </w:rPr>
        <w:t>Филиппов Серафим Игоревич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C61319" w:rsidRPr="00946753" w:rsidRDefault="00C61319" w:rsidP="00390B31">
      <w:pPr>
        <w:pStyle w:val="a4"/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A4049A">
        <w:rPr>
          <w:rFonts w:ascii="Times New Roman" w:hAnsi="Times New Roman" w:cs="Times New Roman"/>
          <w:sz w:val="28"/>
          <w:szCs w:val="28"/>
          <w:u w:val="single"/>
        </w:rPr>
        <w:t>пр.ст. Пахолко Алёна Степановна</w:t>
      </w:r>
      <w:r w:rsidR="00A404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4049A">
        <w:rPr>
          <w:rFonts w:ascii="Times New Roman" w:hAnsi="Times New Roman" w:cs="Times New Roman"/>
          <w:sz w:val="28"/>
          <w:szCs w:val="28"/>
          <w:u w:val="single"/>
        </w:rPr>
        <w:t>пр.ст. Пахолко Алёна Степановна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3B534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4049A">
        <w:rPr>
          <w:rFonts w:ascii="Times New Roman" w:hAnsi="Times New Roman" w:cs="Times New Roman"/>
          <w:sz w:val="28"/>
          <w:szCs w:val="28"/>
          <w:u w:val="single"/>
        </w:rPr>
        <w:t>пр.ст. Пахолко Алёна Степановна</w:t>
      </w:r>
      <w:r w:rsidR="003B5347">
        <w:rPr>
          <w:rFonts w:ascii="Times New Roman" w:hAnsi="Times New Roman" w:cs="Times New Roman"/>
          <w:sz w:val="28"/>
          <w:szCs w:val="28"/>
          <w:u w:val="single"/>
        </w:rPr>
        <w:tab/>
      </w:r>
      <w:r w:rsidR="003B534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A4049A"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581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sdt>
          <w:sdtPr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id w:val="199853801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sdt>
              <w:sdtPr>
                <w:rPr>
                  <w:rFonts w:ascii="Times New Roman" w:eastAsiaTheme="minorHAnsi" w:hAnsi="Times New Roman" w:cs="Times New Roman"/>
                  <w:color w:val="auto"/>
                  <w:sz w:val="28"/>
                  <w:szCs w:val="28"/>
                  <w:lang w:eastAsia="en-US"/>
                </w:rPr>
                <w:id w:val="-1114596022"/>
                <w:docPartObj>
                  <w:docPartGallery w:val="Table of Contents"/>
                  <w:docPartUnique/>
                </w:docPartObj>
              </w:sdtPr>
              <w:sdtEndPr>
                <w:rPr>
                  <w:b/>
                  <w:bCs/>
                </w:rPr>
              </w:sdtEndPr>
              <w:sdtContent>
                <w:p w:rsidR="00FE22F1" w:rsidRPr="00873BA5" w:rsidRDefault="00FE22F1" w:rsidP="00FE22F1">
                  <w:pPr>
                    <w:pStyle w:val="aa"/>
                    <w:spacing w:before="0" w:after="36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873BA5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Содержание</w:t>
                  </w:r>
                </w:p>
                <w:p w:rsidR="00FE22F1" w:rsidRPr="00873BA5" w:rsidRDefault="00FE22F1" w:rsidP="00FE22F1">
                  <w:pPr>
                    <w:pStyle w:val="1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873BA5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 w:rsidRPr="00873BA5">
                    <w:rPr>
                      <w:rFonts w:ascii="Times New Roman" w:hAnsi="Times New Roman" w:cs="Times New Roman"/>
                      <w:sz w:val="28"/>
                      <w:szCs w:val="28"/>
                    </w:rPr>
                    <w:instrText xml:space="preserve"> TOC \o "1-3" \h \z \u </w:instrText>
                  </w:r>
                  <w:r w:rsidRPr="00873BA5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hyperlink w:anchor="_Toc501385915" w:history="1">
                    <w:r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Введение</w:t>
                    </w:r>
                    <w:r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4</w:t>
                    </w:r>
                  </w:hyperlink>
                </w:p>
                <w:p w:rsidR="00FE22F1" w:rsidRPr="00873BA5" w:rsidRDefault="005C0AB4" w:rsidP="00FE22F1">
                  <w:pPr>
                    <w:pStyle w:val="1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16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Глава 1. Спецификация языка программирования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5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17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1.1. Характеристика языка программирования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5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18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1.2.</w:t>
                    </w:r>
                    <w:r w:rsidR="00FE22F1" w:rsidRPr="00873BA5"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eastAsia="ru-RU"/>
                      </w:rPr>
                      <w:t xml:space="preserve"> </w:t>
                    </w:r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Алфавит языка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5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19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1.3. Символы сепараторы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5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20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1.4. Применяемые кодировки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6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21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1.5. Типы данных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6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22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1.6. Преобразование типов данных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7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23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1.7. Идентификаторы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7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24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1.8. Литералы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7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25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1.9. Область видимости идентификаторов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8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26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1.10. Инициализация данных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8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27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1.11.</w:t>
                    </w:r>
                    <w:r w:rsidR="00FE22F1" w:rsidRPr="00873BA5"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eastAsia="ru-RU"/>
                      </w:rPr>
                      <w:t xml:space="preserve"> </w:t>
                    </w:r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Инструкции языка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8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28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1.12. Операции языка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9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29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1.13. Выражения и их вычисления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9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30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1.14. Программные конструкции языка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10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31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1.15.</w:t>
                    </w:r>
                    <w:r w:rsidR="00FE22F1" w:rsidRPr="00873BA5"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eastAsia="ru-RU"/>
                      </w:rPr>
                      <w:t xml:space="preserve"> </w:t>
                    </w:r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Область видимости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10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32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1.16. Семантические проверки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10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33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1.17.</w:t>
                    </w:r>
                    <w:r w:rsidR="00FE22F1" w:rsidRPr="00873BA5"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eastAsia="ru-RU"/>
                      </w:rPr>
                      <w:t xml:space="preserve"> </w:t>
                    </w:r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Распределение оперативной памяти на этапе выполнения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11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34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1.18. Стандартная библиотека и её состав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11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35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1.19.</w:t>
                    </w:r>
                    <w:r w:rsidR="00FE22F1" w:rsidRPr="00873BA5"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eastAsia="ru-RU"/>
                      </w:rPr>
                      <w:t xml:space="preserve"> </w:t>
                    </w:r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Ввод и вывод данных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11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36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1.20. Точка входа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12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37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1.21.</w:t>
                    </w:r>
                    <w:r w:rsidR="00FE22F1" w:rsidRPr="00873BA5"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eastAsia="ru-RU"/>
                      </w:rPr>
                      <w:t xml:space="preserve"> </w:t>
                    </w:r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Препроцессор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12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38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1.22. Соглашения о вызовах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12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39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1.23.</w:t>
                    </w:r>
                    <w:r w:rsidR="00FE22F1" w:rsidRPr="00873BA5"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eastAsia="ru-RU"/>
                      </w:rPr>
                      <w:t xml:space="preserve"> </w:t>
                    </w:r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Объектный код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12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40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1.24. Классификация сообщений транслятора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12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41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1.25.</w:t>
                    </w:r>
                    <w:r w:rsidR="00FE22F1" w:rsidRPr="00873BA5"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eastAsia="ru-RU"/>
                      </w:rPr>
                      <w:t xml:space="preserve"> </w:t>
                    </w:r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Контрольный пример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12</w:t>
                    </w:r>
                  </w:hyperlink>
                </w:p>
                <w:p w:rsidR="00FE22F1" w:rsidRPr="00873BA5" w:rsidRDefault="005C0AB4" w:rsidP="00FE22F1">
                  <w:pPr>
                    <w:pStyle w:val="1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42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Глава 2. Структура транслятора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13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43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2.1 Компоненты транслятора, их назначение и принципы взаимодействия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13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44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2.2 Перечень входных параметров транслятора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14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45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2.3 Перечень протоколов, формируемых транслятором и их содержимое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14</w:t>
                    </w:r>
                  </w:hyperlink>
                </w:p>
                <w:p w:rsidR="00FE22F1" w:rsidRPr="00873BA5" w:rsidRDefault="005C0AB4" w:rsidP="00FE22F1">
                  <w:pPr>
                    <w:pStyle w:val="1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46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Глава 3. Разработка лексического анализатора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15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47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3.1 Структура лексического анализатора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15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48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3.2 Контроль входных символов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15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49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3.3 Удаление избыточных символов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16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50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3.4 Перечень ключевых слов, сепараторов, символов операций и соответствующих им лексем, регулярных выражений и конечных автоматов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16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51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3.5 Основные структуры данных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17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52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3.6 Принцип обработки ошибок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18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53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3.7 Структура и перечень сообщений лексического анализатора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18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54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3.8 Параметры лексического анализатора и режимы его работы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18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55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3.9 Алгоритм лексического анализа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19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56" w:history="1">
                    <w:r w:rsidR="00FE22F1" w:rsidRPr="00873BA5">
                      <w:rPr>
                        <w:rStyle w:val="a9"/>
                        <w:rFonts w:ascii="Times New Roman" w:eastAsia="Calibri" w:hAnsi="Times New Roman" w:cs="Times New Roman"/>
                        <w:noProof/>
                        <w:sz w:val="28"/>
                        <w:szCs w:val="28"/>
                      </w:rPr>
                      <w:t>3.10 Контрольный пример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19</w:t>
                    </w:r>
                  </w:hyperlink>
                </w:p>
                <w:p w:rsidR="00FE22F1" w:rsidRPr="00873BA5" w:rsidRDefault="005C0AB4" w:rsidP="00FE22F1">
                  <w:pPr>
                    <w:pStyle w:val="1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57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Глава 4. Разработка синтаксического анализатора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20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58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4.1 Структура синтаксического анализатора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2</w:t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0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59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4.2 Контекстно свободная грамматика, описывающая синтаксис языка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2</w:t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0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60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4.3 Построение конечного магазинного автомата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2</w:t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2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61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4.4 Основные структуры данных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2</w:t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4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62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4.5 Описание алгоритма синтаксического разбора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2</w:t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4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63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4.6 Структура и перечень сообщений синтаксического анализатора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2</w:t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4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64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4.7 Параметры синтаксического анализатора и режимы его работы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2</w:t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5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65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4.8 Принцип обработки ошибок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2</w:t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5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66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4.9 Контрольный пример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2</w:t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5</w:t>
                    </w:r>
                  </w:hyperlink>
                </w:p>
                <w:p w:rsidR="00FE22F1" w:rsidRPr="00873BA5" w:rsidRDefault="005C0AB4" w:rsidP="00FE22F1">
                  <w:pPr>
                    <w:pStyle w:val="1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67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Глава 5. Разработка семантического анализатора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2</w:t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6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68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5.1 Структура семантического анализатора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2</w:t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6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69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5.2 Функции семантического анализатора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2</w:t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6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70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5.3 Структура и перечень сообщений семантического анализатора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2</w:t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7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71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5.4 Принцип обработки ошибок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28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72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5.5 Контрольный пример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28</w:t>
                    </w:r>
                  </w:hyperlink>
                </w:p>
                <w:p w:rsidR="00FE22F1" w:rsidRPr="00873BA5" w:rsidRDefault="005C0AB4" w:rsidP="00FE22F1">
                  <w:pPr>
                    <w:pStyle w:val="1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73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Глава 6. Вычисление выражений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29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74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6.1 Выражения, допускаемые языком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29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75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6.2 Польская запись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29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76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6.3 Программная реализация обработки выражений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32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77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6.4 Контрольный пример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32</w:t>
                    </w:r>
                  </w:hyperlink>
                </w:p>
                <w:p w:rsidR="00FE22F1" w:rsidRPr="00873BA5" w:rsidRDefault="005C0AB4" w:rsidP="00FE22F1">
                  <w:pPr>
                    <w:pStyle w:val="1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78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Глава 7. Генерация кода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31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79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7.1 Структура генератора кода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31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80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7.2 Представление типов данных в оперативной памяти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31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81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7.3 Статическая библиотека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32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81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7.4 Особенности алгоритма генерации кода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32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81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7.5 Входные параметры генератора кода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3</w:t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3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81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7.6 Контрольный пример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3</w:t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3</w:t>
                    </w:r>
                  </w:hyperlink>
                </w:p>
                <w:p w:rsidR="00FE22F1" w:rsidRPr="00873BA5" w:rsidRDefault="005C0AB4" w:rsidP="00FE22F1">
                  <w:pPr>
                    <w:pStyle w:val="1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82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Глава 8. Тестирование транслятора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654729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34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83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8.1 Общие положения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654729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34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84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8.2</w:t>
                    </w:r>
                    <w:r w:rsidR="00FE22F1" w:rsidRPr="00873BA5"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eastAsia="ru-RU"/>
                      </w:rPr>
                      <w:t xml:space="preserve"> </w:t>
                    </w:r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Результаты тестирования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  <w:t>3</w:t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4</w:t>
                    </w:r>
                  </w:hyperlink>
                </w:p>
                <w:p w:rsidR="00FE22F1" w:rsidRPr="00873BA5" w:rsidRDefault="005C0AB4" w:rsidP="00FE22F1">
                  <w:pPr>
                    <w:pStyle w:val="1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82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Заключение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654729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36</w:t>
                    </w:r>
                  </w:hyperlink>
                </w:p>
                <w:p w:rsidR="00FE22F1" w:rsidRPr="00873BA5" w:rsidRDefault="005C0AB4" w:rsidP="00FE22F1">
                  <w:pPr>
                    <w:pStyle w:val="1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82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Список использованных источников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654729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37</w:t>
                    </w:r>
                  </w:hyperlink>
                </w:p>
                <w:p w:rsidR="00FE22F1" w:rsidRPr="00873BA5" w:rsidRDefault="005C0AB4" w:rsidP="00FE22F1">
                  <w:pPr>
                    <w:pStyle w:val="1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82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П</w:t>
                    </w:r>
                    <w:r w:rsidR="00FE22F1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РИЛОЖЕНИЯ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38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88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  <w:shd w:val="clear" w:color="auto" w:fill="FFFFFF"/>
                      </w:rPr>
                      <w:t>Контрольный пример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38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89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П</w:t>
                    </w:r>
                    <w:r w:rsidR="00FE22F1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РИЛОЖЕНИЕ</w:t>
                    </w:r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 А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39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90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  <w:shd w:val="clear" w:color="auto" w:fill="FFFFFF"/>
                      </w:rPr>
                      <w:t>П</w:t>
                    </w:r>
                    <w:r w:rsidR="00FE22F1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  <w:shd w:val="clear" w:color="auto" w:fill="FFFFFF"/>
                      </w:rPr>
                      <w:t>РИЛОЖЕНИЕ</w:t>
                    </w:r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  <w:shd w:val="clear" w:color="auto" w:fill="FFFFFF"/>
                      </w:rPr>
                      <w:t xml:space="preserve"> Б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3B5347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  <w:lang w:val="en-US"/>
                      </w:rPr>
                      <w:t>53</w:t>
                    </w:r>
                  </w:hyperlink>
                </w:p>
                <w:p w:rsidR="00FE22F1" w:rsidRPr="00873BA5" w:rsidRDefault="005C0AB4" w:rsidP="00FE22F1">
                  <w:pPr>
                    <w:pStyle w:val="21"/>
                    <w:spacing w:after="0"/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hyperlink w:anchor="_Toc501385991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  <w:shd w:val="clear" w:color="auto" w:fill="FFFFFF"/>
                      </w:rPr>
                      <w:t>П</w:t>
                    </w:r>
                    <w:r w:rsidR="00FE22F1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  <w:shd w:val="clear" w:color="auto" w:fill="FFFFFF"/>
                      </w:rPr>
                      <w:t>РИЛОЖЕНИЕ</w:t>
                    </w:r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  <w:shd w:val="clear" w:color="auto" w:fill="FFFFFF"/>
                      </w:rPr>
                      <w:t xml:space="preserve"> В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3B5347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  <w:lang w:val="en-US"/>
                      </w:rPr>
                      <w:t>59</w:t>
                    </w:r>
                  </w:hyperlink>
                </w:p>
                <w:p w:rsidR="00A4049A" w:rsidRPr="00873BA5" w:rsidRDefault="005C0AB4" w:rsidP="00FE22F1">
                  <w:pPr>
                    <w:pStyle w:val="21"/>
                    <w:spacing w:after="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hyperlink w:anchor="_Toc501385992" w:history="1"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  <w:shd w:val="clear" w:color="auto" w:fill="FFFFFF"/>
                      </w:rPr>
                      <w:t>П</w:t>
                    </w:r>
                    <w:r w:rsidR="00FE22F1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  <w:shd w:val="clear" w:color="auto" w:fill="FFFFFF"/>
                      </w:rPr>
                      <w:t>РИЛОЖЕНИЕ</w:t>
                    </w:r>
                    <w:r w:rsidR="00FE22F1" w:rsidRPr="00873BA5">
                      <w:rPr>
                        <w:rStyle w:val="a9"/>
                        <w:rFonts w:ascii="Times New Roman" w:hAnsi="Times New Roman" w:cs="Times New Roman"/>
                        <w:noProof/>
                        <w:sz w:val="28"/>
                        <w:szCs w:val="28"/>
                        <w:shd w:val="clear" w:color="auto" w:fill="FFFFFF"/>
                      </w:rPr>
                      <w:t xml:space="preserve"> Г</w:t>
                    </w:r>
                    <w:r w:rsidR="00FE22F1" w:rsidRPr="00873BA5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ab/>
                    </w:r>
                    <w:r w:rsidR="003B5347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  <w:lang w:val="en-US"/>
                      </w:rPr>
                      <w:t>6</w:t>
                    </w:r>
                    <w:r w:rsidR="00FE22F1">
                      <w:rPr>
                        <w:rFonts w:ascii="Times New Roman" w:hAnsi="Times New Roman" w:cs="Times New Roman"/>
                        <w:noProof/>
                        <w:webHidden/>
                        <w:sz w:val="28"/>
                        <w:szCs w:val="28"/>
                      </w:rPr>
                      <w:t>3</w:t>
                    </w:r>
                  </w:hyperlink>
                  <w:r w:rsidR="00FE22F1" w:rsidRPr="00873BA5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</w:p>
              </w:sdtContent>
            </w:sdt>
          </w:sdtContent>
        </w:sdt>
      </w:sdtContent>
    </w:sdt>
    <w:p w:rsidR="00A4049A" w:rsidRPr="00571398" w:rsidRDefault="00A4049A" w:rsidP="00913B56">
      <w:pPr>
        <w:pStyle w:val="1"/>
        <w:spacing w:before="0" w:after="360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6F147F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:rsidR="00A4049A" w:rsidRPr="00E43B89" w:rsidRDefault="00571398" w:rsidP="00A404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398">
        <w:rPr>
          <w:rFonts w:ascii="Times New Roman" w:hAnsi="Times New Roman" w:cs="Times New Roman"/>
          <w:sz w:val="28"/>
          <w:szCs w:val="28"/>
        </w:rPr>
        <w:t>Целью выполнения курсового является приобретение навыков разработки системы программирования (трансляторов, интерпретаторов).</w:t>
      </w:r>
      <w:r w:rsidR="000C0761"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07F14" w:rsidRPr="00407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частности</w:t>
      </w:r>
      <w:r w:rsidR="00407F14" w:rsidRPr="00407F14">
        <w:rPr>
          <w:rFonts w:ascii="Times New Roman" w:hAnsi="Times New Roman" w:cs="Times New Roman"/>
          <w:sz w:val="28"/>
          <w:szCs w:val="28"/>
        </w:rPr>
        <w:t>,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поставлена задача разработки компилятора для моего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языка прогр</w:t>
      </w:r>
      <w:r>
        <w:rPr>
          <w:rFonts w:ascii="Times New Roman" w:hAnsi="Times New Roman" w:cs="Times New Roman"/>
          <w:sz w:val="28"/>
          <w:szCs w:val="28"/>
        </w:rPr>
        <w:t>аммирования</w:t>
      </w:r>
      <w:r w:rsidRPr="00813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FSI</w:t>
      </w:r>
      <w:r w:rsidRPr="008132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571398">
        <w:rPr>
          <w:rFonts w:ascii="Times New Roman" w:hAnsi="Times New Roman" w:cs="Times New Roman"/>
          <w:sz w:val="28"/>
          <w:szCs w:val="28"/>
        </w:rPr>
        <w:t>20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:rsidR="00A4049A" w:rsidRPr="0026239D" w:rsidRDefault="0026239D" w:rsidP="00A4049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Текст программы должен быть оттранслирован в соответствующую последовательность команд</w:t>
      </w:r>
      <w:r w:rsidRPr="002623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прежде чем он может быть выполнен компьютером. Эта трансляция сама может быть описана программой. Транслирующая программа называется компилятором</w:t>
      </w:r>
      <w:r w:rsidRPr="002623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текст</w:t>
      </w:r>
      <w:r w:rsidRPr="002623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 должен транслироваться</w:t>
      </w:r>
      <w:r w:rsidRPr="002623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называется исходным текстом </w:t>
      </w:r>
      <w:r w:rsidRPr="002623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r w:rsidR="00D607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Pr="002623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4049A" w:rsidRPr="008E5193" w:rsidRDefault="00A4049A" w:rsidP="00A4049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Транслятор </w:t>
      </w:r>
      <w:r w:rsidR="005713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FSI</w:t>
      </w:r>
      <w:r w:rsidRPr="008132B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</w:t>
      </w:r>
      <w:r w:rsidR="00571398" w:rsidRPr="005713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20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состоит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частей</w:t>
      </w:r>
      <w:r w:rsidR="008E5193" w:rsidRPr="008E51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A4049A" w:rsidRPr="00C9722E" w:rsidRDefault="00A4049A" w:rsidP="00A4049A">
      <w:pPr>
        <w:pStyle w:val="ab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:rsidR="00A4049A" w:rsidRDefault="00A4049A" w:rsidP="00A4049A">
      <w:pPr>
        <w:pStyle w:val="ab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:rsidR="00A4049A" w:rsidRPr="00C9722E" w:rsidRDefault="00A4049A" w:rsidP="00A4049A">
      <w:pPr>
        <w:pStyle w:val="ab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:rsidR="00A4049A" w:rsidRDefault="00A658A3" w:rsidP="00A4049A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соответсвии с курсовым проектом были определены следующие задачи</w:t>
      </w:r>
      <w:r w:rsidR="00A4049A" w:rsidRPr="00E43B89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A4049A" w:rsidRDefault="00A4049A" w:rsidP="00A4049A">
      <w:pPr>
        <w:pStyle w:val="ab"/>
        <w:spacing w:after="0" w:line="240" w:lineRule="auto"/>
        <w:ind w:left="0" w:firstLine="709"/>
        <w:rPr>
          <w:noProof/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спецификации языка программирования;</w:t>
      </w:r>
    </w:p>
    <w:p w:rsidR="00A658A3" w:rsidRPr="00A658A3" w:rsidRDefault="00A658A3" w:rsidP="00A658A3">
      <w:pPr>
        <w:pStyle w:val="ab"/>
        <w:spacing w:after="0" w:line="240" w:lineRule="auto"/>
        <w:ind w:left="0" w:firstLine="709"/>
        <w:rPr>
          <w:noProof/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 xml:space="preserve">разработка </w:t>
      </w:r>
      <w:r>
        <w:rPr>
          <w:noProof/>
          <w:szCs w:val="28"/>
        </w:rPr>
        <w:t>структуры транслятора</w:t>
      </w:r>
      <w:r w:rsidRPr="00E43B89">
        <w:rPr>
          <w:noProof/>
          <w:szCs w:val="28"/>
        </w:rPr>
        <w:t>;</w:t>
      </w:r>
    </w:p>
    <w:p w:rsidR="00A4049A" w:rsidRDefault="00A4049A" w:rsidP="00A4049A">
      <w:pPr>
        <w:pStyle w:val="ab"/>
        <w:spacing w:after="0" w:line="240" w:lineRule="auto"/>
        <w:ind w:left="0" w:firstLine="709"/>
        <w:rPr>
          <w:noProof/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</w:t>
      </w:r>
      <w:r w:rsidR="00A658A3">
        <w:rPr>
          <w:noProof/>
          <w:szCs w:val="28"/>
        </w:rPr>
        <w:t>бо</w:t>
      </w:r>
      <w:r w:rsidRPr="00E43B89">
        <w:rPr>
          <w:noProof/>
          <w:szCs w:val="28"/>
        </w:rPr>
        <w:t xml:space="preserve">тка </w:t>
      </w:r>
      <w:r w:rsidR="00A658A3">
        <w:rPr>
          <w:noProof/>
          <w:szCs w:val="28"/>
        </w:rPr>
        <w:t>программной реализации лексического анализатора</w:t>
      </w:r>
      <w:r w:rsidRPr="00E43B89">
        <w:rPr>
          <w:noProof/>
          <w:szCs w:val="28"/>
        </w:rPr>
        <w:t>;</w:t>
      </w:r>
    </w:p>
    <w:p w:rsidR="00A658A3" w:rsidRDefault="00A658A3" w:rsidP="00A4049A">
      <w:pPr>
        <w:pStyle w:val="ab"/>
        <w:spacing w:after="0" w:line="240" w:lineRule="auto"/>
        <w:ind w:left="0" w:firstLine="709"/>
        <w:rPr>
          <w:noProof/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</w:t>
      </w:r>
      <w:r>
        <w:rPr>
          <w:noProof/>
          <w:szCs w:val="28"/>
        </w:rPr>
        <w:t>бо</w:t>
      </w:r>
      <w:r w:rsidRPr="00E43B89">
        <w:rPr>
          <w:noProof/>
          <w:szCs w:val="28"/>
        </w:rPr>
        <w:t xml:space="preserve">тка </w:t>
      </w:r>
      <w:r>
        <w:rPr>
          <w:noProof/>
          <w:szCs w:val="28"/>
        </w:rPr>
        <w:t>программной реализации синтаксического анализатора</w:t>
      </w:r>
      <w:r w:rsidRPr="00E43B89">
        <w:rPr>
          <w:noProof/>
          <w:szCs w:val="28"/>
        </w:rPr>
        <w:t>;</w:t>
      </w:r>
    </w:p>
    <w:p w:rsidR="00A658A3" w:rsidRDefault="00A658A3" w:rsidP="00A4049A">
      <w:pPr>
        <w:pStyle w:val="ab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</w:t>
      </w:r>
      <w:r>
        <w:rPr>
          <w:noProof/>
          <w:szCs w:val="28"/>
        </w:rPr>
        <w:t>бо</w:t>
      </w:r>
      <w:r w:rsidRPr="00E43B89">
        <w:rPr>
          <w:noProof/>
          <w:szCs w:val="28"/>
        </w:rPr>
        <w:t xml:space="preserve">тка </w:t>
      </w:r>
      <w:r>
        <w:rPr>
          <w:noProof/>
          <w:szCs w:val="28"/>
        </w:rPr>
        <w:t>программной реализации семантического анализатора</w:t>
      </w:r>
      <w:r w:rsidRPr="00E43B89">
        <w:rPr>
          <w:noProof/>
          <w:szCs w:val="28"/>
        </w:rPr>
        <w:t>;</w:t>
      </w:r>
    </w:p>
    <w:p w:rsidR="00A4049A" w:rsidRDefault="00A4049A" w:rsidP="00A4049A">
      <w:pPr>
        <w:pStyle w:val="ab"/>
        <w:spacing w:after="0" w:line="240" w:lineRule="auto"/>
        <w:ind w:left="0" w:firstLine="709"/>
        <w:rPr>
          <w:noProof/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="00A658A3" w:rsidRPr="00E43B89">
        <w:rPr>
          <w:noProof/>
          <w:szCs w:val="28"/>
        </w:rPr>
        <w:t>разра</w:t>
      </w:r>
      <w:r w:rsidR="00A658A3">
        <w:rPr>
          <w:noProof/>
          <w:szCs w:val="28"/>
        </w:rPr>
        <w:t>бо</w:t>
      </w:r>
      <w:r w:rsidR="00A658A3" w:rsidRPr="00E43B89">
        <w:rPr>
          <w:noProof/>
          <w:szCs w:val="28"/>
        </w:rPr>
        <w:t xml:space="preserve">тка </w:t>
      </w:r>
      <w:r w:rsidR="00A658A3">
        <w:rPr>
          <w:noProof/>
          <w:szCs w:val="28"/>
        </w:rPr>
        <w:t xml:space="preserve">программной реализации </w:t>
      </w:r>
      <w:r w:rsidR="00571398">
        <w:rPr>
          <w:noProof/>
          <w:szCs w:val="28"/>
        </w:rPr>
        <w:t>преобразования выражений</w:t>
      </w:r>
      <w:r w:rsidRPr="00E43B89">
        <w:rPr>
          <w:noProof/>
          <w:szCs w:val="28"/>
        </w:rPr>
        <w:t>;</w:t>
      </w:r>
    </w:p>
    <w:p w:rsidR="00571398" w:rsidRPr="00571398" w:rsidRDefault="00571398" w:rsidP="00571398">
      <w:pPr>
        <w:pStyle w:val="ab"/>
        <w:spacing w:after="0" w:line="240" w:lineRule="auto"/>
        <w:ind w:left="0" w:firstLine="709"/>
        <w:rPr>
          <w:noProof/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</w:t>
      </w:r>
      <w:r>
        <w:rPr>
          <w:noProof/>
          <w:szCs w:val="28"/>
        </w:rPr>
        <w:t>бо</w:t>
      </w:r>
      <w:r w:rsidRPr="00E43B89">
        <w:rPr>
          <w:noProof/>
          <w:szCs w:val="28"/>
        </w:rPr>
        <w:t xml:space="preserve">тка </w:t>
      </w:r>
      <w:r>
        <w:rPr>
          <w:noProof/>
          <w:szCs w:val="28"/>
        </w:rPr>
        <w:t>программной реализации генератора кода</w:t>
      </w:r>
      <w:r w:rsidRPr="00E43B89">
        <w:rPr>
          <w:noProof/>
          <w:szCs w:val="28"/>
        </w:rPr>
        <w:t>;</w:t>
      </w:r>
    </w:p>
    <w:p w:rsidR="00A4049A" w:rsidRPr="00C9722E" w:rsidRDefault="00A4049A" w:rsidP="00A4049A">
      <w:pPr>
        <w:pStyle w:val="ab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="00A658A3">
        <w:rPr>
          <w:noProof/>
          <w:szCs w:val="28"/>
        </w:rPr>
        <w:t>выполнить тестирование</w:t>
      </w:r>
      <w:r w:rsidR="00A658A3" w:rsidRPr="00A658A3">
        <w:rPr>
          <w:noProof/>
          <w:szCs w:val="28"/>
        </w:rPr>
        <w:t xml:space="preserve">, </w:t>
      </w:r>
      <w:r w:rsidR="00A658A3">
        <w:rPr>
          <w:noProof/>
          <w:szCs w:val="28"/>
        </w:rPr>
        <w:t>разработанного программного обеспечения</w:t>
      </w:r>
      <w:r w:rsidRPr="00E43B89">
        <w:rPr>
          <w:noProof/>
          <w:szCs w:val="28"/>
        </w:rPr>
        <w:t>;</w:t>
      </w:r>
    </w:p>
    <w:p w:rsidR="00A4049A" w:rsidRDefault="00A4049A" w:rsidP="00A404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 приведены в соответствующих гла</w:t>
      </w:r>
      <w:r>
        <w:rPr>
          <w:rFonts w:ascii="Times New Roman" w:hAnsi="Times New Roman" w:cs="Times New Roman"/>
          <w:noProof/>
          <w:sz w:val="28"/>
          <w:szCs w:val="28"/>
        </w:rPr>
        <w:t>вах курсового проекта.</w:t>
      </w:r>
    </w:p>
    <w:p w:rsidR="00A4049A" w:rsidRDefault="00A4049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A4049A" w:rsidRDefault="00A4049A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A4049A" w:rsidRDefault="00A4049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1398" w:rsidRPr="00396A2F" w:rsidRDefault="00571398" w:rsidP="008E5193">
      <w:pPr>
        <w:pStyle w:val="1"/>
        <w:spacing w:before="0" w:after="240"/>
        <w:ind w:firstLine="709"/>
        <w:rPr>
          <w:rStyle w:val="10"/>
          <w:rFonts w:ascii="Times New Roman" w:hAnsi="Times New Roman" w:cs="Times New Roman"/>
          <w:b/>
          <w:color w:val="auto"/>
          <w:sz w:val="28"/>
        </w:rPr>
      </w:pPr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Глава 1. Спецификация языка программирования</w:t>
      </w:r>
    </w:p>
    <w:p w:rsidR="00571398" w:rsidRPr="00126F78" w:rsidRDefault="0037579D" w:rsidP="008E5193">
      <w:pPr>
        <w:pStyle w:val="2"/>
        <w:numPr>
          <w:ilvl w:val="1"/>
          <w:numId w:val="7"/>
        </w:numPr>
        <w:shd w:val="clear" w:color="auto" w:fill="FFFFFF" w:themeFill="background1"/>
        <w:spacing w:before="240" w:after="240" w:line="240" w:lineRule="auto"/>
        <w:ind w:left="1066" w:hanging="357"/>
        <w:jc w:val="both"/>
        <w:rPr>
          <w:rFonts w:ascii="Times New Roman" w:hAnsi="Times New Roman" w:cs="Times New Roman"/>
          <w:color w:val="auto"/>
        </w:rPr>
      </w:pPr>
      <w:bookmarkStart w:id="2" w:name="_Toc469840237"/>
      <w:bookmarkStart w:id="3" w:name="_Toc469841116"/>
      <w:bookmarkStart w:id="4" w:name="_Toc469842880"/>
      <w:bookmarkStart w:id="5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571398"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="00571398"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2"/>
      <w:bookmarkEnd w:id="3"/>
      <w:bookmarkEnd w:id="4"/>
      <w:bookmarkEnd w:id="5"/>
    </w:p>
    <w:p w:rsidR="00571398" w:rsidRPr="00571398" w:rsidRDefault="00571398" w:rsidP="00571398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6" w:name="_Toc469840238"/>
      <w:bookmarkStart w:id="7" w:name="_Toc469841117"/>
      <w:bookmarkStart w:id="8" w:name="_Toc469842881"/>
      <w:bookmarkStart w:id="9" w:name="_Toc501385918"/>
      <w:r w:rsidRPr="00571398">
        <w:rPr>
          <w:rFonts w:ascii="Times New Roman" w:eastAsia="Calibri" w:hAnsi="Times New Roman" w:cs="Times New Roman"/>
          <w:sz w:val="28"/>
          <w:szCs w:val="28"/>
        </w:rPr>
        <w:t xml:space="preserve">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FSI</w:t>
      </w:r>
      <w:r w:rsidRPr="00571398">
        <w:rPr>
          <w:rFonts w:ascii="Times New Roman" w:eastAsia="Calibri" w:hAnsi="Times New Roman" w:cs="Times New Roman"/>
          <w:sz w:val="28"/>
          <w:szCs w:val="28"/>
        </w:rPr>
        <w:t>-202</w:t>
      </w:r>
      <w:r w:rsidRPr="00D5008B">
        <w:rPr>
          <w:rFonts w:ascii="Times New Roman" w:eastAsia="Calibri" w:hAnsi="Times New Roman" w:cs="Times New Roman"/>
          <w:sz w:val="28"/>
          <w:szCs w:val="28"/>
        </w:rPr>
        <w:t>0</w:t>
      </w:r>
      <w:r w:rsidRPr="005713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71398">
        <w:rPr>
          <w:rFonts w:ascii="Times New Roman" w:hAnsi="Times New Roman" w:cs="Times New Roman"/>
          <w:sz w:val="28"/>
          <w:szCs w:val="28"/>
        </w:rPr>
        <w:t>– это строго</w:t>
      </w:r>
      <w:r w:rsidR="00D5008B">
        <w:rPr>
          <w:rFonts w:ascii="Times New Roman" w:hAnsi="Times New Roman" w:cs="Times New Roman"/>
          <w:sz w:val="28"/>
          <w:szCs w:val="28"/>
        </w:rPr>
        <w:t xml:space="preserve"> </w:t>
      </w:r>
      <w:r w:rsidRPr="00571398">
        <w:rPr>
          <w:rFonts w:ascii="Times New Roman" w:hAnsi="Times New Roman" w:cs="Times New Roman"/>
          <w:sz w:val="28"/>
          <w:szCs w:val="28"/>
        </w:rPr>
        <w:t xml:space="preserve">типизированный, процедурный, универсальный, </w:t>
      </w:r>
      <w:r w:rsidR="001A4DEC">
        <w:rPr>
          <w:rFonts w:ascii="Times New Roman" w:hAnsi="Times New Roman" w:cs="Times New Roman"/>
          <w:sz w:val="28"/>
          <w:szCs w:val="28"/>
        </w:rPr>
        <w:t>регистр зависимый</w:t>
      </w:r>
      <w:r w:rsidR="001A4DEC" w:rsidRPr="001A4DEC">
        <w:rPr>
          <w:rFonts w:ascii="Times New Roman" w:hAnsi="Times New Roman" w:cs="Times New Roman"/>
          <w:sz w:val="28"/>
          <w:szCs w:val="28"/>
        </w:rPr>
        <w:t xml:space="preserve">, </w:t>
      </w:r>
      <w:r w:rsidRPr="00571398">
        <w:rPr>
          <w:rFonts w:ascii="Times New Roman" w:hAnsi="Times New Roman" w:cs="Times New Roman"/>
          <w:sz w:val="28"/>
          <w:szCs w:val="28"/>
        </w:rPr>
        <w:t>не объектно-ориентированный язык программирования.</w:t>
      </w:r>
    </w:p>
    <w:p w:rsidR="00571398" w:rsidRPr="00126F78" w:rsidRDefault="0037579D" w:rsidP="008E5193">
      <w:pPr>
        <w:pStyle w:val="a4"/>
        <w:numPr>
          <w:ilvl w:val="1"/>
          <w:numId w:val="6"/>
        </w:numPr>
        <w:shd w:val="clear" w:color="auto" w:fill="FFFFFF" w:themeFill="background1"/>
        <w:spacing w:before="240" w:after="240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</w:t>
      </w:r>
      <w:r w:rsidR="00571398" w:rsidRPr="00126F78">
        <w:rPr>
          <w:rStyle w:val="20"/>
          <w:rFonts w:ascii="Times New Roman" w:hAnsi="Times New Roman" w:cs="Times New Roman"/>
          <w:b/>
          <w:color w:val="auto"/>
          <w:sz w:val="28"/>
        </w:rPr>
        <w:t>Алфавит языка</w:t>
      </w:r>
      <w:bookmarkEnd w:id="6"/>
      <w:bookmarkEnd w:id="7"/>
      <w:bookmarkEnd w:id="8"/>
      <w:bookmarkEnd w:id="9"/>
    </w:p>
    <w:p w:rsidR="00D5008B" w:rsidRDefault="00D5008B" w:rsidP="005C0AB4">
      <w:pPr>
        <w:pStyle w:val="a4"/>
        <w:ind w:firstLine="709"/>
      </w:pPr>
      <w:r w:rsidRPr="00D5008B">
        <w:rPr>
          <w:rFonts w:ascii="Times New Roman" w:hAnsi="Times New Roman" w:cs="Times New Roman"/>
          <w:sz w:val="28"/>
          <w:szCs w:val="28"/>
        </w:rPr>
        <w:t>Исходный код языка поддерживает латинский алфавит, цифры десятичной системы счисления от 0 до 9, не поддерживает русский алфавит</w:t>
      </w:r>
      <w:r w:rsidRPr="00D5008B">
        <w:t>.</w:t>
      </w:r>
    </w:p>
    <w:p w:rsidR="005C0AB4" w:rsidRPr="005C0AB4" w:rsidRDefault="005C0AB4" w:rsidP="00407F14">
      <w:pPr>
        <w:pStyle w:val="a4"/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 w:rsidRPr="005C0AB4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Pr="005C0AB4">
        <w:rPr>
          <w:rFonts w:ascii="Times New Roman" w:hAnsi="Times New Roman" w:cs="Times New Roman"/>
          <w:sz w:val="28"/>
          <w:szCs w:val="28"/>
          <w:lang w:val="en-US"/>
        </w:rPr>
        <w:t>FSI</w:t>
      </w:r>
      <w:r w:rsidRPr="005C0AB4">
        <w:rPr>
          <w:rFonts w:ascii="Times New Roman" w:hAnsi="Times New Roman" w:cs="Times New Roman"/>
          <w:sz w:val="28"/>
          <w:szCs w:val="28"/>
        </w:rPr>
        <w:t>-2020 представлен в таблице 1.1.</w:t>
      </w:r>
    </w:p>
    <w:p w:rsidR="005C0AB4" w:rsidRPr="005C0AB4" w:rsidRDefault="005C0AB4" w:rsidP="005C0AB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57139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Алфавит языка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80"/>
        <w:gridCol w:w="8221"/>
      </w:tblGrid>
      <w:tr w:rsidR="005C0AB4" w:rsidRPr="005C0AB4" w:rsidTr="005C0AB4">
        <w:tc>
          <w:tcPr>
            <w:tcW w:w="1980" w:type="dxa"/>
          </w:tcPr>
          <w:p w:rsidR="005C0AB4" w:rsidRPr="005C0AB4" w:rsidRDefault="005C0AB4" w:rsidP="005C0AB4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5C0AB4">
              <w:rPr>
                <w:rFonts w:ascii="Times New Roman" w:hAnsi="Times New Roman" w:cs="Times New Roman"/>
                <w:sz w:val="28"/>
                <w:szCs w:val="28"/>
              </w:rPr>
              <w:t>Символы латинского алфавита</w:t>
            </w:r>
          </w:p>
        </w:tc>
        <w:tc>
          <w:tcPr>
            <w:tcW w:w="8221" w:type="dxa"/>
          </w:tcPr>
          <w:p w:rsidR="005C0AB4" w:rsidRPr="005C0AB4" w:rsidRDefault="005C0AB4" w:rsidP="005C0AB4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0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B, C, D, E, F, G, H, I, K, L, M, N, O, P, Q, R, S, T, U, V, W, X, Y, Z;</w:t>
            </w:r>
          </w:p>
          <w:p w:rsidR="005C0AB4" w:rsidRPr="005C0AB4" w:rsidRDefault="005C0AB4" w:rsidP="005C0AB4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0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b, c, d, e, f, g, h, </w:t>
            </w:r>
            <w:r w:rsidR="009D3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5C0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g, k, l, m, n, o, p, q, r, s, t, u, v, w, x, y, z.</w:t>
            </w:r>
          </w:p>
        </w:tc>
      </w:tr>
      <w:tr w:rsidR="005C0AB4" w:rsidTr="005C0AB4">
        <w:tc>
          <w:tcPr>
            <w:tcW w:w="1980" w:type="dxa"/>
          </w:tcPr>
          <w:p w:rsidR="005C0AB4" w:rsidRPr="005C0AB4" w:rsidRDefault="005C0AB4" w:rsidP="005C0AB4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5C0AB4">
              <w:rPr>
                <w:rFonts w:ascii="Times New Roman" w:hAnsi="Times New Roman" w:cs="Times New Roman"/>
                <w:sz w:val="28"/>
                <w:szCs w:val="28"/>
              </w:rPr>
              <w:t>Цифры</w:t>
            </w:r>
          </w:p>
        </w:tc>
        <w:tc>
          <w:tcPr>
            <w:tcW w:w="8221" w:type="dxa"/>
          </w:tcPr>
          <w:p w:rsidR="005C0AB4" w:rsidRPr="005C0AB4" w:rsidRDefault="005C0AB4" w:rsidP="005C0AB4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0AB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C0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1, 2, 3, 4, 5, 6, 7, 8, 9</w:t>
            </w:r>
          </w:p>
        </w:tc>
      </w:tr>
      <w:tr w:rsidR="005C0AB4" w:rsidTr="005C0AB4">
        <w:tc>
          <w:tcPr>
            <w:tcW w:w="1980" w:type="dxa"/>
          </w:tcPr>
          <w:p w:rsidR="005C0AB4" w:rsidRPr="005C0AB4" w:rsidRDefault="005C0AB4" w:rsidP="005C0AB4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5C0AB4">
              <w:rPr>
                <w:rFonts w:ascii="Times New Roman" w:hAnsi="Times New Roman" w:cs="Times New Roman"/>
                <w:sz w:val="28"/>
                <w:szCs w:val="28"/>
              </w:rPr>
              <w:t>Специальные символы</w:t>
            </w:r>
          </w:p>
        </w:tc>
        <w:tc>
          <w:tcPr>
            <w:tcW w:w="8221" w:type="dxa"/>
          </w:tcPr>
          <w:p w:rsidR="005C0AB4" w:rsidRPr="00D22E96" w:rsidRDefault="005C0AB4" w:rsidP="005C0AB4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0AB4">
              <w:rPr>
                <w:rFonts w:ascii="Times New Roman" w:hAnsi="Times New Roman" w:cs="Times New Roman"/>
                <w:sz w:val="28"/>
                <w:szCs w:val="28"/>
              </w:rPr>
              <w:t>, (запятая), ;, +, -, *, =, /, %, (, ), {, }, ‘ (апостроф), (пробел), “ (кавычки).</w:t>
            </w:r>
          </w:p>
        </w:tc>
      </w:tr>
    </w:tbl>
    <w:p w:rsidR="00571398" w:rsidRPr="00960FF4" w:rsidRDefault="00D5008B" w:rsidP="005C0AB4">
      <w:pPr>
        <w:pStyle w:val="a4"/>
        <w:spacing w:before="280"/>
        <w:ind w:firstLine="709"/>
        <w:rPr>
          <w:sz w:val="32"/>
          <w:szCs w:val="32"/>
        </w:rPr>
      </w:pPr>
      <w:r w:rsidRPr="00D5008B">
        <w:rPr>
          <w:rFonts w:ascii="Times New Roman" w:hAnsi="Times New Roman" w:cs="Times New Roman"/>
          <w:sz w:val="28"/>
          <w:szCs w:val="28"/>
        </w:rPr>
        <w:t xml:space="preserve">Из допустимых символов формируются лексемы </w:t>
      </w:r>
      <w:r w:rsidR="0085089A" w:rsidRPr="0085089A">
        <w:rPr>
          <w:rFonts w:ascii="Times New Roman" w:hAnsi="Times New Roman" w:cs="Times New Roman"/>
          <w:sz w:val="28"/>
          <w:szCs w:val="28"/>
        </w:rPr>
        <w:softHyphen/>
      </w:r>
      <w:r w:rsidR="0085089A" w:rsidRPr="00571398">
        <w:rPr>
          <w:rFonts w:ascii="Times New Roman" w:hAnsi="Times New Roman" w:cs="Times New Roman"/>
          <w:sz w:val="28"/>
          <w:szCs w:val="28"/>
        </w:rPr>
        <w:t>–</w:t>
      </w:r>
      <w:r w:rsidRPr="00D5008B">
        <w:rPr>
          <w:rFonts w:ascii="Times New Roman" w:hAnsi="Times New Roman" w:cs="Times New Roman"/>
          <w:sz w:val="28"/>
          <w:szCs w:val="28"/>
        </w:rPr>
        <w:t xml:space="preserve"> для предопределённых константы, идентификаторы и знаки операций, знаки препинания. В свою очередь, лексемы являются частью выражений; а из выражений составляются инструкции и операторы.</w:t>
      </w:r>
    </w:p>
    <w:p w:rsidR="00E35324" w:rsidRDefault="0037579D" w:rsidP="008E5193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Cs w:val="28"/>
        </w:rPr>
        <w:tab/>
      </w:r>
      <w:r w:rsidR="00D5008B" w:rsidRPr="003757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D5008B" w:rsidRPr="003757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Применяемые сепараторы</w:t>
      </w:r>
    </w:p>
    <w:p w:rsidR="00ED3B57" w:rsidRPr="00ED3B57" w:rsidRDefault="00ED3B57" w:rsidP="008E5193">
      <w:pPr>
        <w:spacing w:before="240"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D04DBE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Применяемые сепараторы в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FSI</w:t>
      </w:r>
      <w:r w:rsidRPr="00ED3B57">
        <w:rPr>
          <w:rFonts w:ascii="Times New Roman" w:hAnsi="Times New Roman" w:cs="Times New Roman"/>
          <w:color w:val="000000"/>
          <w:sz w:val="28"/>
          <w:szCs w:val="28"/>
        </w:rPr>
        <w:t xml:space="preserve">-2020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описаны в таблице 1.2.</w:t>
      </w:r>
    </w:p>
    <w:p w:rsidR="00E35324" w:rsidRPr="00E35324" w:rsidRDefault="00E35324" w:rsidP="0085089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57139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Сепараторы</w:t>
      </w:r>
    </w:p>
    <w:tbl>
      <w:tblPr>
        <w:tblStyle w:val="a3"/>
        <w:tblW w:w="10343" w:type="dxa"/>
        <w:tblInd w:w="-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8099"/>
      </w:tblGrid>
      <w:tr w:rsidR="0037579D" w:rsidTr="00ED3B57">
        <w:tc>
          <w:tcPr>
            <w:tcW w:w="2244" w:type="dxa"/>
            <w:shd w:val="clear" w:color="auto" w:fill="FFFFFF" w:themeFill="background1"/>
            <w:hideMark/>
          </w:tcPr>
          <w:p w:rsidR="0037579D" w:rsidRDefault="0037579D" w:rsidP="008E5193">
            <w:pPr>
              <w:pStyle w:val="ab"/>
              <w:spacing w:after="0" w:line="240" w:lineRule="auto"/>
              <w:ind w:left="0" w:right="-249"/>
              <w:jc w:val="center"/>
              <w:rPr>
                <w:szCs w:val="28"/>
              </w:rPr>
            </w:pPr>
            <w:r>
              <w:rPr>
                <w:szCs w:val="28"/>
              </w:rPr>
              <w:t>Сепаратор</w:t>
            </w:r>
          </w:p>
        </w:tc>
        <w:tc>
          <w:tcPr>
            <w:tcW w:w="8099" w:type="dxa"/>
            <w:shd w:val="clear" w:color="auto" w:fill="FFFFFF" w:themeFill="background1"/>
            <w:hideMark/>
          </w:tcPr>
          <w:p w:rsidR="0037579D" w:rsidRDefault="0037579D" w:rsidP="008E5193">
            <w:pPr>
              <w:pStyle w:val="ab"/>
              <w:spacing w:after="0" w:line="240" w:lineRule="auto"/>
              <w:ind w:left="0" w:right="-249"/>
              <w:jc w:val="center"/>
              <w:rPr>
                <w:szCs w:val="28"/>
              </w:rPr>
            </w:pPr>
            <w:r>
              <w:rPr>
                <w:szCs w:val="28"/>
              </w:rPr>
              <w:t>Назначение сепаратора</w:t>
            </w:r>
          </w:p>
        </w:tc>
      </w:tr>
      <w:tr w:rsidR="0037579D" w:rsidTr="00ED3B57">
        <w:tc>
          <w:tcPr>
            <w:tcW w:w="2244" w:type="dxa"/>
            <w:shd w:val="clear" w:color="auto" w:fill="FFFFFF" w:themeFill="background1"/>
            <w:hideMark/>
          </w:tcPr>
          <w:p w:rsidR="0037579D" w:rsidRDefault="0037579D" w:rsidP="00911248">
            <w:pPr>
              <w:pStyle w:val="ab"/>
              <w:spacing w:after="0" w:line="240" w:lineRule="auto"/>
              <w:ind w:left="0" w:right="-249"/>
              <w:rPr>
                <w:szCs w:val="28"/>
              </w:rPr>
            </w:pPr>
            <w:r>
              <w:rPr>
                <w:szCs w:val="28"/>
              </w:rPr>
              <w:t>;</w:t>
            </w:r>
          </w:p>
        </w:tc>
        <w:tc>
          <w:tcPr>
            <w:tcW w:w="8099" w:type="dxa"/>
            <w:shd w:val="clear" w:color="auto" w:fill="FFFFFF" w:themeFill="background1"/>
            <w:hideMark/>
          </w:tcPr>
          <w:p w:rsidR="0037579D" w:rsidRDefault="0037579D" w:rsidP="00911248">
            <w:pPr>
              <w:pStyle w:val="ab"/>
              <w:spacing w:after="0" w:line="240" w:lineRule="auto"/>
              <w:ind w:left="0" w:right="-249"/>
              <w:rPr>
                <w:szCs w:val="28"/>
              </w:rPr>
            </w:pPr>
            <w:r>
              <w:rPr>
                <w:szCs w:val="28"/>
              </w:rPr>
              <w:t>Разделитель инструкций</w:t>
            </w:r>
            <w:r w:rsidR="008E5193">
              <w:rPr>
                <w:szCs w:val="28"/>
              </w:rPr>
              <w:t>.</w:t>
            </w:r>
          </w:p>
        </w:tc>
      </w:tr>
      <w:tr w:rsidR="0037579D" w:rsidTr="00ED3B57">
        <w:tc>
          <w:tcPr>
            <w:tcW w:w="2244" w:type="dxa"/>
            <w:shd w:val="clear" w:color="auto" w:fill="FFFFFF" w:themeFill="background1"/>
            <w:hideMark/>
          </w:tcPr>
          <w:p w:rsidR="0037579D" w:rsidRDefault="0037579D" w:rsidP="00911248">
            <w:pPr>
              <w:pStyle w:val="ab"/>
              <w:spacing w:after="0" w:line="240" w:lineRule="auto"/>
              <w:ind w:left="0" w:right="-249"/>
              <w:rPr>
                <w:szCs w:val="28"/>
              </w:rPr>
            </w:pPr>
            <w:r>
              <w:rPr>
                <w:szCs w:val="28"/>
              </w:rPr>
              <w:t>{ }</w:t>
            </w:r>
          </w:p>
        </w:tc>
        <w:tc>
          <w:tcPr>
            <w:tcW w:w="8099" w:type="dxa"/>
            <w:shd w:val="clear" w:color="auto" w:fill="FFFFFF" w:themeFill="background1"/>
            <w:hideMark/>
          </w:tcPr>
          <w:p w:rsidR="0037579D" w:rsidRDefault="0037579D" w:rsidP="00911248">
            <w:pPr>
              <w:pStyle w:val="ab"/>
              <w:spacing w:after="0" w:line="240" w:lineRule="auto"/>
              <w:ind w:left="0" w:right="-249"/>
              <w:rPr>
                <w:szCs w:val="28"/>
              </w:rPr>
            </w:pPr>
            <w:r>
              <w:rPr>
                <w:szCs w:val="28"/>
              </w:rPr>
              <w:t>Программный блок, блок условной конфигурации</w:t>
            </w:r>
            <w:r w:rsidR="008E5193" w:rsidRPr="008E5193">
              <w:rPr>
                <w:szCs w:val="28"/>
              </w:rPr>
              <w:t xml:space="preserve">, </w:t>
            </w:r>
            <w:r w:rsidR="008E5193">
              <w:rPr>
                <w:szCs w:val="28"/>
              </w:rPr>
              <w:t>цикла.</w:t>
            </w:r>
          </w:p>
        </w:tc>
      </w:tr>
      <w:tr w:rsidR="0037579D" w:rsidTr="00ED3B57">
        <w:tc>
          <w:tcPr>
            <w:tcW w:w="2244" w:type="dxa"/>
            <w:shd w:val="clear" w:color="auto" w:fill="FFFFFF" w:themeFill="background1"/>
            <w:hideMark/>
          </w:tcPr>
          <w:p w:rsidR="0037579D" w:rsidRDefault="0037579D" w:rsidP="00911248">
            <w:pPr>
              <w:pStyle w:val="ab"/>
              <w:spacing w:after="0" w:line="240" w:lineRule="auto"/>
              <w:ind w:left="0" w:right="-249"/>
              <w:rPr>
                <w:szCs w:val="28"/>
              </w:rPr>
            </w:pPr>
            <w:r>
              <w:rPr>
                <w:szCs w:val="28"/>
              </w:rPr>
              <w:t>( )</w:t>
            </w:r>
          </w:p>
        </w:tc>
        <w:tc>
          <w:tcPr>
            <w:tcW w:w="8099" w:type="dxa"/>
            <w:shd w:val="clear" w:color="auto" w:fill="FFFFFF" w:themeFill="background1"/>
            <w:hideMark/>
          </w:tcPr>
          <w:p w:rsidR="0037579D" w:rsidRPr="008E5193" w:rsidRDefault="0037579D" w:rsidP="00911248">
            <w:pPr>
              <w:pStyle w:val="ab"/>
              <w:spacing w:after="0" w:line="240" w:lineRule="auto"/>
              <w:ind w:left="0" w:right="-249"/>
              <w:rPr>
                <w:szCs w:val="28"/>
                <w:lang w:val="en-US"/>
              </w:rPr>
            </w:pPr>
            <w:r>
              <w:rPr>
                <w:szCs w:val="28"/>
              </w:rPr>
              <w:t>Параметры</w:t>
            </w:r>
            <w:r w:rsidR="008E5193">
              <w:rPr>
                <w:szCs w:val="28"/>
                <w:lang w:val="en-US"/>
              </w:rPr>
              <w:t>;</w:t>
            </w:r>
          </w:p>
          <w:p w:rsidR="0037579D" w:rsidRDefault="008E5193" w:rsidP="00911248">
            <w:pPr>
              <w:pStyle w:val="ab"/>
              <w:spacing w:after="0" w:line="240" w:lineRule="auto"/>
              <w:ind w:left="0" w:right="-249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37579D">
              <w:rPr>
                <w:szCs w:val="28"/>
              </w:rPr>
              <w:t>риоритетность операций</w:t>
            </w:r>
            <w:r>
              <w:rPr>
                <w:szCs w:val="28"/>
              </w:rPr>
              <w:t>.</w:t>
            </w:r>
          </w:p>
        </w:tc>
      </w:tr>
      <w:tr w:rsidR="008E5193" w:rsidTr="00ED3B57">
        <w:tc>
          <w:tcPr>
            <w:tcW w:w="2244" w:type="dxa"/>
            <w:shd w:val="clear" w:color="auto" w:fill="FFFFFF" w:themeFill="background1"/>
          </w:tcPr>
          <w:p w:rsidR="008E5193" w:rsidRDefault="008E5193" w:rsidP="00911248">
            <w:pPr>
              <w:pStyle w:val="ab"/>
              <w:spacing w:after="0" w:line="240" w:lineRule="auto"/>
              <w:ind w:left="0" w:right="-249"/>
              <w:rPr>
                <w:szCs w:val="28"/>
              </w:rPr>
            </w:pPr>
            <w:r>
              <w:rPr>
                <w:szCs w:val="28"/>
              </w:rPr>
              <w:t>(пробел)</w:t>
            </w:r>
          </w:p>
        </w:tc>
        <w:tc>
          <w:tcPr>
            <w:tcW w:w="8099" w:type="dxa"/>
            <w:shd w:val="clear" w:color="auto" w:fill="FFFFFF" w:themeFill="background1"/>
          </w:tcPr>
          <w:p w:rsidR="008E5193" w:rsidRDefault="008E5193" w:rsidP="00911248">
            <w:pPr>
              <w:pStyle w:val="ab"/>
              <w:spacing w:after="0" w:line="240" w:lineRule="auto"/>
              <w:ind w:left="0" w:right="-249"/>
              <w:rPr>
                <w:szCs w:val="28"/>
              </w:rPr>
            </w:pPr>
            <w:r>
              <w:rPr>
                <w:szCs w:val="28"/>
              </w:rPr>
              <w:t xml:space="preserve">Служит для разделения слов. </w:t>
            </w:r>
          </w:p>
        </w:tc>
      </w:tr>
      <w:tr w:rsidR="008E5193" w:rsidTr="00ED3B57">
        <w:tc>
          <w:tcPr>
            <w:tcW w:w="2244" w:type="dxa"/>
            <w:shd w:val="clear" w:color="auto" w:fill="FFFFFF" w:themeFill="background1"/>
          </w:tcPr>
          <w:p w:rsidR="008E5193" w:rsidRDefault="008E5193" w:rsidP="00911248">
            <w:pPr>
              <w:pStyle w:val="ab"/>
              <w:spacing w:after="0" w:line="240" w:lineRule="auto"/>
              <w:ind w:left="0" w:right="-249"/>
              <w:rPr>
                <w:szCs w:val="28"/>
              </w:rPr>
            </w:pPr>
            <w:r>
              <w:rPr>
                <w:szCs w:val="28"/>
              </w:rPr>
              <w:t>,</w:t>
            </w:r>
          </w:p>
        </w:tc>
        <w:tc>
          <w:tcPr>
            <w:tcW w:w="8099" w:type="dxa"/>
            <w:shd w:val="clear" w:color="auto" w:fill="FFFFFF" w:themeFill="background1"/>
          </w:tcPr>
          <w:p w:rsidR="008E5193" w:rsidRDefault="008E5193" w:rsidP="00911248">
            <w:pPr>
              <w:pStyle w:val="ab"/>
              <w:spacing w:after="0" w:line="240" w:lineRule="auto"/>
              <w:ind w:left="0" w:right="-249"/>
              <w:rPr>
                <w:szCs w:val="28"/>
              </w:rPr>
            </w:pPr>
            <w:r>
              <w:rPr>
                <w:szCs w:val="28"/>
              </w:rPr>
              <w:t>Разделитель параметров в функции.</w:t>
            </w:r>
          </w:p>
        </w:tc>
      </w:tr>
      <w:tr w:rsidR="008E5193" w:rsidTr="00ED3B57">
        <w:tc>
          <w:tcPr>
            <w:tcW w:w="2244" w:type="dxa"/>
            <w:shd w:val="clear" w:color="auto" w:fill="FFFFFF" w:themeFill="background1"/>
          </w:tcPr>
          <w:p w:rsidR="008E5193" w:rsidRDefault="008E5193" w:rsidP="00911248">
            <w:pPr>
              <w:pStyle w:val="ab"/>
              <w:spacing w:after="0" w:line="240" w:lineRule="auto"/>
              <w:ind w:left="0" w:right="-249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+, </w:t>
            </w:r>
            <w:r>
              <w:rPr>
                <w:szCs w:val="28"/>
              </w:rPr>
              <w:t>-, *, %, /</w:t>
            </w:r>
          </w:p>
        </w:tc>
        <w:tc>
          <w:tcPr>
            <w:tcW w:w="8099" w:type="dxa"/>
            <w:shd w:val="clear" w:color="auto" w:fill="FFFFFF" w:themeFill="background1"/>
          </w:tcPr>
          <w:p w:rsidR="008E5193" w:rsidRDefault="008E5193" w:rsidP="00911248">
            <w:pPr>
              <w:pStyle w:val="ab"/>
              <w:spacing w:after="0" w:line="240" w:lineRule="auto"/>
              <w:ind w:left="0" w:right="-249"/>
              <w:rPr>
                <w:szCs w:val="28"/>
              </w:rPr>
            </w:pPr>
            <w:r>
              <w:rPr>
                <w:szCs w:val="28"/>
              </w:rPr>
              <w:t>Операторы для целочисленных операций.</w:t>
            </w:r>
          </w:p>
        </w:tc>
      </w:tr>
      <w:tr w:rsidR="008E5193" w:rsidTr="008E5193">
        <w:tc>
          <w:tcPr>
            <w:tcW w:w="224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E5193" w:rsidRPr="008E5193" w:rsidRDefault="008E5193" w:rsidP="00911248">
            <w:pPr>
              <w:pStyle w:val="ab"/>
              <w:spacing w:after="0" w:line="240" w:lineRule="auto"/>
              <w:ind w:left="0" w:right="-24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\n</w:t>
            </w:r>
          </w:p>
        </w:tc>
        <w:tc>
          <w:tcPr>
            <w:tcW w:w="809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E5193" w:rsidRPr="008E5193" w:rsidRDefault="008E5193" w:rsidP="00911248">
            <w:pPr>
              <w:pStyle w:val="ab"/>
              <w:spacing w:after="0" w:line="240" w:lineRule="auto"/>
              <w:ind w:left="0" w:right="-249"/>
              <w:rPr>
                <w:szCs w:val="28"/>
              </w:rPr>
            </w:pPr>
            <w:r>
              <w:rPr>
                <w:szCs w:val="28"/>
              </w:rPr>
              <w:t>Переход на новую строку.</w:t>
            </w:r>
          </w:p>
        </w:tc>
      </w:tr>
      <w:tr w:rsidR="008E5193" w:rsidTr="008E5193">
        <w:tc>
          <w:tcPr>
            <w:tcW w:w="224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E5193" w:rsidRDefault="008E5193" w:rsidP="00911248">
            <w:pPr>
              <w:pStyle w:val="ab"/>
              <w:spacing w:after="0" w:line="240" w:lineRule="auto"/>
              <w:ind w:left="0" w:right="-249"/>
              <w:rPr>
                <w:szCs w:val="28"/>
              </w:rPr>
            </w:pPr>
            <w:r>
              <w:rPr>
                <w:szCs w:val="28"/>
                <w:lang w:val="en-US"/>
              </w:rPr>
              <w:t>\t</w:t>
            </w:r>
          </w:p>
        </w:tc>
        <w:tc>
          <w:tcPr>
            <w:tcW w:w="809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E5193" w:rsidRDefault="008E5193" w:rsidP="00911248">
            <w:pPr>
              <w:pStyle w:val="ab"/>
              <w:spacing w:after="0" w:line="240" w:lineRule="auto"/>
              <w:ind w:left="0" w:right="-249"/>
              <w:rPr>
                <w:szCs w:val="28"/>
              </w:rPr>
            </w:pPr>
            <w:r>
              <w:rPr>
                <w:szCs w:val="28"/>
              </w:rPr>
              <w:t>Табуляция.</w:t>
            </w:r>
          </w:p>
        </w:tc>
      </w:tr>
    </w:tbl>
    <w:p w:rsidR="00E35324" w:rsidRPr="00ED3B57" w:rsidRDefault="00ED3B57" w:rsidP="00407F14">
      <w:pPr>
        <w:spacing w:before="280" w:after="240" w:line="240" w:lineRule="auto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501592487"/>
      <w:bookmarkStart w:id="11" w:name="_Toc469958214"/>
      <w:r>
        <w:rPr>
          <w:rFonts w:ascii="Times New Roman" w:hAnsi="Times New Roman" w:cs="Times New Roman"/>
          <w:sz w:val="28"/>
          <w:szCs w:val="28"/>
        </w:rPr>
        <w:t>Сепараторы используются для определения конца лексемы и начала следующей.</w:t>
      </w:r>
    </w:p>
    <w:p w:rsidR="005C0AB4" w:rsidRDefault="005C0AB4" w:rsidP="008E5193">
      <w:pPr>
        <w:pStyle w:val="ab"/>
        <w:spacing w:before="240" w:after="240" w:line="240" w:lineRule="auto"/>
        <w:ind w:left="-68" w:firstLine="777"/>
        <w:outlineLvl w:val="1"/>
        <w:rPr>
          <w:b/>
          <w:bCs/>
          <w:szCs w:val="28"/>
        </w:rPr>
      </w:pPr>
    </w:p>
    <w:p w:rsidR="005C0AB4" w:rsidRDefault="005C0AB4" w:rsidP="008E5193">
      <w:pPr>
        <w:pStyle w:val="ab"/>
        <w:spacing w:before="240" w:after="240" w:line="240" w:lineRule="auto"/>
        <w:ind w:left="-68" w:firstLine="777"/>
        <w:outlineLvl w:val="1"/>
        <w:rPr>
          <w:b/>
          <w:bCs/>
          <w:szCs w:val="28"/>
        </w:rPr>
      </w:pPr>
    </w:p>
    <w:p w:rsidR="0037579D" w:rsidRPr="00F3588D" w:rsidRDefault="0037579D" w:rsidP="00F3588D">
      <w:pPr>
        <w:spacing w:before="240" w:after="240" w:line="240" w:lineRule="auto"/>
        <w:ind w:firstLine="708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F3588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1.4 Применяемые кодировки</w:t>
      </w:r>
      <w:bookmarkEnd w:id="10"/>
      <w:bookmarkEnd w:id="11"/>
    </w:p>
    <w:p w:rsidR="0037579D" w:rsidRDefault="0037579D" w:rsidP="00407F1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исходного кода на языке программирования</w:t>
      </w:r>
      <w:r w:rsidRPr="00375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FSI</w:t>
      </w:r>
      <w:r w:rsidRPr="00603C0C">
        <w:rPr>
          <w:rFonts w:ascii="Times New Roman" w:hAnsi="Times New Roman" w:cs="Times New Roman"/>
          <w:sz w:val="28"/>
          <w:szCs w:val="28"/>
        </w:rPr>
        <w:t>-20</w:t>
      </w:r>
      <w:r w:rsidRPr="0037579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использовалась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ED3B57">
        <w:rPr>
          <w:rFonts w:ascii="Times New Roman" w:hAnsi="Times New Roman" w:cs="Times New Roman"/>
          <w:sz w:val="28"/>
          <w:szCs w:val="28"/>
        </w:rPr>
        <w:t xml:space="preserve"> рисунок 1.1</w:t>
      </w:r>
      <w:r w:rsidR="0085089A">
        <w:rPr>
          <w:rFonts w:ascii="Times New Roman" w:hAnsi="Times New Roman" w:cs="Times New Roman"/>
          <w:sz w:val="28"/>
          <w:szCs w:val="28"/>
        </w:rPr>
        <w:t>.</w:t>
      </w:r>
    </w:p>
    <w:p w:rsidR="00D5008B" w:rsidRDefault="0037579D" w:rsidP="00407F14">
      <w:pPr>
        <w:spacing w:after="24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A8A68F" wp14:editId="220A9245">
            <wp:extent cx="6370320" cy="30963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1237" cy="313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57" w:rsidRPr="00D04DBE" w:rsidRDefault="00ED3B57" w:rsidP="00407F1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</w:t>
      </w:r>
      <w:r w:rsidRPr="00D04DBE">
        <w:rPr>
          <w:rFonts w:ascii="Times New Roman" w:hAnsi="Times New Roman" w:cs="Times New Roman"/>
          <w:sz w:val="28"/>
          <w:szCs w:val="28"/>
        </w:rPr>
        <w:softHyphen/>
      </w:r>
      <w:r w:rsidRPr="0057139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:rsidR="00911248" w:rsidRPr="008E5193" w:rsidRDefault="00ED3B57" w:rsidP="008E5193">
      <w:pPr>
        <w:spacing w:before="280"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3B57">
        <w:rPr>
          <w:rFonts w:ascii="Times New Roman" w:hAnsi="Times New Roman" w:cs="Times New Roman"/>
          <w:sz w:val="28"/>
          <w:szCs w:val="28"/>
        </w:rPr>
        <w:t xml:space="preserve">На подавляющем большинстве современных компьютеров, минимально адресуемая единица памяти — байт. Обычно символ </w:t>
      </w:r>
      <w:r w:rsidRPr="00ED3B57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ED3B57">
        <w:rPr>
          <w:rFonts w:ascii="Times New Roman" w:hAnsi="Times New Roman" w:cs="Times New Roman"/>
          <w:sz w:val="28"/>
          <w:szCs w:val="28"/>
        </w:rPr>
        <w:t xml:space="preserve"> расширяют до 8 бит, просто добавляя один нулевой бит в качестве старшего.</w:t>
      </w:r>
    </w:p>
    <w:p w:rsidR="00A4049A" w:rsidRPr="0037579D" w:rsidRDefault="0037579D" w:rsidP="008E5193">
      <w:pPr>
        <w:spacing w:before="240" w:after="240" w:line="259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7579D">
        <w:rPr>
          <w:rFonts w:ascii="Times New Roman" w:hAnsi="Times New Roman" w:cs="Times New Roman"/>
          <w:b/>
          <w:bCs/>
          <w:sz w:val="28"/>
          <w:szCs w:val="28"/>
        </w:rPr>
        <w:t>1.5 Типы данных</w:t>
      </w:r>
    </w:p>
    <w:p w:rsidR="0085089A" w:rsidRDefault="0037579D" w:rsidP="008E5193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245573">
        <w:rPr>
          <w:rFonts w:ascii="Times New Roman" w:hAnsi="Times New Roman" w:cs="Times New Roman"/>
          <w:sz w:val="28"/>
          <w:szCs w:val="28"/>
          <w:lang w:val="en-US"/>
        </w:rPr>
        <w:t>FSI</w:t>
      </w:r>
      <w:r w:rsidRPr="00603C0C">
        <w:rPr>
          <w:rFonts w:ascii="Times New Roman" w:hAnsi="Times New Roman" w:cs="Times New Roman"/>
          <w:sz w:val="28"/>
          <w:szCs w:val="28"/>
        </w:rPr>
        <w:t>-20</w:t>
      </w:r>
      <w:r w:rsidR="00245573" w:rsidRPr="0024557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существует </w:t>
      </w:r>
      <w:r w:rsidR="00092CB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типа данных: целочисленный, </w:t>
      </w:r>
      <w:r w:rsidR="00245573">
        <w:rPr>
          <w:rFonts w:ascii="Times New Roman" w:hAnsi="Times New Roman" w:cs="Times New Roman"/>
          <w:sz w:val="28"/>
          <w:szCs w:val="28"/>
        </w:rPr>
        <w:t>символьный</w:t>
      </w:r>
      <w:r w:rsidR="00092CBC" w:rsidRPr="00092CBC">
        <w:rPr>
          <w:rFonts w:ascii="Times New Roman" w:hAnsi="Times New Roman" w:cs="Times New Roman"/>
          <w:sz w:val="28"/>
          <w:szCs w:val="28"/>
        </w:rPr>
        <w:t xml:space="preserve">, </w:t>
      </w:r>
      <w:r w:rsidR="00092CBC">
        <w:rPr>
          <w:rFonts w:ascii="Times New Roman" w:hAnsi="Times New Roman" w:cs="Times New Roman"/>
          <w:sz w:val="28"/>
          <w:szCs w:val="28"/>
        </w:rPr>
        <w:t>строковый</w:t>
      </w:r>
      <w:r w:rsidR="00092CBC" w:rsidRPr="00092CBC">
        <w:rPr>
          <w:rFonts w:ascii="Times New Roman" w:hAnsi="Times New Roman" w:cs="Times New Roman"/>
          <w:sz w:val="28"/>
          <w:szCs w:val="28"/>
        </w:rPr>
        <w:t xml:space="preserve">, </w:t>
      </w:r>
      <w:r w:rsidR="00092CBC">
        <w:rPr>
          <w:rFonts w:ascii="Times New Roman" w:hAnsi="Times New Roman" w:cs="Times New Roman"/>
          <w:sz w:val="28"/>
          <w:szCs w:val="28"/>
        </w:rPr>
        <w:t>логический</w:t>
      </w:r>
      <w:r w:rsidR="00073652" w:rsidRPr="00073652">
        <w:rPr>
          <w:rFonts w:ascii="Times New Roman" w:hAnsi="Times New Roman" w:cs="Times New Roman"/>
          <w:sz w:val="28"/>
          <w:szCs w:val="28"/>
        </w:rPr>
        <w:t xml:space="preserve">, </w:t>
      </w:r>
      <w:r w:rsidR="00073652">
        <w:rPr>
          <w:rFonts w:ascii="Times New Roman" w:hAnsi="Times New Roman" w:cs="Times New Roman"/>
          <w:sz w:val="28"/>
          <w:szCs w:val="28"/>
        </w:rPr>
        <w:t>которые представлены в таблице 1.3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089A" w:rsidRPr="0085089A" w:rsidRDefault="0085089A" w:rsidP="000F06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Pr="0057139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Типы данных</w:t>
      </w:r>
    </w:p>
    <w:tbl>
      <w:tblPr>
        <w:tblStyle w:val="a3"/>
        <w:tblW w:w="10451" w:type="dxa"/>
        <w:tblInd w:w="-5" w:type="dxa"/>
        <w:tblLook w:val="04A0" w:firstRow="1" w:lastRow="0" w:firstColumn="1" w:lastColumn="0" w:noHBand="0" w:noVBand="1"/>
      </w:tblPr>
      <w:tblGrid>
        <w:gridCol w:w="2086"/>
        <w:gridCol w:w="8365"/>
      </w:tblGrid>
      <w:tr w:rsidR="0037579D" w:rsidTr="00073652">
        <w:tc>
          <w:tcPr>
            <w:tcW w:w="208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79D" w:rsidRDefault="0037579D" w:rsidP="000736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6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79D" w:rsidRDefault="0037579D" w:rsidP="00073652">
            <w:pPr>
              <w:tabs>
                <w:tab w:val="left" w:pos="3450"/>
              </w:tabs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типа данных</w:t>
            </w:r>
          </w:p>
        </w:tc>
      </w:tr>
      <w:tr w:rsidR="0037579D" w:rsidTr="00073652">
        <w:tc>
          <w:tcPr>
            <w:tcW w:w="208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7579D" w:rsidRPr="009564B2" w:rsidRDefault="00245573" w:rsidP="00911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totum</w:t>
            </w:r>
          </w:p>
        </w:tc>
        <w:tc>
          <w:tcPr>
            <w:tcW w:w="8365" w:type="dxa"/>
            <w:tcBorders>
              <w:bottom w:val="nil"/>
            </w:tcBorders>
            <w:shd w:val="clear" w:color="auto" w:fill="FFFFFF" w:themeFill="background1"/>
          </w:tcPr>
          <w:p w:rsidR="0037579D" w:rsidRDefault="0037579D" w:rsidP="00911248">
            <w:pPr>
              <w:pStyle w:val="a4"/>
              <w:shd w:val="clear" w:color="auto" w:fill="FFFFFF" w:themeFill="background1"/>
              <w:spacing w:line="256" w:lineRule="auto"/>
              <w:ind w:left="-69" w:right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Фундаментальный тип данных. Предусмотрен для объявления целочисленных положительных данных (</w:t>
            </w:r>
            <w:r w:rsidR="00245573" w:rsidRPr="00245573">
              <w:rPr>
                <w:sz w:val="28"/>
                <w:szCs w:val="28"/>
              </w:rPr>
              <w:t xml:space="preserve">4 </w:t>
            </w:r>
            <w:r w:rsidR="00245573">
              <w:rPr>
                <w:sz w:val="28"/>
                <w:szCs w:val="28"/>
              </w:rPr>
              <w:t>байта</w:t>
            </w:r>
            <w:r>
              <w:rPr>
                <w:sz w:val="28"/>
                <w:szCs w:val="28"/>
              </w:rPr>
              <w:t>).</w:t>
            </w:r>
          </w:p>
          <w:p w:rsidR="0037579D" w:rsidRDefault="0037579D" w:rsidP="00911248">
            <w:pPr>
              <w:shd w:val="clear" w:color="auto" w:fill="FFFFFF" w:themeFill="background1"/>
              <w:spacing w:after="0" w:line="240" w:lineRule="auto"/>
              <w:ind w:left="-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Автоматически инициализируется нулевым значением.</w:t>
            </w:r>
          </w:p>
          <w:p w:rsidR="0037579D" w:rsidRPr="004148AF" w:rsidRDefault="0037579D" w:rsidP="00911248">
            <w:pPr>
              <w:pStyle w:val="a4"/>
              <w:shd w:val="clear" w:color="auto" w:fill="FFFFFF" w:themeFill="background1"/>
              <w:ind w:left="-68"/>
              <w:rPr>
                <w:rFonts w:ascii="Times New Roman" w:hAnsi="Times New Roman" w:cs="Times New Roman"/>
                <w:sz w:val="28"/>
                <w:szCs w:val="28"/>
              </w:rPr>
            </w:pPr>
            <w:r w:rsidRPr="004148AF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37579D" w:rsidRPr="004148AF" w:rsidRDefault="0037579D" w:rsidP="00911248">
            <w:pPr>
              <w:pStyle w:val="a4"/>
              <w:shd w:val="clear" w:color="auto" w:fill="FFFFFF" w:themeFill="background1"/>
              <w:ind w:left="-6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48AF">
              <w:rPr>
                <w:rFonts w:ascii="Times New Roman" w:hAnsi="Times New Roman" w:cs="Times New Roman"/>
                <w:i/>
                <w:sz w:val="28"/>
                <w:szCs w:val="28"/>
              </w:rPr>
              <w:t>арифметические</w:t>
            </w:r>
          </w:p>
          <w:p w:rsidR="0037579D" w:rsidRPr="004148AF" w:rsidRDefault="0037579D" w:rsidP="00911248">
            <w:pPr>
              <w:pStyle w:val="a4"/>
              <w:shd w:val="clear" w:color="auto" w:fill="FFFFFF" w:themeFill="background1"/>
              <w:ind w:left="-69"/>
              <w:rPr>
                <w:rFonts w:ascii="Times New Roman" w:hAnsi="Times New Roman" w:cs="Times New Roman"/>
                <w:sz w:val="28"/>
                <w:szCs w:val="28"/>
              </w:rPr>
            </w:pPr>
            <w:r w:rsidRPr="004148AF">
              <w:rPr>
                <w:rFonts w:ascii="Times New Roman" w:hAnsi="Times New Roman" w:cs="Times New Roman"/>
                <w:sz w:val="28"/>
                <w:szCs w:val="28"/>
              </w:rPr>
              <w:t>+ – бинарный, суммирование;</w:t>
            </w:r>
          </w:p>
          <w:p w:rsidR="0037579D" w:rsidRPr="004148AF" w:rsidRDefault="0037579D" w:rsidP="00911248">
            <w:pPr>
              <w:pStyle w:val="a4"/>
              <w:shd w:val="clear" w:color="auto" w:fill="FFFFFF" w:themeFill="background1"/>
              <w:ind w:left="-69"/>
              <w:rPr>
                <w:rFonts w:ascii="Times New Roman" w:hAnsi="Times New Roman" w:cs="Times New Roman"/>
                <w:sz w:val="28"/>
                <w:szCs w:val="28"/>
              </w:rPr>
            </w:pPr>
            <w:r w:rsidRPr="004148AF">
              <w:rPr>
                <w:rFonts w:ascii="Times New Roman" w:hAnsi="Times New Roman" w:cs="Times New Roman"/>
                <w:sz w:val="28"/>
                <w:szCs w:val="28"/>
              </w:rPr>
              <w:t>- – бинарный, вычитание;</w:t>
            </w:r>
          </w:p>
          <w:p w:rsidR="0037579D" w:rsidRDefault="0037579D" w:rsidP="00911248">
            <w:pPr>
              <w:pStyle w:val="a4"/>
              <w:shd w:val="clear" w:color="auto" w:fill="FFFFFF" w:themeFill="background1"/>
              <w:ind w:left="-69"/>
              <w:rPr>
                <w:rFonts w:ascii="Times New Roman" w:hAnsi="Times New Roman" w:cs="Times New Roman"/>
                <w:sz w:val="28"/>
                <w:szCs w:val="28"/>
              </w:rPr>
            </w:pPr>
            <w:r w:rsidRPr="004148AF">
              <w:rPr>
                <w:rFonts w:ascii="Times New Roman" w:hAnsi="Times New Roman" w:cs="Times New Roman"/>
                <w:sz w:val="28"/>
                <w:szCs w:val="28"/>
              </w:rPr>
              <w:t>* – бинарный, умножение;</w:t>
            </w:r>
          </w:p>
          <w:p w:rsidR="00245573" w:rsidRDefault="00245573" w:rsidP="00911248">
            <w:pPr>
              <w:pStyle w:val="a4"/>
              <w:shd w:val="clear" w:color="auto" w:fill="FFFFFF" w:themeFill="background1"/>
              <w:ind w:left="-69"/>
              <w:rPr>
                <w:rFonts w:ascii="Times New Roman" w:hAnsi="Times New Roman" w:cs="Times New Roman"/>
                <w:sz w:val="28"/>
                <w:szCs w:val="28"/>
              </w:rPr>
            </w:pPr>
            <w:r w:rsidRPr="00245573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Pr="004148A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455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 w:rsidRPr="002455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Pr="0024557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92CBC" w:rsidRPr="00092CBC" w:rsidRDefault="00092CBC" w:rsidP="00911248">
            <w:pPr>
              <w:pStyle w:val="a4"/>
              <w:shd w:val="clear" w:color="auto" w:fill="FFFFFF" w:themeFill="background1"/>
              <w:ind w:left="-6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="000736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3652" w:rsidRPr="004148A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0736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 w:rsidRPr="00092CB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деление по модулю</w:t>
            </w:r>
            <w:r w:rsidRPr="00092CB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7579D" w:rsidRPr="004148AF" w:rsidRDefault="0037579D" w:rsidP="00911248">
            <w:pPr>
              <w:pStyle w:val="a4"/>
              <w:shd w:val="clear" w:color="auto" w:fill="FFFFFF" w:themeFill="background1"/>
              <w:ind w:left="-68"/>
              <w:rPr>
                <w:rFonts w:ascii="Times New Roman" w:hAnsi="Times New Roman" w:cs="Times New Roman"/>
                <w:sz w:val="28"/>
                <w:szCs w:val="28"/>
              </w:rPr>
            </w:pPr>
            <w:r w:rsidRPr="004148AF">
              <w:rPr>
                <w:rFonts w:ascii="Times New Roman" w:hAnsi="Times New Roman" w:cs="Times New Roman"/>
                <w:sz w:val="28"/>
                <w:szCs w:val="28"/>
              </w:rPr>
              <w:t>= – присваивание значения;</w:t>
            </w:r>
          </w:p>
          <w:p w:rsidR="0037579D" w:rsidRPr="00D04DBE" w:rsidRDefault="00245573" w:rsidP="00073652">
            <w:pPr>
              <w:pStyle w:val="a4"/>
              <w:shd w:val="clear" w:color="auto" w:fill="FFFFFF" w:themeFill="background1"/>
              <w:ind w:left="-6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значение:</w:t>
            </w:r>
            <w:r w:rsidR="0020659F" w:rsidRPr="00D04DBE">
              <w:rPr>
                <w:rFonts w:ascii="Times New Roman" w:hAnsi="Times New Roman" w:cs="Times New Roman"/>
                <w:sz w:val="28"/>
                <w:szCs w:val="28"/>
              </w:rPr>
              <w:t xml:space="preserve"> 2147483647.</w:t>
            </w:r>
            <w:r w:rsidR="00073652">
              <w:rPr>
                <w:rFonts w:ascii="Times New Roman" w:hAnsi="Times New Roman" w:cs="Times New Roman"/>
                <w:sz w:val="28"/>
                <w:szCs w:val="28"/>
              </w:rPr>
              <w:t xml:space="preserve"> Минимальное:</w:t>
            </w:r>
            <w:r w:rsidR="00073652" w:rsidRPr="00D04D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365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73652" w:rsidRPr="00D04DBE">
              <w:rPr>
                <w:rFonts w:ascii="Times New Roman" w:hAnsi="Times New Roman" w:cs="Times New Roman"/>
                <w:sz w:val="28"/>
                <w:szCs w:val="28"/>
              </w:rPr>
              <w:t>2147483648.</w:t>
            </w:r>
          </w:p>
        </w:tc>
      </w:tr>
    </w:tbl>
    <w:p w:rsidR="00073652" w:rsidRDefault="00073652" w:rsidP="00073652">
      <w:pPr>
        <w:spacing w:after="0" w:line="240" w:lineRule="auto"/>
        <w:outlineLvl w:val="1"/>
        <w:rPr>
          <w:rFonts w:ascii="Times New Roman" w:hAnsi="Times New Roman" w:cs="Times New Roman"/>
          <w:bCs/>
          <w:sz w:val="28"/>
          <w:szCs w:val="28"/>
        </w:rPr>
      </w:pPr>
      <w:bookmarkStart w:id="12" w:name="_Toc501592489"/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1.3</w:t>
      </w:r>
    </w:p>
    <w:tbl>
      <w:tblPr>
        <w:tblStyle w:val="a3"/>
        <w:tblW w:w="10451" w:type="dxa"/>
        <w:tblInd w:w="-5" w:type="dxa"/>
        <w:tblLook w:val="04A0" w:firstRow="1" w:lastRow="0" w:firstColumn="1" w:lastColumn="0" w:noHBand="0" w:noVBand="1"/>
      </w:tblPr>
      <w:tblGrid>
        <w:gridCol w:w="2086"/>
        <w:gridCol w:w="8365"/>
      </w:tblGrid>
      <w:tr w:rsidR="00073652" w:rsidRPr="00245573" w:rsidTr="00CD5418">
        <w:trPr>
          <w:trHeight w:val="479"/>
        </w:trPr>
        <w:tc>
          <w:tcPr>
            <w:tcW w:w="2086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73652" w:rsidRPr="00073652" w:rsidRDefault="00073652" w:rsidP="00CD5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73652" w:rsidRPr="00245573" w:rsidRDefault="00073652" w:rsidP="00CD5418">
            <w:pPr>
              <w:spacing w:after="0" w:line="240" w:lineRule="auto"/>
              <w:ind w:left="-6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типа данных</w:t>
            </w:r>
          </w:p>
        </w:tc>
      </w:tr>
      <w:tr w:rsidR="00073652" w:rsidRPr="0085089A" w:rsidTr="00CD5418">
        <w:trPr>
          <w:trHeight w:val="479"/>
        </w:trPr>
        <w:tc>
          <w:tcPr>
            <w:tcW w:w="2086" w:type="dxa"/>
            <w:shd w:val="clear" w:color="auto" w:fill="FFFFFF" w:themeFill="background1"/>
          </w:tcPr>
          <w:p w:rsidR="00073652" w:rsidRPr="00245573" w:rsidRDefault="00073652" w:rsidP="00CD5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signum</w:t>
            </w:r>
          </w:p>
        </w:tc>
        <w:tc>
          <w:tcPr>
            <w:tcW w:w="8365" w:type="dxa"/>
            <w:shd w:val="clear" w:color="auto" w:fill="FFFFFF" w:themeFill="background1"/>
          </w:tcPr>
          <w:p w:rsidR="00073652" w:rsidRPr="0085089A" w:rsidRDefault="00073652" w:rsidP="00CD5418">
            <w:pPr>
              <w:spacing w:after="0" w:line="240" w:lineRule="auto"/>
              <w:ind w:left="-69"/>
              <w:rPr>
                <w:sz w:val="28"/>
                <w:szCs w:val="28"/>
              </w:rPr>
            </w:pPr>
            <w:r w:rsidRPr="00245573">
              <w:rPr>
                <w:sz w:val="28"/>
                <w:szCs w:val="28"/>
              </w:rPr>
              <w:t>Фундаментальный тип данных. Предусмотрен для объявления с</w:t>
            </w:r>
            <w:r>
              <w:rPr>
                <w:sz w:val="28"/>
                <w:szCs w:val="28"/>
              </w:rPr>
              <w:t xml:space="preserve">имволов. </w:t>
            </w:r>
            <w:r w:rsidRPr="00245573">
              <w:rPr>
                <w:sz w:val="28"/>
                <w:szCs w:val="28"/>
              </w:rPr>
              <w:t xml:space="preserve">Автоматическая инициализация </w:t>
            </w:r>
            <w:r>
              <w:rPr>
                <w:sz w:val="28"/>
                <w:szCs w:val="28"/>
              </w:rPr>
              <w:t>пустым</w:t>
            </w:r>
            <w:r w:rsidRPr="002455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символом</w:t>
            </w:r>
            <w:r w:rsidRPr="00245573">
              <w:rPr>
                <w:sz w:val="28"/>
                <w:szCs w:val="28"/>
              </w:rPr>
              <w:t xml:space="preserve">. </w:t>
            </w:r>
          </w:p>
        </w:tc>
      </w:tr>
      <w:tr w:rsidR="00073652" w:rsidRPr="00ED3B57" w:rsidTr="00CD5418">
        <w:trPr>
          <w:trHeight w:val="479"/>
        </w:trPr>
        <w:tc>
          <w:tcPr>
            <w:tcW w:w="2086" w:type="dxa"/>
            <w:shd w:val="clear" w:color="auto" w:fill="FFFFFF" w:themeFill="background1"/>
          </w:tcPr>
          <w:p w:rsidR="00073652" w:rsidRDefault="00073652" w:rsidP="00CD5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chorda</w:t>
            </w:r>
          </w:p>
        </w:tc>
        <w:tc>
          <w:tcPr>
            <w:tcW w:w="8365" w:type="dxa"/>
            <w:shd w:val="clear" w:color="auto" w:fill="FFFFFF" w:themeFill="background1"/>
          </w:tcPr>
          <w:p w:rsidR="00073652" w:rsidRPr="00ED3B57" w:rsidRDefault="00073652" w:rsidP="00CD5418">
            <w:pPr>
              <w:spacing w:after="0" w:line="240" w:lineRule="auto"/>
              <w:ind w:left="-69"/>
              <w:rPr>
                <w:sz w:val="28"/>
                <w:szCs w:val="28"/>
                <w:lang w:val="en-US"/>
              </w:rPr>
            </w:pPr>
            <w:r w:rsidRPr="00736909">
              <w:rPr>
                <w:sz w:val="28"/>
                <w:szCs w:val="28"/>
              </w:rPr>
              <w:t xml:space="preserve">Фундаментальный тип данных. Предусмотрен для объявления строк. Автоматическая инициализация строкой нулевой длины. Максимальное количество символов в строке – 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0.</w:t>
            </w:r>
          </w:p>
        </w:tc>
      </w:tr>
      <w:tr w:rsidR="00073652" w:rsidRPr="00ED3B57" w:rsidTr="00CD5418">
        <w:trPr>
          <w:trHeight w:val="479"/>
        </w:trPr>
        <w:tc>
          <w:tcPr>
            <w:tcW w:w="2086" w:type="dxa"/>
            <w:shd w:val="clear" w:color="auto" w:fill="FFFFFF" w:themeFill="background1"/>
          </w:tcPr>
          <w:p w:rsidR="00073652" w:rsidRDefault="00073652" w:rsidP="00CD5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logicus</w:t>
            </w:r>
          </w:p>
        </w:tc>
        <w:tc>
          <w:tcPr>
            <w:tcW w:w="8365" w:type="dxa"/>
            <w:shd w:val="clear" w:color="auto" w:fill="FFFFFF" w:themeFill="background1"/>
          </w:tcPr>
          <w:p w:rsidR="00073652" w:rsidRPr="00ED3B57" w:rsidRDefault="00073652" w:rsidP="00CD5418">
            <w:pPr>
              <w:spacing w:after="0" w:line="240" w:lineRule="auto"/>
              <w:ind w:left="-6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Фундаментальный тип данных. Может принимать два возможных значения</w:t>
            </w:r>
            <w:r w:rsidRPr="0085089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истинна (</w:t>
            </w:r>
            <w:r>
              <w:rPr>
                <w:sz w:val="28"/>
                <w:szCs w:val="28"/>
                <w:lang w:val="en-US"/>
              </w:rPr>
              <w:t>verum</w:t>
            </w:r>
            <w:r>
              <w:rPr>
                <w:sz w:val="28"/>
                <w:szCs w:val="28"/>
              </w:rPr>
              <w:t>) и ложь (</w:t>
            </w:r>
            <w:r>
              <w:rPr>
                <w:sz w:val="28"/>
                <w:szCs w:val="28"/>
                <w:lang w:val="en-US"/>
              </w:rPr>
              <w:t>falsus</w:t>
            </w:r>
            <w:r>
              <w:rPr>
                <w:sz w:val="28"/>
                <w:szCs w:val="28"/>
              </w:rPr>
              <w:t>)</w:t>
            </w:r>
            <w:r w:rsidRPr="00ED3B5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Автоматическая инициализация значением </w:t>
            </w:r>
            <w:r>
              <w:rPr>
                <w:sz w:val="28"/>
                <w:szCs w:val="28"/>
                <w:lang w:val="en-US"/>
              </w:rPr>
              <w:t>falsus.</w:t>
            </w:r>
          </w:p>
        </w:tc>
      </w:tr>
    </w:tbl>
    <w:p w:rsidR="00D04DBE" w:rsidRPr="00D04DBE" w:rsidRDefault="00D04DBE" w:rsidP="00073652">
      <w:pPr>
        <w:spacing w:before="280" w:after="360" w:line="240" w:lineRule="auto"/>
        <w:ind w:firstLine="708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D04DBE">
        <w:rPr>
          <w:rFonts w:ascii="Times New Roman" w:hAnsi="Times New Roman" w:cs="Times New Roman"/>
          <w:bCs/>
          <w:sz w:val="28"/>
          <w:szCs w:val="28"/>
        </w:rPr>
        <w:t>Тип определяет возможные значения и их смысл, операции, а также способы хранения значений типа.</w:t>
      </w:r>
    </w:p>
    <w:p w:rsidR="0037579D" w:rsidRPr="0037579D" w:rsidRDefault="0037579D" w:rsidP="00073652">
      <w:pPr>
        <w:spacing w:before="240" w:after="240" w:line="240" w:lineRule="auto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37579D">
        <w:rPr>
          <w:rFonts w:ascii="Times New Roman" w:hAnsi="Times New Roman" w:cs="Times New Roman"/>
          <w:b/>
          <w:sz w:val="28"/>
          <w:szCs w:val="28"/>
        </w:rPr>
        <w:t>1.6 Преобразование типов данных</w:t>
      </w:r>
      <w:bookmarkEnd w:id="12"/>
    </w:p>
    <w:p w:rsidR="0037579D" w:rsidRDefault="0072388A" w:rsidP="0085089A">
      <w:pPr>
        <w:pStyle w:val="a4"/>
        <w:shd w:val="clear" w:color="auto" w:fill="FFFFFF" w:themeFill="background1"/>
        <w:rPr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</w:t>
      </w:r>
      <w:r w:rsidR="0037579D"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поддерживается.</w:t>
      </w:r>
    </w:p>
    <w:p w:rsidR="0037579D" w:rsidRPr="0037579D" w:rsidRDefault="0037579D" w:rsidP="00073652">
      <w:pPr>
        <w:spacing w:before="240" w:after="240" w:line="240" w:lineRule="auto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501592490"/>
      <w:bookmarkStart w:id="14" w:name="_Toc469958217"/>
      <w:r w:rsidRPr="005E4805">
        <w:rPr>
          <w:rFonts w:ascii="Times New Roman" w:hAnsi="Times New Roman" w:cs="Times New Roman"/>
          <w:b/>
          <w:sz w:val="28"/>
          <w:szCs w:val="28"/>
        </w:rPr>
        <w:t xml:space="preserve">1.7 </w:t>
      </w:r>
      <w:r w:rsidRPr="0037579D">
        <w:rPr>
          <w:rFonts w:ascii="Times New Roman" w:hAnsi="Times New Roman" w:cs="Times New Roman"/>
          <w:b/>
          <w:sz w:val="28"/>
          <w:szCs w:val="28"/>
        </w:rPr>
        <w:t>Идентификаторы</w:t>
      </w:r>
      <w:bookmarkEnd w:id="13"/>
      <w:bookmarkEnd w:id="14"/>
    </w:p>
    <w:p w:rsidR="00911248" w:rsidRPr="00073652" w:rsidRDefault="0037579D" w:rsidP="00073652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501592491"/>
      <w:bookmarkStart w:id="16" w:name="_Toc469958218"/>
      <w:r>
        <w:rPr>
          <w:rFonts w:ascii="Times New Roman" w:hAnsi="Times New Roman" w:cs="Times New Roman"/>
          <w:sz w:val="28"/>
          <w:szCs w:val="28"/>
        </w:rPr>
        <w:t xml:space="preserve">Имена идентификаторов допускают наличие латинского алфавита нижнего и верхнего регистра. Максимальная длина </w:t>
      </w:r>
      <w:r w:rsidRPr="00603C0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символов. И</w:t>
      </w:r>
      <w:r w:rsidRPr="00EA5FB2">
        <w:rPr>
          <w:rFonts w:ascii="Times New Roman" w:hAnsi="Times New Roman" w:cs="Times New Roman"/>
          <w:sz w:val="28"/>
          <w:szCs w:val="28"/>
        </w:rPr>
        <w:t xml:space="preserve">мя идентификатора </w:t>
      </w:r>
      <w:r w:rsidR="00326C21">
        <w:rPr>
          <w:rFonts w:ascii="Times New Roman" w:hAnsi="Times New Roman" w:cs="Times New Roman"/>
          <w:sz w:val="28"/>
          <w:szCs w:val="28"/>
        </w:rPr>
        <w:t xml:space="preserve">не </w:t>
      </w:r>
      <w:r w:rsidRPr="00EA5FB2">
        <w:rPr>
          <w:rFonts w:ascii="Times New Roman" w:hAnsi="Times New Roman" w:cs="Times New Roman"/>
          <w:sz w:val="28"/>
          <w:szCs w:val="28"/>
        </w:rPr>
        <w:t>может содержать цифр</w:t>
      </w:r>
      <w:r w:rsidR="00326C21">
        <w:rPr>
          <w:rFonts w:ascii="Times New Roman" w:hAnsi="Times New Roman" w:cs="Times New Roman"/>
          <w:sz w:val="28"/>
          <w:szCs w:val="28"/>
        </w:rPr>
        <w:t>ы</w:t>
      </w:r>
      <w:r w:rsidRPr="00EA5FB2">
        <w:rPr>
          <w:rFonts w:ascii="Times New Roman" w:hAnsi="Times New Roman" w:cs="Times New Roman"/>
          <w:sz w:val="28"/>
          <w:szCs w:val="28"/>
        </w:rPr>
        <w:t>.</w:t>
      </w:r>
      <w:r w:rsidRPr="003C79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37AA">
        <w:rPr>
          <w:rFonts w:ascii="Times New Roman" w:hAnsi="Times New Roman" w:cs="Times New Roman"/>
          <w:color w:val="000000"/>
          <w:sz w:val="28"/>
          <w:szCs w:val="28"/>
        </w:rPr>
        <w:t>При превышении длины имени идентификатора будет выведена ошибка.</w:t>
      </w:r>
      <w:r w:rsidR="007238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388A">
        <w:rPr>
          <w:rFonts w:ascii="Times New Roman" w:hAnsi="Times New Roman" w:cs="Times New Roman"/>
          <w:sz w:val="28"/>
          <w:szCs w:val="28"/>
        </w:rPr>
        <w:t>Идентификатор не может совпадать с ключевыми словами.</w:t>
      </w:r>
    </w:p>
    <w:p w:rsidR="0037579D" w:rsidRPr="0072388A" w:rsidRDefault="0072388A" w:rsidP="00073652">
      <w:pPr>
        <w:spacing w:before="240" w:after="240" w:line="240" w:lineRule="auto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72388A">
        <w:rPr>
          <w:rFonts w:ascii="Times New Roman" w:hAnsi="Times New Roman" w:cs="Times New Roman"/>
          <w:b/>
          <w:sz w:val="28"/>
          <w:szCs w:val="28"/>
        </w:rPr>
        <w:t xml:space="preserve">1.8 </w:t>
      </w:r>
      <w:r w:rsidR="0037579D" w:rsidRPr="0072388A">
        <w:rPr>
          <w:rFonts w:ascii="Times New Roman" w:hAnsi="Times New Roman" w:cs="Times New Roman"/>
          <w:b/>
          <w:sz w:val="28"/>
          <w:szCs w:val="28"/>
        </w:rPr>
        <w:t>Литералы</w:t>
      </w:r>
      <w:bookmarkEnd w:id="15"/>
      <w:bookmarkEnd w:id="16"/>
    </w:p>
    <w:p w:rsidR="000F06D9" w:rsidRDefault="0037579D" w:rsidP="00073652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5E4805">
        <w:rPr>
          <w:rFonts w:ascii="Times New Roman" w:hAnsi="Times New Roman" w:cs="Times New Roman"/>
          <w:sz w:val="28"/>
          <w:szCs w:val="28"/>
          <w:lang w:val="en-US"/>
        </w:rPr>
        <w:t>FSI</w:t>
      </w:r>
      <w:r w:rsidR="005E4805">
        <w:rPr>
          <w:rFonts w:ascii="Times New Roman" w:hAnsi="Times New Roman" w:cs="Times New Roman"/>
          <w:sz w:val="28"/>
          <w:szCs w:val="28"/>
        </w:rPr>
        <w:t>–</w:t>
      </w:r>
      <w:r w:rsidR="005E4805" w:rsidRPr="005E4805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допускает </w:t>
      </w:r>
      <w:r w:rsidR="00326C2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типа литералов: целого, с</w:t>
      </w:r>
      <w:r w:rsidR="005E4805">
        <w:rPr>
          <w:rFonts w:ascii="Times New Roman" w:hAnsi="Times New Roman" w:cs="Times New Roman"/>
          <w:sz w:val="28"/>
          <w:szCs w:val="28"/>
        </w:rPr>
        <w:t>трокового</w:t>
      </w:r>
      <w:r w:rsidR="00326C21" w:rsidRPr="00326C21">
        <w:rPr>
          <w:rFonts w:ascii="Times New Roman" w:hAnsi="Times New Roman" w:cs="Times New Roman"/>
          <w:sz w:val="28"/>
          <w:szCs w:val="28"/>
        </w:rPr>
        <w:t xml:space="preserve">, </w:t>
      </w:r>
      <w:r w:rsidR="00326C21">
        <w:rPr>
          <w:rFonts w:ascii="Times New Roman" w:hAnsi="Times New Roman" w:cs="Times New Roman"/>
          <w:sz w:val="28"/>
          <w:szCs w:val="28"/>
        </w:rPr>
        <w:t>символьного</w:t>
      </w:r>
      <w:r w:rsidR="0020659F" w:rsidRPr="0020659F">
        <w:rPr>
          <w:rFonts w:ascii="Times New Roman" w:hAnsi="Times New Roman" w:cs="Times New Roman"/>
          <w:sz w:val="28"/>
          <w:szCs w:val="28"/>
        </w:rPr>
        <w:t xml:space="preserve"> </w:t>
      </w:r>
      <w:r w:rsidR="0020659F">
        <w:rPr>
          <w:rFonts w:ascii="Times New Roman" w:hAnsi="Times New Roman" w:cs="Times New Roman"/>
          <w:sz w:val="28"/>
          <w:szCs w:val="28"/>
        </w:rPr>
        <w:t>и</w:t>
      </w:r>
      <w:r w:rsidR="00326C21" w:rsidRPr="00326C21">
        <w:rPr>
          <w:rFonts w:ascii="Times New Roman" w:hAnsi="Times New Roman" w:cs="Times New Roman"/>
          <w:sz w:val="28"/>
          <w:szCs w:val="28"/>
        </w:rPr>
        <w:t xml:space="preserve"> </w:t>
      </w:r>
      <w:r w:rsidR="00326C21">
        <w:rPr>
          <w:rFonts w:ascii="Times New Roman" w:hAnsi="Times New Roman" w:cs="Times New Roman"/>
          <w:sz w:val="28"/>
          <w:szCs w:val="28"/>
        </w:rPr>
        <w:t>логического</w:t>
      </w:r>
      <w:r w:rsidR="0020659F" w:rsidRPr="0020659F">
        <w:rPr>
          <w:rFonts w:ascii="Times New Roman" w:hAnsi="Times New Roman" w:cs="Times New Roman"/>
          <w:sz w:val="28"/>
          <w:szCs w:val="28"/>
        </w:rPr>
        <w:t xml:space="preserve"> </w:t>
      </w:r>
      <w:r w:rsidR="0020659F">
        <w:rPr>
          <w:rFonts w:ascii="Times New Roman" w:hAnsi="Times New Roman" w:cs="Times New Roman"/>
          <w:sz w:val="28"/>
          <w:szCs w:val="28"/>
        </w:rPr>
        <w:t>представленных в таблице 1.4</w:t>
      </w:r>
      <w:r>
        <w:rPr>
          <w:rFonts w:ascii="Times New Roman" w:hAnsi="Times New Roman" w:cs="Times New Roman"/>
          <w:sz w:val="28"/>
          <w:szCs w:val="28"/>
        </w:rPr>
        <w:t>.</w:t>
      </w:r>
      <w:r w:rsidR="0020659F" w:rsidRPr="00206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06D9" w:rsidRPr="0085089A" w:rsidRDefault="000F06D9" w:rsidP="000F06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57139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Литералы</w:t>
      </w:r>
    </w:p>
    <w:tbl>
      <w:tblPr>
        <w:tblStyle w:val="a3"/>
        <w:tblW w:w="10343" w:type="dxa"/>
        <w:tblInd w:w="-5" w:type="dxa"/>
        <w:tblLook w:val="04A0" w:firstRow="1" w:lastRow="0" w:firstColumn="1" w:lastColumn="0" w:noHBand="0" w:noVBand="1"/>
      </w:tblPr>
      <w:tblGrid>
        <w:gridCol w:w="3499"/>
        <w:gridCol w:w="6844"/>
      </w:tblGrid>
      <w:tr w:rsidR="0037579D" w:rsidTr="00073652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37579D" w:rsidP="00073652">
            <w:pPr>
              <w:pStyle w:val="ab"/>
              <w:spacing w:after="0" w:line="240" w:lineRule="auto"/>
              <w:ind w:left="0" w:right="-108"/>
              <w:jc w:val="center"/>
              <w:rPr>
                <w:szCs w:val="28"/>
              </w:rPr>
            </w:pPr>
            <w:r>
              <w:rPr>
                <w:szCs w:val="28"/>
              </w:rPr>
              <w:t>Тип литерала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37579D" w:rsidP="00073652">
            <w:pPr>
              <w:pStyle w:val="ab"/>
              <w:spacing w:after="0" w:line="240" w:lineRule="auto"/>
              <w:ind w:left="0" w:right="34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литерала</w:t>
            </w:r>
          </w:p>
        </w:tc>
      </w:tr>
      <w:tr w:rsidR="0037579D" w:rsidTr="00073652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37579D" w:rsidP="00911248">
            <w:pPr>
              <w:pStyle w:val="ab"/>
              <w:spacing w:after="0" w:line="240" w:lineRule="auto"/>
              <w:ind w:left="0" w:right="-108"/>
              <w:rPr>
                <w:szCs w:val="28"/>
              </w:rPr>
            </w:pPr>
            <w:r>
              <w:rPr>
                <w:szCs w:val="28"/>
              </w:rPr>
              <w:t>Литералы целого типа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326C21" w:rsidP="00911248">
            <w:pPr>
              <w:pStyle w:val="ab"/>
              <w:spacing w:after="0" w:line="240" w:lineRule="auto"/>
              <w:ind w:left="0" w:right="34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Могут представляться в виде восьмеричной и двоичной системах счислений</w:t>
            </w:r>
            <w:r w:rsidRPr="00326C21">
              <w:rPr>
                <w:rFonts w:eastAsia="Calibri"/>
                <w:szCs w:val="28"/>
              </w:rPr>
              <w:t>.</w:t>
            </w:r>
          </w:p>
          <w:p w:rsidR="00326C21" w:rsidRDefault="00326C21" w:rsidP="00911248">
            <w:pPr>
              <w:pStyle w:val="ab"/>
              <w:spacing w:after="0" w:line="240" w:lineRule="auto"/>
              <w:ind w:left="0" w:right="34"/>
              <w:rPr>
                <w:szCs w:val="28"/>
              </w:rPr>
            </w:pPr>
            <w:r>
              <w:rPr>
                <w:szCs w:val="28"/>
              </w:rPr>
              <w:t>Литерал в двоичной системе счисления должен состоять только из 0 и 1.</w:t>
            </w:r>
            <w:r w:rsidRPr="00326C21">
              <w:rPr>
                <w:szCs w:val="28"/>
              </w:rPr>
              <w:t xml:space="preserve"> </w:t>
            </w:r>
            <w:r>
              <w:rPr>
                <w:szCs w:val="28"/>
              </w:rPr>
              <w:t>Причем</w:t>
            </w:r>
            <w:r w:rsidRPr="00326C21">
              <w:rPr>
                <w:szCs w:val="28"/>
              </w:rPr>
              <w:t>,</w:t>
            </w:r>
            <w:r>
              <w:rPr>
                <w:szCs w:val="28"/>
              </w:rPr>
              <w:t xml:space="preserve"> если </w:t>
            </w:r>
            <w:r w:rsidR="000F06D9">
              <w:rPr>
                <w:szCs w:val="28"/>
              </w:rPr>
              <w:t>старший</w:t>
            </w:r>
            <w:r>
              <w:rPr>
                <w:szCs w:val="28"/>
              </w:rPr>
              <w:t xml:space="preserve"> бит будет установлен в 1</w:t>
            </w:r>
            <w:r w:rsidRPr="00326C21">
              <w:rPr>
                <w:szCs w:val="28"/>
              </w:rPr>
              <w:t xml:space="preserve">, </w:t>
            </w:r>
            <w:r>
              <w:rPr>
                <w:szCs w:val="28"/>
              </w:rPr>
              <w:t>литерал будет иметь отрицательное значение</w:t>
            </w:r>
            <w:r w:rsidR="000F06D9">
              <w:rPr>
                <w:szCs w:val="28"/>
              </w:rPr>
              <w:t xml:space="preserve"> и этот бит не будет учитываться в подсчете значения.</w:t>
            </w:r>
          </w:p>
          <w:p w:rsidR="00326C21" w:rsidRPr="00326C21" w:rsidRDefault="00326C21" w:rsidP="00911248">
            <w:pPr>
              <w:pStyle w:val="ab"/>
              <w:spacing w:after="0" w:line="240" w:lineRule="auto"/>
              <w:ind w:left="0" w:right="34"/>
              <w:rPr>
                <w:szCs w:val="28"/>
              </w:rPr>
            </w:pPr>
            <w:r>
              <w:rPr>
                <w:szCs w:val="28"/>
              </w:rPr>
              <w:t xml:space="preserve">Литерал в восьмеричной системе счисления должен </w:t>
            </w:r>
            <w:r w:rsidR="000F06D9">
              <w:rPr>
                <w:szCs w:val="28"/>
              </w:rPr>
              <w:t>заканчиваться</w:t>
            </w:r>
            <w:r>
              <w:rPr>
                <w:szCs w:val="28"/>
              </w:rPr>
              <w:t xml:space="preserve"> латинск</w:t>
            </w:r>
            <w:r w:rsidR="000F06D9">
              <w:rPr>
                <w:szCs w:val="28"/>
              </w:rPr>
              <w:t>им</w:t>
            </w:r>
            <w:r>
              <w:rPr>
                <w:szCs w:val="28"/>
              </w:rPr>
              <w:t xml:space="preserve"> символ</w:t>
            </w:r>
            <w:r w:rsidR="000F06D9">
              <w:rPr>
                <w:szCs w:val="28"/>
              </w:rPr>
              <w:t>ом</w:t>
            </w:r>
            <w:r>
              <w:rPr>
                <w:szCs w:val="28"/>
              </w:rPr>
              <w:t xml:space="preserve"> </w:t>
            </w:r>
            <w:r w:rsidR="001F15CF">
              <w:rPr>
                <w:szCs w:val="28"/>
              </w:rPr>
              <w:t>«</w:t>
            </w:r>
            <w:r>
              <w:rPr>
                <w:szCs w:val="28"/>
                <w:lang w:val="en-US"/>
              </w:rPr>
              <w:t>o</w:t>
            </w:r>
            <w:r w:rsidR="001F15CF">
              <w:rPr>
                <w:szCs w:val="28"/>
              </w:rPr>
              <w:t>»</w:t>
            </w:r>
            <w:r w:rsidRPr="00326C21">
              <w:rPr>
                <w:szCs w:val="28"/>
              </w:rPr>
              <w:t xml:space="preserve">, </w:t>
            </w:r>
            <w:r>
              <w:rPr>
                <w:szCs w:val="28"/>
              </w:rPr>
              <w:t xml:space="preserve">и </w:t>
            </w:r>
            <w:r w:rsidR="000F06D9">
              <w:rPr>
                <w:szCs w:val="28"/>
              </w:rPr>
              <w:t>до</w:t>
            </w:r>
            <w:r>
              <w:rPr>
                <w:szCs w:val="28"/>
              </w:rPr>
              <w:t xml:space="preserve"> него содержать только цифры из диапазона </w:t>
            </w:r>
            <w:r w:rsidRPr="00326C21">
              <w:rPr>
                <w:szCs w:val="28"/>
              </w:rPr>
              <w:t>[0</w:t>
            </w:r>
            <w:r>
              <w:rPr>
                <w:szCs w:val="28"/>
              </w:rPr>
              <w:t>…</w:t>
            </w:r>
            <w:r w:rsidRPr="00326C21">
              <w:rPr>
                <w:szCs w:val="28"/>
              </w:rPr>
              <w:t>7].</w:t>
            </w:r>
            <w:r>
              <w:rPr>
                <w:szCs w:val="28"/>
              </w:rPr>
              <w:t xml:space="preserve"> Причем</w:t>
            </w:r>
            <w:r w:rsidRPr="00326C21">
              <w:rPr>
                <w:szCs w:val="28"/>
              </w:rPr>
              <w:t xml:space="preserve">, </w:t>
            </w:r>
            <w:r>
              <w:rPr>
                <w:szCs w:val="28"/>
              </w:rPr>
              <w:t xml:space="preserve">если </w:t>
            </w:r>
            <w:r w:rsidR="000F06D9">
              <w:rPr>
                <w:szCs w:val="28"/>
              </w:rPr>
              <w:t>старший разряд</w:t>
            </w:r>
            <w:r>
              <w:rPr>
                <w:szCs w:val="28"/>
              </w:rPr>
              <w:t xml:space="preserve"> будет установлен в значение 7</w:t>
            </w:r>
            <w:r w:rsidRPr="00326C21">
              <w:rPr>
                <w:szCs w:val="28"/>
              </w:rPr>
              <w:t xml:space="preserve">, </w:t>
            </w:r>
            <w:r>
              <w:rPr>
                <w:szCs w:val="28"/>
              </w:rPr>
              <w:t>литерал будет иметь отрицательное значение</w:t>
            </w:r>
            <w:r w:rsidR="000F06D9">
              <w:rPr>
                <w:szCs w:val="28"/>
              </w:rPr>
              <w:t xml:space="preserve"> и старший разряд не будет учитываться в подсчете значения</w:t>
            </w:r>
            <w:r w:rsidRPr="00326C21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</w:p>
        </w:tc>
      </w:tr>
    </w:tbl>
    <w:p w:rsidR="00073652" w:rsidRDefault="00073652" w:rsidP="00073652">
      <w:pPr>
        <w:spacing w:before="180" w:after="0" w:line="240" w:lineRule="auto"/>
        <w:outlineLvl w:val="1"/>
        <w:rPr>
          <w:rFonts w:ascii="Times New Roman" w:hAnsi="Times New Roman" w:cs="Times New Roman"/>
          <w:bCs/>
          <w:sz w:val="28"/>
          <w:szCs w:val="28"/>
        </w:rPr>
      </w:pPr>
      <w:bookmarkStart w:id="17" w:name="_Toc469958219"/>
      <w:bookmarkStart w:id="18" w:name="_Toc501592492"/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10343" w:type="dxa"/>
        <w:tblInd w:w="-5" w:type="dxa"/>
        <w:tblLook w:val="04A0" w:firstRow="1" w:lastRow="0" w:firstColumn="1" w:lastColumn="0" w:noHBand="0" w:noVBand="1"/>
      </w:tblPr>
      <w:tblGrid>
        <w:gridCol w:w="3499"/>
        <w:gridCol w:w="6844"/>
      </w:tblGrid>
      <w:tr w:rsidR="00073652" w:rsidRPr="00326C21" w:rsidTr="00CD5418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3652" w:rsidRDefault="00073652" w:rsidP="00073652">
            <w:pPr>
              <w:pStyle w:val="ab"/>
              <w:spacing w:after="0" w:line="240" w:lineRule="auto"/>
              <w:ind w:left="34" w:right="-108"/>
              <w:jc w:val="center"/>
              <w:rPr>
                <w:szCs w:val="28"/>
              </w:rPr>
            </w:pPr>
            <w:r>
              <w:rPr>
                <w:szCs w:val="28"/>
              </w:rPr>
              <w:t>Тип литерала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3652" w:rsidRDefault="00073652" w:rsidP="00073652">
            <w:pPr>
              <w:pStyle w:val="ab"/>
              <w:spacing w:after="0" w:line="240" w:lineRule="auto"/>
              <w:ind w:left="0" w:right="34"/>
              <w:jc w:val="center"/>
              <w:rPr>
                <w:rFonts w:eastAsia="Calibri"/>
                <w:szCs w:val="28"/>
              </w:rPr>
            </w:pPr>
            <w:r>
              <w:rPr>
                <w:szCs w:val="28"/>
              </w:rPr>
              <w:t>Описание литерала</w:t>
            </w:r>
          </w:p>
        </w:tc>
      </w:tr>
      <w:tr w:rsidR="00073652" w:rsidRPr="00326C21" w:rsidTr="00CD5418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73652" w:rsidRDefault="00073652" w:rsidP="00CD5418">
            <w:pPr>
              <w:pStyle w:val="ab"/>
              <w:spacing w:after="0" w:line="240" w:lineRule="auto"/>
              <w:ind w:left="34" w:right="-108"/>
              <w:rPr>
                <w:szCs w:val="28"/>
              </w:rPr>
            </w:pPr>
            <w:r>
              <w:rPr>
                <w:szCs w:val="28"/>
              </w:rPr>
              <w:t>Литералы строкового типа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73652" w:rsidRPr="00326C21" w:rsidRDefault="00073652" w:rsidP="00CD5418">
            <w:pPr>
              <w:pStyle w:val="ab"/>
              <w:spacing w:after="0" w:line="240" w:lineRule="auto"/>
              <w:ind w:left="0" w:right="34"/>
              <w:rPr>
                <w:szCs w:val="28"/>
              </w:rPr>
            </w:pPr>
            <w:r>
              <w:rPr>
                <w:rFonts w:eastAsia="Calibri"/>
                <w:szCs w:val="28"/>
              </w:rPr>
              <w:t xml:space="preserve">Состоит из символов, заключенных в </w:t>
            </w:r>
            <w:r w:rsidRPr="00326C21">
              <w:rPr>
                <w:rFonts w:eastAsia="Calibri"/>
                <w:szCs w:val="28"/>
              </w:rPr>
              <w:t>“</w:t>
            </w:r>
            <w:r w:rsidRPr="005E4805">
              <w:rPr>
                <w:rFonts w:eastAsia="Calibri"/>
                <w:szCs w:val="28"/>
              </w:rPr>
              <w:t>…</w:t>
            </w:r>
            <w:r w:rsidRPr="00326C21">
              <w:rPr>
                <w:rFonts w:eastAsia="Calibri"/>
                <w:szCs w:val="28"/>
              </w:rPr>
              <w:t>”</w:t>
            </w:r>
            <w:r w:rsidRPr="005E4805">
              <w:rPr>
                <w:rFonts w:eastAsia="Calibri"/>
                <w:szCs w:val="28"/>
              </w:rPr>
              <w:t xml:space="preserve"> (кавычки).</w:t>
            </w:r>
            <w:r>
              <w:rPr>
                <w:rFonts w:eastAsia="Calibri"/>
                <w:szCs w:val="28"/>
              </w:rPr>
              <w:t xml:space="preserve"> Максимальное число которых не может </w:t>
            </w:r>
            <w:r w:rsidRPr="005E4805">
              <w:rPr>
                <w:rFonts w:eastAsia="Calibri"/>
                <w:szCs w:val="28"/>
              </w:rPr>
              <w:t>превышат</w:t>
            </w:r>
            <w:r>
              <w:rPr>
                <w:rFonts w:eastAsia="Calibri"/>
                <w:szCs w:val="28"/>
              </w:rPr>
              <w:t xml:space="preserve">ь </w:t>
            </w:r>
            <m:oMath>
              <m:r>
                <m:rPr>
                  <m:nor/>
                </m:rPr>
                <w:rPr>
                  <w:rFonts w:ascii="Cambria Math" w:eastAsia="Calibri"/>
                </w:rPr>
                <m:t>50</m:t>
              </m:r>
            </m:oMath>
            <w:r>
              <w:rPr>
                <w:rFonts w:eastAsia="Calibri"/>
                <w:szCs w:val="28"/>
              </w:rPr>
              <w:t>. В случае превышения длины литерала работа транслятора прекращается</w:t>
            </w:r>
            <w:r>
              <w:rPr>
                <w:szCs w:val="28"/>
              </w:rPr>
              <w:t>.</w:t>
            </w:r>
            <w:r w:rsidRPr="00326C21">
              <w:rPr>
                <w:szCs w:val="28"/>
              </w:rPr>
              <w:t xml:space="preserve"> </w:t>
            </w:r>
            <w:r>
              <w:rPr>
                <w:szCs w:val="28"/>
              </w:rPr>
              <w:t>Литералы могут содержать только</w:t>
            </w:r>
            <w:r w:rsidRPr="00B15CA9">
              <w:rPr>
                <w:szCs w:val="28"/>
              </w:rPr>
              <w:t xml:space="preserve"> </w:t>
            </w:r>
            <w:r>
              <w:rPr>
                <w:szCs w:val="28"/>
              </w:rPr>
              <w:t>символы</w:t>
            </w:r>
            <w:r w:rsidRPr="00ED3B57">
              <w:rPr>
                <w:szCs w:val="28"/>
              </w:rPr>
              <w:t>,</w:t>
            </w:r>
            <w:r>
              <w:rPr>
                <w:szCs w:val="28"/>
              </w:rPr>
              <w:t xml:space="preserve"> определенные алфавитом языка.</w:t>
            </w:r>
          </w:p>
        </w:tc>
      </w:tr>
      <w:tr w:rsidR="00073652" w:rsidRPr="002D5606" w:rsidTr="00CD5418">
        <w:trPr>
          <w:trHeight w:val="808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3652" w:rsidRDefault="00073652" w:rsidP="00CD5418">
            <w:pPr>
              <w:pStyle w:val="ab"/>
              <w:spacing w:after="0" w:line="240" w:lineRule="auto"/>
              <w:ind w:left="34" w:right="-108"/>
              <w:jc w:val="left"/>
              <w:rPr>
                <w:szCs w:val="28"/>
              </w:rPr>
            </w:pPr>
            <w:r>
              <w:rPr>
                <w:szCs w:val="28"/>
              </w:rPr>
              <w:t>Литералы символьного типа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3652" w:rsidRPr="002D5606" w:rsidRDefault="00073652" w:rsidP="00CD5418">
            <w:pPr>
              <w:pStyle w:val="ab"/>
              <w:spacing w:after="0" w:line="240" w:lineRule="auto"/>
              <w:ind w:left="0" w:right="34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Могут содержать только один символ</w:t>
            </w:r>
            <w:r w:rsidRPr="002D5606">
              <w:rPr>
                <w:rFonts w:eastAsia="Calibri"/>
                <w:szCs w:val="28"/>
              </w:rPr>
              <w:t xml:space="preserve">, </w:t>
            </w:r>
            <w:r>
              <w:rPr>
                <w:rFonts w:eastAsia="Calibri"/>
                <w:szCs w:val="28"/>
              </w:rPr>
              <w:t xml:space="preserve">заключенный в </w:t>
            </w:r>
            <w:r w:rsidRPr="002D5606">
              <w:rPr>
                <w:rFonts w:eastAsia="Calibri"/>
                <w:szCs w:val="28"/>
              </w:rPr>
              <w:t>‘</w:t>
            </w:r>
            <w:r>
              <w:rPr>
                <w:rFonts w:eastAsia="Calibri"/>
                <w:szCs w:val="28"/>
              </w:rPr>
              <w:t>…</w:t>
            </w:r>
            <w:r w:rsidRPr="002D5606">
              <w:rPr>
                <w:rFonts w:eastAsia="Calibri"/>
                <w:szCs w:val="28"/>
              </w:rPr>
              <w:t>’ (</w:t>
            </w:r>
            <w:r>
              <w:rPr>
                <w:rFonts w:eastAsia="Calibri"/>
                <w:szCs w:val="28"/>
              </w:rPr>
              <w:t xml:space="preserve">одинарные кавычки). </w:t>
            </w:r>
            <w:r>
              <w:rPr>
                <w:szCs w:val="28"/>
              </w:rPr>
              <w:t>Литералы могут содержать только</w:t>
            </w:r>
            <w:r w:rsidRPr="002D5606">
              <w:rPr>
                <w:szCs w:val="28"/>
              </w:rPr>
              <w:t xml:space="preserve"> </w:t>
            </w:r>
            <w:r>
              <w:rPr>
                <w:szCs w:val="28"/>
              </w:rPr>
              <w:t>символы</w:t>
            </w:r>
            <w:r w:rsidRPr="00ED3B57">
              <w:rPr>
                <w:szCs w:val="28"/>
              </w:rPr>
              <w:t>,</w:t>
            </w:r>
            <w:r w:rsidRPr="002D5606">
              <w:rPr>
                <w:szCs w:val="28"/>
              </w:rPr>
              <w:t xml:space="preserve"> </w:t>
            </w:r>
            <w:r>
              <w:rPr>
                <w:szCs w:val="28"/>
              </w:rPr>
              <w:t>определенные алфавитом языка.</w:t>
            </w:r>
          </w:p>
        </w:tc>
      </w:tr>
      <w:tr w:rsidR="00073652" w:rsidRPr="002D5606" w:rsidTr="00CD5418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3652" w:rsidRDefault="00073652" w:rsidP="00CD5418">
            <w:pPr>
              <w:pStyle w:val="ab"/>
              <w:spacing w:after="0" w:line="240" w:lineRule="auto"/>
              <w:ind w:left="34" w:right="-108"/>
              <w:rPr>
                <w:szCs w:val="28"/>
              </w:rPr>
            </w:pPr>
            <w:r>
              <w:rPr>
                <w:szCs w:val="28"/>
              </w:rPr>
              <w:t>Литералы логического типа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3652" w:rsidRPr="002D5606" w:rsidRDefault="00073652" w:rsidP="00CD5418">
            <w:pPr>
              <w:pStyle w:val="ab"/>
              <w:spacing w:after="0" w:line="240" w:lineRule="auto"/>
              <w:ind w:left="0" w:right="34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Имеется только два литерала логического типа</w:t>
            </w:r>
            <w:r w:rsidRPr="002D5606">
              <w:rPr>
                <w:rFonts w:eastAsia="Calibri"/>
                <w:szCs w:val="28"/>
              </w:rPr>
              <w:t xml:space="preserve">: </w:t>
            </w:r>
            <w:r>
              <w:rPr>
                <w:rFonts w:eastAsia="Calibri"/>
                <w:szCs w:val="28"/>
                <w:lang w:val="en-US"/>
              </w:rPr>
              <w:t>verum</w:t>
            </w:r>
            <w:r w:rsidRPr="002D5606">
              <w:rPr>
                <w:rFonts w:eastAsia="Calibri"/>
                <w:szCs w:val="28"/>
              </w:rPr>
              <w:t xml:space="preserve"> (</w:t>
            </w:r>
            <w:r>
              <w:rPr>
                <w:rFonts w:eastAsia="Calibri"/>
                <w:szCs w:val="28"/>
                <w:lang w:val="en-US"/>
              </w:rPr>
              <w:t>true</w:t>
            </w:r>
            <w:r w:rsidRPr="002D5606">
              <w:rPr>
                <w:rFonts w:eastAsia="Calibri"/>
                <w:szCs w:val="28"/>
              </w:rPr>
              <w:t xml:space="preserve">), </w:t>
            </w:r>
            <w:r>
              <w:rPr>
                <w:rFonts w:eastAsia="Calibri"/>
                <w:szCs w:val="28"/>
                <w:lang w:val="en-US"/>
              </w:rPr>
              <w:t>falsus</w:t>
            </w:r>
            <w:r w:rsidRPr="002D5606">
              <w:rPr>
                <w:rFonts w:eastAsia="Calibri"/>
                <w:szCs w:val="28"/>
              </w:rPr>
              <w:t xml:space="preserve"> (</w:t>
            </w:r>
            <w:r>
              <w:rPr>
                <w:rFonts w:eastAsia="Calibri"/>
                <w:szCs w:val="28"/>
                <w:lang w:val="en-US"/>
              </w:rPr>
              <w:t>false</w:t>
            </w:r>
            <w:r w:rsidRPr="002D5606">
              <w:rPr>
                <w:rFonts w:eastAsia="Calibri"/>
                <w:szCs w:val="28"/>
              </w:rPr>
              <w:t>).</w:t>
            </w:r>
          </w:p>
        </w:tc>
      </w:tr>
    </w:tbl>
    <w:p w:rsidR="00727262" w:rsidRPr="00073652" w:rsidRDefault="0020659F" w:rsidP="00073652">
      <w:pPr>
        <w:spacing w:before="280" w:after="240" w:line="240" w:lineRule="auto"/>
        <w:ind w:firstLine="709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20659F">
        <w:rPr>
          <w:rFonts w:ascii="Times New Roman" w:hAnsi="Times New Roman" w:cs="Times New Roman"/>
          <w:bCs/>
          <w:sz w:val="28"/>
          <w:szCs w:val="28"/>
        </w:rPr>
        <w:t>Литералы представляют собой константы, включаемые непосредственно в текст программы. В отличие от прочих элементов языка, литералы не могут быть изменены в тексте программы.</w:t>
      </w:r>
    </w:p>
    <w:p w:rsidR="0037579D" w:rsidRPr="0072388A" w:rsidRDefault="0072388A" w:rsidP="00073652">
      <w:pPr>
        <w:spacing w:before="240" w:after="240" w:line="240" w:lineRule="auto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72388A">
        <w:rPr>
          <w:rFonts w:ascii="Times New Roman" w:hAnsi="Times New Roman" w:cs="Times New Roman"/>
          <w:b/>
          <w:sz w:val="28"/>
          <w:szCs w:val="28"/>
        </w:rPr>
        <w:t xml:space="preserve">1.9 </w:t>
      </w:r>
      <w:r w:rsidR="0037579D" w:rsidRPr="0072388A">
        <w:rPr>
          <w:rFonts w:ascii="Times New Roman" w:hAnsi="Times New Roman" w:cs="Times New Roman"/>
          <w:b/>
          <w:sz w:val="28"/>
          <w:szCs w:val="28"/>
        </w:rPr>
        <w:t>Объявления данных и область видимости</w:t>
      </w:r>
      <w:bookmarkEnd w:id="17"/>
      <w:bookmarkEnd w:id="18"/>
    </w:p>
    <w:p w:rsidR="000F06D9" w:rsidRPr="0020659F" w:rsidRDefault="0037579D" w:rsidP="002065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видимости сделана так, что переменную следует объявить до её использования. Блок функции является областью видимости переменной. Область видимости построена на подобии области видимости в языке </w:t>
      </w:r>
      <w:r w:rsidR="007238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2388A" w:rsidRPr="0072388A">
        <w:rPr>
          <w:rFonts w:ascii="Times New Roman" w:hAnsi="Times New Roman" w:cs="Times New Roman"/>
          <w:sz w:val="28"/>
          <w:szCs w:val="28"/>
        </w:rPr>
        <w:t>++</w:t>
      </w:r>
      <w:r w:rsidR="000F06D9">
        <w:rPr>
          <w:rFonts w:ascii="Times New Roman" w:hAnsi="Times New Roman" w:cs="Times New Roman"/>
          <w:sz w:val="28"/>
          <w:szCs w:val="28"/>
        </w:rPr>
        <w:t xml:space="preserve"> </w:t>
      </w:r>
      <w:r w:rsidR="0072388A" w:rsidRPr="0072388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сверху вниз).</w:t>
      </w:r>
      <w:r w:rsidR="005E4805" w:rsidRPr="005E4805">
        <w:rPr>
          <w:rFonts w:ascii="Times New Roman" w:hAnsi="Times New Roman" w:cs="Times New Roman"/>
          <w:sz w:val="28"/>
          <w:szCs w:val="28"/>
        </w:rPr>
        <w:t xml:space="preserve"> </w:t>
      </w:r>
      <w:r w:rsidR="005E4805">
        <w:rPr>
          <w:rFonts w:ascii="Times New Roman" w:hAnsi="Times New Roman" w:cs="Times New Roman"/>
          <w:sz w:val="28"/>
          <w:szCs w:val="28"/>
        </w:rPr>
        <w:t xml:space="preserve">Объявление данных начинается с ключевого слова </w:t>
      </w:r>
      <w:r w:rsidR="002D5606">
        <w:rPr>
          <w:rFonts w:ascii="Times New Roman" w:hAnsi="Times New Roman" w:cs="Times New Roman"/>
          <w:sz w:val="28"/>
          <w:szCs w:val="28"/>
          <w:lang w:val="en-US"/>
        </w:rPr>
        <w:t>annuntiate</w:t>
      </w:r>
      <w:r w:rsidR="005E4805">
        <w:rPr>
          <w:rFonts w:ascii="Times New Roman" w:hAnsi="Times New Roman" w:cs="Times New Roman"/>
          <w:sz w:val="28"/>
          <w:szCs w:val="28"/>
        </w:rPr>
        <w:t>, указывается тип данных и имя идентификатора.</w:t>
      </w:r>
      <w:r>
        <w:rPr>
          <w:rFonts w:ascii="Times New Roman" w:hAnsi="Times New Roman" w:cs="Times New Roman"/>
          <w:sz w:val="28"/>
          <w:szCs w:val="28"/>
        </w:rPr>
        <w:t xml:space="preserve"> Для объявления переменных используется следующая конструкция:</w:t>
      </w:r>
      <w:r w:rsidR="0020659F">
        <w:rPr>
          <w:rFonts w:ascii="Times New Roman" w:hAnsi="Times New Roman" w:cs="Times New Roman"/>
          <w:sz w:val="28"/>
          <w:szCs w:val="28"/>
        </w:rPr>
        <w:t xml:space="preserve"> </w:t>
      </w:r>
      <w:r w:rsidR="000F06D9" w:rsidRPr="002065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F4CDD" w:rsidRPr="0020659F">
        <w:rPr>
          <w:rFonts w:ascii="Times New Roman" w:hAnsi="Times New Roman" w:cs="Times New Roman"/>
          <w:sz w:val="28"/>
          <w:szCs w:val="28"/>
        </w:rPr>
        <w:t>nnuntiate</w:t>
      </w:r>
      <w:r w:rsidR="000F06D9" w:rsidRPr="0020659F">
        <w:rPr>
          <w:rFonts w:ascii="Times New Roman" w:hAnsi="Times New Roman" w:cs="Times New Roman"/>
          <w:sz w:val="28"/>
          <w:szCs w:val="28"/>
        </w:rPr>
        <w:t xml:space="preserve"> </w:t>
      </w:r>
      <w:r w:rsidRPr="0020659F">
        <w:rPr>
          <w:rFonts w:ascii="Times New Roman" w:hAnsi="Times New Roman" w:cs="Times New Roman"/>
          <w:sz w:val="28"/>
          <w:szCs w:val="28"/>
        </w:rPr>
        <w:t>˽</w:t>
      </w:r>
      <w:r w:rsidR="000F06D9" w:rsidRPr="0020659F">
        <w:rPr>
          <w:rFonts w:ascii="Times New Roman" w:hAnsi="Times New Roman" w:cs="Times New Roman"/>
          <w:sz w:val="28"/>
          <w:szCs w:val="28"/>
        </w:rPr>
        <w:t xml:space="preserve"> </w:t>
      </w:r>
      <w:r w:rsidRPr="0020659F">
        <w:rPr>
          <w:rFonts w:ascii="Times New Roman" w:hAnsi="Times New Roman" w:cs="Times New Roman"/>
          <w:sz w:val="28"/>
          <w:szCs w:val="28"/>
        </w:rPr>
        <w:t>&lt;типданных&gt;</w:t>
      </w:r>
      <w:r w:rsidR="000F06D9" w:rsidRPr="0020659F">
        <w:rPr>
          <w:rFonts w:ascii="Times New Roman" w:hAnsi="Times New Roman" w:cs="Times New Roman"/>
          <w:sz w:val="28"/>
          <w:szCs w:val="28"/>
        </w:rPr>
        <w:t xml:space="preserve"> </w:t>
      </w:r>
      <w:r w:rsidRPr="0020659F">
        <w:rPr>
          <w:rFonts w:ascii="Times New Roman" w:hAnsi="Times New Roman" w:cs="Times New Roman"/>
          <w:sz w:val="28"/>
          <w:szCs w:val="28"/>
        </w:rPr>
        <w:t>˽</w:t>
      </w:r>
      <w:r w:rsidR="000F06D9" w:rsidRPr="0020659F">
        <w:rPr>
          <w:rFonts w:ascii="Times New Roman" w:hAnsi="Times New Roman" w:cs="Times New Roman"/>
          <w:sz w:val="28"/>
          <w:szCs w:val="28"/>
        </w:rPr>
        <w:t xml:space="preserve"> </w:t>
      </w:r>
      <w:r w:rsidRPr="0020659F">
        <w:rPr>
          <w:rFonts w:ascii="Times New Roman" w:hAnsi="Times New Roman" w:cs="Times New Roman"/>
          <w:sz w:val="28"/>
          <w:szCs w:val="28"/>
        </w:rPr>
        <w:t>&lt;идентификатор</w:t>
      </w:r>
      <w:r w:rsidR="001F15CF" w:rsidRPr="001F15CF">
        <w:rPr>
          <w:rFonts w:ascii="Times New Roman" w:hAnsi="Times New Roman" w:cs="Times New Roman"/>
          <w:sz w:val="28"/>
          <w:szCs w:val="28"/>
        </w:rPr>
        <w:t>&gt;</w:t>
      </w:r>
      <w:r w:rsidRPr="0020659F">
        <w:rPr>
          <w:rFonts w:ascii="Times New Roman" w:hAnsi="Times New Roman" w:cs="Times New Roman"/>
          <w:sz w:val="28"/>
          <w:szCs w:val="28"/>
        </w:rPr>
        <w:t>;</w:t>
      </w:r>
    </w:p>
    <w:p w:rsidR="000F06D9" w:rsidRPr="0020659F" w:rsidRDefault="002D5606" w:rsidP="0020659F">
      <w:pPr>
        <w:pStyle w:val="13"/>
        <w:spacing w:before="0"/>
        <w:ind w:right="-28"/>
        <w:jc w:val="both"/>
        <w:rPr>
          <w:rFonts w:cstheme="minorBidi"/>
        </w:rPr>
      </w:pPr>
      <w:r>
        <w:t>Имена всех идентификаторов должны быть уникальны независимо от их области видимости.</w:t>
      </w:r>
      <w:bookmarkStart w:id="19" w:name="_Toc501592493"/>
    </w:p>
    <w:p w:rsidR="0037579D" w:rsidRPr="0072388A" w:rsidRDefault="0072388A" w:rsidP="00073652">
      <w:pPr>
        <w:spacing w:before="240" w:after="240" w:line="240" w:lineRule="auto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72388A">
        <w:rPr>
          <w:rFonts w:ascii="Times New Roman" w:hAnsi="Times New Roman" w:cs="Times New Roman"/>
          <w:b/>
          <w:sz w:val="28"/>
          <w:szCs w:val="28"/>
        </w:rPr>
        <w:t xml:space="preserve">1.10 </w:t>
      </w:r>
      <w:r w:rsidR="0037579D" w:rsidRPr="0072388A">
        <w:rPr>
          <w:rFonts w:ascii="Times New Roman" w:hAnsi="Times New Roman" w:cs="Times New Roman"/>
          <w:b/>
          <w:sz w:val="28"/>
          <w:szCs w:val="28"/>
        </w:rPr>
        <w:t>Инициализация данных</w:t>
      </w:r>
      <w:bookmarkEnd w:id="19"/>
    </w:p>
    <w:p w:rsidR="0072388A" w:rsidRPr="00727262" w:rsidRDefault="002D5606" w:rsidP="000F06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501592494"/>
      <w:bookmarkStart w:id="21" w:name="_Toc469958222"/>
      <w:r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="00727262">
        <w:rPr>
          <w:rFonts w:ascii="Times New Roman" w:hAnsi="Times New Roman" w:cs="Times New Roman"/>
          <w:sz w:val="28"/>
          <w:szCs w:val="28"/>
        </w:rPr>
        <w:t>присваивания при объявлении</w:t>
      </w:r>
      <w:r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3A6A1C">
        <w:rPr>
          <w:rFonts w:ascii="Times New Roman" w:hAnsi="Times New Roman" w:cs="Times New Roman"/>
          <w:sz w:val="28"/>
          <w:szCs w:val="28"/>
        </w:rPr>
        <w:t>не поддерживается. Возможно выполнить только присваивание.</w:t>
      </w:r>
    </w:p>
    <w:p w:rsidR="0037579D" w:rsidRPr="0072388A" w:rsidRDefault="0072388A" w:rsidP="00073652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8A">
        <w:rPr>
          <w:rFonts w:ascii="Times New Roman" w:hAnsi="Times New Roman" w:cs="Times New Roman"/>
          <w:b/>
          <w:sz w:val="28"/>
          <w:szCs w:val="28"/>
        </w:rPr>
        <w:t xml:space="preserve">1.11 </w:t>
      </w:r>
      <w:r w:rsidR="0037579D" w:rsidRPr="0072388A">
        <w:rPr>
          <w:rFonts w:ascii="Times New Roman" w:hAnsi="Times New Roman" w:cs="Times New Roman"/>
          <w:b/>
          <w:sz w:val="28"/>
          <w:szCs w:val="28"/>
        </w:rPr>
        <w:t>Инструкции языка</w:t>
      </w:r>
      <w:bookmarkEnd w:id="20"/>
      <w:bookmarkEnd w:id="21"/>
    </w:p>
    <w:p w:rsidR="0037579D" w:rsidRDefault="0037579D" w:rsidP="001F15CF">
      <w:pPr>
        <w:pStyle w:val="13"/>
        <w:spacing w:before="0" w:after="0"/>
        <w:contextualSpacing w:val="0"/>
        <w:jc w:val="both"/>
      </w:pPr>
      <w:r>
        <w:t xml:space="preserve">В языке программирования </w:t>
      </w:r>
      <w:r w:rsidR="0072388A">
        <w:rPr>
          <w:lang w:val="en-US"/>
        </w:rPr>
        <w:t>FSI</w:t>
      </w:r>
      <w:r w:rsidRPr="009A2470">
        <w:t>-20</w:t>
      </w:r>
      <w:r w:rsidR="0072388A" w:rsidRPr="0072388A">
        <w:t>20</w:t>
      </w:r>
      <w:r>
        <w:t xml:space="preserve"> применяются инструкции</w:t>
      </w:r>
      <w:r w:rsidR="00CB496E" w:rsidRPr="00CB496E">
        <w:t xml:space="preserve">, </w:t>
      </w:r>
      <w:r w:rsidR="00CB496E">
        <w:t>изображенные в таблице 1.5.</w:t>
      </w:r>
    </w:p>
    <w:p w:rsidR="001F15CF" w:rsidRDefault="001F15CF" w:rsidP="001F15CF">
      <w:pPr>
        <w:pStyle w:val="13"/>
        <w:spacing w:before="0" w:after="0"/>
        <w:contextualSpacing w:val="0"/>
        <w:jc w:val="both"/>
      </w:pPr>
      <w:r>
        <w:t>Область видимости переменных</w:t>
      </w:r>
      <w:r w:rsidRPr="001F15CF">
        <w:t>,</w:t>
      </w:r>
      <w:r>
        <w:t xml:space="preserve"> объявленных в блоке условной конструкции или цикле</w:t>
      </w:r>
      <w:r w:rsidRPr="001F15CF">
        <w:t>,</w:t>
      </w:r>
      <w:r>
        <w:t xml:space="preserve"> принадлежит вышестоящей функции</w:t>
      </w:r>
      <w:r w:rsidRPr="001F15CF">
        <w:t xml:space="preserve">, </w:t>
      </w:r>
      <w:r>
        <w:t>в которой они находятся</w:t>
      </w:r>
      <w:r w:rsidRPr="001F15CF">
        <w:t>.</w:t>
      </w:r>
    </w:p>
    <w:p w:rsidR="001F15CF" w:rsidRDefault="001F15CF" w:rsidP="001F15CF">
      <w:pPr>
        <w:pStyle w:val="13"/>
        <w:spacing w:before="0" w:after="0"/>
        <w:contextualSpacing w:val="0"/>
        <w:jc w:val="both"/>
      </w:pPr>
      <w:r>
        <w:t xml:space="preserve">Цикл может содержать в качестве параметра только целочисленный литерал в диапазоне от нуля до </w:t>
      </w:r>
      <w:r w:rsidRPr="001F15CF">
        <w:t>65535</w:t>
      </w:r>
      <w:r>
        <w:t>. Литерал будет являться показателем того</w:t>
      </w:r>
      <w:r w:rsidRPr="001F15CF">
        <w:t xml:space="preserve">, </w:t>
      </w:r>
      <w:r>
        <w:t>сколько раз будут выполнены инструкции</w:t>
      </w:r>
      <w:r w:rsidRPr="001F15CF">
        <w:t xml:space="preserve">, </w:t>
      </w:r>
      <w:r>
        <w:t>находящиеся в его блоке.</w:t>
      </w:r>
    </w:p>
    <w:p w:rsidR="001F15CF" w:rsidRPr="001F15CF" w:rsidRDefault="001F15CF" w:rsidP="001F15CF">
      <w:pPr>
        <w:pStyle w:val="13"/>
        <w:spacing w:before="0" w:after="280"/>
        <w:contextualSpacing w:val="0"/>
        <w:jc w:val="both"/>
        <w:rPr>
          <w:rFonts w:cstheme="minorBidi"/>
        </w:rPr>
      </w:pPr>
      <w:r>
        <w:t>Условный оператор может содержать в качестве параметра только логический идентификатор или литерал. При принятии параметром значения истины внутренний блок оператора будет выполнен.</w:t>
      </w:r>
    </w:p>
    <w:p w:rsidR="00073652" w:rsidRDefault="00073652" w:rsidP="000F06D9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469958223"/>
    </w:p>
    <w:p w:rsidR="0037579D" w:rsidRDefault="000F06D9" w:rsidP="000F06D9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CB496E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39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496E">
        <w:rPr>
          <w:rFonts w:ascii="Times New Roman" w:hAnsi="Times New Roman" w:cs="Times New Roman"/>
          <w:sz w:val="28"/>
          <w:szCs w:val="28"/>
        </w:rPr>
        <w:t>Инструкции языка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3906"/>
        <w:gridCol w:w="6437"/>
      </w:tblGrid>
      <w:tr w:rsidR="0037579D" w:rsidTr="00911248"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7579D" w:rsidRDefault="0037579D" w:rsidP="00073652">
            <w:pPr>
              <w:pStyle w:val="ab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Инструкция языка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4B7AB4" w:rsidP="00073652">
            <w:pPr>
              <w:pStyle w:val="ab"/>
              <w:spacing w:after="0" w:line="240" w:lineRule="auto"/>
              <w:ind w:left="0" w:right="34"/>
              <w:jc w:val="center"/>
              <w:rPr>
                <w:szCs w:val="28"/>
              </w:rPr>
            </w:pPr>
            <w:r>
              <w:rPr>
                <w:szCs w:val="28"/>
              </w:rPr>
              <w:t>Синтаксис</w:t>
            </w:r>
          </w:p>
        </w:tc>
      </w:tr>
      <w:tr w:rsidR="0037579D" w:rsidTr="00911248"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7579D" w:rsidRDefault="0037579D" w:rsidP="00911248">
            <w:pPr>
              <w:pStyle w:val="ab"/>
              <w:spacing w:after="0"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Объявление переменной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5F4CDD" w:rsidP="00911248">
            <w:pPr>
              <w:pStyle w:val="ab"/>
              <w:spacing w:after="0" w:line="240" w:lineRule="auto"/>
              <w:ind w:left="0" w:right="34"/>
              <w:rPr>
                <w:szCs w:val="28"/>
              </w:rPr>
            </w:pPr>
            <w:r w:rsidRPr="005F4CDD">
              <w:rPr>
                <w:szCs w:val="28"/>
                <w:lang w:val="en-US"/>
              </w:rPr>
              <w:t>annuntiate</w:t>
            </w:r>
            <w:r w:rsidR="0037579D">
              <w:rPr>
                <w:szCs w:val="28"/>
              </w:rPr>
              <w:t>˽&lt;тип данных&gt;˽&lt;идентификатор&gt;;</w:t>
            </w:r>
          </w:p>
        </w:tc>
      </w:tr>
      <w:tr w:rsidR="0037579D" w:rsidTr="00911248"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7579D" w:rsidRDefault="0037579D" w:rsidP="00911248">
            <w:pPr>
              <w:pStyle w:val="ab"/>
              <w:spacing w:after="0"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Объявление функции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37579D" w:rsidP="00911248">
            <w:pPr>
              <w:pStyle w:val="ab"/>
              <w:spacing w:after="0" w:line="240" w:lineRule="auto"/>
              <w:ind w:left="0" w:right="34"/>
              <w:jc w:val="left"/>
              <w:rPr>
                <w:szCs w:val="28"/>
              </w:rPr>
            </w:pPr>
            <w:r>
              <w:rPr>
                <w:szCs w:val="28"/>
              </w:rPr>
              <w:t>&lt;тип</w:t>
            </w:r>
            <w:r w:rsidR="007D4E6D">
              <w:rPr>
                <w:szCs w:val="28"/>
              </w:rPr>
              <w:t xml:space="preserve"> </w:t>
            </w:r>
            <w:r>
              <w:rPr>
                <w:szCs w:val="28"/>
              </w:rPr>
              <w:t>данных&gt;˽</w:t>
            </w:r>
            <w:r w:rsidR="005F4CDD">
              <w:rPr>
                <w:szCs w:val="28"/>
                <w:lang w:val="en-US"/>
              </w:rPr>
              <w:t>munus</w:t>
            </w:r>
            <w:r>
              <w:rPr>
                <w:szCs w:val="28"/>
              </w:rPr>
              <w:t>˽&lt;идентификатор&gt;</w:t>
            </w:r>
            <w:r w:rsidR="003A6A1C">
              <w:rPr>
                <w:szCs w:val="28"/>
              </w:rPr>
              <w:t>(параметры)</w:t>
            </w:r>
            <w:r>
              <w:rPr>
                <w:szCs w:val="28"/>
              </w:rPr>
              <w:t>{тело функции};</w:t>
            </w:r>
          </w:p>
        </w:tc>
      </w:tr>
      <w:tr w:rsidR="0037579D" w:rsidTr="00911248"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7579D" w:rsidRDefault="0037579D" w:rsidP="00911248">
            <w:pPr>
              <w:pStyle w:val="ab"/>
              <w:spacing w:after="0"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Присваивание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37579D" w:rsidP="00911248">
            <w:pPr>
              <w:pStyle w:val="ab"/>
              <w:spacing w:after="0" w:line="240" w:lineRule="auto"/>
              <w:ind w:left="0" w:right="34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</w:p>
          <w:p w:rsidR="0037579D" w:rsidRPr="00FE2BA5" w:rsidRDefault="0037579D" w:rsidP="00911248">
            <w:pPr>
              <w:pStyle w:val="ab"/>
              <w:spacing w:after="0" w:line="240" w:lineRule="auto"/>
              <w:ind w:left="0" w:right="34"/>
              <w:rPr>
                <w:szCs w:val="28"/>
              </w:rPr>
            </w:pPr>
            <w:r>
              <w:rPr>
                <w:szCs w:val="28"/>
              </w:rPr>
              <w:t>&lt;идентификатор&gt; = &lt;литерал&gt;;</w:t>
            </w:r>
          </w:p>
          <w:p w:rsidR="0037579D" w:rsidRDefault="0037579D" w:rsidP="00911248">
            <w:pPr>
              <w:pStyle w:val="ab"/>
              <w:spacing w:after="0" w:line="240" w:lineRule="auto"/>
              <w:ind w:left="0" w:right="34"/>
              <w:rPr>
                <w:szCs w:val="28"/>
              </w:rPr>
            </w:pPr>
            <w:r>
              <w:rPr>
                <w:szCs w:val="28"/>
              </w:rPr>
              <w:t>&lt;идентификатор&gt; = &lt;выражение&gt;;</w:t>
            </w:r>
            <w:r w:rsidR="007D4E6D">
              <w:rPr>
                <w:szCs w:val="28"/>
              </w:rPr>
              <w:t xml:space="preserve"> </w:t>
            </w:r>
          </w:p>
          <w:p w:rsidR="0037579D" w:rsidRDefault="0037579D" w:rsidP="00911248">
            <w:pPr>
              <w:pStyle w:val="ab"/>
              <w:spacing w:after="0" w:line="240" w:lineRule="auto"/>
              <w:ind w:left="0" w:right="34"/>
              <w:rPr>
                <w:szCs w:val="28"/>
              </w:rPr>
            </w:pPr>
            <w:r>
              <w:rPr>
                <w:szCs w:val="28"/>
              </w:rPr>
              <w:t>&lt;идентификатор 1&gt; = &lt;идентификатор 2&gt;;</w:t>
            </w:r>
          </w:p>
        </w:tc>
      </w:tr>
      <w:tr w:rsidR="0037579D" w:rsidTr="00911248"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7579D" w:rsidRDefault="0037579D" w:rsidP="00911248">
            <w:pPr>
              <w:pStyle w:val="ab"/>
              <w:spacing w:after="0"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Вызов функций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37579D" w:rsidP="00911248">
            <w:pPr>
              <w:pStyle w:val="ab"/>
              <w:spacing w:after="0" w:line="240" w:lineRule="auto"/>
              <w:ind w:left="0" w:right="34"/>
              <w:rPr>
                <w:szCs w:val="28"/>
              </w:rPr>
            </w:pPr>
            <w:r>
              <w:rPr>
                <w:szCs w:val="28"/>
              </w:rPr>
              <w:t>&lt;идентификатор функции&gt;(&lt;идентификатор, литерал&gt;,…,&lt;идентификатор, литерал&gt;);</w:t>
            </w:r>
          </w:p>
        </w:tc>
      </w:tr>
      <w:tr w:rsidR="0037579D" w:rsidTr="00911248"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7579D" w:rsidRDefault="0037579D" w:rsidP="00911248">
            <w:pPr>
              <w:pStyle w:val="ab"/>
              <w:spacing w:after="0"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Вывод данных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7D4E6D" w:rsidP="00911248">
            <w:pPr>
              <w:pStyle w:val="ab"/>
              <w:spacing w:after="0" w:line="240" w:lineRule="auto"/>
              <w:ind w:left="0" w:right="34"/>
              <w:rPr>
                <w:szCs w:val="28"/>
              </w:rPr>
            </w:pPr>
            <w:r>
              <w:rPr>
                <w:szCs w:val="28"/>
                <w:lang w:val="en-US"/>
              </w:rPr>
              <w:t>loquor</w:t>
            </w:r>
            <w:r w:rsidR="0037579D">
              <w:rPr>
                <w:szCs w:val="28"/>
                <w:lang w:val="en-US"/>
              </w:rPr>
              <w:t xml:space="preserve"> &lt;</w:t>
            </w:r>
            <w:r w:rsidR="0037579D">
              <w:rPr>
                <w:szCs w:val="28"/>
              </w:rPr>
              <w:t>идентификатор</w:t>
            </w:r>
            <w:r w:rsidR="00321DF4">
              <w:rPr>
                <w:szCs w:val="28"/>
              </w:rPr>
              <w:t>-переменная</w:t>
            </w:r>
            <w:r w:rsidR="0037579D">
              <w:rPr>
                <w:szCs w:val="28"/>
                <w:lang w:val="en-US"/>
              </w:rPr>
              <w:t>&gt; | &lt;</w:t>
            </w:r>
            <w:r w:rsidR="0037579D">
              <w:rPr>
                <w:szCs w:val="28"/>
              </w:rPr>
              <w:t>литерал</w:t>
            </w:r>
            <w:r w:rsidR="0037579D">
              <w:rPr>
                <w:szCs w:val="28"/>
                <w:lang w:val="en-US"/>
              </w:rPr>
              <w:t>&gt;;</w:t>
            </w:r>
          </w:p>
        </w:tc>
      </w:tr>
      <w:tr w:rsidR="00911248" w:rsidTr="00911248"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1248" w:rsidRDefault="00911248" w:rsidP="00911248">
            <w:pPr>
              <w:pStyle w:val="ab"/>
              <w:spacing w:after="0"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Возврат из функции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1248" w:rsidRDefault="00911248" w:rsidP="00911248">
            <w:pPr>
              <w:pStyle w:val="ab"/>
              <w:spacing w:after="0" w:line="240" w:lineRule="auto"/>
              <w:ind w:left="0" w:right="3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reditus &lt;</w:t>
            </w:r>
            <w:r>
              <w:rPr>
                <w:szCs w:val="28"/>
              </w:rPr>
              <w:t>идентификатор</w:t>
            </w:r>
            <w:r w:rsidR="00321DF4">
              <w:rPr>
                <w:szCs w:val="28"/>
              </w:rPr>
              <w:t>-переменная</w:t>
            </w:r>
            <w:r>
              <w:rPr>
                <w:szCs w:val="28"/>
                <w:lang w:val="en-US"/>
              </w:rPr>
              <w:t>&gt;|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литерал</w:t>
            </w:r>
            <w:r>
              <w:rPr>
                <w:szCs w:val="28"/>
                <w:lang w:val="en-US"/>
              </w:rPr>
              <w:t>&gt;;</w:t>
            </w:r>
          </w:p>
        </w:tc>
      </w:tr>
      <w:tr w:rsidR="00911248" w:rsidTr="00911248"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1248" w:rsidRDefault="00911248" w:rsidP="0078741F">
            <w:pPr>
              <w:pStyle w:val="ab"/>
              <w:spacing w:after="0" w:line="960" w:lineRule="auto"/>
              <w:ind w:left="0"/>
              <w:rPr>
                <w:szCs w:val="28"/>
              </w:rPr>
            </w:pPr>
            <w:r>
              <w:rPr>
                <w:szCs w:val="28"/>
              </w:rPr>
              <w:t>Условная конструкция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1248" w:rsidRDefault="00911248" w:rsidP="00911248">
            <w:pPr>
              <w:pStyle w:val="ab"/>
              <w:spacing w:after="0" w:line="240" w:lineRule="auto"/>
              <w:ind w:left="0" w:right="34"/>
              <w:rPr>
                <w:szCs w:val="28"/>
              </w:rPr>
            </w:pPr>
            <w:r>
              <w:rPr>
                <w:szCs w:val="28"/>
                <w:lang w:val="en-US"/>
              </w:rPr>
              <w:t>conditio</w:t>
            </w:r>
            <w:r>
              <w:rPr>
                <w:szCs w:val="28"/>
              </w:rPr>
              <w:t>(</w:t>
            </w:r>
            <w:r w:rsidRPr="003842CA">
              <w:rPr>
                <w:szCs w:val="28"/>
              </w:rPr>
              <w:t>&lt;</w:t>
            </w:r>
            <w:r>
              <w:rPr>
                <w:szCs w:val="28"/>
                <w:lang w:val="en-US"/>
              </w:rPr>
              <w:t>logicus</w:t>
            </w:r>
            <w:r w:rsidRPr="003842CA">
              <w:rPr>
                <w:szCs w:val="28"/>
              </w:rPr>
              <w:t xml:space="preserve"> </w:t>
            </w:r>
            <w:r>
              <w:rPr>
                <w:szCs w:val="28"/>
              </w:rPr>
              <w:t>идентификатор</w:t>
            </w:r>
            <w:r w:rsidRPr="003842CA">
              <w:rPr>
                <w:szCs w:val="28"/>
              </w:rPr>
              <w:t>&gt; | &lt;</w:t>
            </w:r>
            <w:r>
              <w:rPr>
                <w:szCs w:val="28"/>
                <w:lang w:val="en-US"/>
              </w:rPr>
              <w:t>logicus</w:t>
            </w:r>
            <w:r w:rsidRPr="003842CA">
              <w:rPr>
                <w:szCs w:val="28"/>
              </w:rPr>
              <w:t xml:space="preserve"> </w:t>
            </w:r>
            <w:r>
              <w:rPr>
                <w:szCs w:val="28"/>
              </w:rPr>
              <w:t>литерал</w:t>
            </w:r>
            <w:r w:rsidRPr="003842CA">
              <w:rPr>
                <w:szCs w:val="28"/>
              </w:rPr>
              <w:t>&gt;</w:t>
            </w:r>
            <w:r>
              <w:rPr>
                <w:szCs w:val="28"/>
              </w:rPr>
              <w:t>)</w:t>
            </w:r>
          </w:p>
          <w:p w:rsidR="00911248" w:rsidRPr="0078741F" w:rsidRDefault="00911248" w:rsidP="00911248">
            <w:pPr>
              <w:pStyle w:val="ab"/>
              <w:spacing w:after="0" w:line="240" w:lineRule="auto"/>
              <w:ind w:left="0" w:right="34"/>
              <w:rPr>
                <w:szCs w:val="28"/>
                <w:lang w:val="en-US"/>
              </w:rPr>
            </w:pPr>
            <w:r w:rsidRPr="003842CA">
              <w:rPr>
                <w:szCs w:val="28"/>
              </w:rPr>
              <w:t>{</w:t>
            </w:r>
            <w:r w:rsidR="0078741F">
              <w:rPr>
                <w:szCs w:val="28"/>
              </w:rPr>
              <w:t>…</w:t>
            </w:r>
            <w:r w:rsidR="0078741F">
              <w:rPr>
                <w:szCs w:val="28"/>
                <w:lang w:val="en-US"/>
              </w:rPr>
              <w:t>};</w:t>
            </w:r>
          </w:p>
          <w:p w:rsidR="0078741F" w:rsidRDefault="0078741F" w:rsidP="00911248">
            <w:pPr>
              <w:pStyle w:val="ab"/>
              <w:spacing w:after="0" w:line="240" w:lineRule="auto"/>
              <w:ind w:left="0" w:right="34"/>
              <w:rPr>
                <w:szCs w:val="28"/>
                <w:lang w:val="en-US"/>
              </w:rPr>
            </w:pPr>
          </w:p>
        </w:tc>
      </w:tr>
      <w:tr w:rsidR="00911248" w:rsidTr="00911248"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1248" w:rsidRDefault="0078741F" w:rsidP="0078741F">
            <w:pPr>
              <w:pStyle w:val="ab"/>
              <w:spacing w:after="0" w:line="1200" w:lineRule="auto"/>
              <w:ind w:left="0"/>
              <w:rPr>
                <w:szCs w:val="28"/>
              </w:rPr>
            </w:pPr>
            <w:r>
              <w:rPr>
                <w:szCs w:val="28"/>
              </w:rPr>
              <w:t>Цикл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41F" w:rsidRDefault="0078741F" w:rsidP="0078741F">
            <w:pPr>
              <w:pStyle w:val="ab"/>
              <w:spacing w:after="0" w:line="240" w:lineRule="auto"/>
              <w:ind w:left="0" w:right="34"/>
              <w:rPr>
                <w:szCs w:val="28"/>
              </w:rPr>
            </w:pPr>
            <w:r>
              <w:rPr>
                <w:szCs w:val="28"/>
                <w:lang w:val="en-US"/>
              </w:rPr>
              <w:t>repeat(</w:t>
            </w:r>
            <w:r w:rsidRPr="003842CA">
              <w:rPr>
                <w:szCs w:val="28"/>
              </w:rPr>
              <w:t>&lt;</w:t>
            </w:r>
            <w:r>
              <w:rPr>
                <w:szCs w:val="28"/>
              </w:rPr>
              <w:t>totum</w:t>
            </w:r>
            <w:r w:rsidRPr="003842CA">
              <w:rPr>
                <w:szCs w:val="28"/>
              </w:rPr>
              <w:t xml:space="preserve"> </w:t>
            </w:r>
            <w:r>
              <w:rPr>
                <w:szCs w:val="28"/>
              </w:rPr>
              <w:t>литерал</w:t>
            </w:r>
            <w:r w:rsidRPr="003842CA">
              <w:rPr>
                <w:szCs w:val="28"/>
              </w:rPr>
              <w:t>&gt;</w:t>
            </w:r>
            <w:r>
              <w:rPr>
                <w:szCs w:val="28"/>
              </w:rPr>
              <w:t>)</w:t>
            </w:r>
          </w:p>
          <w:p w:rsidR="0078741F" w:rsidRPr="003842CA" w:rsidRDefault="0078741F" w:rsidP="0078741F">
            <w:pPr>
              <w:pStyle w:val="ab"/>
              <w:spacing w:after="0" w:line="240" w:lineRule="auto"/>
              <w:ind w:left="0" w:right="34"/>
              <w:rPr>
                <w:szCs w:val="28"/>
              </w:rPr>
            </w:pPr>
            <w:r w:rsidRPr="003842CA">
              <w:rPr>
                <w:szCs w:val="28"/>
              </w:rPr>
              <w:t>{</w:t>
            </w:r>
          </w:p>
          <w:p w:rsidR="0078741F" w:rsidRPr="003842CA" w:rsidRDefault="0078741F" w:rsidP="0078741F">
            <w:pPr>
              <w:pStyle w:val="ab"/>
              <w:spacing w:after="0" w:line="240" w:lineRule="auto"/>
              <w:ind w:left="0" w:right="34"/>
              <w:rPr>
                <w:szCs w:val="28"/>
              </w:rPr>
            </w:pPr>
            <w:r w:rsidRPr="003842CA">
              <w:rPr>
                <w:szCs w:val="28"/>
              </w:rPr>
              <w:t xml:space="preserve"> …</w:t>
            </w:r>
          </w:p>
          <w:p w:rsidR="0078741F" w:rsidRPr="003842CA" w:rsidRDefault="0078741F" w:rsidP="0078741F">
            <w:pPr>
              <w:pStyle w:val="ab"/>
              <w:spacing w:after="0" w:line="240" w:lineRule="auto"/>
              <w:ind w:left="0" w:right="34"/>
              <w:rPr>
                <w:szCs w:val="28"/>
              </w:rPr>
            </w:pPr>
            <w:r w:rsidRPr="003842CA">
              <w:rPr>
                <w:szCs w:val="28"/>
              </w:rPr>
              <w:t>};</w:t>
            </w:r>
          </w:p>
          <w:p w:rsidR="00911248" w:rsidRDefault="00911248" w:rsidP="00911248">
            <w:pPr>
              <w:pStyle w:val="ab"/>
              <w:spacing w:after="0" w:line="240" w:lineRule="auto"/>
              <w:ind w:left="0" w:right="34"/>
              <w:rPr>
                <w:szCs w:val="28"/>
                <w:lang w:val="en-US"/>
              </w:rPr>
            </w:pPr>
          </w:p>
        </w:tc>
      </w:tr>
    </w:tbl>
    <w:p w:rsidR="00D04DBE" w:rsidRPr="00D04DBE" w:rsidRDefault="00D04DBE" w:rsidP="0007365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4DBE">
        <w:rPr>
          <w:rFonts w:ascii="Times New Roman" w:hAnsi="Times New Roman" w:cs="Times New Roman"/>
          <w:sz w:val="28"/>
          <w:szCs w:val="28"/>
        </w:rPr>
        <w:t>Инструкция</w:t>
      </w:r>
      <w:r>
        <w:rPr>
          <w:rFonts w:ascii="Times New Roman" w:hAnsi="Times New Roman" w:cs="Times New Roman"/>
          <w:sz w:val="28"/>
          <w:szCs w:val="28"/>
        </w:rPr>
        <w:t xml:space="preserve">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FSI</w:t>
      </w:r>
      <w:r w:rsidRPr="00D04DBE">
        <w:rPr>
          <w:rFonts w:ascii="Times New Roman" w:hAnsi="Times New Roman" w:cs="Times New Roman"/>
          <w:sz w:val="28"/>
          <w:szCs w:val="28"/>
        </w:rPr>
        <w:t>-2020 — наименьшая автономная часть языка программирования. Программа обычно представляет собой последовательность инструкций.</w:t>
      </w:r>
      <w:bookmarkStart w:id="23" w:name="_Toc501592495"/>
    </w:p>
    <w:p w:rsidR="0037579D" w:rsidRPr="00D1220E" w:rsidRDefault="00D1220E" w:rsidP="00073652">
      <w:pPr>
        <w:spacing w:before="240" w:after="240" w:line="240" w:lineRule="auto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3842CA">
        <w:rPr>
          <w:rFonts w:ascii="Times New Roman" w:hAnsi="Times New Roman" w:cs="Times New Roman"/>
          <w:b/>
          <w:sz w:val="28"/>
          <w:szCs w:val="28"/>
        </w:rPr>
        <w:t xml:space="preserve">1.12 </w:t>
      </w:r>
      <w:r w:rsidR="0037579D" w:rsidRPr="00D1220E">
        <w:rPr>
          <w:rFonts w:ascii="Times New Roman" w:hAnsi="Times New Roman" w:cs="Times New Roman"/>
          <w:b/>
          <w:sz w:val="28"/>
          <w:szCs w:val="28"/>
        </w:rPr>
        <w:t>Операции языка</w:t>
      </w:r>
      <w:bookmarkEnd w:id="22"/>
      <w:bookmarkEnd w:id="23"/>
    </w:p>
    <w:p w:rsidR="0037579D" w:rsidRDefault="0037579D" w:rsidP="000F06D9">
      <w:pPr>
        <w:pStyle w:val="13"/>
        <w:spacing w:before="0"/>
        <w:jc w:val="both"/>
        <w:rPr>
          <w:rFonts w:cstheme="minorBidi"/>
        </w:rPr>
      </w:pPr>
      <w:bookmarkStart w:id="24" w:name="_Hlk532777636"/>
      <w:r>
        <w:t xml:space="preserve">Операция сложения применима </w:t>
      </w:r>
      <w:r w:rsidR="003842CA">
        <w:t xml:space="preserve">к </w:t>
      </w:r>
      <w:r>
        <w:t>целочисленным типам данных.</w:t>
      </w:r>
    </w:p>
    <w:p w:rsidR="007D4E6D" w:rsidRPr="004B7AB4" w:rsidRDefault="0037579D" w:rsidP="00073652">
      <w:pPr>
        <w:pStyle w:val="13"/>
        <w:spacing w:before="0" w:after="0"/>
        <w:contextualSpacing w:val="0"/>
        <w:jc w:val="both"/>
      </w:pPr>
      <w:bookmarkStart w:id="25" w:name="_Hlk532777440"/>
      <w:r>
        <w:rPr>
          <w:rFonts w:eastAsia="Calibri"/>
          <w:szCs w:val="28"/>
        </w:rPr>
        <w:t xml:space="preserve">Наибольшую приоритетность арифметических операций имеют операции </w:t>
      </w:r>
      <w:r w:rsidR="00727262">
        <w:rPr>
          <w:rFonts w:eastAsia="Calibri"/>
          <w:szCs w:val="28"/>
        </w:rPr>
        <w:t>умнож</w:t>
      </w:r>
      <w:r w:rsidR="004B7AB4">
        <w:rPr>
          <w:rFonts w:eastAsia="Calibri"/>
          <w:szCs w:val="28"/>
        </w:rPr>
        <w:t>е</w:t>
      </w:r>
      <w:r w:rsidR="00727262">
        <w:rPr>
          <w:rFonts w:eastAsia="Calibri"/>
          <w:szCs w:val="28"/>
        </w:rPr>
        <w:t>ния</w:t>
      </w:r>
      <w:r>
        <w:rPr>
          <w:rFonts w:eastAsia="Calibri"/>
          <w:szCs w:val="28"/>
        </w:rPr>
        <w:t xml:space="preserve"> и деления, а сложение и вычитание меньшую. </w:t>
      </w:r>
      <w:bookmarkEnd w:id="24"/>
      <w:bookmarkEnd w:id="25"/>
      <w:r>
        <w:t xml:space="preserve">Операции в языке программирования </w:t>
      </w:r>
      <w:r w:rsidR="007D4E6D">
        <w:rPr>
          <w:lang w:val="en-US"/>
        </w:rPr>
        <w:t>FSI</w:t>
      </w:r>
      <w:r w:rsidRPr="009A2470">
        <w:t>-20</w:t>
      </w:r>
      <w:r w:rsidR="007D4E6D" w:rsidRPr="007D4E6D">
        <w:t>20</w:t>
      </w:r>
      <w:r w:rsidR="00727262" w:rsidRPr="004B7AB4">
        <w:t>:</w:t>
      </w:r>
    </w:p>
    <w:p w:rsidR="00727262" w:rsidRPr="00727262" w:rsidRDefault="00727262" w:rsidP="00727262">
      <w:pPr>
        <w:pStyle w:val="13"/>
        <w:numPr>
          <w:ilvl w:val="0"/>
          <w:numId w:val="29"/>
        </w:numPr>
        <w:spacing w:before="0"/>
        <w:jc w:val="both"/>
        <w:rPr>
          <w:lang w:val="en-US"/>
        </w:rPr>
      </w:pPr>
      <w:r>
        <w:rPr>
          <w:rFonts w:eastAsia="Calibri"/>
          <w:szCs w:val="28"/>
        </w:rPr>
        <w:t>()</w:t>
      </w:r>
      <w:r>
        <w:rPr>
          <w:rFonts w:eastAsia="Calibri"/>
          <w:szCs w:val="28"/>
          <w:lang w:val="en-US"/>
        </w:rPr>
        <w:t xml:space="preserve">, </w:t>
      </w:r>
      <w:r>
        <w:rPr>
          <w:rFonts w:eastAsia="Calibri"/>
          <w:szCs w:val="28"/>
        </w:rPr>
        <w:t>приоритетность операций</w:t>
      </w:r>
      <w:r>
        <w:rPr>
          <w:rFonts w:eastAsia="Calibri"/>
          <w:szCs w:val="28"/>
          <w:lang w:val="en-US"/>
        </w:rPr>
        <w:t>;</w:t>
      </w:r>
    </w:p>
    <w:p w:rsidR="00727262" w:rsidRDefault="00727262" w:rsidP="00727262">
      <w:pPr>
        <w:pStyle w:val="13"/>
        <w:numPr>
          <w:ilvl w:val="0"/>
          <w:numId w:val="29"/>
        </w:numPr>
        <w:spacing w:before="0"/>
        <w:jc w:val="both"/>
        <w:rPr>
          <w:lang w:val="en-US"/>
        </w:rPr>
      </w:pPr>
      <w:r>
        <w:rPr>
          <w:lang w:val="en-US"/>
        </w:rPr>
        <w:t>+,</w:t>
      </w:r>
      <w:r>
        <w:t xml:space="preserve"> сложение</w:t>
      </w:r>
      <w:r>
        <w:rPr>
          <w:lang w:val="en-US"/>
        </w:rPr>
        <w:t>;</w:t>
      </w:r>
    </w:p>
    <w:p w:rsidR="00727262" w:rsidRDefault="00727262" w:rsidP="00727262">
      <w:pPr>
        <w:pStyle w:val="13"/>
        <w:numPr>
          <w:ilvl w:val="0"/>
          <w:numId w:val="29"/>
        </w:numPr>
        <w:spacing w:before="0"/>
        <w:jc w:val="both"/>
        <w:rPr>
          <w:lang w:val="en-US"/>
        </w:rPr>
      </w:pPr>
      <w:r>
        <w:rPr>
          <w:lang w:val="en-US"/>
        </w:rPr>
        <w:t>*,</w:t>
      </w:r>
      <w:r>
        <w:t xml:space="preserve"> умножение</w:t>
      </w:r>
      <w:r>
        <w:rPr>
          <w:lang w:val="en-US"/>
        </w:rPr>
        <w:t>;</w:t>
      </w:r>
    </w:p>
    <w:p w:rsidR="00727262" w:rsidRDefault="00727262" w:rsidP="00727262">
      <w:pPr>
        <w:pStyle w:val="13"/>
        <w:numPr>
          <w:ilvl w:val="0"/>
          <w:numId w:val="29"/>
        </w:numPr>
        <w:spacing w:before="0"/>
        <w:jc w:val="both"/>
        <w:rPr>
          <w:lang w:val="en-US"/>
        </w:rPr>
      </w:pPr>
      <w:r>
        <w:rPr>
          <w:lang w:val="en-US"/>
        </w:rPr>
        <w:t>/,</w:t>
      </w:r>
      <w:r>
        <w:t xml:space="preserve"> деление</w:t>
      </w:r>
      <w:r>
        <w:rPr>
          <w:lang w:val="en-US"/>
        </w:rPr>
        <w:t>;</w:t>
      </w:r>
    </w:p>
    <w:p w:rsidR="00727262" w:rsidRPr="00727262" w:rsidRDefault="00727262" w:rsidP="00073652">
      <w:pPr>
        <w:pStyle w:val="13"/>
        <w:numPr>
          <w:ilvl w:val="0"/>
          <w:numId w:val="29"/>
        </w:numPr>
        <w:spacing w:before="0" w:after="0"/>
        <w:ind w:hanging="357"/>
        <w:contextualSpacing w:val="0"/>
        <w:jc w:val="both"/>
        <w:rPr>
          <w:lang w:val="en-US"/>
        </w:rPr>
      </w:pPr>
      <w:r>
        <w:rPr>
          <w:lang w:val="en-US"/>
        </w:rPr>
        <w:t xml:space="preserve">%, </w:t>
      </w:r>
      <w:r>
        <w:t>деление по модулю</w:t>
      </w:r>
      <w:r>
        <w:rPr>
          <w:lang w:val="en-US"/>
        </w:rPr>
        <w:t>.</w:t>
      </w:r>
    </w:p>
    <w:p w:rsidR="0020659F" w:rsidRDefault="0020659F" w:rsidP="00073652">
      <w:pPr>
        <w:pStyle w:val="13"/>
        <w:spacing w:before="0" w:after="0"/>
        <w:contextualSpacing w:val="0"/>
        <w:jc w:val="both"/>
        <w:rPr>
          <w:rFonts w:eastAsia="Calibri"/>
          <w:szCs w:val="28"/>
        </w:rPr>
      </w:pPr>
      <w:bookmarkStart w:id="26" w:name="_Toc501592496"/>
      <w:bookmarkStart w:id="27" w:name="_Toc469958224"/>
      <w:r>
        <w:rPr>
          <w:rFonts w:eastAsia="Calibri"/>
          <w:szCs w:val="28"/>
        </w:rPr>
        <w:t>При одинаковом приоритете первой выполнится операция</w:t>
      </w:r>
      <w:r w:rsidRPr="00ED3B57">
        <w:rPr>
          <w:rFonts w:eastAsia="Calibri"/>
          <w:szCs w:val="28"/>
        </w:rPr>
        <w:t>,</w:t>
      </w:r>
      <w:r>
        <w:rPr>
          <w:rFonts w:eastAsia="Calibri"/>
          <w:szCs w:val="28"/>
        </w:rPr>
        <w:t xml:space="preserve"> расположенная левее. Изменить приоритетность можно с помощью круглых скобок.</w:t>
      </w:r>
    </w:p>
    <w:p w:rsidR="004B7AB4" w:rsidRPr="0020659F" w:rsidRDefault="004B7AB4" w:rsidP="00073652">
      <w:pPr>
        <w:pStyle w:val="13"/>
        <w:spacing w:before="0"/>
        <w:contextualSpacing w:val="0"/>
        <w:jc w:val="both"/>
      </w:pPr>
      <w:r>
        <w:rPr>
          <w:rFonts w:eastAsia="Calibri"/>
          <w:szCs w:val="28"/>
        </w:rPr>
        <w:t>В качестве операндов могут выступать только целочисленные литералы или переменные идентификаторы.</w:t>
      </w:r>
    </w:p>
    <w:p w:rsidR="0037579D" w:rsidRPr="00D1220E" w:rsidRDefault="00D1220E" w:rsidP="00073652">
      <w:pPr>
        <w:spacing w:before="240" w:after="240" w:line="240" w:lineRule="auto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0C0761">
        <w:rPr>
          <w:rFonts w:ascii="Times New Roman" w:hAnsi="Times New Roman" w:cs="Times New Roman"/>
          <w:b/>
          <w:sz w:val="28"/>
          <w:szCs w:val="28"/>
        </w:rPr>
        <w:t xml:space="preserve">1.13 </w:t>
      </w:r>
      <w:r w:rsidR="0037579D" w:rsidRPr="00D1220E">
        <w:rPr>
          <w:rFonts w:ascii="Times New Roman" w:hAnsi="Times New Roman" w:cs="Times New Roman"/>
          <w:b/>
          <w:sz w:val="28"/>
          <w:szCs w:val="28"/>
        </w:rPr>
        <w:t>Выражения и их вычисления</w:t>
      </w:r>
      <w:bookmarkEnd w:id="26"/>
      <w:bookmarkEnd w:id="27"/>
    </w:p>
    <w:p w:rsidR="0037579D" w:rsidRDefault="0037579D" w:rsidP="00B04429">
      <w:pPr>
        <w:pStyle w:val="13"/>
        <w:spacing w:before="0" w:after="0"/>
        <w:contextualSpacing w:val="0"/>
        <w:jc w:val="both"/>
        <w:rPr>
          <w:rFonts w:cstheme="minorBidi"/>
        </w:rPr>
      </w:pPr>
      <w:bookmarkStart w:id="28" w:name="_Toc469958225"/>
      <w:bookmarkStart w:id="29" w:name="_Toc469881124"/>
      <w:bookmarkStart w:id="30" w:name="_Toc469880817"/>
      <w:r>
        <w:t>Предусмотрены следующие правила составления выражений:</w:t>
      </w:r>
      <w:bookmarkEnd w:id="28"/>
      <w:bookmarkEnd w:id="29"/>
      <w:bookmarkEnd w:id="30"/>
    </w:p>
    <w:p w:rsidR="0037579D" w:rsidRDefault="00CB496E" w:rsidP="00CB496E">
      <w:pPr>
        <w:pStyle w:val="13"/>
        <w:spacing w:before="240"/>
        <w:ind w:firstLine="708"/>
        <w:jc w:val="both"/>
      </w:pPr>
      <w:r w:rsidRPr="00571398">
        <w:rPr>
          <w:szCs w:val="28"/>
        </w:rPr>
        <w:t>–</w:t>
      </w:r>
      <w:r w:rsidR="00073652">
        <w:rPr>
          <w:szCs w:val="28"/>
        </w:rPr>
        <w:t xml:space="preserve">  </w:t>
      </w:r>
      <w:r w:rsidR="0037579D">
        <w:rPr>
          <w:rFonts w:eastAsia="Calibri"/>
          <w:szCs w:val="28"/>
        </w:rPr>
        <w:t>выражения читаются слева направо и записываются в одну строку</w:t>
      </w:r>
      <w:r w:rsidR="0037579D">
        <w:t>;</w:t>
      </w:r>
    </w:p>
    <w:p w:rsidR="0037579D" w:rsidRDefault="00CB496E" w:rsidP="00CB496E">
      <w:pPr>
        <w:pStyle w:val="13"/>
        <w:jc w:val="both"/>
      </w:pPr>
      <w:r w:rsidRPr="00571398">
        <w:rPr>
          <w:szCs w:val="28"/>
        </w:rPr>
        <w:t>–</w:t>
      </w:r>
      <w:r>
        <w:rPr>
          <w:szCs w:val="28"/>
        </w:rPr>
        <w:t xml:space="preserve">  </w:t>
      </w:r>
      <w:r w:rsidR="0037579D">
        <w:t>реализация выражений происходит с помощью обратной польской записи;</w:t>
      </w:r>
    </w:p>
    <w:p w:rsidR="004B7AB4" w:rsidRPr="00911248" w:rsidRDefault="00CB496E" w:rsidP="00911248">
      <w:pPr>
        <w:pStyle w:val="13"/>
        <w:spacing w:before="0" w:after="200"/>
        <w:ind w:firstLine="708"/>
        <w:jc w:val="both"/>
      </w:pPr>
      <w:r w:rsidRPr="00571398">
        <w:rPr>
          <w:szCs w:val="28"/>
        </w:rPr>
        <w:lastRenderedPageBreak/>
        <w:t>–</w:t>
      </w:r>
      <w:r>
        <w:rPr>
          <w:szCs w:val="28"/>
        </w:rPr>
        <w:t xml:space="preserve">  </w:t>
      </w:r>
      <w:r w:rsidR="0037579D">
        <w:t>для изменения приоритета операция используются круглые скобки.</w:t>
      </w:r>
      <w:bookmarkStart w:id="31" w:name="_Toc501592497"/>
      <w:bookmarkStart w:id="32" w:name="_Toc469958226"/>
    </w:p>
    <w:p w:rsidR="0037579D" w:rsidRDefault="00D1220E" w:rsidP="00073652">
      <w:pPr>
        <w:spacing w:before="240" w:after="240" w:line="240" w:lineRule="auto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CB496E">
        <w:rPr>
          <w:rFonts w:ascii="Times New Roman" w:hAnsi="Times New Roman" w:cs="Times New Roman"/>
          <w:b/>
          <w:sz w:val="28"/>
          <w:szCs w:val="28"/>
        </w:rPr>
        <w:t xml:space="preserve">1.14 </w:t>
      </w:r>
      <w:r w:rsidR="0037579D" w:rsidRPr="00D1220E">
        <w:rPr>
          <w:rFonts w:ascii="Times New Roman" w:hAnsi="Times New Roman" w:cs="Times New Roman"/>
          <w:b/>
          <w:sz w:val="28"/>
          <w:szCs w:val="28"/>
        </w:rPr>
        <w:t>Программные конструкции языка</w:t>
      </w:r>
      <w:bookmarkEnd w:id="31"/>
      <w:bookmarkEnd w:id="32"/>
    </w:p>
    <w:p w:rsidR="00CB496E" w:rsidRPr="00CB496E" w:rsidRDefault="00CB496E" w:rsidP="00073652">
      <w:pPr>
        <w:spacing w:before="240" w:after="240" w:line="240" w:lineRule="auto"/>
        <w:ind w:firstLine="709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Конструкции языка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FSI</w:t>
      </w:r>
      <w:r w:rsidRPr="00CB496E">
        <w:rPr>
          <w:rFonts w:ascii="Times New Roman" w:hAnsi="Times New Roman" w:cs="Times New Roman"/>
          <w:bCs/>
          <w:sz w:val="28"/>
          <w:szCs w:val="28"/>
        </w:rPr>
        <w:t xml:space="preserve">-2020 </w:t>
      </w:r>
      <w:r>
        <w:rPr>
          <w:rFonts w:ascii="Times New Roman" w:hAnsi="Times New Roman" w:cs="Times New Roman"/>
          <w:bCs/>
          <w:sz w:val="28"/>
          <w:szCs w:val="28"/>
        </w:rPr>
        <w:t>приведены в таблице 1.7.</w:t>
      </w:r>
    </w:p>
    <w:p w:rsidR="00960FF4" w:rsidRPr="007F7F34" w:rsidRDefault="00CB496E" w:rsidP="00CB496E">
      <w:pPr>
        <w:spacing w:before="240" w:after="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</w:t>
      </w:r>
      <w:r w:rsidRPr="0057139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Конструкции языка</w:t>
      </w:r>
    </w:p>
    <w:tbl>
      <w:tblPr>
        <w:tblStyle w:val="a3"/>
        <w:tblW w:w="10343" w:type="dxa"/>
        <w:tblInd w:w="-5" w:type="dxa"/>
        <w:tblLook w:val="04A0" w:firstRow="1" w:lastRow="0" w:firstColumn="1" w:lastColumn="0" w:noHBand="0" w:noVBand="1"/>
      </w:tblPr>
      <w:tblGrid>
        <w:gridCol w:w="3334"/>
        <w:gridCol w:w="7009"/>
      </w:tblGrid>
      <w:tr w:rsidR="0037579D" w:rsidTr="00CB496E"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37579D" w:rsidP="00073652">
            <w:pPr>
              <w:pStyle w:val="ab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Конструкция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37579D" w:rsidP="00073652">
            <w:pPr>
              <w:pStyle w:val="ab"/>
              <w:tabs>
                <w:tab w:val="left" w:pos="0"/>
              </w:tabs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Представление в языке</w:t>
            </w:r>
          </w:p>
        </w:tc>
      </w:tr>
      <w:tr w:rsidR="0037579D" w:rsidTr="00727262">
        <w:trPr>
          <w:trHeight w:val="1130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37579D" w:rsidP="00911248">
            <w:pPr>
              <w:pStyle w:val="ab"/>
              <w:spacing w:after="0"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Главная функция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5F4CDD" w:rsidP="00911248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pelagus</w:t>
            </w:r>
          </w:p>
          <w:p w:rsidR="0037579D" w:rsidRDefault="0037579D" w:rsidP="00911248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:rsidR="0037579D" w:rsidRDefault="0037579D" w:rsidP="00911248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&lt;инструкции языка&gt;</w:t>
            </w:r>
          </w:p>
          <w:p w:rsidR="0037579D" w:rsidRDefault="0037579D" w:rsidP="00911248">
            <w:pPr>
              <w:pStyle w:val="ab"/>
              <w:tabs>
                <w:tab w:val="left" w:pos="0"/>
              </w:tabs>
              <w:spacing w:after="0" w:line="240" w:lineRule="auto"/>
              <w:ind w:left="0"/>
              <w:rPr>
                <w:szCs w:val="28"/>
              </w:rPr>
            </w:pPr>
            <w:r>
              <w:rPr>
                <w:rFonts w:eastAsia="Calibri"/>
                <w:szCs w:val="28"/>
              </w:rPr>
              <w:t>}</w:t>
            </w:r>
          </w:p>
        </w:tc>
      </w:tr>
      <w:tr w:rsidR="0037579D" w:rsidTr="00727262">
        <w:trPr>
          <w:trHeight w:val="245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37579D" w:rsidP="00911248">
            <w:pPr>
              <w:pStyle w:val="ab"/>
              <w:spacing w:after="0"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Функция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37579D" w:rsidP="00911248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&lt;тип данных&gt;˽</w:t>
            </w:r>
            <w:r w:rsidR="005F4C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munus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˽&lt;идентификатор&gt;(&lt;тип данных&gt;˽&lt;идентификатор&gt;, …)</w:t>
            </w:r>
          </w:p>
          <w:p w:rsidR="0037579D" w:rsidRPr="003C79CC" w:rsidRDefault="0037579D" w:rsidP="00911248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C79CC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:rsidR="0037579D" w:rsidRPr="003C79CC" w:rsidRDefault="0037579D" w:rsidP="00911248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C79CC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инструкции языка</w:t>
            </w:r>
            <w:r w:rsidRPr="003C79CC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</w:p>
          <w:p w:rsidR="0037579D" w:rsidRPr="003C79CC" w:rsidRDefault="0037579D" w:rsidP="00911248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="0072726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editus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˽&lt;идентификатор&gt;</w:t>
            </w:r>
            <w:r w:rsidRPr="003C79CC">
              <w:rPr>
                <w:rFonts w:ascii="Times New Roman" w:eastAsia="Calibri" w:hAnsi="Times New Roman" w:cs="Times New Roman"/>
                <w:sz w:val="28"/>
                <w:szCs w:val="28"/>
              </w:rPr>
              <w:t>|&lt;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</w:t>
            </w:r>
            <w:r w:rsidRPr="003C79CC">
              <w:rPr>
                <w:rFonts w:ascii="Times New Roman" w:eastAsia="Calibri" w:hAnsi="Times New Roman" w:cs="Times New Roman"/>
                <w:sz w:val="28"/>
                <w:szCs w:val="28"/>
              </w:rPr>
              <w:t>&gt;;</w:t>
            </w:r>
          </w:p>
          <w:p w:rsidR="0037579D" w:rsidRDefault="0037579D" w:rsidP="00911248">
            <w:pPr>
              <w:pStyle w:val="ab"/>
              <w:tabs>
                <w:tab w:val="left" w:pos="0"/>
              </w:tabs>
              <w:spacing w:after="0" w:line="240" w:lineRule="auto"/>
              <w:ind w:left="0"/>
              <w:rPr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}</w:t>
            </w:r>
          </w:p>
        </w:tc>
      </w:tr>
      <w:tr w:rsidR="0037579D" w:rsidTr="0020659F"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37579D" w:rsidP="00911248">
            <w:pPr>
              <w:pStyle w:val="ab"/>
              <w:spacing w:after="0"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Точка входа</w:t>
            </w:r>
          </w:p>
        </w:tc>
        <w:tc>
          <w:tcPr>
            <w:tcW w:w="7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5F4CDD" w:rsidP="00911248">
            <w:pPr>
              <w:pStyle w:val="ab"/>
              <w:tabs>
                <w:tab w:val="left" w:pos="0"/>
              </w:tabs>
              <w:spacing w:after="0" w:line="240" w:lineRule="auto"/>
              <w:ind w:left="0"/>
              <w:rPr>
                <w:szCs w:val="28"/>
              </w:rPr>
            </w:pPr>
            <w:r>
              <w:rPr>
                <w:rFonts w:eastAsia="Calibri"/>
                <w:szCs w:val="28"/>
                <w:lang w:val="en-US"/>
              </w:rPr>
              <w:t>pelagus</w:t>
            </w:r>
          </w:p>
        </w:tc>
      </w:tr>
    </w:tbl>
    <w:p w:rsidR="0037579D" w:rsidRDefault="0037579D" w:rsidP="000F06D9">
      <w:pPr>
        <w:pStyle w:val="ab"/>
        <w:spacing w:line="240" w:lineRule="auto"/>
        <w:ind w:left="0"/>
        <w:outlineLvl w:val="1"/>
        <w:rPr>
          <w:b/>
          <w:szCs w:val="28"/>
          <w:lang w:val="en-US"/>
        </w:rPr>
      </w:pPr>
      <w:bookmarkStart w:id="33" w:name="_Toc469958227"/>
    </w:p>
    <w:p w:rsidR="0037579D" w:rsidRPr="0020659F" w:rsidRDefault="0020659F" w:rsidP="00CD5418">
      <w:pPr>
        <w:pStyle w:val="ab"/>
        <w:spacing w:before="240" w:after="240" w:line="240" w:lineRule="auto"/>
        <w:ind w:left="0" w:firstLine="709"/>
        <w:contextualSpacing w:val="0"/>
        <w:outlineLvl w:val="1"/>
        <w:rPr>
          <w:b/>
          <w:szCs w:val="28"/>
        </w:rPr>
      </w:pPr>
      <w:r>
        <w:t>Конструкции языка используются для управления процессом вычисления.</w:t>
      </w:r>
    </w:p>
    <w:p w:rsidR="0037579D" w:rsidRPr="00D04DBE" w:rsidRDefault="00D1220E" w:rsidP="00CD5418">
      <w:pPr>
        <w:spacing w:before="240" w:after="240" w:line="240" w:lineRule="auto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4" w:name="_Toc501592498"/>
      <w:r w:rsidRPr="00D04DBE">
        <w:rPr>
          <w:rFonts w:ascii="Times New Roman" w:hAnsi="Times New Roman" w:cs="Times New Roman"/>
          <w:b/>
          <w:sz w:val="28"/>
          <w:szCs w:val="28"/>
        </w:rPr>
        <w:t xml:space="preserve">1.15 </w:t>
      </w:r>
      <w:r w:rsidR="0037579D" w:rsidRPr="00D1220E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  <w:bookmarkEnd w:id="33"/>
      <w:bookmarkEnd w:id="34"/>
    </w:p>
    <w:p w:rsidR="00682EAA" w:rsidRPr="002D5606" w:rsidRDefault="00682EAA" w:rsidP="00CD5418">
      <w:pPr>
        <w:pStyle w:val="13"/>
        <w:spacing w:before="240"/>
        <w:ind w:right="-28"/>
        <w:jc w:val="both"/>
        <w:rPr>
          <w:rFonts w:cstheme="minorBidi"/>
        </w:rPr>
      </w:pPr>
      <w:r>
        <w:t>Имена всех идентификаторов должны быть уникальны независимо от их области видимости.</w:t>
      </w:r>
    </w:p>
    <w:p w:rsidR="0037579D" w:rsidRPr="007F7F34" w:rsidRDefault="0037579D" w:rsidP="00CB496E">
      <w:pPr>
        <w:pStyle w:val="13"/>
        <w:jc w:val="both"/>
        <w:rPr>
          <w:szCs w:val="28"/>
        </w:rPr>
      </w:pPr>
      <w:r>
        <w:rPr>
          <w:szCs w:val="28"/>
        </w:rPr>
        <w:t>Идентификаторы</w:t>
      </w:r>
      <w:r w:rsidR="00682EAA" w:rsidRPr="00682EAA">
        <w:rPr>
          <w:szCs w:val="28"/>
        </w:rPr>
        <w:t xml:space="preserve">, </w:t>
      </w:r>
      <w:r w:rsidR="00682EAA">
        <w:rPr>
          <w:szCs w:val="28"/>
        </w:rPr>
        <w:t>кроме идентификаторов функции</w:t>
      </w:r>
      <w:r w:rsidR="00682EAA" w:rsidRPr="00682EAA">
        <w:rPr>
          <w:szCs w:val="28"/>
        </w:rPr>
        <w:t>,</w:t>
      </w:r>
      <w:r>
        <w:rPr>
          <w:szCs w:val="28"/>
        </w:rPr>
        <w:t xml:space="preserve"> обязательно </w:t>
      </w:r>
      <w:r w:rsidR="00CB496E">
        <w:rPr>
          <w:szCs w:val="28"/>
        </w:rPr>
        <w:t xml:space="preserve">должны быть </w:t>
      </w:r>
      <w:r>
        <w:rPr>
          <w:szCs w:val="28"/>
        </w:rPr>
        <w:t xml:space="preserve">объявлены внутри тела какой-нибудь функции и все они являются локальными. </w:t>
      </w:r>
      <w:r w:rsidRPr="00D1220E">
        <w:rPr>
          <w:szCs w:val="28"/>
        </w:rPr>
        <w:t>Параметры видны только в теле функции, в которой они были объявлены.</w:t>
      </w:r>
    </w:p>
    <w:p w:rsidR="0037579D" w:rsidRDefault="00D1220E" w:rsidP="00CD5418">
      <w:pPr>
        <w:spacing w:before="40" w:after="240" w:line="240" w:lineRule="auto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5" w:name="_Toc501592499"/>
      <w:bookmarkStart w:id="36" w:name="_Toc469958228"/>
      <w:r w:rsidRPr="00ED3B57">
        <w:rPr>
          <w:rFonts w:ascii="Times New Roman" w:hAnsi="Times New Roman" w:cs="Times New Roman"/>
          <w:b/>
          <w:sz w:val="28"/>
          <w:szCs w:val="28"/>
        </w:rPr>
        <w:t>1.16</w:t>
      </w:r>
      <w:r w:rsidR="0037579D" w:rsidRPr="00D1220E">
        <w:rPr>
          <w:rFonts w:ascii="Times New Roman" w:hAnsi="Times New Roman" w:cs="Times New Roman"/>
          <w:b/>
          <w:sz w:val="28"/>
          <w:szCs w:val="28"/>
        </w:rPr>
        <w:t xml:space="preserve"> Семантические проверки</w:t>
      </w:r>
      <w:bookmarkEnd w:id="35"/>
      <w:bookmarkEnd w:id="36"/>
    </w:p>
    <w:p w:rsidR="004C39EA" w:rsidRPr="007704A9" w:rsidRDefault="0020659F" w:rsidP="00CD5418">
      <w:pPr>
        <w:spacing w:before="240" w:after="240" w:line="240" w:lineRule="auto"/>
        <w:ind w:firstLine="709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Семантика </w:t>
      </w:r>
      <w:r w:rsidRPr="0020659F">
        <w:rPr>
          <w:rFonts w:ascii="Times New Roman" w:hAnsi="Times New Roman" w:cs="Times New Roman"/>
          <w:sz w:val="28"/>
          <w:szCs w:val="28"/>
        </w:rPr>
        <w:t>изуча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20659F">
        <w:rPr>
          <w:rFonts w:ascii="Times New Roman" w:hAnsi="Times New Roman" w:cs="Times New Roman"/>
          <w:sz w:val="28"/>
          <w:szCs w:val="28"/>
        </w:rPr>
        <w:t xml:space="preserve"> смысловое значение единиц языка</w:t>
      </w:r>
      <w:r w:rsidR="007704A9">
        <w:rPr>
          <w:rFonts w:ascii="Times New Roman" w:hAnsi="Times New Roman" w:cs="Times New Roman"/>
          <w:sz w:val="28"/>
          <w:szCs w:val="28"/>
        </w:rPr>
        <w:t xml:space="preserve">. Семантические проверки языка </w:t>
      </w:r>
      <w:r w:rsidR="007704A9">
        <w:rPr>
          <w:rFonts w:ascii="Times New Roman" w:hAnsi="Times New Roman" w:cs="Times New Roman"/>
          <w:sz w:val="28"/>
          <w:szCs w:val="28"/>
          <w:lang w:val="en-US"/>
        </w:rPr>
        <w:t>FSI</w:t>
      </w:r>
      <w:r w:rsidR="007704A9" w:rsidRPr="007704A9">
        <w:rPr>
          <w:rFonts w:ascii="Times New Roman" w:hAnsi="Times New Roman" w:cs="Times New Roman"/>
          <w:sz w:val="28"/>
          <w:szCs w:val="28"/>
        </w:rPr>
        <w:t>-2020</w:t>
      </w:r>
      <w:r w:rsidR="007704A9">
        <w:rPr>
          <w:rFonts w:ascii="Times New Roman" w:hAnsi="Times New Roman" w:cs="Times New Roman"/>
          <w:sz w:val="28"/>
          <w:szCs w:val="28"/>
        </w:rPr>
        <w:t xml:space="preserve"> представлены в таблице 1.8.</w:t>
      </w:r>
    </w:p>
    <w:p w:rsidR="0037579D" w:rsidRPr="00C4278A" w:rsidRDefault="00C4278A" w:rsidP="00C4278A">
      <w:pPr>
        <w:spacing w:before="240" w:after="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57139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Семантические проверки</w:t>
      </w:r>
    </w:p>
    <w:tbl>
      <w:tblPr>
        <w:tblStyle w:val="a3"/>
        <w:tblW w:w="10343" w:type="dxa"/>
        <w:tblInd w:w="-5" w:type="dxa"/>
        <w:tblLook w:val="04A0" w:firstRow="1" w:lastRow="0" w:firstColumn="1" w:lastColumn="0" w:noHBand="0" w:noVBand="1"/>
      </w:tblPr>
      <w:tblGrid>
        <w:gridCol w:w="1451"/>
        <w:gridCol w:w="8892"/>
      </w:tblGrid>
      <w:tr w:rsidR="0037579D" w:rsidTr="00CB496E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Pr="007F7F34" w:rsidRDefault="0037579D" w:rsidP="00CD5418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F34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Pr="007F7F34" w:rsidRDefault="0037579D" w:rsidP="00CD5418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F3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B7AB4">
              <w:rPr>
                <w:rFonts w:ascii="Times New Roman" w:hAnsi="Times New Roman" w:cs="Times New Roman"/>
                <w:sz w:val="28"/>
                <w:szCs w:val="28"/>
              </w:rPr>
              <w:t>роверка</w:t>
            </w:r>
          </w:p>
        </w:tc>
      </w:tr>
      <w:tr w:rsidR="0037579D" w:rsidTr="00CB496E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Pr="007F7F34" w:rsidRDefault="0037579D" w:rsidP="000F06D9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F7F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Pr="007F7F34" w:rsidRDefault="0037579D" w:rsidP="000F06D9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F7F3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Наличие функции </w:t>
            </w:r>
            <w:r w:rsidR="005F4CDD">
              <w:rPr>
                <w:rFonts w:ascii="Times New Roman" w:eastAsia="Calibri" w:hAnsi="Times New Roman" w:cs="Times New Roman"/>
                <w:sz w:val="28"/>
                <w:szCs w:val="28"/>
              </w:rPr>
              <w:t>pelagus</w:t>
            </w:r>
            <w:r w:rsidRPr="007F7F34">
              <w:rPr>
                <w:rFonts w:ascii="Times New Roman" w:eastAsia="Calibri" w:hAnsi="Times New Roman" w:cs="Times New Roman"/>
                <w:sz w:val="28"/>
                <w:szCs w:val="28"/>
              </w:rPr>
              <w:t>, как точки входа в программу</w:t>
            </w:r>
            <w:r w:rsidR="00CD541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37579D" w:rsidTr="00CB496E"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Pr="007F7F34" w:rsidRDefault="0037579D" w:rsidP="000F06D9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F7F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Pr="004C39EA" w:rsidRDefault="0037579D" w:rsidP="000F06D9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F7F34">
              <w:rPr>
                <w:rFonts w:ascii="Times New Roman" w:eastAsia="Calibri" w:hAnsi="Times New Roman" w:cs="Times New Roman"/>
                <w:sz w:val="28"/>
                <w:szCs w:val="28"/>
              </w:rPr>
              <w:t>Наличие только одной точки входа</w:t>
            </w:r>
            <w:r w:rsidR="00CD541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37579D" w:rsidTr="00CB496E">
        <w:trPr>
          <w:trHeight w:val="112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Pr="007F7F34" w:rsidRDefault="0037579D" w:rsidP="000F06D9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F7F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Pr="007F7F34" w:rsidRDefault="0037579D" w:rsidP="000F06D9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F34">
              <w:rPr>
                <w:rFonts w:ascii="Times New Roman" w:hAnsi="Times New Roman" w:cs="Times New Roman"/>
                <w:sz w:val="28"/>
                <w:szCs w:val="28"/>
              </w:rPr>
              <w:t>Переопределение идентификаторов</w:t>
            </w:r>
            <w:r w:rsidR="00CD54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579D" w:rsidTr="0053371F">
        <w:trPr>
          <w:trHeight w:val="64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Pr="007F7F34" w:rsidRDefault="0037579D" w:rsidP="000F06D9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F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Pr="007F7F34" w:rsidRDefault="0037579D" w:rsidP="000F06D9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F7F34">
              <w:rPr>
                <w:rFonts w:ascii="Times New Roman" w:hAnsi="Times New Roman" w:cs="Times New Roman"/>
                <w:sz w:val="28"/>
                <w:szCs w:val="28"/>
              </w:rPr>
              <w:t>Использование идентификаторов без их объявления</w:t>
            </w:r>
            <w:r w:rsidR="00CD54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7579D" w:rsidTr="00CD5418">
        <w:trPr>
          <w:trHeight w:val="64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Pr="007F7F34" w:rsidRDefault="0037579D" w:rsidP="000F06D9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F7F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Pr="007F7F34" w:rsidRDefault="004C39EA" w:rsidP="000F06D9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Правильность возвращаемого типа</w:t>
            </w:r>
            <w:r w:rsidR="00CD541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CD5418" w:rsidTr="00CD5418">
        <w:trPr>
          <w:trHeight w:val="64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D5418" w:rsidRPr="007F7F34" w:rsidRDefault="00CD5418" w:rsidP="00CD541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D5418" w:rsidRPr="007F7F34" w:rsidRDefault="00CD5418" w:rsidP="00CD541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F34">
              <w:rPr>
                <w:rFonts w:ascii="Times New Roman" w:hAnsi="Times New Roman" w:cs="Times New Roman"/>
                <w:sz w:val="28"/>
                <w:szCs w:val="28"/>
              </w:rPr>
              <w:t>Правильность передаваемых в функцию параметров: количество, типы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D5418" w:rsidTr="00CD5418">
        <w:trPr>
          <w:trHeight w:val="64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D5418" w:rsidRPr="007F7F34" w:rsidRDefault="00CD5418" w:rsidP="00CD541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D5418" w:rsidRPr="007F7F34" w:rsidRDefault="00CD5418" w:rsidP="00CD541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построения условной конструкции и цикла.</w:t>
            </w:r>
          </w:p>
        </w:tc>
      </w:tr>
      <w:tr w:rsidR="00CD5418" w:rsidTr="00CD5418">
        <w:trPr>
          <w:trHeight w:val="64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D5418" w:rsidRPr="007F7F34" w:rsidRDefault="00CD5418" w:rsidP="00CD541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D5418" w:rsidRPr="007F7F34" w:rsidRDefault="00CD5418" w:rsidP="00CD541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соответствующему типу.</w:t>
            </w:r>
          </w:p>
        </w:tc>
      </w:tr>
      <w:tr w:rsidR="00CD5418" w:rsidTr="00CD5418">
        <w:trPr>
          <w:trHeight w:val="64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D5418" w:rsidRPr="007F7F34" w:rsidRDefault="00CD5418" w:rsidP="00CD541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D5418" w:rsidRPr="007F7F34" w:rsidRDefault="00CD5418" w:rsidP="00CD541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Корректность операндов в операциях и выражениях.</w:t>
            </w:r>
          </w:p>
        </w:tc>
      </w:tr>
    </w:tbl>
    <w:p w:rsidR="004B7AB4" w:rsidRDefault="00CD5418" w:rsidP="004B7AB4">
      <w:pPr>
        <w:spacing w:before="280" w:after="0" w:line="240" w:lineRule="auto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Окончание</w:t>
      </w:r>
      <w:r w:rsidR="004B7AB4">
        <w:rPr>
          <w:rFonts w:ascii="Times New Roman" w:hAnsi="Times New Roman" w:cs="Times New Roman"/>
          <w:bCs/>
          <w:sz w:val="28"/>
          <w:szCs w:val="28"/>
        </w:rPr>
        <w:t xml:space="preserve"> таблицы 1.8</w:t>
      </w:r>
    </w:p>
    <w:tbl>
      <w:tblPr>
        <w:tblStyle w:val="a3"/>
        <w:tblW w:w="10343" w:type="dxa"/>
        <w:tblInd w:w="-5" w:type="dxa"/>
        <w:tblLook w:val="04A0" w:firstRow="1" w:lastRow="0" w:firstColumn="1" w:lastColumn="0" w:noHBand="0" w:noVBand="1"/>
      </w:tblPr>
      <w:tblGrid>
        <w:gridCol w:w="1451"/>
        <w:gridCol w:w="8892"/>
      </w:tblGrid>
      <w:tr w:rsidR="002660A0" w:rsidRPr="007F7F34" w:rsidTr="00313B78">
        <w:trPr>
          <w:trHeight w:val="283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60A0" w:rsidRDefault="002660A0" w:rsidP="002660A0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F34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660A0" w:rsidRDefault="002660A0" w:rsidP="002660A0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F3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роверка</w:t>
            </w:r>
          </w:p>
        </w:tc>
      </w:tr>
      <w:tr w:rsidR="0053371F" w:rsidRPr="007F7F34" w:rsidTr="00313B78">
        <w:trPr>
          <w:trHeight w:val="283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371F" w:rsidRPr="007F7F34" w:rsidRDefault="0053371F" w:rsidP="0053371F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371F" w:rsidRPr="007F7F34" w:rsidRDefault="0053371F" w:rsidP="0053371F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Нахождение в своей области видимости</w:t>
            </w:r>
            <w:r w:rsidR="00CD54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371F" w:rsidRPr="00727262" w:rsidTr="00313B78">
        <w:trPr>
          <w:trHeight w:val="230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371F" w:rsidRDefault="0053371F" w:rsidP="0053371F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371F" w:rsidRPr="00727262" w:rsidRDefault="0053371F" w:rsidP="0053371F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построения имени идентификатора</w:t>
            </w:r>
            <w:r w:rsidR="00CD54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371F" w:rsidTr="00313B78">
        <w:trPr>
          <w:trHeight w:val="320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371F" w:rsidRDefault="0053371F" w:rsidP="0053371F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371F" w:rsidRDefault="0053371F" w:rsidP="0053371F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на ноль</w:t>
            </w:r>
            <w:r w:rsidR="00CD54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7579D" w:rsidRPr="00727262" w:rsidRDefault="0020659F" w:rsidP="00CD5418">
      <w:pPr>
        <w:spacing w:before="240" w:after="240" w:line="240" w:lineRule="auto"/>
        <w:ind w:firstLine="709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Семантические проверки являются </w:t>
      </w:r>
      <w:r w:rsidR="0053371F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смысловыми</w:t>
      </w:r>
      <w:r w:rsidR="0053371F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проверками входного текста</w:t>
      </w:r>
      <w:r w:rsidRPr="004C39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написанного на языке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FSI</w:t>
      </w:r>
      <w:r w:rsidRPr="004C39EA">
        <w:rPr>
          <w:rFonts w:ascii="Times New Roman" w:hAnsi="Times New Roman" w:cs="Times New Roman"/>
          <w:bCs/>
          <w:sz w:val="28"/>
          <w:szCs w:val="28"/>
        </w:rPr>
        <w:t>-2020.</w:t>
      </w:r>
    </w:p>
    <w:p w:rsidR="0037579D" w:rsidRDefault="00D1220E" w:rsidP="00CD5418">
      <w:pPr>
        <w:pStyle w:val="ab"/>
        <w:keepNext/>
        <w:keepLines/>
        <w:spacing w:before="240" w:after="240" w:line="240" w:lineRule="auto"/>
        <w:ind w:left="0" w:firstLine="709"/>
        <w:outlineLvl w:val="1"/>
        <w:rPr>
          <w:rFonts w:eastAsia="Times New Roman"/>
          <w:b/>
          <w:szCs w:val="26"/>
          <w:lang w:eastAsia="ru-RU"/>
        </w:rPr>
      </w:pPr>
      <w:bookmarkStart w:id="37" w:name="_Toc501592500"/>
      <w:r w:rsidRPr="00D1220E">
        <w:rPr>
          <w:rFonts w:eastAsia="Times New Roman"/>
          <w:b/>
          <w:szCs w:val="26"/>
          <w:lang w:eastAsia="ru-RU"/>
        </w:rPr>
        <w:t xml:space="preserve">1.17 </w:t>
      </w:r>
      <w:r w:rsidR="0037579D">
        <w:rPr>
          <w:rFonts w:eastAsia="Times New Roman"/>
          <w:b/>
          <w:szCs w:val="26"/>
          <w:lang w:eastAsia="ru-RU"/>
        </w:rPr>
        <w:t>Распределение оперативной памяти на этапе выполнения</w:t>
      </w:r>
      <w:bookmarkEnd w:id="37"/>
    </w:p>
    <w:p w:rsidR="007D4E6D" w:rsidRDefault="007D4E6D" w:rsidP="000F06D9">
      <w:pPr>
        <w:pStyle w:val="ab"/>
        <w:keepNext/>
        <w:keepLines/>
        <w:spacing w:before="360" w:after="240" w:line="240" w:lineRule="auto"/>
        <w:ind w:left="0" w:firstLine="1134"/>
        <w:outlineLvl w:val="1"/>
        <w:rPr>
          <w:rFonts w:eastAsia="Times New Roman"/>
          <w:b/>
          <w:szCs w:val="26"/>
          <w:lang w:eastAsia="ru-RU"/>
        </w:rPr>
      </w:pPr>
    </w:p>
    <w:p w:rsidR="0037579D" w:rsidRPr="007D4E6D" w:rsidRDefault="0037579D" w:rsidP="00CD5418">
      <w:pPr>
        <w:pStyle w:val="ab"/>
        <w:keepNext/>
        <w:keepLines/>
        <w:spacing w:before="240" w:after="240" w:line="240" w:lineRule="auto"/>
        <w:ind w:left="0" w:firstLine="709"/>
        <w:outlineLvl w:val="1"/>
        <w:rPr>
          <w:rFonts w:eastAsia="Times New Roman"/>
          <w:b/>
          <w:szCs w:val="26"/>
          <w:lang w:eastAsia="ru-RU"/>
        </w:rPr>
      </w:pPr>
      <w:r w:rsidRPr="000D48C9">
        <w:rPr>
          <w:szCs w:val="28"/>
        </w:rPr>
        <w:t xml:space="preserve">Все переменные размещаются в </w:t>
      </w:r>
      <w:r w:rsidR="00682EAA">
        <w:rPr>
          <w:szCs w:val="28"/>
        </w:rPr>
        <w:t>стеке</w:t>
      </w:r>
      <w:r w:rsidRPr="000D48C9">
        <w:rPr>
          <w:szCs w:val="28"/>
        </w:rPr>
        <w:t>.</w:t>
      </w:r>
    </w:p>
    <w:p w:rsidR="0037579D" w:rsidRPr="00D1220E" w:rsidRDefault="00D1220E" w:rsidP="00CD5418">
      <w:pPr>
        <w:keepNext/>
        <w:keepLines/>
        <w:spacing w:before="24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8" w:name="_Toc501592501"/>
      <w:r w:rsidRPr="00D122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Pr="007D4E6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18</w:t>
      </w:r>
      <w:r w:rsidRPr="00D122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7579D" w:rsidRPr="00D122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Стандартная библиотека и её состав</w:t>
      </w:r>
      <w:bookmarkEnd w:id="38"/>
    </w:p>
    <w:p w:rsidR="007704A9" w:rsidRPr="00727262" w:rsidRDefault="0037579D" w:rsidP="00CD5418">
      <w:pPr>
        <w:pStyle w:val="13"/>
        <w:spacing w:before="0"/>
        <w:jc w:val="both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  <w:t xml:space="preserve">В языке </w:t>
      </w:r>
      <w:r w:rsidR="007D4E6D">
        <w:rPr>
          <w:rFonts w:eastAsia="Calibri"/>
          <w:szCs w:val="28"/>
          <w:lang w:val="en-US" w:eastAsia="ru-RU"/>
        </w:rPr>
        <w:t>FSI</w:t>
      </w:r>
      <w:r w:rsidRPr="007F7F34">
        <w:rPr>
          <w:rFonts w:eastAsia="Calibri"/>
          <w:szCs w:val="28"/>
          <w:lang w:eastAsia="ru-RU"/>
        </w:rPr>
        <w:t>-20</w:t>
      </w:r>
      <w:r w:rsidR="007D4E6D" w:rsidRPr="007D4E6D">
        <w:rPr>
          <w:rFonts w:eastAsia="Calibri"/>
          <w:szCs w:val="28"/>
          <w:lang w:eastAsia="ru-RU"/>
        </w:rPr>
        <w:t>20</w:t>
      </w:r>
      <w:r>
        <w:rPr>
          <w:rFonts w:eastAsia="Calibri"/>
          <w:szCs w:val="28"/>
          <w:lang w:eastAsia="ru-RU"/>
        </w:rPr>
        <w:t xml:space="preserve"> присутствует стандартная библиотека, которая автоматически подключается при трансляции исходного кода в язык ассемблера. У каждого типа данных есть свои функции реализующие различные команды.</w:t>
      </w:r>
      <w:r w:rsidR="00407F14" w:rsidRPr="00407F14">
        <w:rPr>
          <w:rFonts w:eastAsia="Calibri"/>
          <w:szCs w:val="28"/>
          <w:lang w:eastAsia="ru-RU"/>
        </w:rPr>
        <w:t xml:space="preserve"> </w:t>
      </w:r>
      <w:r w:rsidR="00407F14">
        <w:rPr>
          <w:rFonts w:eastAsia="Calibri"/>
          <w:szCs w:val="28"/>
          <w:lang w:eastAsia="ru-RU"/>
        </w:rPr>
        <w:t>Функции стандартной библиотеки приведены в таблице 1.9.</w:t>
      </w:r>
    </w:p>
    <w:p w:rsidR="00C4278A" w:rsidRPr="00C4278A" w:rsidRDefault="00C4278A" w:rsidP="00C4278A">
      <w:pPr>
        <w:spacing w:before="240" w:after="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1.9 </w:t>
      </w:r>
      <w:r w:rsidRPr="0057139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Библиотечные функции</w:t>
      </w:r>
    </w:p>
    <w:tbl>
      <w:tblPr>
        <w:tblStyle w:val="a3"/>
        <w:tblW w:w="10343" w:type="dxa"/>
        <w:tblInd w:w="-5" w:type="dxa"/>
        <w:tblLook w:val="04A0" w:firstRow="1" w:lastRow="0" w:firstColumn="1" w:lastColumn="0" w:noHBand="0" w:noVBand="1"/>
      </w:tblPr>
      <w:tblGrid>
        <w:gridCol w:w="6012"/>
        <w:gridCol w:w="4331"/>
      </w:tblGrid>
      <w:tr w:rsidR="0037579D" w:rsidTr="00C4278A"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37579D" w:rsidP="00CD5418">
            <w:pPr>
              <w:spacing w:after="0" w:line="240" w:lineRule="auto"/>
              <w:ind w:right="-250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9" w:name="_Toc469958231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37579D" w:rsidP="00CD5418">
            <w:pPr>
              <w:spacing w:after="0" w:line="240" w:lineRule="auto"/>
              <w:ind w:right="34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37579D" w:rsidTr="00C4278A"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Pr="00960FF4" w:rsidRDefault="007D4E6D" w:rsidP="00CD5418">
            <w:pPr>
              <w:spacing w:after="0" w:line="240" w:lineRule="auto"/>
              <w:ind w:right="-25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totum</w:t>
            </w:r>
            <w:r w:rsidRPr="00E47791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randomness</w:t>
            </w:r>
            <w:r w:rsidRPr="00E47791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()</w:t>
            </w:r>
            <w:r w:rsidR="00960FF4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;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37579D" w:rsidP="00CD5418">
            <w:pPr>
              <w:spacing w:after="0" w:line="240" w:lineRule="auto"/>
              <w:ind w:right="34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Целочисленная функция. </w:t>
            </w:r>
            <w:r w:rsidR="00960F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Генерирует случайное число</w:t>
            </w:r>
            <w:r w:rsidR="00AE4D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 0 до 1000</w:t>
            </w:r>
            <w:r w:rsidR="00960F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37579D" w:rsidTr="00C4278A"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682EAA" w:rsidP="00CD5418">
            <w:pPr>
              <w:spacing w:after="0" w:line="240" w:lineRule="auto"/>
              <w:ind w:right="-25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totum</w:t>
            </w:r>
            <w:r w:rsidR="0037579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quadtum</w:t>
            </w:r>
            <w:r w:rsidR="0037579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="00960FF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totum</w:t>
            </w:r>
            <w:r w:rsidR="0037579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37579D" w:rsidP="00CD5418">
            <w:pPr>
              <w:spacing w:after="0" w:line="240" w:lineRule="auto"/>
              <w:ind w:right="34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Целочисленная функция. Вычисляет и возвращает</w:t>
            </w:r>
            <w:r w:rsidRPr="007F7F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квадрат числа.</w:t>
            </w:r>
          </w:p>
        </w:tc>
      </w:tr>
      <w:tr w:rsidR="0037579D" w:rsidTr="00C4278A"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Pr="00960FF4" w:rsidRDefault="00960FF4" w:rsidP="00CD5418">
            <w:pPr>
              <w:spacing w:after="0" w:line="240" w:lineRule="auto"/>
              <w:ind w:right="-25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totum transformatio</w:t>
            </w:r>
            <w:r w:rsidRPr="00E47791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signum</w:t>
            </w:r>
            <w:r w:rsidRPr="00E47791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;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7579D" w:rsidRDefault="00960FF4" w:rsidP="00CD5418">
            <w:pPr>
              <w:spacing w:after="0" w:line="240" w:lineRule="auto"/>
              <w:ind w:right="34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Символьная</w:t>
            </w:r>
            <w:r w:rsidR="003757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функция.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60F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Преобразовывает букву в ее числовой код.</w:t>
            </w:r>
          </w:p>
        </w:tc>
      </w:tr>
      <w:tr w:rsidR="007704A9" w:rsidTr="00C4278A"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04A9" w:rsidRPr="007704A9" w:rsidRDefault="007704A9" w:rsidP="00CD5418">
            <w:pPr>
              <w:spacing w:after="0" w:line="240" w:lineRule="auto"/>
              <w:ind w:right="-25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outChar;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04A9" w:rsidRDefault="007704A9" w:rsidP="00CD5418">
            <w:pPr>
              <w:spacing w:after="0" w:line="240" w:lineRule="auto"/>
              <w:ind w:right="34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 символьного типа в консоль.</w:t>
            </w:r>
          </w:p>
        </w:tc>
      </w:tr>
      <w:tr w:rsidR="007704A9" w:rsidTr="00C4278A"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04A9" w:rsidRPr="007704A9" w:rsidRDefault="007704A9" w:rsidP="00CD5418">
            <w:pPr>
              <w:spacing w:after="0" w:line="240" w:lineRule="auto"/>
              <w:ind w:right="-25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704A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outString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04A9" w:rsidRDefault="007704A9" w:rsidP="00CD5418">
            <w:pPr>
              <w:spacing w:after="0" w:line="240" w:lineRule="auto"/>
              <w:ind w:right="34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 строкового типа в консоль.</w:t>
            </w:r>
          </w:p>
        </w:tc>
      </w:tr>
      <w:tr w:rsidR="007704A9" w:rsidTr="00C4278A"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04A9" w:rsidRDefault="007704A9" w:rsidP="00CD5418">
            <w:pPr>
              <w:spacing w:after="0" w:line="240" w:lineRule="auto"/>
              <w:ind w:right="-25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outInt;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04A9" w:rsidRDefault="007704A9" w:rsidP="00CD5418">
            <w:pPr>
              <w:spacing w:after="0" w:line="240" w:lineRule="auto"/>
              <w:ind w:right="34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 целочисленного типа в консоль.</w:t>
            </w:r>
          </w:p>
        </w:tc>
      </w:tr>
      <w:tr w:rsidR="007704A9" w:rsidTr="00C4278A"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04A9" w:rsidRDefault="007704A9" w:rsidP="00CD5418">
            <w:pPr>
              <w:spacing w:after="0" w:line="240" w:lineRule="auto"/>
              <w:ind w:right="-25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outBool;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04A9" w:rsidRDefault="007704A9" w:rsidP="00CD5418">
            <w:pPr>
              <w:spacing w:after="0" w:line="240" w:lineRule="auto"/>
              <w:ind w:right="34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 логического типа в консоль.</w:t>
            </w:r>
          </w:p>
        </w:tc>
      </w:tr>
    </w:tbl>
    <w:p w:rsidR="0037579D" w:rsidRPr="007704A9" w:rsidRDefault="007704A9" w:rsidP="00CD5418">
      <w:pPr>
        <w:spacing w:before="240"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Последние 4 функции в таблице 1.9 используются для вывода фундаментальных типов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FSI</w:t>
      </w:r>
      <w:r w:rsidRPr="007704A9">
        <w:rPr>
          <w:rFonts w:ascii="Times New Roman" w:hAnsi="Times New Roman" w:cs="Times New Roman"/>
          <w:bCs/>
          <w:sz w:val="28"/>
          <w:szCs w:val="28"/>
        </w:rPr>
        <w:t xml:space="preserve">-2020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консоль. Причём функция </w:t>
      </w:r>
      <w:r w:rsidR="0053371F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outString</w:t>
      </w:r>
      <w:r w:rsidR="0053371F">
        <w:rPr>
          <w:rFonts w:ascii="Times New Roman" w:hAnsi="Times New Roman" w:cs="Times New Roman"/>
          <w:bCs/>
          <w:sz w:val="28"/>
          <w:szCs w:val="28"/>
        </w:rPr>
        <w:t>»</w:t>
      </w:r>
      <w:r w:rsidRPr="007704A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реализована на языке ассемблера.</w:t>
      </w:r>
    </w:p>
    <w:p w:rsidR="0037579D" w:rsidRPr="00D1220E" w:rsidRDefault="00D1220E" w:rsidP="00CD5418">
      <w:pPr>
        <w:spacing w:before="240" w:after="240" w:line="240" w:lineRule="auto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0" w:name="_Toc501592502"/>
      <w:r w:rsidRPr="000C0761">
        <w:rPr>
          <w:rFonts w:ascii="Times New Roman" w:hAnsi="Times New Roman" w:cs="Times New Roman"/>
          <w:b/>
          <w:sz w:val="28"/>
          <w:szCs w:val="28"/>
        </w:rPr>
        <w:t xml:space="preserve">1.19 </w:t>
      </w:r>
      <w:r w:rsidR="0037579D" w:rsidRPr="00D1220E">
        <w:rPr>
          <w:rFonts w:ascii="Times New Roman" w:hAnsi="Times New Roman" w:cs="Times New Roman"/>
          <w:b/>
          <w:sz w:val="28"/>
          <w:szCs w:val="28"/>
        </w:rPr>
        <w:t>Ввод и вывод данных</w:t>
      </w:r>
      <w:bookmarkEnd w:id="39"/>
      <w:bookmarkEnd w:id="40"/>
    </w:p>
    <w:p w:rsidR="00D1220E" w:rsidRDefault="00D1220E" w:rsidP="00CD5418">
      <w:pPr>
        <w:pStyle w:val="13"/>
        <w:spacing w:before="240" w:after="0"/>
        <w:contextualSpacing w:val="0"/>
        <w:jc w:val="both"/>
      </w:pPr>
      <w:r>
        <w:t>Ввод данных не реализован.</w:t>
      </w:r>
      <w:r w:rsidR="0037579D">
        <w:t xml:space="preserve"> </w:t>
      </w:r>
    </w:p>
    <w:p w:rsidR="00C4278A" w:rsidRPr="00C4278A" w:rsidRDefault="0037579D" w:rsidP="00CD5418">
      <w:pPr>
        <w:pStyle w:val="13"/>
        <w:spacing w:before="0" w:after="0"/>
        <w:contextualSpacing w:val="0"/>
        <w:jc w:val="both"/>
      </w:pPr>
      <w:r>
        <w:t xml:space="preserve">Вывод данных осуществляется с помощью ключевого слова </w:t>
      </w:r>
      <w:r w:rsidR="00D1220E">
        <w:rPr>
          <w:lang w:val="en-US"/>
        </w:rPr>
        <w:t>loquor</w:t>
      </w:r>
      <w:r>
        <w:t>. В качестве аргумента может выступать числовые</w:t>
      </w:r>
      <w:r w:rsidR="00C4278A" w:rsidRPr="00C4278A">
        <w:t xml:space="preserve">, </w:t>
      </w:r>
      <w:r>
        <w:t>строковые,</w:t>
      </w:r>
      <w:r w:rsidR="00C4278A" w:rsidRPr="00C4278A">
        <w:t xml:space="preserve"> </w:t>
      </w:r>
      <w:r w:rsidR="00C4278A">
        <w:t>символьные</w:t>
      </w:r>
      <w:r>
        <w:t xml:space="preserve"> </w:t>
      </w:r>
      <w:r w:rsidR="00C4278A">
        <w:t>и логические</w:t>
      </w:r>
      <w:r>
        <w:t xml:space="preserve"> </w:t>
      </w:r>
      <w:r w:rsidR="00C4278A">
        <w:lastRenderedPageBreak/>
        <w:t>литералы или идентификаторы</w:t>
      </w:r>
      <w:r w:rsidR="00070715" w:rsidRPr="00070715">
        <w:t xml:space="preserve">, </w:t>
      </w:r>
      <w:r w:rsidR="00070715">
        <w:t>причем аргументом не может являться вызов функции</w:t>
      </w:r>
      <w:r w:rsidR="00C4278A">
        <w:t>. Для вывода данных используются следующие конструкции</w:t>
      </w:r>
      <w:r w:rsidR="00C4278A" w:rsidRPr="00C4278A">
        <w:t>:</w:t>
      </w:r>
    </w:p>
    <w:p w:rsidR="00C4278A" w:rsidRDefault="007704A9" w:rsidP="007704A9">
      <w:pPr>
        <w:pStyle w:val="13"/>
        <w:spacing w:before="240"/>
        <w:ind w:firstLine="708"/>
        <w:jc w:val="both"/>
        <w:rPr>
          <w:rFonts w:eastAsia="Calibri"/>
          <w:szCs w:val="28"/>
        </w:rPr>
      </w:pPr>
      <w:r w:rsidRPr="00571398">
        <w:rPr>
          <w:szCs w:val="28"/>
        </w:rPr>
        <w:t>–</w:t>
      </w:r>
      <w:r>
        <w:rPr>
          <w:rFonts w:eastAsia="Calibri"/>
          <w:szCs w:val="28"/>
        </w:rPr>
        <w:t xml:space="preserve">  </w:t>
      </w:r>
      <w:r w:rsidR="00D1220E">
        <w:rPr>
          <w:rFonts w:eastAsia="Calibri"/>
          <w:szCs w:val="28"/>
          <w:lang w:val="en-US"/>
        </w:rPr>
        <w:t>loquor</w:t>
      </w:r>
      <w:r w:rsidR="0037579D">
        <w:rPr>
          <w:rFonts w:eastAsia="Calibri"/>
          <w:szCs w:val="28"/>
        </w:rPr>
        <w:t>&lt;идентификатор</w:t>
      </w:r>
      <w:r w:rsidR="00321DF4">
        <w:rPr>
          <w:rFonts w:eastAsia="Calibri"/>
          <w:szCs w:val="28"/>
        </w:rPr>
        <w:t>-переменная</w:t>
      </w:r>
      <w:r w:rsidR="0037579D">
        <w:rPr>
          <w:rFonts w:eastAsia="Calibri"/>
          <w:szCs w:val="28"/>
        </w:rPr>
        <w:t>&gt;;</w:t>
      </w:r>
    </w:p>
    <w:p w:rsidR="0037579D" w:rsidRDefault="007704A9" w:rsidP="00CD5418">
      <w:pPr>
        <w:pStyle w:val="13"/>
        <w:spacing w:before="0" w:after="0"/>
        <w:jc w:val="both"/>
        <w:rPr>
          <w:rFonts w:eastAsia="Calibri"/>
          <w:szCs w:val="28"/>
        </w:rPr>
      </w:pPr>
      <w:r w:rsidRPr="00571398">
        <w:rPr>
          <w:szCs w:val="28"/>
        </w:rPr>
        <w:t>–</w:t>
      </w:r>
      <w:r>
        <w:rPr>
          <w:rFonts w:eastAsia="Calibri"/>
          <w:szCs w:val="28"/>
        </w:rPr>
        <w:t xml:space="preserve">  </w:t>
      </w:r>
      <w:r w:rsidR="00960FF4">
        <w:rPr>
          <w:rFonts w:eastAsia="Calibri"/>
          <w:szCs w:val="28"/>
          <w:lang w:val="en-US"/>
        </w:rPr>
        <w:t>loquor</w:t>
      </w:r>
      <w:r w:rsidR="00960FF4" w:rsidRPr="00960FF4">
        <w:rPr>
          <w:rFonts w:eastAsia="Calibri"/>
          <w:szCs w:val="28"/>
        </w:rPr>
        <w:t>&lt;</w:t>
      </w:r>
      <w:r w:rsidR="0037579D">
        <w:rPr>
          <w:rFonts w:eastAsia="Calibri"/>
          <w:szCs w:val="28"/>
        </w:rPr>
        <w:t>литерал</w:t>
      </w:r>
      <w:r w:rsidR="00960FF4" w:rsidRPr="00960FF4">
        <w:rPr>
          <w:rFonts w:eastAsia="Calibri"/>
          <w:szCs w:val="28"/>
        </w:rPr>
        <w:t>&gt;;</w:t>
      </w:r>
    </w:p>
    <w:p w:rsidR="00727262" w:rsidRPr="00727262" w:rsidRDefault="00727262" w:rsidP="00CD5418">
      <w:pPr>
        <w:pStyle w:val="13"/>
        <w:spacing w:before="0"/>
        <w:contextualSpacing w:val="0"/>
        <w:jc w:val="both"/>
        <w:rPr>
          <w:rFonts w:cstheme="minorBidi"/>
        </w:rPr>
      </w:pPr>
      <w:r>
        <w:rPr>
          <w:rFonts w:cstheme="minorBidi"/>
        </w:rPr>
        <w:t>Каждый вывод данных осуществляется с новой строки</w:t>
      </w:r>
      <w:r w:rsidRPr="00727262">
        <w:rPr>
          <w:rFonts w:cstheme="minorBidi"/>
        </w:rPr>
        <w:t>.</w:t>
      </w:r>
    </w:p>
    <w:p w:rsidR="0037579D" w:rsidRPr="00D1220E" w:rsidRDefault="00D1220E" w:rsidP="00CD5418">
      <w:pPr>
        <w:spacing w:before="240" w:after="240" w:line="240" w:lineRule="auto"/>
        <w:ind w:firstLine="851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1" w:name="_Toc501592503"/>
      <w:bookmarkStart w:id="42" w:name="_Toc469958232"/>
      <w:r w:rsidRPr="001A0322">
        <w:rPr>
          <w:rFonts w:ascii="Times New Roman" w:hAnsi="Times New Roman" w:cs="Times New Roman"/>
          <w:b/>
          <w:sz w:val="28"/>
          <w:szCs w:val="28"/>
        </w:rPr>
        <w:t>1.20</w:t>
      </w:r>
      <w:r w:rsidRPr="00D122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579D" w:rsidRPr="00D1220E">
        <w:rPr>
          <w:rFonts w:ascii="Times New Roman" w:hAnsi="Times New Roman" w:cs="Times New Roman"/>
          <w:b/>
          <w:sz w:val="28"/>
          <w:szCs w:val="28"/>
        </w:rPr>
        <w:t>Точка входа</w:t>
      </w:r>
      <w:bookmarkEnd w:id="41"/>
      <w:bookmarkEnd w:id="42"/>
    </w:p>
    <w:p w:rsidR="00727262" w:rsidRPr="001A4DEC" w:rsidRDefault="0037579D" w:rsidP="00CD5418">
      <w:pPr>
        <w:pStyle w:val="13"/>
        <w:spacing w:before="0"/>
        <w:jc w:val="both"/>
        <w:rPr>
          <w:rFonts w:cstheme="minorBidi"/>
        </w:rPr>
      </w:pPr>
      <w:r>
        <w:rPr>
          <w:rFonts w:eastAsia="Calibri"/>
          <w:szCs w:val="28"/>
        </w:rPr>
        <w:t xml:space="preserve">В языке </w:t>
      </w:r>
      <w:r w:rsidR="00D1220E">
        <w:rPr>
          <w:rFonts w:eastAsia="Calibri"/>
          <w:szCs w:val="28"/>
          <w:lang w:val="en-US"/>
        </w:rPr>
        <w:t>FSI</w:t>
      </w:r>
      <w:r>
        <w:rPr>
          <w:rFonts w:eastAsia="Calibri"/>
          <w:szCs w:val="28"/>
        </w:rPr>
        <w:t>-20</w:t>
      </w:r>
      <w:r w:rsidR="00D1220E" w:rsidRPr="001A0322">
        <w:rPr>
          <w:rFonts w:eastAsia="Calibri"/>
          <w:szCs w:val="28"/>
        </w:rPr>
        <w:t>20</w:t>
      </w:r>
      <w:r>
        <w:rPr>
          <w:rFonts w:eastAsia="Calibri"/>
          <w:szCs w:val="28"/>
        </w:rPr>
        <w:t xml:space="preserve"> точкой входа является ключевое слово “</w:t>
      </w:r>
      <w:r w:rsidR="00FE68ED">
        <w:rPr>
          <w:rFonts w:eastAsia="Calibri"/>
          <w:szCs w:val="28"/>
          <w:lang w:val="en-US"/>
        </w:rPr>
        <w:t>pelagus</w:t>
      </w:r>
      <w:r>
        <w:rPr>
          <w:rFonts w:eastAsia="Calibri"/>
          <w:szCs w:val="28"/>
        </w:rPr>
        <w:t>”. Точка входа не может отсутствовать.</w:t>
      </w:r>
      <w:r w:rsidR="00682EAA" w:rsidRPr="00682EAA">
        <w:rPr>
          <w:rFonts w:eastAsia="Calibri"/>
          <w:szCs w:val="28"/>
        </w:rPr>
        <w:t xml:space="preserve"> </w:t>
      </w:r>
      <w:r w:rsidR="00682EAA">
        <w:rPr>
          <w:rFonts w:eastAsia="Calibri"/>
          <w:szCs w:val="28"/>
        </w:rPr>
        <w:t>Не может быть две точки входа.</w:t>
      </w:r>
      <w:bookmarkStart w:id="43" w:name="_Toc501592504"/>
      <w:bookmarkStart w:id="44" w:name="_Toc469958233"/>
    </w:p>
    <w:p w:rsidR="0037579D" w:rsidRPr="00D1220E" w:rsidRDefault="00D1220E" w:rsidP="00CD5418">
      <w:pPr>
        <w:spacing w:before="240" w:after="240" w:line="240" w:lineRule="auto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1A0322">
        <w:rPr>
          <w:rFonts w:ascii="Times New Roman" w:hAnsi="Times New Roman" w:cs="Times New Roman"/>
          <w:b/>
          <w:sz w:val="28"/>
          <w:szCs w:val="28"/>
        </w:rPr>
        <w:t xml:space="preserve">1.21 </w:t>
      </w:r>
      <w:r w:rsidR="0037579D" w:rsidRPr="00D1220E">
        <w:rPr>
          <w:rFonts w:ascii="Times New Roman" w:hAnsi="Times New Roman" w:cs="Times New Roman"/>
          <w:b/>
          <w:sz w:val="28"/>
          <w:szCs w:val="28"/>
        </w:rPr>
        <w:t>Препроцессор</w:t>
      </w:r>
      <w:bookmarkEnd w:id="43"/>
      <w:bookmarkEnd w:id="44"/>
    </w:p>
    <w:p w:rsidR="007704A9" w:rsidRPr="00D04DBE" w:rsidRDefault="0037579D" w:rsidP="00D04DBE">
      <w:pPr>
        <w:pStyle w:val="13"/>
        <w:spacing w:before="0"/>
        <w:ind w:firstLine="851"/>
        <w:jc w:val="both"/>
        <w:rPr>
          <w:rFonts w:cstheme="minorBidi"/>
        </w:rPr>
      </w:pPr>
      <w:r>
        <w:rPr>
          <w:rFonts w:eastAsia="Calibri"/>
          <w:szCs w:val="28"/>
        </w:rPr>
        <w:t xml:space="preserve">Препроцессор в языке </w:t>
      </w:r>
      <w:r w:rsidR="001A0322">
        <w:rPr>
          <w:rFonts w:eastAsia="Calibri"/>
          <w:szCs w:val="28"/>
          <w:lang w:val="en-US"/>
        </w:rPr>
        <w:t>FSI</w:t>
      </w:r>
      <w:r w:rsidRPr="007F7F34">
        <w:rPr>
          <w:rFonts w:eastAsia="Calibri"/>
          <w:szCs w:val="28"/>
        </w:rPr>
        <w:t>-20</w:t>
      </w:r>
      <w:r w:rsidR="001A0322" w:rsidRPr="001A0322">
        <w:rPr>
          <w:rFonts w:eastAsia="Calibri"/>
          <w:szCs w:val="28"/>
        </w:rPr>
        <w:t>20</w:t>
      </w:r>
      <w:r>
        <w:rPr>
          <w:rFonts w:eastAsia="Calibri"/>
          <w:szCs w:val="28"/>
        </w:rPr>
        <w:t xml:space="preserve"> не предусмотрен.</w:t>
      </w:r>
      <w:bookmarkStart w:id="45" w:name="_Toc501592505"/>
      <w:bookmarkStart w:id="46" w:name="_Toc469958234"/>
    </w:p>
    <w:p w:rsidR="0037579D" w:rsidRPr="00D1220E" w:rsidRDefault="00D1220E" w:rsidP="00CD5418">
      <w:pPr>
        <w:spacing w:before="240" w:after="240" w:line="240" w:lineRule="auto"/>
        <w:ind w:firstLine="851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0C0761">
        <w:rPr>
          <w:rFonts w:ascii="Times New Roman" w:hAnsi="Times New Roman" w:cs="Times New Roman"/>
          <w:b/>
          <w:sz w:val="28"/>
          <w:szCs w:val="28"/>
        </w:rPr>
        <w:t xml:space="preserve">1.22 </w:t>
      </w:r>
      <w:r w:rsidR="0037579D" w:rsidRPr="00D1220E">
        <w:rPr>
          <w:rFonts w:ascii="Times New Roman" w:hAnsi="Times New Roman" w:cs="Times New Roman"/>
          <w:b/>
          <w:sz w:val="28"/>
          <w:szCs w:val="28"/>
        </w:rPr>
        <w:t>Соглашения о вызовах</w:t>
      </w:r>
      <w:bookmarkEnd w:id="45"/>
      <w:bookmarkEnd w:id="46"/>
    </w:p>
    <w:p w:rsidR="0037579D" w:rsidRDefault="0037579D" w:rsidP="00CD541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:rsidR="0037579D" w:rsidRDefault="00C4278A" w:rsidP="00C4278A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1398">
        <w:rPr>
          <w:rFonts w:ascii="Times New Roman" w:hAnsi="Times New Roman" w:cs="Times New Roman"/>
          <w:sz w:val="28"/>
          <w:szCs w:val="28"/>
        </w:rPr>
        <w:t>–</w:t>
      </w:r>
      <w:r w:rsidRPr="00C4278A">
        <w:rPr>
          <w:rFonts w:ascii="Times New Roman" w:hAnsi="Times New Roman" w:cs="Times New Roman"/>
          <w:sz w:val="28"/>
          <w:szCs w:val="28"/>
        </w:rPr>
        <w:t xml:space="preserve"> </w:t>
      </w:r>
      <w:r w:rsidR="00CD5418">
        <w:rPr>
          <w:rFonts w:ascii="Times New Roman" w:hAnsi="Times New Roman" w:cs="Times New Roman"/>
          <w:sz w:val="28"/>
          <w:szCs w:val="28"/>
        </w:rPr>
        <w:t xml:space="preserve"> </w:t>
      </w:r>
      <w:r w:rsidR="0037579D">
        <w:rPr>
          <w:rFonts w:ascii="Times New Roman" w:hAnsi="Times New Roman" w:cs="Times New Roman"/>
          <w:sz w:val="28"/>
          <w:szCs w:val="28"/>
        </w:rPr>
        <w:t>все параметры функции передаются через стек;</w:t>
      </w:r>
    </w:p>
    <w:p w:rsidR="0037579D" w:rsidRDefault="00C4278A" w:rsidP="00C4278A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1398">
        <w:rPr>
          <w:rFonts w:ascii="Times New Roman" w:hAnsi="Times New Roman" w:cs="Times New Roman"/>
          <w:sz w:val="28"/>
          <w:szCs w:val="28"/>
        </w:rPr>
        <w:t>–</w:t>
      </w:r>
      <w:r w:rsidRPr="00C4278A">
        <w:rPr>
          <w:rFonts w:ascii="Times New Roman" w:hAnsi="Times New Roman" w:cs="Times New Roman"/>
          <w:sz w:val="28"/>
          <w:szCs w:val="28"/>
        </w:rPr>
        <w:t xml:space="preserve">  </w:t>
      </w:r>
      <w:r w:rsidR="0037579D">
        <w:rPr>
          <w:rFonts w:ascii="Times New Roman" w:hAnsi="Times New Roman" w:cs="Times New Roman"/>
          <w:sz w:val="28"/>
          <w:szCs w:val="28"/>
        </w:rPr>
        <w:t>память высвобождает вызываемый код;</w:t>
      </w:r>
    </w:p>
    <w:p w:rsidR="00960FF4" w:rsidRDefault="00C4278A" w:rsidP="00C4278A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1398">
        <w:rPr>
          <w:rFonts w:ascii="Times New Roman" w:hAnsi="Times New Roman" w:cs="Times New Roman"/>
          <w:sz w:val="28"/>
          <w:szCs w:val="28"/>
        </w:rPr>
        <w:t>–</w:t>
      </w:r>
      <w:r w:rsidRPr="00C4278A">
        <w:rPr>
          <w:rFonts w:ascii="Times New Roman" w:hAnsi="Times New Roman" w:cs="Times New Roman"/>
          <w:sz w:val="28"/>
          <w:szCs w:val="28"/>
        </w:rPr>
        <w:t xml:space="preserve">  </w:t>
      </w:r>
      <w:r w:rsidR="0037579D">
        <w:rPr>
          <w:rFonts w:ascii="Times New Roman" w:hAnsi="Times New Roman" w:cs="Times New Roman"/>
          <w:sz w:val="28"/>
          <w:szCs w:val="28"/>
        </w:rPr>
        <w:t xml:space="preserve">занесение в стек параметров идёт справа налево. </w:t>
      </w:r>
      <w:bookmarkStart w:id="47" w:name="_Toc501592506"/>
      <w:bookmarkStart w:id="48" w:name="_Toc469958235"/>
    </w:p>
    <w:p w:rsidR="00960FF4" w:rsidRDefault="00D1220E" w:rsidP="00CD5418">
      <w:pPr>
        <w:pStyle w:val="a4"/>
        <w:shd w:val="clear" w:color="auto" w:fill="FFFFFF" w:themeFill="background1"/>
        <w:spacing w:before="240"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0322">
        <w:rPr>
          <w:rFonts w:ascii="Times New Roman" w:hAnsi="Times New Roman" w:cs="Times New Roman"/>
          <w:b/>
          <w:sz w:val="28"/>
          <w:szCs w:val="28"/>
        </w:rPr>
        <w:t xml:space="preserve">1.23 </w:t>
      </w:r>
      <w:r w:rsidR="0037579D" w:rsidRPr="00D1220E">
        <w:rPr>
          <w:rFonts w:ascii="Times New Roman" w:hAnsi="Times New Roman" w:cs="Times New Roman"/>
          <w:b/>
          <w:sz w:val="28"/>
          <w:szCs w:val="28"/>
        </w:rPr>
        <w:t>Объектный код</w:t>
      </w:r>
      <w:bookmarkStart w:id="49" w:name="_Toc501592507"/>
      <w:bookmarkStart w:id="50" w:name="_Toc469958236"/>
      <w:bookmarkEnd w:id="47"/>
      <w:bookmarkEnd w:id="48"/>
    </w:p>
    <w:p w:rsidR="00960FF4" w:rsidRDefault="0037579D" w:rsidP="00C4278A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0FF4">
        <w:rPr>
          <w:rFonts w:ascii="Times New Roman" w:hAnsi="Times New Roman" w:cs="Times New Roman"/>
          <w:sz w:val="28"/>
          <w:szCs w:val="28"/>
        </w:rPr>
        <w:t xml:space="preserve">Язык транслируется в язык </w:t>
      </w:r>
      <w:r w:rsidR="007704A9">
        <w:rPr>
          <w:rFonts w:ascii="Times New Roman" w:hAnsi="Times New Roman" w:cs="Times New Roman"/>
          <w:sz w:val="28"/>
          <w:szCs w:val="28"/>
        </w:rPr>
        <w:t>ассемблера</w:t>
      </w:r>
      <w:r w:rsidRPr="00960FF4">
        <w:rPr>
          <w:rFonts w:ascii="Times New Roman" w:hAnsi="Times New Roman" w:cs="Times New Roman"/>
          <w:sz w:val="28"/>
          <w:szCs w:val="28"/>
        </w:rPr>
        <w:t>, а далее – в объектный код.</w:t>
      </w:r>
    </w:p>
    <w:p w:rsidR="00960FF4" w:rsidRPr="00C4278A" w:rsidRDefault="00D1220E" w:rsidP="00CD5418">
      <w:pPr>
        <w:pStyle w:val="a4"/>
        <w:shd w:val="clear" w:color="auto" w:fill="FFFFFF" w:themeFill="background1"/>
        <w:spacing w:before="240"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0322">
        <w:rPr>
          <w:rFonts w:ascii="Times New Roman" w:hAnsi="Times New Roman" w:cs="Times New Roman"/>
          <w:b/>
          <w:sz w:val="28"/>
          <w:szCs w:val="28"/>
        </w:rPr>
        <w:t xml:space="preserve">1.24 </w:t>
      </w:r>
      <w:r w:rsidR="0037579D" w:rsidRPr="00D1220E">
        <w:rPr>
          <w:rFonts w:ascii="Times New Roman" w:hAnsi="Times New Roman" w:cs="Times New Roman"/>
          <w:b/>
          <w:sz w:val="28"/>
          <w:szCs w:val="28"/>
        </w:rPr>
        <w:t>Классификация сообщений транслятора</w:t>
      </w:r>
      <w:bookmarkEnd w:id="49"/>
      <w:bookmarkEnd w:id="50"/>
    </w:p>
    <w:p w:rsidR="0037579D" w:rsidRPr="001A0322" w:rsidRDefault="0037579D" w:rsidP="00C4278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 w:rsidR="001A0322">
        <w:rPr>
          <w:rFonts w:ascii="Times New Roman" w:hAnsi="Times New Roman" w:cs="Times New Roman"/>
          <w:sz w:val="28"/>
          <w:szCs w:val="28"/>
          <w:lang w:val="en-US"/>
        </w:rPr>
        <w:t>FSI</w:t>
      </w:r>
      <w:r>
        <w:rPr>
          <w:rFonts w:ascii="Times New Roman" w:hAnsi="Times New Roman" w:cs="Times New Roman"/>
          <w:sz w:val="28"/>
          <w:szCs w:val="28"/>
        </w:rPr>
        <w:t>-20</w:t>
      </w:r>
      <w:r w:rsidR="001A0322" w:rsidRPr="001A0322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и выявления её транслятором </w:t>
      </w:r>
      <w:r w:rsidR="002E70B2">
        <w:rPr>
          <w:rFonts w:ascii="Times New Roman" w:hAnsi="Times New Roman" w:cs="Times New Roman"/>
          <w:sz w:val="28"/>
          <w:szCs w:val="28"/>
        </w:rPr>
        <w:t>в файл протокола</w:t>
      </w:r>
      <w:r w:rsidR="002E70B2" w:rsidRPr="002E70B2">
        <w:rPr>
          <w:rFonts w:ascii="Times New Roman" w:hAnsi="Times New Roman" w:cs="Times New Roman"/>
          <w:sz w:val="28"/>
          <w:szCs w:val="28"/>
        </w:rPr>
        <w:t xml:space="preserve"> </w:t>
      </w:r>
      <w:r w:rsidR="002E70B2">
        <w:rPr>
          <w:rFonts w:ascii="Times New Roman" w:hAnsi="Times New Roman" w:cs="Times New Roman"/>
          <w:sz w:val="28"/>
          <w:szCs w:val="28"/>
        </w:rPr>
        <w:t>(</w:t>
      </w:r>
      <w:r w:rsidR="002E70B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2E70B2">
        <w:rPr>
          <w:rFonts w:ascii="Times New Roman" w:hAnsi="Times New Roman" w:cs="Times New Roman"/>
          <w:sz w:val="28"/>
          <w:szCs w:val="28"/>
        </w:rPr>
        <w:t>)</w:t>
      </w:r>
      <w:r w:rsidR="00682EAA">
        <w:rPr>
          <w:rFonts w:ascii="Times New Roman" w:hAnsi="Times New Roman" w:cs="Times New Roman"/>
          <w:sz w:val="28"/>
          <w:szCs w:val="28"/>
        </w:rPr>
        <w:t xml:space="preserve"> или консоль</w:t>
      </w:r>
      <w:r w:rsidR="004C39EA" w:rsidRPr="004C39EA">
        <w:rPr>
          <w:rFonts w:ascii="Times New Roman" w:hAnsi="Times New Roman" w:cs="Times New Roman"/>
          <w:sz w:val="28"/>
          <w:szCs w:val="28"/>
        </w:rPr>
        <w:t xml:space="preserve"> </w:t>
      </w:r>
      <w:r w:rsidR="004C39EA">
        <w:rPr>
          <w:rFonts w:ascii="Times New Roman" w:hAnsi="Times New Roman" w:cs="Times New Roman"/>
          <w:sz w:val="28"/>
          <w:szCs w:val="28"/>
        </w:rPr>
        <w:t>выводится соответствующее сообщение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0FF4" w:rsidRPr="004C39EA" w:rsidRDefault="00D1220E" w:rsidP="00CD5418">
      <w:pPr>
        <w:pStyle w:val="ab"/>
        <w:spacing w:before="240" w:after="240" w:line="240" w:lineRule="auto"/>
        <w:ind w:left="0" w:firstLine="709"/>
        <w:contextualSpacing w:val="0"/>
        <w:outlineLvl w:val="1"/>
        <w:rPr>
          <w:b/>
          <w:szCs w:val="28"/>
        </w:rPr>
      </w:pPr>
      <w:r w:rsidRPr="001A0322">
        <w:rPr>
          <w:b/>
          <w:szCs w:val="28"/>
        </w:rPr>
        <w:t xml:space="preserve">1.25 </w:t>
      </w:r>
      <w:r w:rsidR="0037579D">
        <w:rPr>
          <w:b/>
          <w:szCs w:val="28"/>
        </w:rPr>
        <w:t>Контрольный пример</w:t>
      </w:r>
    </w:p>
    <w:p w:rsidR="00682EAA" w:rsidRDefault="001A0322" w:rsidP="004C39EA">
      <w:pPr>
        <w:pStyle w:val="ab"/>
        <w:spacing w:before="360" w:after="240" w:line="240" w:lineRule="auto"/>
        <w:ind w:left="0" w:firstLine="709"/>
        <w:outlineLvl w:val="1"/>
        <w:rPr>
          <w:szCs w:val="28"/>
        </w:rPr>
      </w:pPr>
      <w:r>
        <w:rPr>
          <w:szCs w:val="28"/>
        </w:rPr>
        <w:t>Контрольный пример</w:t>
      </w:r>
      <w:r w:rsidRPr="001A0322">
        <w:rPr>
          <w:szCs w:val="28"/>
        </w:rPr>
        <w:t>,</w:t>
      </w:r>
      <w:r>
        <w:rPr>
          <w:szCs w:val="28"/>
        </w:rPr>
        <w:t xml:space="preserve"> демонстрирующий главные особенности языка </w:t>
      </w:r>
      <w:r>
        <w:rPr>
          <w:szCs w:val="28"/>
          <w:lang w:val="en-US"/>
        </w:rPr>
        <w:t>FSI</w:t>
      </w:r>
      <w:r w:rsidRPr="001A0322">
        <w:rPr>
          <w:szCs w:val="28"/>
        </w:rPr>
        <w:t xml:space="preserve">-2020, </w:t>
      </w:r>
      <w:r>
        <w:rPr>
          <w:szCs w:val="28"/>
        </w:rPr>
        <w:t>представлен в Приложении</w:t>
      </w:r>
      <w:r w:rsidR="00340354">
        <w:rPr>
          <w:szCs w:val="28"/>
        </w:rPr>
        <w:t xml:space="preserve"> А</w:t>
      </w:r>
      <w:r w:rsidRPr="001A0322">
        <w:rPr>
          <w:szCs w:val="28"/>
        </w:rPr>
        <w:t xml:space="preserve">. </w:t>
      </w:r>
    </w:p>
    <w:p w:rsidR="00682EAA" w:rsidRDefault="00682E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703534" w:rsidRPr="00FA4680" w:rsidRDefault="00703534" w:rsidP="00CD5418">
      <w:pPr>
        <w:spacing w:before="240" w:after="24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FA4680">
        <w:rPr>
          <w:rFonts w:ascii="Times New Roman" w:hAnsi="Times New Roman" w:cs="Times New Roman"/>
          <w:b/>
          <w:sz w:val="28"/>
          <w:szCs w:val="28"/>
        </w:rPr>
        <w:lastRenderedPageBreak/>
        <w:t>Глава 2. Структура транслятора</w:t>
      </w:r>
    </w:p>
    <w:p w:rsidR="00703534" w:rsidRPr="006F34FA" w:rsidRDefault="00703534" w:rsidP="00CD5418">
      <w:pPr>
        <w:pStyle w:val="ab"/>
        <w:tabs>
          <w:tab w:val="left" w:pos="709"/>
        </w:tabs>
        <w:spacing w:before="240" w:after="240" w:line="240" w:lineRule="auto"/>
        <w:ind w:left="0" w:firstLine="709"/>
        <w:contextualSpacing w:val="0"/>
        <w:outlineLvl w:val="1"/>
        <w:rPr>
          <w:b/>
          <w:szCs w:val="28"/>
        </w:rPr>
      </w:pPr>
      <w:bookmarkStart w:id="51" w:name="_Toc469958240"/>
      <w:bookmarkStart w:id="52" w:name="_Toc501592510"/>
      <w:r>
        <w:rPr>
          <w:b/>
          <w:szCs w:val="28"/>
        </w:rPr>
        <w:t>2.1</w:t>
      </w:r>
      <w:r w:rsidR="00340354">
        <w:rPr>
          <w:b/>
          <w:szCs w:val="28"/>
        </w:rPr>
        <w:t xml:space="preserve"> </w:t>
      </w:r>
      <w:r w:rsidRPr="006F34FA">
        <w:rPr>
          <w:b/>
          <w:szCs w:val="28"/>
        </w:rPr>
        <w:t>Компоненты транслятора, их назначение и принципы взаимодействия</w:t>
      </w:r>
      <w:bookmarkEnd w:id="51"/>
      <w:bookmarkEnd w:id="52"/>
    </w:p>
    <w:p w:rsidR="00703534" w:rsidRDefault="00703534" w:rsidP="00340354">
      <w:pPr>
        <w:pStyle w:val="13"/>
        <w:jc w:val="both"/>
      </w:pPr>
      <w:r>
        <w:t xml:space="preserve">Исходный код, написанный на языке программирования </w:t>
      </w:r>
      <w:r>
        <w:rPr>
          <w:lang w:val="en-US"/>
        </w:rPr>
        <w:t>FSI</w:t>
      </w:r>
      <w:r>
        <w:t>-20</w:t>
      </w:r>
      <w:r w:rsidRPr="00703534">
        <w:t>20</w:t>
      </w:r>
      <w:r>
        <w:t>, является для транслятора входными данными.</w:t>
      </w:r>
    </w:p>
    <w:p w:rsidR="00703534" w:rsidRDefault="00703534" w:rsidP="00340354">
      <w:pPr>
        <w:pStyle w:val="13"/>
        <w:spacing w:before="0"/>
        <w:jc w:val="both"/>
      </w:pPr>
      <w:r>
        <w:t xml:space="preserve">Как выходные данные используется объектный код и протоколы работы транслятора, описанные в пункте 2.3. </w:t>
      </w:r>
    </w:p>
    <w:p w:rsidR="00703534" w:rsidRPr="00FA4680" w:rsidRDefault="00703534" w:rsidP="00340354">
      <w:pPr>
        <w:pStyle w:val="13"/>
        <w:spacing w:after="280"/>
        <w:jc w:val="both"/>
      </w:pPr>
      <w:r>
        <w:t>Компоненты транслятора приведены на рисунке 2.1.</w:t>
      </w:r>
      <w:r w:rsidRPr="00A3376C">
        <w:t xml:space="preserve"> </w:t>
      </w:r>
    </w:p>
    <w:p w:rsidR="00703534" w:rsidRDefault="00703534" w:rsidP="00340354">
      <w:pPr>
        <w:pStyle w:val="ab"/>
        <w:spacing w:line="240" w:lineRule="auto"/>
        <w:ind w:left="0" w:firstLine="709"/>
        <w:rPr>
          <w:b/>
          <w:szCs w:val="28"/>
        </w:rPr>
      </w:pPr>
    </w:p>
    <w:p w:rsidR="00703534" w:rsidRPr="00C954AD" w:rsidRDefault="00703534" w:rsidP="00407F14">
      <w:pPr>
        <w:pStyle w:val="ab"/>
        <w:spacing w:after="240" w:line="240" w:lineRule="auto"/>
        <w:ind w:left="0"/>
        <w:contextualSpacing w:val="0"/>
        <w:rPr>
          <w:b/>
          <w:szCs w:val="28"/>
        </w:rPr>
      </w:pPr>
      <w:r w:rsidRPr="006F274A">
        <w:rPr>
          <w:rFonts w:eastAsia="Calibri"/>
          <w:noProof/>
          <w:lang w:eastAsia="ru-RU"/>
        </w:rPr>
        <w:drawing>
          <wp:inline distT="0" distB="0" distL="0" distR="0" wp14:anchorId="40E6163C" wp14:editId="55EFC407">
            <wp:extent cx="6320790" cy="3612554"/>
            <wp:effectExtent l="19050" t="19050" r="22860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86" cy="36238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3534" w:rsidRPr="00340354" w:rsidRDefault="00703534" w:rsidP="00407F14">
      <w:pPr>
        <w:pStyle w:val="ab"/>
        <w:spacing w:before="240" w:after="280" w:line="240" w:lineRule="auto"/>
        <w:ind w:left="0" w:firstLine="709"/>
        <w:contextualSpacing w:val="0"/>
        <w:jc w:val="center"/>
        <w:rPr>
          <w:b/>
          <w:szCs w:val="28"/>
        </w:rPr>
      </w:pPr>
      <w:r w:rsidRPr="00340354">
        <w:rPr>
          <w:szCs w:val="28"/>
        </w:rPr>
        <w:t>Рис</w:t>
      </w:r>
      <w:r w:rsidR="00340354">
        <w:rPr>
          <w:szCs w:val="28"/>
        </w:rPr>
        <w:t>унок</w:t>
      </w:r>
      <w:r w:rsidRPr="00340354">
        <w:rPr>
          <w:szCs w:val="28"/>
        </w:rPr>
        <w:t xml:space="preserve"> 2.1 </w:t>
      </w:r>
      <w:r w:rsidR="00340354" w:rsidRPr="00571398">
        <w:rPr>
          <w:szCs w:val="28"/>
        </w:rPr>
        <w:t>–</w:t>
      </w:r>
      <w:r w:rsidRPr="00340354">
        <w:rPr>
          <w:szCs w:val="28"/>
        </w:rPr>
        <w:t xml:space="preserve"> Структура транслятора </w:t>
      </w:r>
      <w:r w:rsidRPr="00340354">
        <w:rPr>
          <w:szCs w:val="28"/>
          <w:lang w:val="en-US"/>
        </w:rPr>
        <w:t>FSI</w:t>
      </w:r>
      <w:r w:rsidRPr="00340354">
        <w:rPr>
          <w:szCs w:val="28"/>
        </w:rPr>
        <w:t>-2020</w:t>
      </w:r>
    </w:p>
    <w:p w:rsidR="00703534" w:rsidRDefault="00703534" w:rsidP="00340354">
      <w:pPr>
        <w:pStyle w:val="13"/>
        <w:spacing w:before="280"/>
        <w:jc w:val="both"/>
      </w:pPr>
      <w:r>
        <w:t xml:space="preserve">Первоначально на вход лексического анализатора передается исходный код. Анализатором проверяется исходный текст на недопустимые символы, выделяет литералы, идентификаторы и ключевые слова, а также формирует таблицы лексем и идентификаторов. </w:t>
      </w:r>
    </w:p>
    <w:p w:rsidR="00703534" w:rsidRDefault="00703534" w:rsidP="00340354">
      <w:pPr>
        <w:pStyle w:val="13"/>
        <w:jc w:val="both"/>
      </w:pPr>
      <w:r>
        <w:t xml:space="preserve">Далее наступает очередь синтаксического анализатора, к нему на вход поступает таблица лексем, полученная на этапе лексического анализа. </w:t>
      </w:r>
      <w:r w:rsidRPr="00E43B89">
        <w:rPr>
          <w:color w:val="000000" w:themeColor="text1"/>
          <w:szCs w:val="28"/>
        </w:rPr>
        <w:t>Синтаксический анализатор распознаёт</w:t>
      </w:r>
      <w:r w:rsidR="00CD5418">
        <w:rPr>
          <w:color w:val="000000" w:themeColor="text1"/>
          <w:szCs w:val="28"/>
        </w:rPr>
        <w:t xml:space="preserve"> </w:t>
      </w:r>
      <w:r w:rsidRPr="00E43B89">
        <w:rPr>
          <w:color w:val="000000" w:themeColor="text1"/>
          <w:szCs w:val="28"/>
        </w:rPr>
        <w:t>синтаксические конструкции, выявляет синтаксические ошибки</w:t>
      </w:r>
      <w:r w:rsidRPr="00703534">
        <w:rPr>
          <w:color w:val="000000" w:themeColor="text1"/>
          <w:szCs w:val="28"/>
        </w:rPr>
        <w:t xml:space="preserve">, </w:t>
      </w:r>
      <w:r w:rsidRPr="00E43B89">
        <w:rPr>
          <w:color w:val="000000" w:themeColor="text1"/>
          <w:szCs w:val="28"/>
        </w:rPr>
        <w:t>формирует дерево разбора</w:t>
      </w:r>
      <w:r w:rsidR="00340354">
        <w:rPr>
          <w:color w:val="000000" w:themeColor="text1"/>
          <w:szCs w:val="28"/>
        </w:rPr>
        <w:t>.</w:t>
      </w:r>
      <w:r>
        <w:t xml:space="preserve"> Если программа построена синтаксически правильно, то осуществляется переход к этапу семантического анализа</w:t>
      </w:r>
      <w:r w:rsidR="00340354" w:rsidRPr="00340354">
        <w:t>,</w:t>
      </w:r>
      <w:r>
        <w:t xml:space="preserve"> стоящему далее, при ином раскладе работа транслятора останавливается. </w:t>
      </w:r>
    </w:p>
    <w:p w:rsidR="00703534" w:rsidRDefault="00703534" w:rsidP="00340354">
      <w:pPr>
        <w:pStyle w:val="13"/>
        <w:jc w:val="both"/>
        <w:rPr>
          <w:szCs w:val="28"/>
        </w:rPr>
      </w:pPr>
      <w:r>
        <w:t>Если на этапе семантического анализа ошибки не были выявлены, то идет переход к генерации кода, иначе работа транслятора останавливается.</w:t>
      </w:r>
      <w:r>
        <w:rPr>
          <w:szCs w:val="28"/>
        </w:rPr>
        <w:t xml:space="preserve"> </w:t>
      </w:r>
    </w:p>
    <w:p w:rsidR="00703534" w:rsidRPr="0093451F" w:rsidRDefault="00703534" w:rsidP="0053371F">
      <w:pPr>
        <w:pStyle w:val="13"/>
        <w:jc w:val="both"/>
      </w:pPr>
      <w:r>
        <w:rPr>
          <w:szCs w:val="28"/>
        </w:rPr>
        <w:t>Генератор кода – этап транслятора, выполняющий</w:t>
      </w:r>
      <w:r w:rsidRPr="00E43B89">
        <w:rPr>
          <w:szCs w:val="28"/>
        </w:rPr>
        <w:t xml:space="preserve"> генерацию ассемблерного кода на основе полученных данных на предыдущих этапах трансляции. </w:t>
      </w:r>
      <w:r w:rsidRPr="00E43B89">
        <w:rPr>
          <w:color w:val="000000" w:themeColor="text1"/>
          <w:szCs w:val="28"/>
        </w:rPr>
        <w:t xml:space="preserve">Генератор </w:t>
      </w:r>
      <w:r w:rsidRPr="00E43B89">
        <w:rPr>
          <w:color w:val="000000" w:themeColor="text1"/>
          <w:szCs w:val="28"/>
        </w:rPr>
        <w:lastRenderedPageBreak/>
        <w:t xml:space="preserve">кода принимает на вход таблицы идентификаторов и лексем и транслирует код на языке </w:t>
      </w:r>
      <w:r>
        <w:rPr>
          <w:color w:val="000000" w:themeColor="text1"/>
          <w:szCs w:val="28"/>
          <w:lang w:val="en-US"/>
        </w:rPr>
        <w:t>FSI</w:t>
      </w:r>
      <w:r w:rsidRPr="00D249F9">
        <w:rPr>
          <w:color w:val="000000" w:themeColor="text1"/>
          <w:szCs w:val="28"/>
        </w:rPr>
        <w:t>-20</w:t>
      </w:r>
      <w:r w:rsidRPr="00703534">
        <w:rPr>
          <w:color w:val="000000" w:themeColor="text1"/>
          <w:szCs w:val="28"/>
        </w:rPr>
        <w:t>20</w:t>
      </w:r>
      <w:r w:rsidRPr="00E43B89">
        <w:rPr>
          <w:color w:val="000000" w:themeColor="text1"/>
          <w:szCs w:val="28"/>
        </w:rPr>
        <w:t>, прошедший все предыдущие этапы, в код на языке Ассемблера.</w:t>
      </w:r>
    </w:p>
    <w:p w:rsidR="00703534" w:rsidRPr="00780E95" w:rsidRDefault="00703534" w:rsidP="00CD5418">
      <w:pPr>
        <w:pStyle w:val="ab"/>
        <w:spacing w:before="240" w:after="240" w:line="240" w:lineRule="auto"/>
        <w:ind w:left="0" w:firstLine="709"/>
        <w:outlineLvl w:val="1"/>
        <w:rPr>
          <w:b/>
          <w:szCs w:val="28"/>
        </w:rPr>
      </w:pPr>
      <w:bookmarkStart w:id="53" w:name="_Toc469958241"/>
      <w:bookmarkStart w:id="54" w:name="_Toc501592511"/>
      <w:r w:rsidRPr="006F34FA">
        <w:rPr>
          <w:b/>
          <w:szCs w:val="28"/>
        </w:rPr>
        <w:t>2.2</w:t>
      </w:r>
      <w:r w:rsidR="00340354">
        <w:rPr>
          <w:b/>
          <w:szCs w:val="28"/>
        </w:rPr>
        <w:t xml:space="preserve"> </w:t>
      </w:r>
      <w:r>
        <w:rPr>
          <w:b/>
          <w:szCs w:val="28"/>
        </w:rPr>
        <w:t>Перечень входных параметров транслятора</w:t>
      </w:r>
      <w:bookmarkEnd w:id="53"/>
      <w:bookmarkEnd w:id="54"/>
    </w:p>
    <w:p w:rsidR="00703534" w:rsidRPr="00FA4680" w:rsidRDefault="00703534" w:rsidP="00CD5418">
      <w:pPr>
        <w:pStyle w:val="13"/>
        <w:spacing w:before="0"/>
        <w:jc w:val="both"/>
      </w:pPr>
      <w:r>
        <w:t>В таблице 2.1 представлены входные параметры,</w:t>
      </w:r>
      <w:r w:rsidR="00340354" w:rsidRPr="00340354">
        <w:t xml:space="preserve"> </w:t>
      </w:r>
      <w:r>
        <w:t xml:space="preserve">которые могут использоваться для представления работы транслятора. </w:t>
      </w:r>
    </w:p>
    <w:p w:rsidR="00703534" w:rsidRPr="00340354" w:rsidRDefault="00703534" w:rsidP="00340354">
      <w:pPr>
        <w:pStyle w:val="ab"/>
        <w:spacing w:after="240" w:line="240" w:lineRule="auto"/>
        <w:ind w:left="-142" w:firstLine="142"/>
        <w:rPr>
          <w:szCs w:val="28"/>
        </w:rPr>
      </w:pPr>
      <w:r>
        <w:rPr>
          <w:sz w:val="24"/>
          <w:szCs w:val="24"/>
        </w:rPr>
        <w:t xml:space="preserve"> </w:t>
      </w:r>
      <w:r w:rsidRPr="00885419">
        <w:rPr>
          <w:szCs w:val="28"/>
        </w:rPr>
        <w:t>Таблица 2.1 - Входные параметры транслятора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146"/>
        <w:gridCol w:w="3012"/>
      </w:tblGrid>
      <w:tr w:rsidR="00703534" w:rsidRPr="00340354" w:rsidTr="00340354">
        <w:tc>
          <w:tcPr>
            <w:tcW w:w="1413" w:type="dxa"/>
          </w:tcPr>
          <w:p w:rsidR="00703534" w:rsidRPr="00340354" w:rsidRDefault="00703534" w:rsidP="00CD5418">
            <w:pPr>
              <w:pStyle w:val="ab"/>
              <w:spacing w:after="0"/>
              <w:ind w:left="0"/>
              <w:jc w:val="center"/>
              <w:rPr>
                <w:szCs w:val="28"/>
              </w:rPr>
            </w:pPr>
            <w:r w:rsidRPr="00340354">
              <w:rPr>
                <w:szCs w:val="28"/>
              </w:rPr>
              <w:t>Параметр</w:t>
            </w:r>
          </w:p>
        </w:tc>
        <w:tc>
          <w:tcPr>
            <w:tcW w:w="5146" w:type="dxa"/>
          </w:tcPr>
          <w:p w:rsidR="00703534" w:rsidRPr="00340354" w:rsidRDefault="00703534" w:rsidP="00CD5418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354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012" w:type="dxa"/>
          </w:tcPr>
          <w:p w:rsidR="00703534" w:rsidRPr="00340354" w:rsidRDefault="00703534" w:rsidP="00CD5418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035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703534" w:rsidRPr="00340354" w:rsidTr="00340354">
        <w:tc>
          <w:tcPr>
            <w:tcW w:w="1413" w:type="dxa"/>
          </w:tcPr>
          <w:p w:rsidR="00703534" w:rsidRPr="00340354" w:rsidRDefault="00703534" w:rsidP="00CD5418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03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403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in:</w:t>
            </w:r>
          </w:p>
        </w:tc>
        <w:tc>
          <w:tcPr>
            <w:tcW w:w="5146" w:type="dxa"/>
          </w:tcPr>
          <w:p w:rsidR="00703534" w:rsidRPr="00340354" w:rsidRDefault="00703534" w:rsidP="00CD5418">
            <w:pPr>
              <w:pStyle w:val="ab"/>
              <w:spacing w:after="0"/>
              <w:ind w:left="0"/>
              <w:rPr>
                <w:szCs w:val="28"/>
              </w:rPr>
            </w:pPr>
            <w:r w:rsidRPr="00340354">
              <w:rPr>
                <w:szCs w:val="28"/>
              </w:rPr>
              <w:t>Указывает на файл с исходным кодом. Исходный код содержится в файле с расширением *.</w:t>
            </w:r>
            <w:r w:rsidRPr="00340354">
              <w:rPr>
                <w:szCs w:val="28"/>
                <w:lang w:val="en-US"/>
              </w:rPr>
              <w:t>txt</w:t>
            </w:r>
          </w:p>
        </w:tc>
        <w:tc>
          <w:tcPr>
            <w:tcW w:w="3012" w:type="dxa"/>
          </w:tcPr>
          <w:p w:rsidR="00703534" w:rsidRPr="00340354" w:rsidRDefault="00703534" w:rsidP="00CD5418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40354"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  <w:tr w:rsidR="00703534" w:rsidRPr="00340354" w:rsidTr="00340354">
        <w:tc>
          <w:tcPr>
            <w:tcW w:w="1413" w:type="dxa"/>
          </w:tcPr>
          <w:p w:rsidR="00703534" w:rsidRPr="00340354" w:rsidRDefault="00703534" w:rsidP="00CD5418">
            <w:pPr>
              <w:pStyle w:val="ab"/>
              <w:spacing w:after="0"/>
              <w:ind w:left="0"/>
              <w:rPr>
                <w:szCs w:val="28"/>
                <w:lang w:val="en-US"/>
              </w:rPr>
            </w:pPr>
            <w:r w:rsidRPr="00340354">
              <w:rPr>
                <w:szCs w:val="28"/>
              </w:rPr>
              <w:t>-</w:t>
            </w:r>
            <w:r w:rsidRPr="00340354">
              <w:rPr>
                <w:szCs w:val="28"/>
                <w:lang w:val="en-US"/>
              </w:rPr>
              <w:t>out</w:t>
            </w:r>
            <w:r w:rsidRPr="00340354">
              <w:rPr>
                <w:szCs w:val="28"/>
              </w:rPr>
              <w:t>:</w:t>
            </w:r>
          </w:p>
        </w:tc>
        <w:tc>
          <w:tcPr>
            <w:tcW w:w="5146" w:type="dxa"/>
          </w:tcPr>
          <w:p w:rsidR="00703534" w:rsidRPr="00340354" w:rsidRDefault="00703534" w:rsidP="00CD5418">
            <w:pPr>
              <w:pStyle w:val="ab"/>
              <w:spacing w:after="0"/>
              <w:ind w:left="0"/>
              <w:rPr>
                <w:szCs w:val="28"/>
              </w:rPr>
            </w:pPr>
            <w:r w:rsidRPr="00340354">
              <w:rPr>
                <w:szCs w:val="28"/>
              </w:rPr>
              <w:t>Указывает им выходного файла. Если не указан явно, то имя протокола не формируется.</w:t>
            </w:r>
          </w:p>
        </w:tc>
        <w:tc>
          <w:tcPr>
            <w:tcW w:w="3012" w:type="dxa"/>
          </w:tcPr>
          <w:p w:rsidR="00703534" w:rsidRPr="00340354" w:rsidRDefault="00703534" w:rsidP="00CD5418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40354"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</w:tr>
      <w:tr w:rsidR="00703534" w:rsidRPr="00340354" w:rsidTr="00340354">
        <w:tc>
          <w:tcPr>
            <w:tcW w:w="1413" w:type="dxa"/>
          </w:tcPr>
          <w:p w:rsidR="00703534" w:rsidRPr="00340354" w:rsidRDefault="00703534" w:rsidP="00CD5418">
            <w:pPr>
              <w:pStyle w:val="ab"/>
              <w:spacing w:after="0"/>
              <w:ind w:left="0"/>
              <w:rPr>
                <w:szCs w:val="28"/>
              </w:rPr>
            </w:pPr>
            <w:r w:rsidRPr="00340354">
              <w:rPr>
                <w:szCs w:val="28"/>
              </w:rPr>
              <w:t>-</w:t>
            </w:r>
            <w:r w:rsidRPr="00340354">
              <w:rPr>
                <w:szCs w:val="28"/>
                <w:lang w:val="en-US"/>
              </w:rPr>
              <w:t>log</w:t>
            </w:r>
            <w:r w:rsidRPr="00340354">
              <w:rPr>
                <w:szCs w:val="28"/>
              </w:rPr>
              <w:t>:</w:t>
            </w:r>
          </w:p>
        </w:tc>
        <w:tc>
          <w:tcPr>
            <w:tcW w:w="5146" w:type="dxa"/>
          </w:tcPr>
          <w:p w:rsidR="00703534" w:rsidRPr="00340354" w:rsidRDefault="00703534" w:rsidP="00CD5418">
            <w:pPr>
              <w:pStyle w:val="ab"/>
              <w:spacing w:after="0"/>
              <w:ind w:left="0"/>
              <w:rPr>
                <w:szCs w:val="28"/>
              </w:rPr>
            </w:pPr>
            <w:r w:rsidRPr="00340354">
              <w:rPr>
                <w:szCs w:val="28"/>
              </w:rPr>
              <w:t xml:space="preserve">Указывает имя протокола. Если не указан явно, то имя протокола формируется конкатенацией </w:t>
            </w:r>
            <w:r w:rsidR="00340354">
              <w:rPr>
                <w:szCs w:val="28"/>
              </w:rPr>
              <w:t>расположения</w:t>
            </w:r>
            <w:r w:rsidRPr="00340354">
              <w:rPr>
                <w:szCs w:val="28"/>
              </w:rPr>
              <w:t xml:space="preserve"> файла</w:t>
            </w:r>
            <w:r w:rsidR="00340354">
              <w:rPr>
                <w:szCs w:val="28"/>
              </w:rPr>
              <w:t xml:space="preserve"> исполнения «</w:t>
            </w:r>
            <w:r w:rsidR="00340354" w:rsidRPr="00340354">
              <w:rPr>
                <w:szCs w:val="28"/>
              </w:rPr>
              <w:t>.</w:t>
            </w:r>
            <w:r w:rsidR="00340354">
              <w:rPr>
                <w:szCs w:val="28"/>
                <w:lang w:val="en-US"/>
              </w:rPr>
              <w:t>exe</w:t>
            </w:r>
            <w:r w:rsidR="00340354">
              <w:rPr>
                <w:szCs w:val="28"/>
              </w:rPr>
              <w:t>»</w:t>
            </w:r>
            <w:r w:rsidRPr="00340354">
              <w:rPr>
                <w:szCs w:val="28"/>
              </w:rPr>
              <w:t xml:space="preserve"> исходного кода и постфикса «.</w:t>
            </w:r>
            <w:r w:rsidRPr="00340354">
              <w:rPr>
                <w:szCs w:val="28"/>
                <w:lang w:val="en-US"/>
              </w:rPr>
              <w:t>log</w:t>
            </w:r>
            <w:r w:rsidRPr="00340354">
              <w:rPr>
                <w:szCs w:val="28"/>
              </w:rPr>
              <w:t>»</w:t>
            </w:r>
          </w:p>
        </w:tc>
        <w:tc>
          <w:tcPr>
            <w:tcW w:w="3012" w:type="dxa"/>
          </w:tcPr>
          <w:p w:rsidR="00703534" w:rsidRPr="00340354" w:rsidRDefault="00703534" w:rsidP="00CD5418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40354"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</w:tr>
    </w:tbl>
    <w:p w:rsidR="00703534" w:rsidRPr="00340354" w:rsidRDefault="00340354" w:rsidP="00CD5418">
      <w:pPr>
        <w:pStyle w:val="ab"/>
        <w:spacing w:before="240" w:after="240" w:line="240" w:lineRule="auto"/>
        <w:ind w:left="0" w:firstLine="709"/>
        <w:contextualSpacing w:val="0"/>
        <w:outlineLvl w:val="1"/>
        <w:rPr>
          <w:szCs w:val="28"/>
        </w:rPr>
      </w:pPr>
      <w:r>
        <w:rPr>
          <w:szCs w:val="28"/>
        </w:rPr>
        <w:t>Параметр -</w:t>
      </w:r>
      <w:r>
        <w:rPr>
          <w:szCs w:val="28"/>
          <w:lang w:val="en-US"/>
        </w:rPr>
        <w:t>out</w:t>
      </w:r>
      <w:r w:rsidRPr="00340354">
        <w:rPr>
          <w:szCs w:val="28"/>
        </w:rPr>
        <w:t xml:space="preserve"> </w:t>
      </w:r>
      <w:r>
        <w:rPr>
          <w:szCs w:val="28"/>
        </w:rPr>
        <w:t>в программе не используется.</w:t>
      </w:r>
    </w:p>
    <w:p w:rsidR="00703534" w:rsidRDefault="00703534" w:rsidP="00CD5418">
      <w:pPr>
        <w:pStyle w:val="ab"/>
        <w:spacing w:before="240" w:after="240" w:line="240" w:lineRule="auto"/>
        <w:ind w:left="0" w:firstLine="709"/>
        <w:contextualSpacing w:val="0"/>
        <w:outlineLvl w:val="1"/>
        <w:rPr>
          <w:b/>
          <w:szCs w:val="28"/>
        </w:rPr>
      </w:pPr>
      <w:bookmarkStart w:id="55" w:name="_Toc469958242"/>
      <w:bookmarkStart w:id="56" w:name="_Toc501592512"/>
      <w:r w:rsidRPr="00F3024B">
        <w:rPr>
          <w:b/>
          <w:szCs w:val="28"/>
        </w:rPr>
        <w:t xml:space="preserve">2.3 </w:t>
      </w:r>
      <w:r>
        <w:rPr>
          <w:b/>
          <w:szCs w:val="28"/>
        </w:rPr>
        <w:t>Перечень протоколов, формируемых транслятором и их содержимое</w:t>
      </w:r>
      <w:bookmarkEnd w:id="55"/>
      <w:bookmarkEnd w:id="56"/>
    </w:p>
    <w:p w:rsidR="00682EAA" w:rsidRDefault="00703534" w:rsidP="00CD5418">
      <w:pPr>
        <w:pStyle w:val="ab"/>
        <w:spacing w:before="240" w:after="240" w:line="240" w:lineRule="auto"/>
        <w:ind w:left="-425" w:firstLine="1134"/>
        <w:outlineLvl w:val="1"/>
        <w:rPr>
          <w:b/>
          <w:szCs w:val="28"/>
        </w:rPr>
      </w:pPr>
      <w:r w:rsidRPr="00C954AD">
        <w:t>По итогам своей работы транслятор формирует протокол, согласно заданным входным параметрам. -log: &lt;путь к файлу&gt; - в этом файле находятся информация о входных параметрах, количестве символов исходного кода, таблицы лексем, идентификаторов, работы синтаксического анализатора, дерево разбора</w:t>
      </w:r>
      <w:r w:rsidRPr="00885419">
        <w:rPr>
          <w:szCs w:val="28"/>
        </w:rPr>
        <w:t>.</w:t>
      </w:r>
    </w:p>
    <w:p w:rsidR="00682EAA" w:rsidRPr="00675E40" w:rsidRDefault="00682EAA" w:rsidP="00675E40">
      <w:pPr>
        <w:spacing w:after="160" w:line="259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Cs w:val="28"/>
        </w:rPr>
        <w:br w:type="page"/>
      </w:r>
    </w:p>
    <w:p w:rsidR="00703534" w:rsidRPr="00D92F5E" w:rsidRDefault="00703534" w:rsidP="00CD5418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2F5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3. Разработка лексического анализатора</w:t>
      </w:r>
    </w:p>
    <w:p w:rsidR="00703534" w:rsidRDefault="00703534" w:rsidP="00CD5418">
      <w:pPr>
        <w:pStyle w:val="ab"/>
        <w:spacing w:before="240" w:after="240" w:line="240" w:lineRule="auto"/>
        <w:ind w:left="0" w:firstLine="709"/>
        <w:contextualSpacing w:val="0"/>
        <w:outlineLvl w:val="1"/>
        <w:rPr>
          <w:b/>
          <w:szCs w:val="28"/>
        </w:rPr>
      </w:pPr>
      <w:bookmarkStart w:id="57" w:name="_Toc469958244"/>
      <w:bookmarkStart w:id="58" w:name="_Toc501592514"/>
      <w:r w:rsidRPr="00D92F5E">
        <w:rPr>
          <w:b/>
          <w:szCs w:val="28"/>
        </w:rPr>
        <w:t>3.1 Структура лексического анализатора</w:t>
      </w:r>
      <w:bookmarkEnd w:id="57"/>
      <w:bookmarkEnd w:id="58"/>
      <w:r w:rsidRPr="00D92F5E">
        <w:rPr>
          <w:b/>
          <w:szCs w:val="28"/>
        </w:rPr>
        <w:t xml:space="preserve"> </w:t>
      </w:r>
    </w:p>
    <w:p w:rsidR="00703534" w:rsidRPr="00D92F5E" w:rsidRDefault="00D6073E" w:rsidP="00CD5418">
      <w:pPr>
        <w:pStyle w:val="ab"/>
        <w:spacing w:before="240" w:after="280" w:line="240" w:lineRule="auto"/>
        <w:ind w:left="0" w:firstLine="709"/>
        <w:contextualSpacing w:val="0"/>
        <w:outlineLvl w:val="1"/>
        <w:rPr>
          <w:szCs w:val="28"/>
        </w:rPr>
      </w:pPr>
      <w:r>
        <w:rPr>
          <w:bCs/>
          <w:szCs w:val="28"/>
        </w:rPr>
        <w:t>Поскольку лексический анализатор представляет собой первую фазу компилятора</w:t>
      </w:r>
      <w:r w:rsidRPr="00D6073E">
        <w:rPr>
          <w:bCs/>
          <w:szCs w:val="28"/>
        </w:rPr>
        <w:t xml:space="preserve">, </w:t>
      </w:r>
      <w:r>
        <w:rPr>
          <w:bCs/>
          <w:szCs w:val="28"/>
        </w:rPr>
        <w:t>его основная задача состоит в чтении входных символов исходной программы</w:t>
      </w:r>
      <w:r w:rsidRPr="00D6073E">
        <w:rPr>
          <w:bCs/>
          <w:szCs w:val="28"/>
        </w:rPr>
        <w:t xml:space="preserve">, </w:t>
      </w:r>
      <w:r>
        <w:rPr>
          <w:bCs/>
          <w:szCs w:val="28"/>
        </w:rPr>
        <w:t xml:space="preserve">их группировании в лексемы и вывод последовательностей токенов для всех лексем исходной программы </w:t>
      </w:r>
      <w:r w:rsidRPr="00D6073E">
        <w:rPr>
          <w:bCs/>
          <w:szCs w:val="28"/>
        </w:rPr>
        <w:t>[2]</w:t>
      </w:r>
      <w:r>
        <w:rPr>
          <w:bCs/>
          <w:szCs w:val="28"/>
        </w:rPr>
        <w:t xml:space="preserve">. </w:t>
      </w:r>
      <w:r w:rsidR="00703534" w:rsidRPr="00D92F5E">
        <w:rPr>
          <w:szCs w:val="28"/>
        </w:rPr>
        <w:t>Структура лексического анализатора представлена на рисунке 3.1.</w:t>
      </w:r>
    </w:p>
    <w:p w:rsidR="00703534" w:rsidRPr="00D92F5E" w:rsidRDefault="00703534" w:rsidP="009F541B">
      <w:pPr>
        <w:pStyle w:val="ab"/>
        <w:spacing w:before="280" w:after="240" w:line="240" w:lineRule="auto"/>
        <w:ind w:left="0"/>
        <w:contextualSpacing w:val="0"/>
        <w:rPr>
          <w:szCs w:val="28"/>
        </w:rPr>
      </w:pPr>
      <w:r w:rsidRPr="00D92F5E">
        <w:rPr>
          <w:rFonts w:eastAsia="Calibri"/>
          <w:noProof/>
          <w:szCs w:val="28"/>
          <w:lang w:eastAsia="ru-RU"/>
        </w:rPr>
        <w:drawing>
          <wp:inline distT="0" distB="0" distL="0" distR="0" wp14:anchorId="19E023CB" wp14:editId="46C9DB51">
            <wp:extent cx="6221730" cy="3022249"/>
            <wp:effectExtent l="19050" t="19050" r="26670" b="260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8"/>
                    <a:stretch/>
                  </pic:blipFill>
                  <pic:spPr bwMode="auto">
                    <a:xfrm>
                      <a:off x="0" y="0"/>
                      <a:ext cx="6249887" cy="30359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534" w:rsidRPr="00D92F5E" w:rsidRDefault="00703534" w:rsidP="009F541B">
      <w:pPr>
        <w:pStyle w:val="ab"/>
        <w:spacing w:before="240" w:after="280" w:line="240" w:lineRule="auto"/>
        <w:ind w:left="0" w:firstLine="709"/>
        <w:contextualSpacing w:val="0"/>
        <w:jc w:val="center"/>
        <w:rPr>
          <w:szCs w:val="28"/>
        </w:rPr>
      </w:pPr>
      <w:r w:rsidRPr="00D92F5E">
        <w:rPr>
          <w:szCs w:val="28"/>
        </w:rPr>
        <w:t>Рис</w:t>
      </w:r>
      <w:r w:rsidR="00D92F5E">
        <w:rPr>
          <w:szCs w:val="28"/>
        </w:rPr>
        <w:t>унок</w:t>
      </w:r>
      <w:r w:rsidRPr="00D92F5E">
        <w:rPr>
          <w:szCs w:val="28"/>
        </w:rPr>
        <w:t xml:space="preserve"> 3.1 </w:t>
      </w:r>
      <w:r w:rsidR="00CB64DD" w:rsidRPr="00571398">
        <w:rPr>
          <w:szCs w:val="28"/>
        </w:rPr>
        <w:t>–</w:t>
      </w:r>
      <w:r w:rsidRPr="00D92F5E">
        <w:rPr>
          <w:szCs w:val="28"/>
        </w:rPr>
        <w:t xml:space="preserve"> Структура лексического анализатора</w:t>
      </w:r>
    </w:p>
    <w:p w:rsidR="00703534" w:rsidRPr="00D92F5E" w:rsidRDefault="00703534" w:rsidP="00CD5418">
      <w:pPr>
        <w:pStyle w:val="13"/>
        <w:spacing w:before="280"/>
        <w:jc w:val="both"/>
        <w:rPr>
          <w:szCs w:val="28"/>
        </w:rPr>
      </w:pPr>
      <w:r w:rsidRPr="00D92F5E">
        <w:rPr>
          <w:szCs w:val="28"/>
        </w:rPr>
        <w:t xml:space="preserve">Исходный код на языке </w:t>
      </w:r>
      <w:r w:rsidRPr="00D92F5E">
        <w:rPr>
          <w:szCs w:val="28"/>
          <w:lang w:val="en-US"/>
        </w:rPr>
        <w:t>FS</w:t>
      </w:r>
      <w:r w:rsidR="00197CC7">
        <w:rPr>
          <w:szCs w:val="28"/>
          <w:lang w:val="en-US"/>
        </w:rPr>
        <w:t>I</w:t>
      </w:r>
      <w:r w:rsidRPr="00D92F5E">
        <w:rPr>
          <w:szCs w:val="28"/>
        </w:rPr>
        <w:t>-20</w:t>
      </w:r>
      <w:r w:rsidR="00197CC7" w:rsidRPr="00197CC7">
        <w:rPr>
          <w:szCs w:val="28"/>
        </w:rPr>
        <w:t>20</w:t>
      </w:r>
      <w:r w:rsidRPr="00D92F5E">
        <w:rPr>
          <w:szCs w:val="28"/>
        </w:rPr>
        <w:t xml:space="preserve"> является входными данными</w:t>
      </w:r>
      <w:r w:rsidR="00D92F5E">
        <w:rPr>
          <w:szCs w:val="28"/>
        </w:rPr>
        <w:t>.</w:t>
      </w:r>
    </w:p>
    <w:p w:rsidR="00703534" w:rsidRPr="00CB64DD" w:rsidRDefault="00703534" w:rsidP="00D92F5E">
      <w:pPr>
        <w:pStyle w:val="13"/>
        <w:jc w:val="both"/>
        <w:rPr>
          <w:szCs w:val="28"/>
        </w:rPr>
      </w:pPr>
      <w:r w:rsidRPr="00D92F5E">
        <w:rPr>
          <w:szCs w:val="28"/>
        </w:rPr>
        <w:t>Таблицы лексем и идентификаторов являются выходными данными</w:t>
      </w:r>
      <w:r w:rsidR="00D92F5E">
        <w:rPr>
          <w:szCs w:val="28"/>
        </w:rPr>
        <w:t>.</w:t>
      </w:r>
    </w:p>
    <w:p w:rsidR="00703534" w:rsidRPr="00D92F5E" w:rsidRDefault="00703534" w:rsidP="00CD5418">
      <w:pPr>
        <w:pStyle w:val="ab"/>
        <w:spacing w:before="240" w:after="240" w:line="240" w:lineRule="auto"/>
        <w:ind w:left="0" w:firstLine="709"/>
        <w:contextualSpacing w:val="0"/>
        <w:outlineLvl w:val="1"/>
        <w:rPr>
          <w:b/>
          <w:szCs w:val="28"/>
        </w:rPr>
      </w:pPr>
      <w:bookmarkStart w:id="59" w:name="_Toc469958245"/>
      <w:bookmarkStart w:id="60" w:name="_Toc501592515"/>
      <w:r w:rsidRPr="00D92F5E">
        <w:rPr>
          <w:b/>
          <w:szCs w:val="28"/>
        </w:rPr>
        <w:t>3.2 Контроль входных символов</w:t>
      </w:r>
      <w:bookmarkEnd w:id="59"/>
      <w:bookmarkEnd w:id="60"/>
    </w:p>
    <w:p w:rsidR="00703534" w:rsidRPr="00D92F5E" w:rsidRDefault="00703534" w:rsidP="00E91E38">
      <w:pPr>
        <w:pStyle w:val="13"/>
        <w:spacing w:before="240" w:after="280"/>
        <w:contextualSpacing w:val="0"/>
        <w:rPr>
          <w:szCs w:val="28"/>
        </w:rPr>
      </w:pPr>
      <w:r w:rsidRPr="00D92F5E">
        <w:rPr>
          <w:rStyle w:val="12"/>
          <w:szCs w:val="28"/>
        </w:rPr>
        <w:t>Таблица допустимости представлена на рисунке 3.2</w:t>
      </w:r>
      <w:r w:rsidRPr="00D92F5E">
        <w:rPr>
          <w:szCs w:val="28"/>
        </w:rPr>
        <w:t>.</w:t>
      </w:r>
    </w:p>
    <w:p w:rsidR="00703534" w:rsidRPr="00D92F5E" w:rsidRDefault="00CB64DD" w:rsidP="00E91E38">
      <w:pPr>
        <w:pStyle w:val="13"/>
        <w:spacing w:before="280"/>
        <w:ind w:left="-964"/>
        <w:contextualSpacing w:val="0"/>
        <w:jc w:val="center"/>
        <w:rPr>
          <w:szCs w:val="28"/>
          <w:lang w:val="en-US"/>
        </w:rPr>
      </w:pPr>
      <w:r w:rsidRPr="00CB64DD">
        <w:rPr>
          <w:noProof/>
          <w:szCs w:val="28"/>
          <w:lang w:val="en-US"/>
        </w:rPr>
        <w:drawing>
          <wp:inline distT="0" distB="0" distL="0" distR="0" wp14:anchorId="4B454370" wp14:editId="0759A376">
            <wp:extent cx="6644640" cy="2123504"/>
            <wp:effectExtent l="19050" t="19050" r="22860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516" cy="2131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3534" w:rsidRPr="00D92F5E" w:rsidRDefault="00703534" w:rsidP="00407F14">
      <w:pPr>
        <w:pStyle w:val="ab"/>
        <w:spacing w:before="240" w:after="280" w:line="240" w:lineRule="auto"/>
        <w:ind w:left="0" w:firstLine="709"/>
        <w:contextualSpacing w:val="0"/>
        <w:jc w:val="center"/>
        <w:rPr>
          <w:szCs w:val="28"/>
        </w:rPr>
      </w:pPr>
      <w:r w:rsidRPr="00D92F5E">
        <w:rPr>
          <w:szCs w:val="28"/>
        </w:rPr>
        <w:t xml:space="preserve">Рисунок 3.2 </w:t>
      </w:r>
      <w:r w:rsidR="00CB64DD" w:rsidRPr="00571398">
        <w:rPr>
          <w:szCs w:val="28"/>
        </w:rPr>
        <w:t>–</w:t>
      </w:r>
      <w:r w:rsidRPr="00D92F5E">
        <w:rPr>
          <w:szCs w:val="28"/>
        </w:rPr>
        <w:t xml:space="preserve"> Таблица допустимости входных символов</w:t>
      </w:r>
    </w:p>
    <w:p w:rsidR="00703534" w:rsidRPr="00D92F5E" w:rsidRDefault="00703534" w:rsidP="00E91E38">
      <w:pPr>
        <w:pStyle w:val="13"/>
        <w:spacing w:before="0" w:after="0"/>
        <w:contextualSpacing w:val="0"/>
        <w:rPr>
          <w:szCs w:val="28"/>
        </w:rPr>
      </w:pPr>
      <w:r w:rsidRPr="00D92F5E">
        <w:rPr>
          <w:szCs w:val="28"/>
        </w:rPr>
        <w:lastRenderedPageBreak/>
        <w:t xml:space="preserve">Таблица допустимости была сформирована на основе кодировки </w:t>
      </w:r>
      <w:r w:rsidRPr="00D92F5E">
        <w:rPr>
          <w:szCs w:val="28"/>
          <w:lang w:val="en-US"/>
        </w:rPr>
        <w:t>ASCII</w:t>
      </w:r>
      <w:r w:rsidRPr="00D92F5E">
        <w:rPr>
          <w:szCs w:val="28"/>
        </w:rPr>
        <w:t>. Таблица необходима для проверки входных символов на допустимость. Символы могут быть разрешенными, запрещенными, игнорируемыми. В таблице записаны различные числовые значения</w:t>
      </w:r>
      <w:r w:rsidR="00CB64DD" w:rsidRPr="00CB64DD">
        <w:rPr>
          <w:szCs w:val="28"/>
        </w:rPr>
        <w:t>,</w:t>
      </w:r>
      <w:r w:rsidRPr="00D92F5E">
        <w:rPr>
          <w:szCs w:val="28"/>
        </w:rPr>
        <w:t xml:space="preserve"> соответствующие символам в данной таблице:</w:t>
      </w:r>
    </w:p>
    <w:p w:rsidR="00703534" w:rsidRPr="00D92F5E" w:rsidRDefault="00703534" w:rsidP="00E91E38">
      <w:pPr>
        <w:pStyle w:val="ab"/>
        <w:spacing w:after="0" w:line="240" w:lineRule="auto"/>
        <w:ind w:left="0" w:firstLine="709"/>
        <w:contextualSpacing w:val="0"/>
        <w:rPr>
          <w:szCs w:val="28"/>
        </w:rPr>
      </w:pPr>
      <w:r w:rsidRPr="00D92F5E">
        <w:rPr>
          <w:szCs w:val="28"/>
        </w:rPr>
        <w:tab/>
      </w:r>
      <w:r w:rsidR="00CB64DD" w:rsidRPr="00571398">
        <w:rPr>
          <w:szCs w:val="28"/>
        </w:rPr>
        <w:t>–</w:t>
      </w:r>
      <w:r w:rsidR="00EC53DB" w:rsidRPr="00EC53DB">
        <w:rPr>
          <w:szCs w:val="28"/>
        </w:rPr>
        <w:t xml:space="preserve"> </w:t>
      </w:r>
      <w:r w:rsidRPr="00D92F5E">
        <w:rPr>
          <w:szCs w:val="28"/>
        </w:rPr>
        <w:t>«T»</w:t>
      </w:r>
      <w:r w:rsidR="00CB64DD" w:rsidRPr="00CB64DD">
        <w:rPr>
          <w:szCs w:val="28"/>
        </w:rPr>
        <w:t xml:space="preserve">, </w:t>
      </w:r>
      <w:r w:rsidRPr="00D92F5E">
        <w:rPr>
          <w:szCs w:val="28"/>
        </w:rPr>
        <w:t>разрешенные алфавитом символы;</w:t>
      </w:r>
    </w:p>
    <w:p w:rsidR="00703534" w:rsidRPr="00D92F5E" w:rsidRDefault="00703534" w:rsidP="00D92F5E">
      <w:pPr>
        <w:pStyle w:val="ab"/>
        <w:spacing w:before="240" w:line="240" w:lineRule="auto"/>
        <w:ind w:left="0" w:firstLine="709"/>
        <w:rPr>
          <w:szCs w:val="28"/>
        </w:rPr>
      </w:pPr>
      <w:r w:rsidRPr="00D92F5E">
        <w:rPr>
          <w:szCs w:val="28"/>
        </w:rPr>
        <w:tab/>
      </w:r>
      <w:r w:rsidR="00CB64DD" w:rsidRPr="00571398">
        <w:rPr>
          <w:szCs w:val="28"/>
        </w:rPr>
        <w:t>–</w:t>
      </w:r>
      <w:r w:rsidR="00EC53DB" w:rsidRPr="00EC53DB">
        <w:rPr>
          <w:szCs w:val="28"/>
        </w:rPr>
        <w:t xml:space="preserve"> </w:t>
      </w:r>
      <w:r w:rsidRPr="00D92F5E">
        <w:rPr>
          <w:szCs w:val="28"/>
        </w:rPr>
        <w:t>«F»</w:t>
      </w:r>
      <w:r w:rsidR="00CB64DD" w:rsidRPr="00CB64DD">
        <w:rPr>
          <w:szCs w:val="28"/>
        </w:rPr>
        <w:t xml:space="preserve">, </w:t>
      </w:r>
      <w:r w:rsidRPr="00D92F5E">
        <w:rPr>
          <w:szCs w:val="28"/>
        </w:rPr>
        <w:t>запрещенные алфавитом символы;</w:t>
      </w:r>
    </w:p>
    <w:p w:rsidR="00703534" w:rsidRPr="00E91E38" w:rsidRDefault="00703534" w:rsidP="00E91E38">
      <w:pPr>
        <w:pStyle w:val="ab"/>
        <w:spacing w:before="240" w:after="240" w:line="240" w:lineRule="auto"/>
        <w:ind w:left="0" w:firstLine="709"/>
        <w:contextualSpacing w:val="0"/>
        <w:rPr>
          <w:szCs w:val="28"/>
        </w:rPr>
      </w:pPr>
      <w:r w:rsidRPr="00D92F5E">
        <w:rPr>
          <w:szCs w:val="28"/>
        </w:rPr>
        <w:tab/>
      </w:r>
      <w:r w:rsidR="00CB64DD" w:rsidRPr="00571398">
        <w:rPr>
          <w:szCs w:val="28"/>
        </w:rPr>
        <w:t>–</w:t>
      </w:r>
      <w:r w:rsidR="00EC53DB" w:rsidRPr="00313B78">
        <w:rPr>
          <w:szCs w:val="28"/>
        </w:rPr>
        <w:t xml:space="preserve"> </w:t>
      </w:r>
      <w:r w:rsidRPr="00D92F5E">
        <w:rPr>
          <w:szCs w:val="28"/>
        </w:rPr>
        <w:t>«I»</w:t>
      </w:r>
      <w:r w:rsidR="00CB64DD" w:rsidRPr="00CB64DD">
        <w:rPr>
          <w:szCs w:val="28"/>
        </w:rPr>
        <w:t xml:space="preserve">, </w:t>
      </w:r>
      <w:r w:rsidR="00045231">
        <w:rPr>
          <w:szCs w:val="28"/>
        </w:rPr>
        <w:t>игнорируемые алфавитом символы</w:t>
      </w:r>
      <w:bookmarkStart w:id="61" w:name="_GoBack"/>
      <w:bookmarkEnd w:id="61"/>
      <w:r w:rsidRPr="00D92F5E">
        <w:rPr>
          <w:szCs w:val="28"/>
        </w:rPr>
        <w:t>;</w:t>
      </w:r>
    </w:p>
    <w:p w:rsidR="00703534" w:rsidRPr="00CB64DD" w:rsidRDefault="00703534" w:rsidP="00E91E38">
      <w:pPr>
        <w:pStyle w:val="ab"/>
        <w:spacing w:before="240" w:after="240" w:line="240" w:lineRule="auto"/>
        <w:ind w:left="0" w:firstLine="709"/>
        <w:contextualSpacing w:val="0"/>
        <w:outlineLvl w:val="1"/>
        <w:rPr>
          <w:b/>
          <w:szCs w:val="28"/>
        </w:rPr>
      </w:pPr>
      <w:bookmarkStart w:id="62" w:name="_Toc469958246"/>
      <w:bookmarkStart w:id="63" w:name="_Toc501592516"/>
      <w:r w:rsidRPr="00D92F5E">
        <w:rPr>
          <w:b/>
          <w:szCs w:val="28"/>
        </w:rPr>
        <w:t>3.3 Удаление избыточных символов</w:t>
      </w:r>
      <w:bookmarkEnd w:id="62"/>
      <w:bookmarkEnd w:id="63"/>
    </w:p>
    <w:p w:rsidR="00703534" w:rsidRPr="00D92F5E" w:rsidRDefault="00703534" w:rsidP="00E91E38">
      <w:pPr>
        <w:pStyle w:val="ab"/>
        <w:spacing w:after="0"/>
        <w:ind w:left="0" w:firstLine="709"/>
        <w:rPr>
          <w:szCs w:val="28"/>
        </w:rPr>
      </w:pPr>
      <w:r w:rsidRPr="00D92F5E">
        <w:rPr>
          <w:szCs w:val="28"/>
        </w:rPr>
        <w:t>Избыточными символами представлены пробелы, символы перехода на новую строку</w:t>
      </w:r>
      <w:r w:rsidR="00AB7FDA" w:rsidRPr="00D92F5E">
        <w:rPr>
          <w:szCs w:val="28"/>
        </w:rPr>
        <w:t>, табуляции</w:t>
      </w:r>
      <w:r w:rsidRPr="00D92F5E">
        <w:rPr>
          <w:szCs w:val="28"/>
        </w:rPr>
        <w:t xml:space="preserve">. </w:t>
      </w:r>
    </w:p>
    <w:p w:rsidR="00AB7FDA" w:rsidRPr="00D92F5E" w:rsidRDefault="00AB7FDA" w:rsidP="00E91E38">
      <w:pPr>
        <w:pStyle w:val="ab"/>
        <w:spacing w:after="240"/>
        <w:ind w:left="0" w:firstLine="709"/>
        <w:contextualSpacing w:val="0"/>
        <w:rPr>
          <w:szCs w:val="28"/>
        </w:rPr>
      </w:pPr>
      <w:r w:rsidRPr="00D92F5E">
        <w:rPr>
          <w:szCs w:val="28"/>
        </w:rPr>
        <w:t>Происходит удаление избыточных символов, а после разбиение текста на слова и лексемы.</w:t>
      </w:r>
    </w:p>
    <w:p w:rsidR="00703534" w:rsidRPr="00D92F5E" w:rsidRDefault="00703534" w:rsidP="00E91E38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4" w:name="_Toc501592517"/>
      <w:r w:rsidRPr="00D92F5E">
        <w:rPr>
          <w:rFonts w:ascii="Times New Roman" w:hAnsi="Times New Roman" w:cs="Times New Roman"/>
          <w:b/>
          <w:color w:val="auto"/>
          <w:sz w:val="28"/>
          <w:szCs w:val="28"/>
        </w:rPr>
        <w:t>3.4 Перечень ключевых слов, сепараторов, символов операций соответствующих им лексем</w:t>
      </w:r>
      <w:bookmarkEnd w:id="64"/>
      <w:r w:rsidRPr="00D92F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AB7FDA" w:rsidRPr="00D92F5E" w:rsidRDefault="00703534" w:rsidP="00E91E38">
      <w:pPr>
        <w:pStyle w:val="13"/>
        <w:spacing w:before="0"/>
        <w:jc w:val="both"/>
        <w:rPr>
          <w:szCs w:val="28"/>
        </w:rPr>
      </w:pPr>
      <w:r w:rsidRPr="00D92F5E">
        <w:rPr>
          <w:szCs w:val="28"/>
        </w:rPr>
        <w:t>Перечень ключевых слов, сепараторов, символов операций соответствующих им лексем представлен в таблице 3.1.</w:t>
      </w:r>
    </w:p>
    <w:p w:rsidR="00703534" w:rsidRPr="00D92F5E" w:rsidRDefault="00703534" w:rsidP="00CB64DD">
      <w:pPr>
        <w:spacing w:before="240" w:after="0" w:line="240" w:lineRule="auto"/>
        <w:ind w:firstLine="2552"/>
        <w:jc w:val="both"/>
        <w:rPr>
          <w:rFonts w:ascii="Times New Roman" w:hAnsi="Times New Roman" w:cs="Times New Roman"/>
          <w:sz w:val="28"/>
          <w:szCs w:val="28"/>
        </w:rPr>
      </w:pPr>
      <w:r w:rsidRPr="00D92F5E">
        <w:rPr>
          <w:rFonts w:ascii="Times New Roman" w:hAnsi="Times New Roman" w:cs="Times New Roman"/>
          <w:sz w:val="28"/>
          <w:szCs w:val="28"/>
        </w:rPr>
        <w:t xml:space="preserve">Таблица 3.1 </w:t>
      </w:r>
      <w:r w:rsidR="00CB64DD" w:rsidRPr="00571398">
        <w:rPr>
          <w:rFonts w:ascii="Times New Roman" w:hAnsi="Times New Roman" w:cs="Times New Roman"/>
          <w:sz w:val="28"/>
          <w:szCs w:val="28"/>
        </w:rPr>
        <w:t>–</w:t>
      </w:r>
      <w:r w:rsidR="00CB64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2F5E">
        <w:rPr>
          <w:rFonts w:ascii="Times New Roman" w:hAnsi="Times New Roman" w:cs="Times New Roman"/>
          <w:sz w:val="28"/>
          <w:szCs w:val="28"/>
        </w:rPr>
        <w:t>Перечень ключевых слов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04"/>
        <w:gridCol w:w="2268"/>
      </w:tblGrid>
      <w:tr w:rsidR="00703534" w:rsidRPr="00D92F5E" w:rsidTr="00CB64DD">
        <w:trPr>
          <w:jc w:val="center"/>
        </w:trPr>
        <w:tc>
          <w:tcPr>
            <w:tcW w:w="2704" w:type="dxa"/>
          </w:tcPr>
          <w:p w:rsidR="00703534" w:rsidRPr="00D92F5E" w:rsidRDefault="00703534" w:rsidP="00E91E38">
            <w:pPr>
              <w:tabs>
                <w:tab w:val="left" w:pos="540"/>
                <w:tab w:val="left" w:pos="90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</w:rPr>
              <w:t>Цепочка</w:t>
            </w:r>
          </w:p>
        </w:tc>
        <w:tc>
          <w:tcPr>
            <w:tcW w:w="2268" w:type="dxa"/>
          </w:tcPr>
          <w:p w:rsidR="00703534" w:rsidRPr="00D92F5E" w:rsidRDefault="00703534" w:rsidP="00E91E38">
            <w:pPr>
              <w:tabs>
                <w:tab w:val="left" w:pos="540"/>
                <w:tab w:val="left" w:pos="90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</w:tr>
      <w:tr w:rsidR="00703534" w:rsidRPr="00D92F5E" w:rsidTr="00CB64DD">
        <w:trPr>
          <w:jc w:val="center"/>
        </w:trPr>
        <w:tc>
          <w:tcPr>
            <w:tcW w:w="2704" w:type="dxa"/>
          </w:tcPr>
          <w:p w:rsidR="00703534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totum</w:t>
            </w:r>
          </w:p>
        </w:tc>
        <w:tc>
          <w:tcPr>
            <w:tcW w:w="2268" w:type="dxa"/>
          </w:tcPr>
          <w:p w:rsidR="00703534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703534" w:rsidRPr="00D92F5E" w:rsidTr="00CB64DD">
        <w:trPr>
          <w:jc w:val="center"/>
        </w:trPr>
        <w:tc>
          <w:tcPr>
            <w:tcW w:w="2704" w:type="dxa"/>
          </w:tcPr>
          <w:p w:rsidR="00703534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2F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chorda</w:t>
            </w:r>
          </w:p>
        </w:tc>
        <w:tc>
          <w:tcPr>
            <w:tcW w:w="2268" w:type="dxa"/>
          </w:tcPr>
          <w:p w:rsidR="00703534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703534" w:rsidRPr="00D92F5E" w:rsidTr="00CB64DD">
        <w:trPr>
          <w:jc w:val="center"/>
        </w:trPr>
        <w:tc>
          <w:tcPr>
            <w:tcW w:w="2704" w:type="dxa"/>
          </w:tcPr>
          <w:p w:rsidR="00703534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logicus</w:t>
            </w:r>
          </w:p>
        </w:tc>
        <w:tc>
          <w:tcPr>
            <w:tcW w:w="2268" w:type="dxa"/>
          </w:tcPr>
          <w:p w:rsidR="00703534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703534" w:rsidRPr="00D92F5E" w:rsidTr="00CB64DD">
        <w:trPr>
          <w:jc w:val="center"/>
        </w:trPr>
        <w:tc>
          <w:tcPr>
            <w:tcW w:w="2704" w:type="dxa"/>
          </w:tcPr>
          <w:p w:rsidR="00703534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signum</w:t>
            </w:r>
          </w:p>
        </w:tc>
        <w:tc>
          <w:tcPr>
            <w:tcW w:w="2268" w:type="dxa"/>
          </w:tcPr>
          <w:p w:rsidR="00703534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</w:tr>
      <w:tr w:rsidR="00703534" w:rsidRPr="00D92F5E" w:rsidTr="00CB64DD">
        <w:trPr>
          <w:jc w:val="center"/>
        </w:trPr>
        <w:tc>
          <w:tcPr>
            <w:tcW w:w="2704" w:type="dxa"/>
          </w:tcPr>
          <w:p w:rsidR="00703534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</w:rPr>
              <w:t>loqu</w:t>
            </w: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2268" w:type="dxa"/>
          </w:tcPr>
          <w:p w:rsidR="00703534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AB7FDA" w:rsidRPr="00D92F5E" w:rsidTr="00CB64DD">
        <w:trPr>
          <w:jc w:val="center"/>
        </w:trPr>
        <w:tc>
          <w:tcPr>
            <w:tcW w:w="2704" w:type="dxa"/>
          </w:tcPr>
          <w:p w:rsidR="00AB7FDA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randomness</w:t>
            </w:r>
          </w:p>
        </w:tc>
        <w:tc>
          <w:tcPr>
            <w:tcW w:w="2268" w:type="dxa"/>
          </w:tcPr>
          <w:p w:rsidR="00AB7FDA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B7FDA" w:rsidRPr="00D92F5E" w:rsidTr="00CB64DD">
        <w:trPr>
          <w:jc w:val="center"/>
        </w:trPr>
        <w:tc>
          <w:tcPr>
            <w:tcW w:w="2704" w:type="dxa"/>
          </w:tcPr>
          <w:p w:rsidR="00AB7FDA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transformation</w:t>
            </w:r>
          </w:p>
        </w:tc>
        <w:tc>
          <w:tcPr>
            <w:tcW w:w="2268" w:type="dxa"/>
          </w:tcPr>
          <w:p w:rsidR="00AB7FDA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AB7FDA" w:rsidRPr="00D92F5E" w:rsidTr="00CB64DD">
        <w:trPr>
          <w:jc w:val="center"/>
        </w:trPr>
        <w:tc>
          <w:tcPr>
            <w:tcW w:w="2704" w:type="dxa"/>
          </w:tcPr>
          <w:p w:rsidR="00AB7FDA" w:rsidRPr="00D92F5E" w:rsidRDefault="00CB64DD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quadrum</w:t>
            </w:r>
          </w:p>
        </w:tc>
        <w:tc>
          <w:tcPr>
            <w:tcW w:w="2268" w:type="dxa"/>
          </w:tcPr>
          <w:p w:rsidR="00AB7FDA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AB7FDA" w:rsidRPr="00D92F5E" w:rsidTr="00CB64DD">
        <w:trPr>
          <w:jc w:val="center"/>
        </w:trPr>
        <w:tc>
          <w:tcPr>
            <w:tcW w:w="2704" w:type="dxa"/>
          </w:tcPr>
          <w:p w:rsidR="00AB7FDA" w:rsidRPr="00D92F5E" w:rsidRDefault="00CB64DD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</w:t>
            </w:r>
          </w:p>
        </w:tc>
        <w:tc>
          <w:tcPr>
            <w:tcW w:w="2268" w:type="dxa"/>
          </w:tcPr>
          <w:p w:rsidR="00AB7FDA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AB7FDA" w:rsidRPr="00D92F5E" w:rsidTr="002D604A">
        <w:trPr>
          <w:jc w:val="center"/>
        </w:trPr>
        <w:tc>
          <w:tcPr>
            <w:tcW w:w="2704" w:type="dxa"/>
            <w:tcBorders>
              <w:bottom w:val="single" w:sz="4" w:space="0" w:color="auto"/>
            </w:tcBorders>
          </w:tcPr>
          <w:p w:rsidR="00AB7FDA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munus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B7FDA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AB7FDA" w:rsidRPr="00D92F5E" w:rsidTr="00E91E38">
        <w:trPr>
          <w:jc w:val="center"/>
        </w:trPr>
        <w:tc>
          <w:tcPr>
            <w:tcW w:w="2704" w:type="dxa"/>
          </w:tcPr>
          <w:p w:rsidR="00AB7FDA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annuntiate</w:t>
            </w:r>
          </w:p>
        </w:tc>
        <w:tc>
          <w:tcPr>
            <w:tcW w:w="2268" w:type="dxa"/>
          </w:tcPr>
          <w:p w:rsidR="00AB7FDA" w:rsidRPr="00D92F5E" w:rsidRDefault="00AB7FDA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E91E38" w:rsidRPr="00D92F5E" w:rsidTr="00E91E38">
        <w:trPr>
          <w:jc w:val="center"/>
        </w:trPr>
        <w:tc>
          <w:tcPr>
            <w:tcW w:w="2704" w:type="dxa"/>
          </w:tcPr>
          <w:p w:rsidR="00E91E38" w:rsidRPr="00D92F5E" w:rsidRDefault="00E91E38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reditus</w:t>
            </w:r>
          </w:p>
        </w:tc>
        <w:tc>
          <w:tcPr>
            <w:tcW w:w="2268" w:type="dxa"/>
          </w:tcPr>
          <w:p w:rsidR="00E91E38" w:rsidRPr="00D92F5E" w:rsidRDefault="00E91E38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E91E38" w:rsidRPr="00D92F5E" w:rsidTr="00E91E38">
        <w:trPr>
          <w:jc w:val="center"/>
        </w:trPr>
        <w:tc>
          <w:tcPr>
            <w:tcW w:w="2704" w:type="dxa"/>
          </w:tcPr>
          <w:p w:rsidR="00E91E38" w:rsidRPr="00D92F5E" w:rsidRDefault="00E91E38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pelagus</w:t>
            </w:r>
          </w:p>
        </w:tc>
        <w:tc>
          <w:tcPr>
            <w:tcW w:w="2268" w:type="dxa"/>
          </w:tcPr>
          <w:p w:rsidR="00E91E38" w:rsidRPr="00D92F5E" w:rsidRDefault="00E91E38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E91E38" w:rsidRPr="00D92F5E" w:rsidTr="00E91E38">
        <w:trPr>
          <w:jc w:val="center"/>
        </w:trPr>
        <w:tc>
          <w:tcPr>
            <w:tcW w:w="2704" w:type="dxa"/>
          </w:tcPr>
          <w:p w:rsidR="00E91E38" w:rsidRPr="00D92F5E" w:rsidRDefault="00E91E38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repeat</w:t>
            </w:r>
          </w:p>
        </w:tc>
        <w:tc>
          <w:tcPr>
            <w:tcW w:w="2268" w:type="dxa"/>
          </w:tcPr>
          <w:p w:rsidR="00E91E38" w:rsidRPr="00D92F5E" w:rsidRDefault="00E91E38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E91E38" w:rsidRPr="00D92F5E" w:rsidTr="00E91E38">
        <w:trPr>
          <w:jc w:val="center"/>
        </w:trPr>
        <w:tc>
          <w:tcPr>
            <w:tcW w:w="2704" w:type="dxa"/>
          </w:tcPr>
          <w:p w:rsidR="00E91E38" w:rsidRPr="00D92F5E" w:rsidRDefault="00E91E38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68" w:type="dxa"/>
          </w:tcPr>
          <w:p w:rsidR="00E91E38" w:rsidRPr="00D92F5E" w:rsidRDefault="00E91E38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E91E38" w:rsidRPr="00D92F5E" w:rsidTr="00E91E38">
        <w:trPr>
          <w:jc w:val="center"/>
        </w:trPr>
        <w:tc>
          <w:tcPr>
            <w:tcW w:w="2704" w:type="dxa"/>
          </w:tcPr>
          <w:p w:rsidR="00E91E38" w:rsidRPr="00D92F5E" w:rsidRDefault="00E91E38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:rsidR="00E91E38" w:rsidRPr="00D92F5E" w:rsidRDefault="00E91E38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E91E38" w:rsidRPr="00D92F5E" w:rsidTr="00E91E38">
        <w:trPr>
          <w:jc w:val="center"/>
        </w:trPr>
        <w:tc>
          <w:tcPr>
            <w:tcW w:w="2704" w:type="dxa"/>
          </w:tcPr>
          <w:p w:rsidR="00E91E38" w:rsidRPr="00D92F5E" w:rsidRDefault="00E91E38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268" w:type="dxa"/>
          </w:tcPr>
          <w:p w:rsidR="00E91E38" w:rsidRPr="00D92F5E" w:rsidRDefault="00E91E38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E91E38" w:rsidRPr="00D92F5E" w:rsidTr="00E91E38">
        <w:trPr>
          <w:jc w:val="center"/>
        </w:trPr>
        <w:tc>
          <w:tcPr>
            <w:tcW w:w="2704" w:type="dxa"/>
          </w:tcPr>
          <w:p w:rsidR="00E91E38" w:rsidRPr="00D92F5E" w:rsidRDefault="00E91E38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268" w:type="dxa"/>
          </w:tcPr>
          <w:p w:rsidR="00E91E38" w:rsidRPr="00E91E38" w:rsidRDefault="00E91E38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  <w:tr w:rsidR="00E91E38" w:rsidRPr="00D92F5E" w:rsidTr="002D604A">
        <w:trPr>
          <w:jc w:val="center"/>
        </w:trPr>
        <w:tc>
          <w:tcPr>
            <w:tcW w:w="2704" w:type="dxa"/>
            <w:tcBorders>
              <w:bottom w:val="nil"/>
            </w:tcBorders>
          </w:tcPr>
          <w:p w:rsidR="00E91E38" w:rsidRPr="00D92F5E" w:rsidRDefault="00E91E38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2268" w:type="dxa"/>
            <w:tcBorders>
              <w:bottom w:val="nil"/>
            </w:tcBorders>
          </w:tcPr>
          <w:p w:rsidR="00E91E38" w:rsidRPr="00D92F5E" w:rsidRDefault="00E91E38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</w:tbl>
    <w:p w:rsidR="00703534" w:rsidRDefault="00EC53DB" w:rsidP="00CB64DD">
      <w:pPr>
        <w:spacing w:after="0"/>
        <w:ind w:firstLine="2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="00703534" w:rsidRPr="00D92F5E">
        <w:rPr>
          <w:rFonts w:ascii="Times New Roman" w:hAnsi="Times New Roman" w:cs="Times New Roman"/>
          <w:sz w:val="28"/>
          <w:szCs w:val="28"/>
        </w:rPr>
        <w:t xml:space="preserve"> таблицы 3.1</w:t>
      </w:r>
    </w:p>
    <w:tbl>
      <w:tblPr>
        <w:tblStyle w:val="a3"/>
        <w:tblW w:w="0" w:type="auto"/>
        <w:tblInd w:w="2405" w:type="dxa"/>
        <w:tblLook w:val="04A0" w:firstRow="1" w:lastRow="0" w:firstColumn="1" w:lastColumn="0" w:noHBand="0" w:noVBand="1"/>
      </w:tblPr>
      <w:tblGrid>
        <w:gridCol w:w="2835"/>
        <w:gridCol w:w="2126"/>
      </w:tblGrid>
      <w:tr w:rsidR="00CB64DD" w:rsidRPr="00D92F5E" w:rsidTr="00E91E38">
        <w:tc>
          <w:tcPr>
            <w:tcW w:w="2835" w:type="dxa"/>
          </w:tcPr>
          <w:p w:rsidR="00CB64DD" w:rsidRPr="00CB64DD" w:rsidRDefault="00CB64DD" w:rsidP="00E91E38">
            <w:pPr>
              <w:tabs>
                <w:tab w:val="left" w:pos="540"/>
                <w:tab w:val="left" w:pos="90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Цепочка</w:t>
            </w:r>
          </w:p>
        </w:tc>
        <w:tc>
          <w:tcPr>
            <w:tcW w:w="2126" w:type="dxa"/>
          </w:tcPr>
          <w:p w:rsidR="00CB64DD" w:rsidRPr="00CB64DD" w:rsidRDefault="00CB64DD" w:rsidP="00E91E38">
            <w:pPr>
              <w:tabs>
                <w:tab w:val="left" w:pos="540"/>
                <w:tab w:val="left" w:pos="90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</w:tr>
      <w:tr w:rsidR="00703534" w:rsidRPr="00D92F5E" w:rsidTr="00E91E38">
        <w:tblPrEx>
          <w:jc w:val="center"/>
          <w:tblInd w:w="0" w:type="dxa"/>
        </w:tblPrEx>
        <w:trPr>
          <w:jc w:val="center"/>
        </w:trPr>
        <w:tc>
          <w:tcPr>
            <w:tcW w:w="2835" w:type="dxa"/>
          </w:tcPr>
          <w:p w:rsidR="00703534" w:rsidRPr="00D92F5E" w:rsidRDefault="004A34A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2126" w:type="dxa"/>
          </w:tcPr>
          <w:p w:rsidR="00703534" w:rsidRPr="00D92F5E" w:rsidRDefault="002D604A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03534" w:rsidRPr="00D92F5E" w:rsidTr="00E91E38">
        <w:tblPrEx>
          <w:jc w:val="center"/>
          <w:tblInd w:w="0" w:type="dxa"/>
        </w:tblPrEx>
        <w:trPr>
          <w:jc w:val="center"/>
        </w:trPr>
        <w:tc>
          <w:tcPr>
            <w:tcW w:w="2835" w:type="dxa"/>
          </w:tcPr>
          <w:p w:rsidR="00703534" w:rsidRPr="00D92F5E" w:rsidRDefault="004A34A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:rsidR="00703534" w:rsidRPr="00D92F5E" w:rsidRDefault="002D604A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703534" w:rsidRPr="00D92F5E" w:rsidTr="00E91E38">
        <w:tblPrEx>
          <w:jc w:val="center"/>
          <w:tblInd w:w="0" w:type="dxa"/>
        </w:tblPrEx>
        <w:trPr>
          <w:jc w:val="center"/>
        </w:trPr>
        <w:tc>
          <w:tcPr>
            <w:tcW w:w="2835" w:type="dxa"/>
          </w:tcPr>
          <w:p w:rsidR="00703534" w:rsidRPr="00D92F5E" w:rsidRDefault="004A34A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2126" w:type="dxa"/>
          </w:tcPr>
          <w:p w:rsidR="00703534" w:rsidRPr="00D92F5E" w:rsidRDefault="002D604A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703534" w:rsidRPr="00D92F5E" w:rsidTr="00E91E38">
        <w:tblPrEx>
          <w:jc w:val="center"/>
          <w:tblInd w:w="0" w:type="dxa"/>
        </w:tblPrEx>
        <w:trPr>
          <w:jc w:val="center"/>
        </w:trPr>
        <w:tc>
          <w:tcPr>
            <w:tcW w:w="2835" w:type="dxa"/>
          </w:tcPr>
          <w:p w:rsidR="00703534" w:rsidRPr="00D92F5E" w:rsidRDefault="004A34A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126" w:type="dxa"/>
          </w:tcPr>
          <w:p w:rsidR="00703534" w:rsidRPr="00D92F5E" w:rsidRDefault="002D604A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703534" w:rsidRPr="00D92F5E" w:rsidTr="00E91E38">
        <w:tblPrEx>
          <w:jc w:val="center"/>
          <w:tblInd w:w="0" w:type="dxa"/>
        </w:tblPrEx>
        <w:trPr>
          <w:jc w:val="center"/>
        </w:trPr>
        <w:tc>
          <w:tcPr>
            <w:tcW w:w="2835" w:type="dxa"/>
          </w:tcPr>
          <w:p w:rsidR="00703534" w:rsidRPr="00D92F5E" w:rsidRDefault="004A34A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2126" w:type="dxa"/>
          </w:tcPr>
          <w:p w:rsidR="00703534" w:rsidRPr="002D604A" w:rsidRDefault="002D604A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703534" w:rsidRPr="00D92F5E" w:rsidTr="00E91E38">
        <w:tblPrEx>
          <w:jc w:val="center"/>
          <w:tblInd w:w="0" w:type="dxa"/>
        </w:tblPrEx>
        <w:trPr>
          <w:jc w:val="center"/>
        </w:trPr>
        <w:tc>
          <w:tcPr>
            <w:tcW w:w="2835" w:type="dxa"/>
          </w:tcPr>
          <w:p w:rsidR="00703534" w:rsidRPr="00D92F5E" w:rsidRDefault="004A34A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126" w:type="dxa"/>
          </w:tcPr>
          <w:p w:rsidR="00703534" w:rsidRPr="00D92F5E" w:rsidRDefault="002D604A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4A34AD" w:rsidRPr="00D92F5E" w:rsidTr="00E91E38">
        <w:tblPrEx>
          <w:jc w:val="center"/>
          <w:tblInd w:w="0" w:type="dxa"/>
        </w:tblPrEx>
        <w:trPr>
          <w:jc w:val="center"/>
        </w:trPr>
        <w:tc>
          <w:tcPr>
            <w:tcW w:w="2835" w:type="dxa"/>
          </w:tcPr>
          <w:p w:rsidR="004A34AD" w:rsidRPr="00D92F5E" w:rsidRDefault="004A34A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126" w:type="dxa"/>
          </w:tcPr>
          <w:p w:rsidR="004A34AD" w:rsidRPr="00D92F5E" w:rsidRDefault="004A34A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4A34AD" w:rsidRPr="00D92F5E" w:rsidTr="00E91E38">
        <w:tblPrEx>
          <w:jc w:val="center"/>
          <w:tblInd w:w="0" w:type="dxa"/>
        </w:tblPrEx>
        <w:trPr>
          <w:jc w:val="center"/>
        </w:trPr>
        <w:tc>
          <w:tcPr>
            <w:tcW w:w="2835" w:type="dxa"/>
          </w:tcPr>
          <w:p w:rsidR="004A34AD" w:rsidRPr="00D92F5E" w:rsidRDefault="00CB64D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</w:t>
            </w:r>
            <w:r w:rsidR="004A34AD" w:rsidRPr="00D92F5E">
              <w:rPr>
                <w:rFonts w:ascii="Times New Roman" w:eastAsia="Calibri" w:hAnsi="Times New Roman" w:cs="Times New Roman"/>
                <w:sz w:val="28"/>
                <w:szCs w:val="28"/>
              </w:rPr>
              <w:t>исловой литерал в восьмеричной форме</w:t>
            </w:r>
          </w:p>
        </w:tc>
        <w:tc>
          <w:tcPr>
            <w:tcW w:w="2126" w:type="dxa"/>
          </w:tcPr>
          <w:p w:rsidR="004A34AD" w:rsidRPr="00D92F5E" w:rsidRDefault="004A34A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4A34AD" w:rsidRPr="00D92F5E" w:rsidTr="00E91E38">
        <w:tblPrEx>
          <w:jc w:val="center"/>
          <w:tblInd w:w="0" w:type="dxa"/>
        </w:tblPrEx>
        <w:trPr>
          <w:jc w:val="center"/>
        </w:trPr>
        <w:tc>
          <w:tcPr>
            <w:tcW w:w="2835" w:type="dxa"/>
          </w:tcPr>
          <w:p w:rsidR="004A34AD" w:rsidRPr="00D92F5E" w:rsidRDefault="00CB64D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</w:t>
            </w:r>
            <w:r w:rsidR="004A34AD" w:rsidRPr="00D92F5E">
              <w:rPr>
                <w:rFonts w:ascii="Times New Roman" w:eastAsia="Calibri" w:hAnsi="Times New Roman" w:cs="Times New Roman"/>
                <w:sz w:val="28"/>
                <w:szCs w:val="28"/>
              </w:rPr>
              <w:t>исловой литерал в двоичной форме</w:t>
            </w:r>
          </w:p>
        </w:tc>
        <w:tc>
          <w:tcPr>
            <w:tcW w:w="2126" w:type="dxa"/>
          </w:tcPr>
          <w:p w:rsidR="004A34AD" w:rsidRPr="00D92F5E" w:rsidRDefault="004A34A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4A34AD" w:rsidRPr="00D92F5E" w:rsidTr="00E91E38">
        <w:tblPrEx>
          <w:jc w:val="center"/>
          <w:tblInd w:w="0" w:type="dxa"/>
        </w:tblPrEx>
        <w:trPr>
          <w:jc w:val="center"/>
        </w:trPr>
        <w:tc>
          <w:tcPr>
            <w:tcW w:w="2835" w:type="dxa"/>
          </w:tcPr>
          <w:p w:rsidR="004A34AD" w:rsidRPr="00D92F5E" w:rsidRDefault="00CB64D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="004A34AD" w:rsidRPr="00D92F5E">
              <w:rPr>
                <w:rFonts w:ascii="Times New Roman" w:eastAsia="Calibri" w:hAnsi="Times New Roman" w:cs="Times New Roman"/>
                <w:sz w:val="28"/>
                <w:szCs w:val="28"/>
              </w:rPr>
              <w:t>имвольный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A34AD" w:rsidRPr="00D92F5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литерал </w:t>
            </w:r>
          </w:p>
        </w:tc>
        <w:tc>
          <w:tcPr>
            <w:tcW w:w="2126" w:type="dxa"/>
          </w:tcPr>
          <w:p w:rsidR="004A34AD" w:rsidRPr="00D92F5E" w:rsidRDefault="004A34A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2F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4A34AD" w:rsidRPr="00D92F5E" w:rsidTr="00E91E38">
        <w:tblPrEx>
          <w:jc w:val="center"/>
          <w:tblInd w:w="0" w:type="dxa"/>
        </w:tblPrEx>
        <w:trPr>
          <w:jc w:val="center"/>
        </w:trPr>
        <w:tc>
          <w:tcPr>
            <w:tcW w:w="2835" w:type="dxa"/>
          </w:tcPr>
          <w:p w:rsidR="004A34AD" w:rsidRPr="00D92F5E" w:rsidRDefault="00CB64D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="004A34AD" w:rsidRPr="00D92F5E">
              <w:rPr>
                <w:rFonts w:ascii="Times New Roman" w:eastAsia="Calibri" w:hAnsi="Times New Roman" w:cs="Times New Roman"/>
                <w:sz w:val="28"/>
                <w:szCs w:val="28"/>
              </w:rPr>
              <w:t>троковый литерал</w:t>
            </w:r>
          </w:p>
        </w:tc>
        <w:tc>
          <w:tcPr>
            <w:tcW w:w="2126" w:type="dxa"/>
          </w:tcPr>
          <w:p w:rsidR="004A34AD" w:rsidRPr="00D92F5E" w:rsidRDefault="004A34A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2F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4A34AD" w:rsidRPr="00D92F5E" w:rsidTr="00E91E38">
        <w:tblPrEx>
          <w:jc w:val="center"/>
          <w:tblInd w:w="0" w:type="dxa"/>
        </w:tblPrEx>
        <w:trPr>
          <w:jc w:val="center"/>
        </w:trPr>
        <w:tc>
          <w:tcPr>
            <w:tcW w:w="2835" w:type="dxa"/>
          </w:tcPr>
          <w:p w:rsidR="004A34AD" w:rsidRPr="00D92F5E" w:rsidRDefault="00CB64D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</w:t>
            </w:r>
            <w:r w:rsidR="004A34AD" w:rsidRPr="00D92F5E">
              <w:rPr>
                <w:rFonts w:ascii="Times New Roman" w:eastAsia="Calibri" w:hAnsi="Times New Roman" w:cs="Times New Roman"/>
                <w:sz w:val="28"/>
                <w:szCs w:val="28"/>
              </w:rPr>
              <w:t>огический литерал</w:t>
            </w:r>
          </w:p>
        </w:tc>
        <w:tc>
          <w:tcPr>
            <w:tcW w:w="2126" w:type="dxa"/>
          </w:tcPr>
          <w:p w:rsidR="004A34AD" w:rsidRPr="00D92F5E" w:rsidRDefault="004A34A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4A34AD" w:rsidRPr="00D92F5E" w:rsidTr="00E91E38">
        <w:tblPrEx>
          <w:jc w:val="center"/>
          <w:tblInd w:w="0" w:type="dxa"/>
        </w:tblPrEx>
        <w:trPr>
          <w:jc w:val="center"/>
        </w:trPr>
        <w:tc>
          <w:tcPr>
            <w:tcW w:w="2835" w:type="dxa"/>
          </w:tcPr>
          <w:p w:rsidR="004A34AD" w:rsidRPr="00D92F5E" w:rsidRDefault="004A34A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126" w:type="dxa"/>
          </w:tcPr>
          <w:p w:rsidR="004A34AD" w:rsidRPr="00D92F5E" w:rsidRDefault="004A34AD" w:rsidP="00E91E38">
            <w:pPr>
              <w:tabs>
                <w:tab w:val="left" w:pos="540"/>
                <w:tab w:val="left" w:pos="900"/>
              </w:tabs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</w:tbl>
    <w:p w:rsidR="002D604A" w:rsidRDefault="002D604A" w:rsidP="00E91E38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выражению соответствует детерминированный конечный автомат, то есть автомат с конечным состоянием, по которому происходит разбор данного выражения. На каждый автомат в массиве подаётся фраза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Если выражение не получается разобрать ни по одной из цепочек конечного автомата</w:t>
      </w:r>
      <w:r w:rsidRPr="002D60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оно идентифицируется как идентификатор. Пример реализации таблицы лексем представлен в приложении А.</w:t>
      </w:r>
    </w:p>
    <w:p w:rsidR="002D604A" w:rsidRDefault="002D604A" w:rsidP="002D60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приложении А находятся конечные автоматы, соответствующие лексемам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FSI</w:t>
      </w:r>
      <w:r w:rsidRPr="002D604A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1E38" w:rsidRDefault="00EC53DB" w:rsidP="00E91E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основу названий ключевых слов был взят латинский язык.</w:t>
      </w:r>
    </w:p>
    <w:p w:rsidR="00703534" w:rsidRPr="00E91E38" w:rsidRDefault="00703534" w:rsidP="00E91E38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E38">
        <w:rPr>
          <w:rFonts w:ascii="Times New Roman" w:hAnsi="Times New Roman" w:cs="Times New Roman"/>
          <w:b/>
          <w:sz w:val="28"/>
          <w:szCs w:val="28"/>
        </w:rPr>
        <w:t>3.5 Основные структуры данных</w:t>
      </w:r>
    </w:p>
    <w:p w:rsidR="00703534" w:rsidRPr="002D604A" w:rsidRDefault="004A34AD" w:rsidP="002D604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5" w:name="_Toc469958249"/>
      <w:r w:rsidRPr="00D92F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структуры таблиц лексем и идентификаторов данных языка </w:t>
      </w:r>
      <w:r w:rsidRPr="00D92F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FSI</w:t>
      </w:r>
      <w:r w:rsidRPr="00D92F5E">
        <w:rPr>
          <w:rFonts w:ascii="Times New Roman" w:hAnsi="Times New Roman" w:cs="Times New Roman"/>
          <w:color w:val="000000" w:themeColor="text1"/>
          <w:sz w:val="28"/>
          <w:szCs w:val="28"/>
        </w:rPr>
        <w:t>-2020, используемых для хранения, представлены в приложении А. В таблице лексем содержится лексема, номер строки в исходном коде</w:t>
      </w:r>
      <w:r w:rsidR="002D604A" w:rsidRPr="002D6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92F5E">
        <w:rPr>
          <w:rFonts w:ascii="Times New Roman" w:hAnsi="Times New Roman" w:cs="Times New Roman"/>
          <w:color w:val="000000" w:themeColor="text1"/>
          <w:sz w:val="28"/>
          <w:szCs w:val="28"/>
        </w:rPr>
        <w:t>индекс таблицы идентификаторов</w:t>
      </w:r>
      <w:r w:rsidR="002D604A" w:rsidRPr="002D6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604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654639" w:rsidRPr="00D92F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область видимости</w:t>
      </w:r>
      <w:r w:rsidRPr="00D92F5E">
        <w:rPr>
          <w:rFonts w:ascii="Times New Roman" w:hAnsi="Times New Roman" w:cs="Times New Roman"/>
          <w:color w:val="000000" w:themeColor="text1"/>
          <w:sz w:val="28"/>
          <w:szCs w:val="28"/>
        </w:rPr>
        <w:t>. В таблице идентификаторов содержится имя идентификатора, номер в таблице лексем, тип данных, тип идентификатора и его значение.</w:t>
      </w:r>
    </w:p>
    <w:p w:rsidR="00703534" w:rsidRPr="002D604A" w:rsidRDefault="002D604A" w:rsidP="00D92F5E">
      <w:pPr>
        <w:pStyle w:val="13"/>
        <w:spacing w:before="0"/>
        <w:jc w:val="both"/>
        <w:rPr>
          <w:szCs w:val="28"/>
        </w:rPr>
      </w:pPr>
      <w:r>
        <w:rPr>
          <w:szCs w:val="28"/>
        </w:rPr>
        <w:t>Таблицы лексем и идентификаторов записываются в текстовый файл «</w:t>
      </w:r>
      <w:r>
        <w:rPr>
          <w:szCs w:val="28"/>
          <w:lang w:val="en-US"/>
        </w:rPr>
        <w:t>Tables</w:t>
      </w:r>
      <w:r>
        <w:rPr>
          <w:szCs w:val="28"/>
        </w:rPr>
        <w:t>»</w:t>
      </w:r>
      <w:r w:rsidRPr="002D604A">
        <w:rPr>
          <w:szCs w:val="28"/>
        </w:rPr>
        <w:t xml:space="preserve">, </w:t>
      </w:r>
      <w:r>
        <w:rPr>
          <w:szCs w:val="28"/>
        </w:rPr>
        <w:t>который расположен в той же директории</w:t>
      </w:r>
      <w:r w:rsidRPr="002D604A">
        <w:rPr>
          <w:szCs w:val="28"/>
        </w:rPr>
        <w:t xml:space="preserve">, </w:t>
      </w:r>
      <w:r>
        <w:rPr>
          <w:szCs w:val="28"/>
        </w:rPr>
        <w:t xml:space="preserve">что и файл загрузочного модуля </w:t>
      </w:r>
      <w:r w:rsidRPr="002D604A">
        <w:rPr>
          <w:szCs w:val="28"/>
        </w:rPr>
        <w:t>(</w:t>
      </w:r>
      <w:r>
        <w:rPr>
          <w:szCs w:val="28"/>
          <w:lang w:val="en-US"/>
        </w:rPr>
        <w:t>exe</w:t>
      </w:r>
      <w:r w:rsidRPr="002D604A">
        <w:rPr>
          <w:szCs w:val="28"/>
        </w:rPr>
        <w:t>).</w:t>
      </w:r>
    </w:p>
    <w:p w:rsidR="00703534" w:rsidRPr="00D92F5E" w:rsidRDefault="00703534" w:rsidP="00E91E38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6" w:name="_Toc469958250"/>
      <w:bookmarkStart w:id="67" w:name="_Toc501592519"/>
      <w:bookmarkEnd w:id="65"/>
      <w:r w:rsidRPr="00D92F5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</w:t>
      </w:r>
      <w:r w:rsidR="0056665F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D92F5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Структура и перечень сообщений лексического анализатора</w:t>
      </w:r>
      <w:bookmarkEnd w:id="66"/>
      <w:bookmarkEnd w:id="67"/>
    </w:p>
    <w:p w:rsidR="0056665F" w:rsidRDefault="0056665F" w:rsidP="00D92F5E">
      <w:pPr>
        <w:pStyle w:val="13"/>
        <w:spacing w:before="0"/>
        <w:jc w:val="both"/>
        <w:rPr>
          <w:szCs w:val="28"/>
        </w:rPr>
      </w:pPr>
      <w:r>
        <w:rPr>
          <w:szCs w:val="28"/>
        </w:rPr>
        <w:t>Л</w:t>
      </w:r>
      <w:r w:rsidRPr="0056665F">
        <w:rPr>
          <w:szCs w:val="28"/>
        </w:rPr>
        <w:t>ексический анализ — процесс аналитического разбора входной последовательности символов на распознанные группы — лексемы — с целью получения на выходе идентифицированных последовательностей, называемых «токенами»</w:t>
      </w:r>
    </w:p>
    <w:p w:rsidR="00703534" w:rsidRPr="00D92F5E" w:rsidRDefault="00703534" w:rsidP="00E91E38">
      <w:pPr>
        <w:pStyle w:val="13"/>
        <w:spacing w:before="0"/>
        <w:jc w:val="both"/>
        <w:rPr>
          <w:szCs w:val="28"/>
        </w:rPr>
      </w:pPr>
      <w:r w:rsidRPr="00D92F5E">
        <w:rPr>
          <w:szCs w:val="28"/>
        </w:rPr>
        <w:t>Перечень сообщений, генерируемых на этапе лексического анализа, представлен</w:t>
      </w:r>
      <w:r w:rsidR="00654639" w:rsidRPr="00D92F5E">
        <w:rPr>
          <w:szCs w:val="28"/>
        </w:rPr>
        <w:t>ы</w:t>
      </w:r>
      <w:r w:rsidRPr="00D92F5E">
        <w:rPr>
          <w:szCs w:val="28"/>
        </w:rPr>
        <w:t xml:space="preserve"> </w:t>
      </w:r>
      <w:r w:rsidR="00C370EC">
        <w:rPr>
          <w:szCs w:val="28"/>
        </w:rPr>
        <w:t>в таблице</w:t>
      </w:r>
      <w:r w:rsidR="00654639" w:rsidRPr="00D92F5E">
        <w:rPr>
          <w:szCs w:val="28"/>
        </w:rPr>
        <w:t xml:space="preserve"> </w:t>
      </w:r>
      <w:r w:rsidRPr="00D92F5E">
        <w:rPr>
          <w:szCs w:val="28"/>
        </w:rPr>
        <w:t>3.2.</w:t>
      </w:r>
    </w:p>
    <w:p w:rsidR="00C370EC" w:rsidRDefault="00C370EC" w:rsidP="0056665F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F5E"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92F5E">
        <w:rPr>
          <w:rFonts w:ascii="Times New Roman" w:hAnsi="Times New Roman" w:cs="Times New Roman"/>
          <w:sz w:val="28"/>
          <w:szCs w:val="28"/>
        </w:rPr>
        <w:t xml:space="preserve"> </w:t>
      </w:r>
      <w:r w:rsidRPr="00571398">
        <w:rPr>
          <w:rFonts w:ascii="Times New Roman" w:hAnsi="Times New Roman" w:cs="Times New Roman"/>
          <w:sz w:val="28"/>
          <w:szCs w:val="28"/>
        </w:rPr>
        <w:t>–</w:t>
      </w:r>
      <w:r w:rsidR="005C3927">
        <w:rPr>
          <w:rFonts w:ascii="Times New Roman" w:hAnsi="Times New Roman" w:cs="Times New Roman"/>
          <w:sz w:val="28"/>
          <w:szCs w:val="28"/>
        </w:rPr>
        <w:t xml:space="preserve"> Ошибки</w:t>
      </w:r>
      <w:r w:rsidR="005C3927" w:rsidRPr="005C39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выявляемые на этапе лексического анализа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7"/>
      </w:tblGrid>
      <w:tr w:rsidR="00C370EC" w:rsidRPr="00D92F5E" w:rsidTr="0056665F">
        <w:trPr>
          <w:jc w:val="center"/>
        </w:trPr>
        <w:tc>
          <w:tcPr>
            <w:tcW w:w="1413" w:type="dxa"/>
          </w:tcPr>
          <w:p w:rsidR="00C370EC" w:rsidRPr="00D92F5E" w:rsidRDefault="00C370EC" w:rsidP="00E91E38">
            <w:pPr>
              <w:tabs>
                <w:tab w:val="left" w:pos="540"/>
                <w:tab w:val="left" w:pos="90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7087" w:type="dxa"/>
          </w:tcPr>
          <w:p w:rsidR="00C370EC" w:rsidRPr="00D92F5E" w:rsidRDefault="00C370EC" w:rsidP="00E91E38">
            <w:pPr>
              <w:tabs>
                <w:tab w:val="left" w:pos="540"/>
                <w:tab w:val="left" w:pos="90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C370EC" w:rsidRPr="00D92F5E" w:rsidTr="0056665F">
        <w:trPr>
          <w:jc w:val="center"/>
        </w:trPr>
        <w:tc>
          <w:tcPr>
            <w:tcW w:w="1413" w:type="dxa"/>
          </w:tcPr>
          <w:p w:rsidR="00C370EC" w:rsidRPr="00D92F5E" w:rsidRDefault="00C370EC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7" w:type="dxa"/>
          </w:tcPr>
          <w:p w:rsidR="00C370EC" w:rsidRPr="00D92F5E" w:rsidRDefault="00C370EC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Превышени</w:t>
            </w:r>
            <w:r w:rsidRPr="00C370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 размера идентификатора</w:t>
            </w:r>
            <w:r w:rsidR="00E91E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370EC" w:rsidRPr="00D92F5E" w:rsidTr="0056665F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</w:tcPr>
          <w:p w:rsidR="00C370EC" w:rsidRPr="00D92F5E" w:rsidRDefault="00C370EC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C370EC" w:rsidRPr="00E91E38" w:rsidRDefault="00C370EC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Нераспознанный тип идентификатора</w:t>
            </w:r>
            <w:r w:rsidR="00E91E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6665F" w:rsidRPr="00D92F5E" w:rsidTr="0056665F">
        <w:trPr>
          <w:jc w:val="center"/>
        </w:trPr>
        <w:tc>
          <w:tcPr>
            <w:tcW w:w="1413" w:type="dxa"/>
          </w:tcPr>
          <w:p w:rsidR="00C370EC" w:rsidRPr="00D92F5E" w:rsidRDefault="00C370EC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7" w:type="dxa"/>
          </w:tcPr>
          <w:p w:rsidR="00C370EC" w:rsidRPr="00E91E38" w:rsidRDefault="00C370EC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370EC">
              <w:rPr>
                <w:rFonts w:ascii="Times New Roman" w:eastAsia="Calibri" w:hAnsi="Times New Roman" w:cs="Times New Roman"/>
                <w:sz w:val="28"/>
                <w:szCs w:val="28"/>
              </w:rPr>
              <w:t>Стек видимости не опустел при окончании разбора лексем. Возможно</w:t>
            </w:r>
            <w:r w:rsidR="00E91E38" w:rsidRPr="00E91E38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Pr="00C370E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вы забыли добавить '}'</w:t>
            </w:r>
            <w:r w:rsidR="00E91E38" w:rsidRPr="00E91E3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56665F" w:rsidRPr="00D92F5E" w:rsidTr="0056665F">
        <w:trPr>
          <w:jc w:val="center"/>
        </w:trPr>
        <w:tc>
          <w:tcPr>
            <w:tcW w:w="1413" w:type="dxa"/>
          </w:tcPr>
          <w:p w:rsidR="0056665F" w:rsidRPr="0056665F" w:rsidRDefault="0056665F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7" w:type="dxa"/>
          </w:tcPr>
          <w:p w:rsidR="0056665F" w:rsidRPr="00E91E38" w:rsidRDefault="0056665F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370EC">
              <w:rPr>
                <w:rFonts w:ascii="Times New Roman" w:hAnsi="Times New Roman" w:cs="Times New Roman"/>
                <w:sz w:val="28"/>
                <w:szCs w:val="28"/>
              </w:rPr>
              <w:t>Стек видимости опустел при разборе лексем. Возможно</w:t>
            </w:r>
            <w:r w:rsidR="00E91E38" w:rsidRPr="00E91E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370EC">
              <w:rPr>
                <w:rFonts w:ascii="Times New Roman" w:hAnsi="Times New Roman" w:cs="Times New Roman"/>
                <w:sz w:val="28"/>
                <w:szCs w:val="28"/>
              </w:rPr>
              <w:t xml:space="preserve"> вы добавили лишнюю '}'</w:t>
            </w:r>
            <w:r w:rsidR="00E91E38" w:rsidRPr="00E91E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6665F" w:rsidRPr="00D92F5E" w:rsidTr="0053371F">
        <w:trPr>
          <w:jc w:val="center"/>
        </w:trPr>
        <w:tc>
          <w:tcPr>
            <w:tcW w:w="1413" w:type="dxa"/>
          </w:tcPr>
          <w:p w:rsidR="0056665F" w:rsidRPr="0056665F" w:rsidRDefault="0056665F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87" w:type="dxa"/>
          </w:tcPr>
          <w:p w:rsidR="0056665F" w:rsidRPr="00C370EC" w:rsidRDefault="0056665F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370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Превышен допустимый размер литерала</w:t>
            </w:r>
            <w:r w:rsidR="00E91E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3371F" w:rsidRPr="00D92F5E" w:rsidTr="0056665F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</w:tcPr>
          <w:p w:rsidR="0053371F" w:rsidRDefault="0053371F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53371F" w:rsidRPr="00E91E38" w:rsidRDefault="0053371F" w:rsidP="00E91E38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 не может быть пустым</w:t>
            </w:r>
            <w:r w:rsidR="00E91E38" w:rsidRPr="00E91E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C370EC" w:rsidRDefault="0056665F" w:rsidP="00E91E38">
      <w:pPr>
        <w:spacing w:before="240"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Индексы ошибок, обнаруживаемых лексическим анализатором, находятся в диапазоне 113-11</w:t>
      </w:r>
      <w:r w:rsidR="0053371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Также сам текст ошибки содержит в себе префикс «[Lex]».</w:t>
      </w:r>
    </w:p>
    <w:p w:rsidR="0056665F" w:rsidRPr="00D92F5E" w:rsidRDefault="0056665F" w:rsidP="00E91E38">
      <w:pPr>
        <w:pStyle w:val="ab"/>
        <w:spacing w:before="240" w:after="240" w:line="240" w:lineRule="auto"/>
        <w:ind w:left="0" w:firstLine="709"/>
        <w:contextualSpacing w:val="0"/>
        <w:outlineLvl w:val="1"/>
        <w:rPr>
          <w:b/>
          <w:szCs w:val="28"/>
        </w:rPr>
      </w:pPr>
      <w:bookmarkStart w:id="68" w:name="_Toc501592518"/>
      <w:r w:rsidRPr="00D92F5E">
        <w:rPr>
          <w:b/>
          <w:szCs w:val="28"/>
        </w:rPr>
        <w:t>3.</w:t>
      </w:r>
      <w:r>
        <w:rPr>
          <w:b/>
          <w:szCs w:val="28"/>
        </w:rPr>
        <w:t>7</w:t>
      </w:r>
      <w:r w:rsidRPr="00D92F5E">
        <w:rPr>
          <w:b/>
          <w:szCs w:val="28"/>
        </w:rPr>
        <w:t xml:space="preserve"> Принцип обработки ошибок</w:t>
      </w:r>
      <w:bookmarkEnd w:id="68"/>
    </w:p>
    <w:p w:rsidR="00C370EC" w:rsidRPr="00D92F5E" w:rsidRDefault="0056665F" w:rsidP="0056665F">
      <w:pPr>
        <w:pStyle w:val="13"/>
        <w:spacing w:before="0"/>
        <w:jc w:val="both"/>
        <w:rPr>
          <w:szCs w:val="28"/>
        </w:rPr>
      </w:pPr>
      <w:r w:rsidRPr="00D92F5E">
        <w:rPr>
          <w:szCs w:val="28"/>
        </w:rPr>
        <w:t>В случае обнаружения критической ошибки, которая не позволяет работать анализаторам или генератору правильно функционировать, транслятор прекращает свою работу и в log-файл записывается ошибка. При наличии слова несовпадающим ни с ключевым словом, ни с литералом он идентифицируется анализатором как идентификатор, причем если длина идентификатора содержит более 5 символов будет прекращена дальнейшая работа транслятора. Некоторые ошибки семантического профиля были реализованы в лексическом анализаторе.</w:t>
      </w:r>
    </w:p>
    <w:p w:rsidR="00703534" w:rsidRPr="00D92F5E" w:rsidRDefault="00703534" w:rsidP="00E91E38">
      <w:pPr>
        <w:tabs>
          <w:tab w:val="left" w:pos="540"/>
          <w:tab w:val="left" w:pos="900"/>
        </w:tabs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2F5E">
        <w:rPr>
          <w:rFonts w:ascii="Times New Roman" w:hAnsi="Times New Roman" w:cs="Times New Roman"/>
          <w:b/>
          <w:sz w:val="28"/>
          <w:szCs w:val="28"/>
        </w:rPr>
        <w:t>3.8 Параметры лексического анализатора и режим его работы</w:t>
      </w:r>
    </w:p>
    <w:p w:rsidR="00654639" w:rsidRPr="00D92F5E" w:rsidRDefault="00654639" w:rsidP="00D92F5E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F5E">
        <w:rPr>
          <w:rFonts w:ascii="Times New Roman" w:hAnsi="Times New Roman" w:cs="Times New Roman"/>
          <w:sz w:val="28"/>
          <w:szCs w:val="28"/>
        </w:rPr>
        <w:t>Входными параметрами для лексического анализатора являются таблица лексем и таблица идентификаторов.</w:t>
      </w:r>
    </w:p>
    <w:p w:rsidR="00654639" w:rsidRPr="00D92F5E" w:rsidRDefault="0056665F" w:rsidP="00E91E38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92F5E">
        <w:rPr>
          <w:rFonts w:ascii="Times New Roman" w:hAnsi="Times New Roman" w:cs="Times New Roman"/>
          <w:sz w:val="28"/>
          <w:szCs w:val="28"/>
        </w:rPr>
        <w:t xml:space="preserve">Входные параметры транслятора языка </w:t>
      </w:r>
      <w:r w:rsidRPr="00D92F5E">
        <w:rPr>
          <w:rFonts w:ascii="Times New Roman" w:hAnsi="Times New Roman" w:cs="Times New Roman"/>
          <w:sz w:val="28"/>
          <w:szCs w:val="28"/>
          <w:lang w:val="en-US"/>
        </w:rPr>
        <w:t>FSI</w:t>
      </w:r>
      <w:r w:rsidRPr="00D92F5E">
        <w:rPr>
          <w:rFonts w:ascii="Times New Roman" w:hAnsi="Times New Roman" w:cs="Times New Roman"/>
          <w:sz w:val="28"/>
          <w:szCs w:val="28"/>
        </w:rPr>
        <w:t>-2020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654639" w:rsidRPr="00D92F5E">
        <w:rPr>
          <w:rFonts w:ascii="Times New Roman" w:hAnsi="Times New Roman" w:cs="Times New Roman"/>
          <w:sz w:val="28"/>
          <w:szCs w:val="28"/>
        </w:rPr>
        <w:t>редставлены в таблице 3.3.</w:t>
      </w:r>
    </w:p>
    <w:p w:rsidR="00654639" w:rsidRPr="00D92F5E" w:rsidRDefault="00654639" w:rsidP="0056665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D92F5E">
        <w:rPr>
          <w:rFonts w:ascii="Times New Roman" w:hAnsi="Times New Roman" w:cs="Times New Roman"/>
          <w:sz w:val="28"/>
          <w:szCs w:val="28"/>
        </w:rPr>
        <w:t>Таблица 3.</w:t>
      </w:r>
      <w:r w:rsidRPr="00D04DBE">
        <w:rPr>
          <w:rFonts w:ascii="Times New Roman" w:hAnsi="Times New Roman" w:cs="Times New Roman"/>
          <w:sz w:val="28"/>
          <w:szCs w:val="28"/>
        </w:rPr>
        <w:t>3</w:t>
      </w:r>
      <w:r w:rsidRPr="00D92F5E">
        <w:rPr>
          <w:rFonts w:ascii="Times New Roman" w:hAnsi="Times New Roman" w:cs="Times New Roman"/>
          <w:sz w:val="28"/>
          <w:szCs w:val="28"/>
        </w:rPr>
        <w:t xml:space="preserve"> Входные параметры транслятора языка </w:t>
      </w:r>
      <w:r w:rsidRPr="00D92F5E">
        <w:rPr>
          <w:rFonts w:ascii="Times New Roman" w:hAnsi="Times New Roman" w:cs="Times New Roman"/>
          <w:sz w:val="28"/>
          <w:szCs w:val="28"/>
          <w:lang w:val="en-US"/>
        </w:rPr>
        <w:t>FSI</w:t>
      </w:r>
      <w:r w:rsidRPr="00D92F5E">
        <w:rPr>
          <w:rFonts w:ascii="Times New Roman" w:hAnsi="Times New Roman" w:cs="Times New Roman"/>
          <w:sz w:val="28"/>
          <w:szCs w:val="28"/>
        </w:rPr>
        <w:t>-2020</w:t>
      </w:r>
    </w:p>
    <w:tbl>
      <w:tblPr>
        <w:tblStyle w:val="a3"/>
        <w:tblW w:w="9952" w:type="dxa"/>
        <w:tblInd w:w="108" w:type="dxa"/>
        <w:tblLook w:val="04A0" w:firstRow="1" w:lastRow="0" w:firstColumn="1" w:lastColumn="0" w:noHBand="0" w:noVBand="1"/>
      </w:tblPr>
      <w:tblGrid>
        <w:gridCol w:w="2835"/>
        <w:gridCol w:w="7117"/>
      </w:tblGrid>
      <w:tr w:rsidR="00654639" w:rsidRPr="00D92F5E" w:rsidTr="00407F14">
        <w:tc>
          <w:tcPr>
            <w:tcW w:w="2835" w:type="dxa"/>
            <w:vAlign w:val="center"/>
          </w:tcPr>
          <w:p w:rsidR="00654639" w:rsidRPr="00D92F5E" w:rsidRDefault="00654639" w:rsidP="0056665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7117" w:type="dxa"/>
            <w:vAlign w:val="center"/>
          </w:tcPr>
          <w:p w:rsidR="00654639" w:rsidRPr="00D92F5E" w:rsidRDefault="00654639" w:rsidP="0056665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54639" w:rsidRPr="00D92F5E" w:rsidTr="00407F14">
        <w:trPr>
          <w:trHeight w:val="467"/>
        </w:trPr>
        <w:tc>
          <w:tcPr>
            <w:tcW w:w="2835" w:type="dxa"/>
          </w:tcPr>
          <w:p w:rsidR="00654639" w:rsidRPr="00D92F5E" w:rsidRDefault="00654639" w:rsidP="0056665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lexTable</w:t>
            </w:r>
          </w:p>
        </w:tc>
        <w:tc>
          <w:tcPr>
            <w:tcW w:w="7117" w:type="dxa"/>
          </w:tcPr>
          <w:p w:rsidR="00654639" w:rsidRPr="00D92F5E" w:rsidRDefault="00654639" w:rsidP="0056665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</w:rPr>
              <w:t xml:space="preserve">Параметр для вывода таблицы лексем в </w:t>
            </w:r>
            <w:r w:rsidR="0056665F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</w:t>
            </w:r>
            <w:r w:rsidRPr="00D92F5E"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="0056665F">
              <w:rPr>
                <w:rFonts w:ascii="Times New Roman" w:hAnsi="Times New Roman" w:cs="Times New Roman"/>
                <w:sz w:val="28"/>
                <w:szCs w:val="28"/>
              </w:rPr>
              <w:t>таблиц</w:t>
            </w:r>
          </w:p>
        </w:tc>
      </w:tr>
      <w:tr w:rsidR="00654639" w:rsidRPr="00D92F5E" w:rsidTr="00407F14">
        <w:trPr>
          <w:trHeight w:val="70"/>
        </w:trPr>
        <w:tc>
          <w:tcPr>
            <w:tcW w:w="2835" w:type="dxa"/>
          </w:tcPr>
          <w:p w:rsidR="00654639" w:rsidRPr="00D92F5E" w:rsidRDefault="00654639" w:rsidP="0056665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92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idTable</w:t>
            </w:r>
          </w:p>
        </w:tc>
        <w:tc>
          <w:tcPr>
            <w:tcW w:w="7117" w:type="dxa"/>
            <w:vAlign w:val="center"/>
          </w:tcPr>
          <w:p w:rsidR="00654639" w:rsidRPr="00D92F5E" w:rsidRDefault="00654639" w:rsidP="0056665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2F5E">
              <w:rPr>
                <w:rFonts w:ascii="Times New Roman" w:hAnsi="Times New Roman" w:cs="Times New Roman"/>
                <w:sz w:val="28"/>
                <w:szCs w:val="28"/>
              </w:rPr>
              <w:t xml:space="preserve">Параметр для вывода таблицы идентификаторов в </w:t>
            </w:r>
            <w:r w:rsidR="0056665F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</w:t>
            </w:r>
            <w:r w:rsidRPr="00D92F5E"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="0056665F">
              <w:rPr>
                <w:rFonts w:ascii="Times New Roman" w:hAnsi="Times New Roman" w:cs="Times New Roman"/>
                <w:sz w:val="28"/>
                <w:szCs w:val="28"/>
              </w:rPr>
              <w:t>таблиц</w:t>
            </w:r>
          </w:p>
        </w:tc>
      </w:tr>
    </w:tbl>
    <w:p w:rsidR="0056665F" w:rsidRPr="0056665F" w:rsidRDefault="0056665F" w:rsidP="00407F14">
      <w:pPr>
        <w:pStyle w:val="2"/>
        <w:spacing w:before="280" w:after="360" w:line="24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56665F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Входные параметры используются для вывода результата работы лексического анализатора и выступают в роли входных параметров для последующих анализов.</w:t>
      </w:r>
    </w:p>
    <w:p w:rsidR="00654639" w:rsidRPr="00D92F5E" w:rsidRDefault="00654639" w:rsidP="00E91E38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2F5E"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</w:p>
    <w:p w:rsidR="002802C4" w:rsidRPr="00D92F5E" w:rsidRDefault="00654639" w:rsidP="00D92F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92F5E">
        <w:rPr>
          <w:rFonts w:ascii="Times New Roman" w:hAnsi="Times New Roman" w:cs="Times New Roman"/>
          <w:sz w:val="28"/>
          <w:szCs w:val="28"/>
        </w:rPr>
        <w:t>Алгоритм работы лексического анализа заключается в последовательном распознавании и разборе цепочек исходного кода и заполнение таблиц идентификаторов и лексем.</w:t>
      </w:r>
      <w:r w:rsidRPr="00D92F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Лексический анализатор производит распознаёт и разбирает цепочки исходного текста программы. Это основывается на работе конечных автоматов, которую можно представить в виде графов. В языке </w:t>
      </w:r>
      <w:r w:rsidRPr="00D92F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FSI</w:t>
      </w:r>
      <w:r w:rsidRPr="00D92F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-2020 </w:t>
      </w:r>
      <w:r w:rsidRPr="00D92F5E">
        <w:rPr>
          <w:rFonts w:ascii="Times New Roman" w:hAnsi="Times New Roman" w:cs="Times New Roman"/>
          <w:sz w:val="28"/>
          <w:szCs w:val="28"/>
        </w:rPr>
        <w:t xml:space="preserve">в случае, если автомат не был подобран, слово идентифицируется как идентификатор. Если идентификатор имеет длину более 5 символов будет </w:t>
      </w:r>
      <w:r w:rsidR="002802C4" w:rsidRPr="00D92F5E">
        <w:rPr>
          <w:rFonts w:ascii="Times New Roman" w:hAnsi="Times New Roman" w:cs="Times New Roman"/>
          <w:sz w:val="28"/>
          <w:szCs w:val="28"/>
        </w:rPr>
        <w:t xml:space="preserve">вызвана соответствующая ошибка и дальнейший разбор прекратится. </w:t>
      </w:r>
      <w:r w:rsidRPr="00D92F5E">
        <w:rPr>
          <w:rFonts w:ascii="Times New Roman" w:hAnsi="Times New Roman" w:cs="Times New Roman"/>
          <w:sz w:val="28"/>
          <w:szCs w:val="28"/>
        </w:rPr>
        <w:t>Если токен разобран, то дальнейшие действия, которые будут с ним производиться, будут зависеть от того, чем он является.</w:t>
      </w:r>
      <w:r w:rsidRPr="00D92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802C4" w:rsidRPr="00D92F5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Если токен является литералом или идентификатором, то он заносится в таблицу идентификаторов с соответствующей информацией. </w:t>
      </w:r>
    </w:p>
    <w:p w:rsidR="00654639" w:rsidRPr="00D92F5E" w:rsidRDefault="00654639" w:rsidP="00D92F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F5E">
        <w:rPr>
          <w:rFonts w:ascii="Times New Roman" w:hAnsi="Times New Roman" w:cs="Times New Roman"/>
          <w:sz w:val="28"/>
          <w:szCs w:val="28"/>
          <w:shd w:val="clear" w:color="auto" w:fill="FFFFFF"/>
        </w:rPr>
        <w:t>Регулярные выражения — аналитический или формульный способ задания регулярных языков. Они состоят из констант и операторов, которые определяют множества строк и множество операций над ними. Любое регулярное выражение можно представить в виде графа.</w:t>
      </w:r>
    </w:p>
    <w:p w:rsidR="002802C4" w:rsidRPr="00D92F5E" w:rsidRDefault="002802C4" w:rsidP="00D92F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2F5E">
        <w:rPr>
          <w:rFonts w:ascii="Times New Roman" w:hAnsi="Times New Roman" w:cs="Times New Roman"/>
          <w:sz w:val="28"/>
          <w:szCs w:val="28"/>
          <w:shd w:val="clear" w:color="auto" w:fill="FFFFFF"/>
        </w:rPr>
        <w:t>В случае, если токен является идентификатором, то он заносится в таблицу идентификаторов со своим именем.</w:t>
      </w:r>
    </w:p>
    <w:p w:rsidR="00654639" w:rsidRPr="00D92F5E" w:rsidRDefault="00654639" w:rsidP="00D92F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F5E">
        <w:rPr>
          <w:rFonts w:ascii="Times New Roman" w:hAnsi="Times New Roman" w:cs="Times New Roman"/>
          <w:sz w:val="28"/>
          <w:szCs w:val="28"/>
        </w:rPr>
        <w:t xml:space="preserve">В случае, если является литералом, то заносится в таблицу идентификаторов с именем </w:t>
      </w:r>
      <w:r w:rsidR="0053371F">
        <w:rPr>
          <w:rFonts w:ascii="Times New Roman" w:hAnsi="Times New Roman" w:cs="Times New Roman"/>
          <w:sz w:val="28"/>
          <w:szCs w:val="28"/>
        </w:rPr>
        <w:t>«</w:t>
      </w:r>
      <w:r w:rsidRPr="00D92F5E">
        <w:rPr>
          <w:rFonts w:ascii="Times New Roman" w:hAnsi="Times New Roman" w:cs="Times New Roman"/>
          <w:sz w:val="28"/>
          <w:szCs w:val="28"/>
        </w:rPr>
        <w:t>_</w:t>
      </w:r>
      <w:r w:rsidRPr="00D92F5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92F5E">
        <w:rPr>
          <w:rFonts w:ascii="Times New Roman" w:hAnsi="Times New Roman" w:cs="Times New Roman"/>
          <w:sz w:val="28"/>
          <w:szCs w:val="28"/>
        </w:rPr>
        <w:t>&lt;n&gt;</w:t>
      </w:r>
      <w:r w:rsidR="0053371F">
        <w:rPr>
          <w:rFonts w:ascii="Times New Roman" w:hAnsi="Times New Roman" w:cs="Times New Roman"/>
          <w:sz w:val="28"/>
          <w:szCs w:val="28"/>
        </w:rPr>
        <w:t>»</w:t>
      </w:r>
      <w:r w:rsidRPr="00D92F5E">
        <w:rPr>
          <w:rFonts w:ascii="Times New Roman" w:hAnsi="Times New Roman" w:cs="Times New Roman"/>
          <w:sz w:val="28"/>
          <w:szCs w:val="28"/>
        </w:rPr>
        <w:t>, где n является номером литерала.</w:t>
      </w:r>
    </w:p>
    <w:p w:rsidR="00654639" w:rsidRDefault="00654639" w:rsidP="00D92F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F5E">
        <w:rPr>
          <w:rFonts w:ascii="Times New Roman" w:hAnsi="Times New Roman" w:cs="Times New Roman"/>
          <w:sz w:val="28"/>
          <w:szCs w:val="28"/>
        </w:rPr>
        <w:t xml:space="preserve">Когда встречаем токен, являющийся ключевым словом, которое отвечает за тип данных, заносим лексему, соответствующую ему, в таблицу лексем и запоминаем </w:t>
      </w:r>
      <w:r w:rsidR="002802C4" w:rsidRPr="00D92F5E">
        <w:rPr>
          <w:rFonts w:ascii="Times New Roman" w:hAnsi="Times New Roman" w:cs="Times New Roman"/>
          <w:sz w:val="28"/>
          <w:szCs w:val="28"/>
        </w:rPr>
        <w:t>его область видимости для последующего анализа.</w:t>
      </w:r>
    </w:p>
    <w:p w:rsidR="009F541B" w:rsidRDefault="009F541B" w:rsidP="009F54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Пример. Регулярное выражение для ключевого слова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totum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F54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«</w:t>
      </w:r>
      <w:r>
        <w:rPr>
          <w:rFonts w:cs="Times New Roman"/>
          <w:color w:val="000000" w:themeColor="text1"/>
          <w:sz w:val="28"/>
          <w:szCs w:val="28"/>
          <w:lang w:val="en-US"/>
        </w:rPr>
        <w:t>totum</w:t>
      </w:r>
      <w:r>
        <w:rPr>
          <w:rFonts w:cs="Times New Roman"/>
          <w:color w:val="000000" w:themeColor="text1"/>
          <w:sz w:val="28"/>
          <w:szCs w:val="28"/>
        </w:rPr>
        <w:t>».</w:t>
      </w:r>
    </w:p>
    <w:p w:rsidR="009F541B" w:rsidRDefault="009F541B" w:rsidP="009F541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 конечного автомата для этой лексемы представлен на рисунке 3.3.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0 – начальное состояние,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4 – конечное состояние автомата. </w:t>
      </w:r>
    </w:p>
    <w:p w:rsidR="009F541B" w:rsidRDefault="009F541B" w:rsidP="009F541B">
      <w:pPr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259715</wp:posOffset>
                </wp:positionV>
                <wp:extent cx="723900" cy="723900"/>
                <wp:effectExtent l="0" t="0" r="1905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B4" w:rsidRDefault="005C0AB4" w:rsidP="009F54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4" o:spid="_x0000_s1026" style="position:absolute;left:0;text-align:left;margin-left:3.95pt;margin-top:20.45pt;width:57pt;height:5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5C0AB4" w:rsidRDefault="005C0AB4" w:rsidP="009F541B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19638E" wp14:editId="7D0CF74E">
                <wp:simplePos x="0" y="0"/>
                <wp:positionH relativeFrom="column">
                  <wp:posOffset>5242560</wp:posOffset>
                </wp:positionH>
                <wp:positionV relativeFrom="paragraph">
                  <wp:posOffset>296545</wp:posOffset>
                </wp:positionV>
                <wp:extent cx="259080" cy="259080"/>
                <wp:effectExtent l="0" t="0" r="26670" b="26670"/>
                <wp:wrapSquare wrapText="bothSides"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B4" w:rsidRDefault="005C0AB4" w:rsidP="009F541B"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9638E"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27" type="#_x0000_t202" style="position:absolute;left:0;text-align:left;margin-left:412.8pt;margin-top:23.35pt;width:20.4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" strokecolor="white [3212]">
                <v:textbox>
                  <w:txbxContent>
                    <w:p w:rsidR="005C0AB4" w:rsidRDefault="005C0AB4" w:rsidP="009F541B"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281305</wp:posOffset>
                </wp:positionV>
                <wp:extent cx="259080" cy="259080"/>
                <wp:effectExtent l="0" t="0" r="26670" b="26670"/>
                <wp:wrapSquare wrapText="bothSides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B4" w:rsidRDefault="005C0AB4" w:rsidP="009F541B"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0" o:spid="_x0000_s1028" type="#_x0000_t202" style="position:absolute;left:0;text-align:left;margin-left:325.2pt;margin-top:22.15pt;width:20.4pt;height:20.4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" strokecolor="white [3212]">
                <v:textbox>
                  <w:txbxContent>
                    <w:p w:rsidR="005C0AB4" w:rsidRDefault="005C0AB4" w:rsidP="009F541B"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F622A" wp14:editId="11E5D428">
                <wp:simplePos x="0" y="0"/>
                <wp:positionH relativeFrom="margin">
                  <wp:posOffset>5583555</wp:posOffset>
                </wp:positionH>
                <wp:positionV relativeFrom="paragraph">
                  <wp:posOffset>291465</wp:posOffset>
                </wp:positionV>
                <wp:extent cx="723900" cy="723900"/>
                <wp:effectExtent l="0" t="0" r="19050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B4" w:rsidRDefault="005C0AB4" w:rsidP="009F54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7F622A" id="Овал 34" o:spid="_x0000_s1029" style="position:absolute;left:0;text-align:left;margin-left:439.65pt;margin-top:22.95pt;width:57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5C0AB4" w:rsidRDefault="005C0AB4" w:rsidP="009F541B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283845</wp:posOffset>
                </wp:positionV>
                <wp:extent cx="723900" cy="723900"/>
                <wp:effectExtent l="0" t="0" r="1905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B4" w:rsidRDefault="005C0AB4" w:rsidP="009F54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9" o:spid="_x0000_s1030" style="position:absolute;left:0;text-align:left;margin-left:352.15pt;margin-top:22.35pt;width:57pt;height:5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5C0AB4" w:rsidRDefault="005C0AB4" w:rsidP="009F541B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286385</wp:posOffset>
                </wp:positionV>
                <wp:extent cx="723900" cy="723900"/>
                <wp:effectExtent l="0" t="0" r="1905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B4" w:rsidRDefault="005C0AB4" w:rsidP="009F54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7" o:spid="_x0000_s1031" style="position:absolute;left:0;text-align:left;margin-left:263.75pt;margin-top:22.55pt;width:57pt;height:5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5C0AB4" w:rsidRDefault="005C0AB4" w:rsidP="009F541B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259080" cy="281940"/>
                <wp:effectExtent l="0" t="0" r="26670" b="22860"/>
                <wp:wrapSquare wrapText="bothSides"/>
                <wp:docPr id="199" name="Надпись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B4" w:rsidRDefault="005C0AB4" w:rsidP="009F54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9" o:spid="_x0000_s1032" type="#_x0000_t202" style="position:absolute;left:0;text-align:left;margin-left:0;margin-top:22.95pt;width:20.4pt;height:22.2pt;z-index: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" strokecolor="white [3212]">
                <v:textbox>
                  <w:txbxContent>
                    <w:p w:rsidR="005C0AB4" w:rsidRDefault="005C0AB4" w:rsidP="009F54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255270</wp:posOffset>
                </wp:positionV>
                <wp:extent cx="259080" cy="259080"/>
                <wp:effectExtent l="0" t="0" r="26670" b="26670"/>
                <wp:wrapSquare wrapText="bothSides"/>
                <wp:docPr id="198" name="Надпись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B4" w:rsidRDefault="005C0AB4" w:rsidP="009F541B"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8" o:spid="_x0000_s1033" type="#_x0000_t202" style="position:absolute;left:0;text-align:left;margin-left:150pt;margin-top:20.1pt;width:20.4pt;height:20.4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" strokecolor="white [3212]">
                <v:textbox>
                  <w:txbxContent>
                    <w:p w:rsidR="005C0AB4" w:rsidRDefault="005C0AB4" w:rsidP="009F541B"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263525</wp:posOffset>
                </wp:positionV>
                <wp:extent cx="723900" cy="7239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B4" w:rsidRDefault="005C0AB4" w:rsidP="009F54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6" o:spid="_x0000_s1034" style="position:absolute;left:0;text-align:left;margin-left:177.35pt;margin-top:20.75pt;width:57pt;height:5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5C0AB4" w:rsidRDefault="005C0AB4" w:rsidP="009F541B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277495</wp:posOffset>
                </wp:positionV>
                <wp:extent cx="232410" cy="254635"/>
                <wp:effectExtent l="0" t="0" r="15240" b="1206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AB4" w:rsidRPr="009F541B" w:rsidRDefault="005C0AB4" w:rsidP="009F54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7" o:spid="_x0000_s1035" type="#_x0000_t202" style="position:absolute;left:0;text-align:left;margin-left:66.3pt;margin-top:21.85pt;width:18.3pt;height:20.0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" strokecolor="white [3212]">
                <v:textbox>
                  <w:txbxContent>
                    <w:p w:rsidR="005C0AB4" w:rsidRPr="009F541B" w:rsidRDefault="005C0AB4" w:rsidP="009F54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255905</wp:posOffset>
                </wp:positionV>
                <wp:extent cx="723900" cy="72390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B4" w:rsidRDefault="005C0AB4" w:rsidP="009F54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5" o:spid="_x0000_s1036" style="position:absolute;left:0;text-align:left;margin-left:90.35pt;margin-top:20.15pt;width:57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5C0AB4" w:rsidRDefault="005C0AB4" w:rsidP="009F541B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</w:p>
    <w:p w:rsidR="009F541B" w:rsidRPr="00D92F5E" w:rsidRDefault="009F541B" w:rsidP="00D92F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33451" wp14:editId="5E8AF20C">
                <wp:simplePos x="0" y="0"/>
                <wp:positionH relativeFrom="column">
                  <wp:posOffset>5196840</wp:posOffset>
                </wp:positionH>
                <wp:positionV relativeFrom="paragraph">
                  <wp:posOffset>144145</wp:posOffset>
                </wp:positionV>
                <wp:extent cx="373380" cy="1270"/>
                <wp:effectExtent l="0" t="76200" r="26670" b="9398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B6D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409.2pt;margin-top:11.35pt;width:29.4pt;height: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128270</wp:posOffset>
                </wp:positionV>
                <wp:extent cx="373380" cy="1270"/>
                <wp:effectExtent l="0" t="76200" r="26670" b="939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FC36" id="Прямая со стрелкой 202" o:spid="_x0000_s1026" type="#_x0000_t32" style="position:absolute;margin-left:322pt;margin-top:10.1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Vns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Q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60325</wp:posOffset>
                </wp:positionV>
                <wp:extent cx="373380" cy="1270"/>
                <wp:effectExtent l="0" t="76200" r="26670" b="9398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B899A" id="Прямая со стрелкой 9" o:spid="_x0000_s1026" type="#_x0000_t32" style="position:absolute;margin-left:60.05pt;margin-top:4.75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373380" cy="1270"/>
                <wp:effectExtent l="0" t="76200" r="26670" b="9398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9E66" id="Прямая со стрелкой 203" o:spid="_x0000_s1026" type="#_x0000_t32" style="position:absolute;margin-left:0;margin-top:9.85pt;width:29.4pt;height:.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dVJ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R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100330</wp:posOffset>
                </wp:positionV>
                <wp:extent cx="373380" cy="1270"/>
                <wp:effectExtent l="0" t="76200" r="26670" b="9398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48A9" id="Прямая со стрелкой 192" o:spid="_x0000_s1026" type="#_x0000_t32" style="position:absolute;margin-left:146.3pt;margin-top:7.9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</w:p>
    <w:p w:rsidR="009F541B" w:rsidRDefault="009F541B" w:rsidP="009F541B">
      <w:pPr>
        <w:pStyle w:val="ad"/>
        <w:spacing w:before="280" w:after="280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bookmarkStart w:id="69" w:name="_Toc469951072"/>
      <w:bookmarkStart w:id="70" w:name="_Toc500358582"/>
      <w:bookmarkStart w:id="71" w:name="_Toc501385956"/>
    </w:p>
    <w:p w:rsidR="009F541B" w:rsidRPr="009F541B" w:rsidRDefault="009F541B" w:rsidP="009F541B">
      <w:pPr>
        <w:pStyle w:val="ad"/>
        <w:spacing w:before="280" w:after="280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>
        <w:rPr>
          <w:rFonts w:cs="Times New Roman"/>
          <w:i w:val="0"/>
          <w:color w:val="000000" w:themeColor="text1"/>
          <w:sz w:val="28"/>
          <w:szCs w:val="28"/>
        </w:rPr>
        <w:t>Рисунок 3.3 – Граф переходов для цепочки «</w:t>
      </w:r>
      <w:r>
        <w:rPr>
          <w:rFonts w:cs="Times New Roman"/>
          <w:i w:val="0"/>
          <w:color w:val="000000" w:themeColor="text1"/>
          <w:sz w:val="28"/>
          <w:szCs w:val="28"/>
          <w:lang w:val="en-US"/>
        </w:rPr>
        <w:t>totum</w:t>
      </w:r>
      <w:r>
        <w:rPr>
          <w:rFonts w:cs="Times New Roman"/>
          <w:i w:val="0"/>
          <w:color w:val="000000" w:themeColor="text1"/>
          <w:sz w:val="28"/>
          <w:szCs w:val="28"/>
        </w:rPr>
        <w:t>»</w:t>
      </w:r>
    </w:p>
    <w:p w:rsidR="00654639" w:rsidRPr="00D92F5E" w:rsidRDefault="00654639" w:rsidP="00E91E38">
      <w:pPr>
        <w:pStyle w:val="2"/>
        <w:spacing w:before="240" w:after="240" w:line="240" w:lineRule="auto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D92F5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3.10 Контрольный пример</w:t>
      </w:r>
      <w:bookmarkEnd w:id="69"/>
      <w:bookmarkEnd w:id="70"/>
      <w:bookmarkEnd w:id="71"/>
    </w:p>
    <w:p w:rsidR="00654639" w:rsidRPr="00D92F5E" w:rsidRDefault="00654639" w:rsidP="00D92F5E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F5E"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 w:rsidRPr="00D92F5E">
        <w:rPr>
          <w:rFonts w:ascii="Times New Roman" w:hAnsi="Times New Roman" w:cs="Times New Roman"/>
          <w:sz w:val="28"/>
          <w:szCs w:val="28"/>
        </w:rPr>
        <w:t xml:space="preserve"> в приложении А.</w:t>
      </w:r>
    </w:p>
    <w:p w:rsidR="00682EAA" w:rsidRDefault="00703534" w:rsidP="0070353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2802C4" w:rsidRPr="006D40DA" w:rsidRDefault="002802C4" w:rsidP="00E91E38">
      <w:pPr>
        <w:pStyle w:val="1"/>
        <w:spacing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D40D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4. Разработка синтаксического анализатора</w:t>
      </w:r>
    </w:p>
    <w:p w:rsidR="002802C4" w:rsidRPr="006D40DA" w:rsidRDefault="002802C4" w:rsidP="00E91E38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2" w:name="_Toc469958252"/>
      <w:bookmarkStart w:id="73" w:name="_Toc501592521"/>
      <w:r w:rsidRPr="006D40DA"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анализатора.</w:t>
      </w:r>
      <w:bookmarkEnd w:id="72"/>
      <w:bookmarkEnd w:id="73"/>
    </w:p>
    <w:p w:rsidR="002802C4" w:rsidRPr="006D40DA" w:rsidRDefault="002802C4" w:rsidP="006C1D6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sz w:val="28"/>
          <w:szCs w:val="28"/>
        </w:rPr>
        <w:t>Вторая фаза работы компилятора называется синтаксическим анализом, назначением которой является распознавание синтаксических конструкций языка и формирование промежуточного кода. Правила языка программирования описываются с помощью контекстно</w:t>
      </w:r>
      <w:r w:rsidR="006D40DA">
        <w:rPr>
          <w:rFonts w:ascii="Times New Roman" w:hAnsi="Times New Roman" w:cs="Times New Roman"/>
          <w:sz w:val="28"/>
          <w:szCs w:val="28"/>
        </w:rPr>
        <w:t xml:space="preserve"> </w:t>
      </w:r>
      <w:r w:rsidRPr="006D40DA">
        <w:rPr>
          <w:rFonts w:ascii="Times New Roman" w:hAnsi="Times New Roman" w:cs="Times New Roman"/>
          <w:sz w:val="28"/>
          <w:szCs w:val="28"/>
        </w:rPr>
        <w:t>свободных грамматик (тип 2 иерархии Хомского). Программа, выполняющая синтаксический анализ, называется синтаксическим анализатором. Исходными данными синтаксического анализатора являются таблицы лексем и идентификаторов. Лексемы являются для синтаксического анализатора терминальными символами контекстно</w:t>
      </w:r>
      <w:r w:rsidR="006D40DA">
        <w:rPr>
          <w:rFonts w:ascii="Times New Roman" w:hAnsi="Times New Roman" w:cs="Times New Roman"/>
          <w:sz w:val="28"/>
          <w:szCs w:val="28"/>
        </w:rPr>
        <w:t xml:space="preserve"> </w:t>
      </w:r>
      <w:r w:rsidRPr="006D40DA">
        <w:rPr>
          <w:rFonts w:ascii="Times New Roman" w:hAnsi="Times New Roman" w:cs="Times New Roman"/>
          <w:sz w:val="28"/>
          <w:szCs w:val="28"/>
        </w:rPr>
        <w:t>свободной грамматики. Результат работы синтаксического анализатора – дерево разбора (промежуточное представление кода). Распознавателями для контекстно-свободных языков являются односторонние недетерминированные распознаватели с ограниченной магазинной памятью (МП-автоматы).</w:t>
      </w:r>
    </w:p>
    <w:p w:rsidR="002802C4" w:rsidRPr="006D40DA" w:rsidRDefault="002802C4" w:rsidP="006D40DA">
      <w:pPr>
        <w:pStyle w:val="13"/>
        <w:spacing w:before="0" w:after="280"/>
        <w:contextualSpacing w:val="0"/>
        <w:jc w:val="both"/>
        <w:rPr>
          <w:szCs w:val="28"/>
        </w:rPr>
      </w:pPr>
      <w:r w:rsidRPr="006D40DA">
        <w:rPr>
          <w:szCs w:val="28"/>
        </w:rPr>
        <w:t>Структура синтаксического анализатора представлена на рисунке 4.1.</w:t>
      </w:r>
    </w:p>
    <w:p w:rsidR="002802C4" w:rsidRPr="006D40DA" w:rsidRDefault="002802C4" w:rsidP="006D40DA">
      <w:pPr>
        <w:pStyle w:val="ab"/>
        <w:spacing w:line="240" w:lineRule="auto"/>
        <w:ind w:left="0"/>
        <w:rPr>
          <w:szCs w:val="28"/>
          <w:lang w:val="en-US"/>
        </w:rPr>
      </w:pPr>
      <w:r w:rsidRPr="006D40DA">
        <w:rPr>
          <w:rFonts w:eastAsia="Calibri"/>
          <w:noProof/>
          <w:szCs w:val="28"/>
          <w:lang w:eastAsia="ru-RU"/>
        </w:rPr>
        <w:drawing>
          <wp:inline distT="0" distB="0" distL="0" distR="0" wp14:anchorId="2CD1671C" wp14:editId="786D72A9">
            <wp:extent cx="6282690" cy="3075991"/>
            <wp:effectExtent l="19050" t="19050" r="22860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37"/>
                    <a:stretch/>
                  </pic:blipFill>
                  <pic:spPr bwMode="auto">
                    <a:xfrm>
                      <a:off x="0" y="0"/>
                      <a:ext cx="6292629" cy="30808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2C4" w:rsidRPr="006D40DA" w:rsidRDefault="002802C4" w:rsidP="006D40DA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sz w:val="28"/>
          <w:szCs w:val="28"/>
        </w:rPr>
        <w:t xml:space="preserve">Рисунок 4.1 </w:t>
      </w:r>
      <w:r w:rsidR="00F50105" w:rsidRPr="00F5010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–</w:t>
      </w:r>
      <w:r w:rsidRPr="006D40DA">
        <w:rPr>
          <w:rFonts w:ascii="Times New Roman" w:hAnsi="Times New Roman" w:cs="Times New Roman"/>
          <w:sz w:val="28"/>
          <w:szCs w:val="28"/>
        </w:rPr>
        <w:t xml:space="preserve"> Структура синтаксического анализатора</w:t>
      </w:r>
    </w:p>
    <w:p w:rsidR="002802C4" w:rsidRPr="006D40DA" w:rsidRDefault="002802C4" w:rsidP="006C1D67">
      <w:pPr>
        <w:pStyle w:val="13"/>
        <w:spacing w:before="280"/>
        <w:jc w:val="both"/>
        <w:rPr>
          <w:szCs w:val="28"/>
        </w:rPr>
      </w:pPr>
      <w:r w:rsidRPr="006D40DA">
        <w:rPr>
          <w:szCs w:val="28"/>
        </w:rPr>
        <w:t>Таблицы лексем и идентификаторов являются входными данными.</w:t>
      </w:r>
    </w:p>
    <w:p w:rsidR="002802C4" w:rsidRPr="00D6073E" w:rsidRDefault="002802C4" w:rsidP="009F541B">
      <w:pPr>
        <w:pStyle w:val="13"/>
        <w:jc w:val="both"/>
        <w:rPr>
          <w:szCs w:val="28"/>
        </w:rPr>
      </w:pPr>
      <w:r w:rsidRPr="006D40DA">
        <w:rPr>
          <w:szCs w:val="28"/>
        </w:rPr>
        <w:t>Дерево разбора является выходными данными.</w:t>
      </w:r>
    </w:p>
    <w:p w:rsidR="002802C4" w:rsidRPr="006D40DA" w:rsidRDefault="002802C4" w:rsidP="006C1D6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4" w:name="_Toc469958253"/>
      <w:bookmarkStart w:id="75" w:name="_Toc501592522"/>
      <w:r w:rsidRPr="006D40DA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Контекстно-свободная грамматика, описывающая синтаксис языка</w:t>
      </w:r>
      <w:bookmarkEnd w:id="74"/>
      <w:bookmarkEnd w:id="75"/>
    </w:p>
    <w:p w:rsidR="006D40DA" w:rsidRDefault="006D40DA" w:rsidP="006D40D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6" w:name="_Toc469958254"/>
      <w:bookmarkStart w:id="77" w:name="_Toc501592523"/>
      <w:r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0E5950">
        <w:rPr>
          <w:rFonts w:ascii="Times New Roman" w:eastAsia="Calibri" w:hAnsi="Times New Roman" w:cs="Times New Roman"/>
          <w:sz w:val="28"/>
          <w:szCs w:val="28"/>
          <w:lang w:val="en-US"/>
        </w:rPr>
        <w:t>FSI</w:t>
      </w:r>
      <w:r>
        <w:rPr>
          <w:rFonts w:ascii="Times New Roman" w:eastAsia="Calibri" w:hAnsi="Times New Roman" w:cs="Times New Roman"/>
          <w:sz w:val="28"/>
          <w:szCs w:val="28"/>
        </w:rPr>
        <w:t>-20</w:t>
      </w:r>
      <w:r w:rsidR="00F50105">
        <w:rPr>
          <w:rFonts w:ascii="Times New Roman" w:eastAsia="Calibri" w:hAnsi="Times New Roman" w:cs="Times New Roman"/>
          <w:sz w:val="28"/>
          <w:szCs w:val="28"/>
        </w:rPr>
        <w:t>20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используется контекстно-свободная грамматика </w:t>
      </w:r>
      <w:r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24pt" o:ole="">
            <v:imagedata r:id="rId13" o:title=""/>
          </v:shape>
          <o:OLEObject Type="Embed" ProgID="Equation.3" ShapeID="_x0000_i1025" DrawAspect="Content" ObjectID="_1669477443" r:id="rId14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:rsidR="006D40DA" w:rsidRPr="00D04DBE" w:rsidRDefault="006D40DA" w:rsidP="006D40D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 – множество терминальных символов</w:t>
      </w:r>
      <w:r w:rsidRPr="00D04DB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6D40DA" w:rsidRDefault="006D40DA" w:rsidP="006D40DA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 w:rsidR="006D40DA" w:rsidRDefault="006D40DA" w:rsidP="006D40DA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P – множество правил языка (второй столбец таблицы 4.1), </w:t>
      </w:r>
    </w:p>
    <w:p w:rsidR="006D40DA" w:rsidRDefault="006D40DA" w:rsidP="006D40DA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– начальный символ грамматики, являющийся нетерминалом. </w:t>
      </w:r>
    </w:p>
    <w:p w:rsidR="006D40DA" w:rsidRDefault="006D40DA" w:rsidP="006D40DA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>
        <w:rPr>
          <w:rFonts w:ascii="Times New Roman" w:eastAsia="Calibri" w:hAnsi="Times New Roman" w:cs="Times New Roman"/>
          <w:position w:val="-4"/>
          <w:sz w:val="28"/>
          <w:szCs w:val="28"/>
        </w:rPr>
        <w:object w:dxaOrig="312" w:dyaOrig="312">
          <v:shape id="_x0000_i1026" type="#_x0000_t75" style="width:15.6pt;height:15.6pt" o:ole="">
            <v:imagedata r:id="rId15" o:title=""/>
          </v:shape>
          <o:OLEObject Type="Embed" ProgID="Equation.3" ShapeID="_x0000_i1026" DrawAspect="Content" ObjectID="_1669477444" r:id="rId16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:rsidR="006D40DA" w:rsidRDefault="006D40DA" w:rsidP="006D40DA">
      <w:pPr>
        <w:numPr>
          <w:ilvl w:val="0"/>
          <w:numId w:val="25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1152" w:dyaOrig="348">
          <v:shape id="_x0000_i1027" type="#_x0000_t75" style="width:57.6pt;height:17.4pt" o:ole="">
            <v:imagedata r:id="rId17" o:title=""/>
          </v:shape>
          <o:OLEObject Type="Embed" ProgID="Equation.3" ShapeID="_x0000_i1027" DrawAspect="Content" ObjectID="_1669477445" r:id="rId18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>
        <w:rPr>
          <w:rFonts w:ascii="Times New Roman" w:eastAsia="Calibri" w:hAnsi="Times New Roman" w:cs="Times New Roman"/>
          <w:position w:val="-10"/>
          <w:sz w:val="28"/>
          <w:szCs w:val="28"/>
        </w:rPr>
        <w:object w:dxaOrig="3108" w:dyaOrig="408">
          <v:shape id="_x0000_i1028" type="#_x0000_t75" style="width:155.4pt;height:20.4pt" o:ole="">
            <v:imagedata r:id="rId19" o:title=""/>
          </v:shape>
          <o:OLEObject Type="Embed" ProgID="Equation.3" ShapeID="_x0000_i1028" DrawAspect="Content" ObjectID="_1669477446" r:id="rId20"/>
        </w:object>
      </w:r>
      <w:r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>
        <w:rPr>
          <w:rFonts w:ascii="Calibri" w:eastAsia="Calibri" w:hAnsi="Calibri" w:cs="Times New Roman"/>
          <w:position w:val="-10"/>
        </w:rPr>
        <w:object w:dxaOrig="1728" w:dyaOrig="480">
          <v:shape id="_x0000_i1029" type="#_x0000_t75" style="width:86.4pt;height:24pt" o:ole="">
            <v:imagedata r:id="rId21" o:title=""/>
          </v:shape>
          <o:OLEObject Type="Embed" ProgID="Equation.3" ShapeID="_x0000_i1029" DrawAspect="Content" ObjectID="_1669477447" r:id="rId22"/>
        </w:object>
      </w:r>
      <w:r>
        <w:rPr>
          <w:rFonts w:ascii="Calibri" w:eastAsia="Calibri" w:hAnsi="Calibri" w:cs="Times New Roman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или</w:t>
      </w: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position w:val="-6"/>
        </w:rPr>
        <w:object w:dxaOrig="888" w:dyaOrig="408">
          <v:shape id="_x0000_i1030" type="#_x0000_t75" style="width:44.4pt;height:20.4pt" o:ole="">
            <v:imagedata r:id="rId23" o:title=""/>
          </v:shape>
          <o:OLEObject Type="Embed" ProgID="Equation.3" ShapeID="_x0000_i1030" DrawAspect="Content" ObjectID="_1669477448" r:id="rId24"/>
        </w:object>
      </w:r>
      <w:r>
        <w:rPr>
          <w:rFonts w:ascii="Times New Roman" w:eastAsia="Calibri" w:hAnsi="Times New Roman" w:cs="Times New Roman"/>
          <w:sz w:val="28"/>
        </w:rPr>
        <w:t>)</w:t>
      </w:r>
      <w:r>
        <w:rPr>
          <w:rFonts w:ascii="Calibri" w:eastAsia="Calibri" w:hAnsi="Calibri" w:cs="Times New Roman"/>
        </w:rPr>
        <w:t xml:space="preserve"> </w:t>
      </w:r>
    </w:p>
    <w:p w:rsidR="006D40DA" w:rsidRDefault="006D40DA" w:rsidP="006D40DA">
      <w:pPr>
        <w:numPr>
          <w:ilvl w:val="0"/>
          <w:numId w:val="25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960" w:dyaOrig="348">
          <v:shape id="_x0000_i1031" type="#_x0000_t75" style="width:48pt;height:17.4pt" o:ole="">
            <v:imagedata r:id="rId25" o:title=""/>
          </v:shape>
          <o:OLEObject Type="Embed" ProgID="Equation.3" ShapeID="_x0000_i1031" DrawAspect="Content" ObjectID="_1669477449" r:id="rId26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876" w:dyaOrig="348">
          <v:shape id="_x0000_i1032" type="#_x0000_t75" style="width:43.8pt;height:17.4pt" o:ole="">
            <v:imagedata r:id="rId27" o:title=""/>
          </v:shape>
          <o:OLEObject Type="Embed" ProgID="Equation.3" ShapeID="_x0000_i1032" DrawAspect="Content" ObjectID="_1669477450" r:id="rId28"/>
        </w:objec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—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нетерминал </w:t>
      </w:r>
      <w:r>
        <w:rPr>
          <w:rFonts w:ascii="Times New Roman" w:eastAsia="Calibri" w:hAnsi="Times New Roman" w:cs="Times New Roman"/>
          <w:position w:val="-6"/>
          <w:sz w:val="28"/>
          <w:szCs w:val="28"/>
        </w:rPr>
        <w:object w:dxaOrig="288" w:dyaOrig="348">
          <v:shape id="_x0000_i1033" type="#_x0000_t75" style="width:14.4pt;height:17.4pt" o:ole="">
            <v:imagedata r:id="rId29" o:title=""/>
          </v:shape>
          <o:OLEObject Type="Embed" ProgID="Equation.3" ShapeID="_x0000_i1033" DrawAspect="Content" ObjectID="_1669477451" r:id="rId30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:rsidR="006D40DA" w:rsidRDefault="006D40DA" w:rsidP="006D40DA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FSI</w:t>
      </w:r>
      <w:r>
        <w:rPr>
          <w:rFonts w:ascii="Times New Roman" w:hAnsi="Times New Roman" w:cs="Times New Roman"/>
          <w:sz w:val="28"/>
          <w:szCs w:val="28"/>
        </w:rPr>
        <w:t>-20</w:t>
      </w:r>
      <w:r w:rsidRPr="006D40D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приложении Б.</w:t>
      </w:r>
    </w:p>
    <w:p w:rsidR="006D40DA" w:rsidRDefault="006D40DA" w:rsidP="006D40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 w:rsidR="006D40DA" w:rsidRDefault="006D40DA" w:rsidP="006D40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NS – нетерминальные символы, представленные несколькими заглавными буквами латинского алфавита.</w:t>
      </w:r>
    </w:p>
    <w:p w:rsidR="006D40DA" w:rsidRPr="000E5950" w:rsidRDefault="006D40DA" w:rsidP="000E5950">
      <w:pPr>
        <w:spacing w:before="280" w:after="0" w:line="240" w:lineRule="auto"/>
        <w:jc w:val="both"/>
        <w:rPr>
          <w:rFonts w:ascii="Times New Roman" w:eastAsia="Calibri" w:hAnsi="Times New Roman" w:cs="Times New Roman"/>
          <w:iCs/>
          <w:sz w:val="28"/>
          <w:szCs w:val="18"/>
        </w:rPr>
      </w:pPr>
      <w:r>
        <w:rPr>
          <w:rFonts w:ascii="Times New Roman" w:eastAsia="Calibri" w:hAnsi="Times New Roman" w:cs="Times New Roman"/>
          <w:iCs/>
          <w:sz w:val="28"/>
          <w:szCs w:val="18"/>
        </w:rPr>
        <w:t xml:space="preserve">Таблица 4.1 – Перечень правил, составляющих грамматику языка и описание нетерминальных символов </w:t>
      </w:r>
      <w:r w:rsidR="000E5950">
        <w:rPr>
          <w:rFonts w:ascii="Times New Roman" w:eastAsia="Calibri" w:hAnsi="Times New Roman" w:cs="Times New Roman"/>
          <w:iCs/>
          <w:sz w:val="28"/>
          <w:szCs w:val="18"/>
          <w:lang w:val="en-US"/>
        </w:rPr>
        <w:t>FSI</w:t>
      </w:r>
      <w:r>
        <w:rPr>
          <w:rFonts w:ascii="Times New Roman" w:eastAsia="Calibri" w:hAnsi="Times New Roman" w:cs="Times New Roman"/>
          <w:iCs/>
          <w:sz w:val="28"/>
          <w:szCs w:val="18"/>
        </w:rPr>
        <w:t>-20</w:t>
      </w:r>
      <w:r w:rsidR="000E5950" w:rsidRPr="000E5950">
        <w:rPr>
          <w:rFonts w:ascii="Times New Roman" w:eastAsia="Calibri" w:hAnsi="Times New Roman" w:cs="Times New Roman"/>
          <w:iCs/>
          <w:sz w:val="28"/>
          <w:szCs w:val="18"/>
        </w:rPr>
        <w:t>20</w:t>
      </w:r>
    </w:p>
    <w:tbl>
      <w:tblPr>
        <w:tblStyle w:val="22"/>
        <w:tblW w:w="10065" w:type="dxa"/>
        <w:tblInd w:w="108" w:type="dxa"/>
        <w:tblLook w:val="04A0" w:firstRow="1" w:lastRow="0" w:firstColumn="1" w:lastColumn="0" w:noHBand="0" w:noVBand="1"/>
      </w:tblPr>
      <w:tblGrid>
        <w:gridCol w:w="1701"/>
        <w:gridCol w:w="2268"/>
        <w:gridCol w:w="6096"/>
      </w:tblGrid>
      <w:tr w:rsidR="006D40DA" w:rsidTr="006D40D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0DA" w:rsidRDefault="006D40DA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Нетерминал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0DA" w:rsidRDefault="006D40DA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0DA" w:rsidRDefault="006D40DA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6D40DA" w:rsidTr="000E5950">
        <w:trPr>
          <w:trHeight w:val="173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0DA" w:rsidRDefault="006D40DA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0DA" w:rsidRDefault="006D40DA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nfi(F){N</w:t>
            </w:r>
            <w:r w:rsidR="000E5950">
              <w:rPr>
                <w:rFonts w:eastAsia="Calibri"/>
                <w:sz w:val="28"/>
                <w:szCs w:val="28"/>
                <w:lang w:val="en-US"/>
              </w:rPr>
              <w:t>rL;</w:t>
            </w:r>
            <w:r>
              <w:rPr>
                <w:rFonts w:eastAsia="Calibri"/>
                <w:sz w:val="28"/>
                <w:szCs w:val="28"/>
                <w:lang w:val="en-US"/>
              </w:rPr>
              <w:t>}</w:t>
            </w:r>
            <w:r w:rsidR="000E5950">
              <w:rPr>
                <w:rFonts w:eastAsia="Calibri"/>
                <w:sz w:val="28"/>
                <w:szCs w:val="28"/>
                <w:lang w:val="en-US"/>
              </w:rPr>
              <w:t>;</w:t>
            </w:r>
            <w:r>
              <w:rPr>
                <w:rFonts w:eastAsia="Calibri"/>
                <w:sz w:val="28"/>
                <w:szCs w:val="28"/>
                <w:lang w:val="en-US"/>
              </w:rPr>
              <w:t>S</w:t>
            </w:r>
          </w:p>
          <w:p w:rsid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sfi(F){NrL;};S</w:t>
            </w:r>
          </w:p>
          <w:p w:rsid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bfi(F){NrL;};S</w:t>
            </w:r>
          </w:p>
          <w:p w:rsid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jfi(F){NrL;};S</w:t>
            </w:r>
          </w:p>
          <w:p w:rsid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m{NrL;};S</w:t>
            </w:r>
          </w:p>
          <w:p w:rsidR="006D40DA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m{NrL;}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0DA" w:rsidRPr="006C1D67" w:rsidRDefault="006D40DA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Порождает правила, описывающее общую структуру программы</w:t>
            </w:r>
            <w:r w:rsidR="006C1D67" w:rsidRPr="006C1D67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6D40DA" w:rsidTr="000E595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D40DA" w:rsidRDefault="006D40DA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D40DA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dni;N</w:t>
            </w:r>
          </w:p>
          <w:p w:rsidR="006D40DA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dni</w:t>
            </w:r>
            <w:r w:rsidR="006D40DA">
              <w:rPr>
                <w:rFonts w:eastAsia="Calibri"/>
                <w:sz w:val="28"/>
                <w:szCs w:val="28"/>
                <w:lang w:val="en-US"/>
              </w:rPr>
              <w:t>;</w:t>
            </w:r>
          </w:p>
          <w:p w:rsid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dsi;N</w:t>
            </w:r>
          </w:p>
          <w:p w:rsid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dsi;</w:t>
            </w:r>
          </w:p>
          <w:p w:rsid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dji;N</w:t>
            </w:r>
          </w:p>
          <w:p w:rsid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dji;</w:t>
            </w:r>
          </w:p>
          <w:p w:rsid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dbi;N</w:t>
            </w:r>
          </w:p>
          <w:p w:rsid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dbi;</w:t>
            </w:r>
          </w:p>
          <w:p w:rsid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i=E;</w:t>
            </w:r>
          </w:p>
          <w:p w:rsid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i=E;N</w:t>
            </w:r>
          </w:p>
          <w:p w:rsid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u(L){N};</w:t>
            </w:r>
          </w:p>
          <w:p w:rsid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u(L){N};N</w:t>
            </w:r>
          </w:p>
          <w:p w:rsid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u(L){};</w:t>
            </w:r>
          </w:p>
          <w:p w:rsid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u(L){};N</w:t>
            </w:r>
          </w:p>
          <w:p w:rsidR="001A4DEC" w:rsidRDefault="001A4DEC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z(L){N};</w:t>
            </w:r>
          </w:p>
          <w:p w:rsidR="006D40DA" w:rsidRDefault="001A4DEC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z(L){N};N</w:t>
            </w:r>
          </w:p>
          <w:p w:rsidR="006C1D67" w:rsidRDefault="006C1D67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z(L){};</w:t>
            </w:r>
          </w:p>
          <w:p w:rsidR="006C1D67" w:rsidRDefault="006C1D67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z(L){};N</w:t>
            </w:r>
          </w:p>
          <w:p w:rsidR="006C1D67" w:rsidRDefault="006C1D67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pL;N</w:t>
            </w:r>
          </w:p>
          <w:p w:rsidR="006C1D67" w:rsidRDefault="006C1D67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pL;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D40DA" w:rsidRPr="006C1D67" w:rsidRDefault="006D40DA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Порождает правила, описывающие конструкции языка</w:t>
            </w:r>
            <w:r w:rsidR="006C1D67" w:rsidRPr="006C1D67">
              <w:rPr>
                <w:rFonts w:eastAsia="Calibri"/>
                <w:sz w:val="28"/>
                <w:szCs w:val="28"/>
              </w:rPr>
              <w:t>.</w:t>
            </w:r>
          </w:p>
        </w:tc>
      </w:tr>
    </w:tbl>
    <w:p w:rsidR="006C1D67" w:rsidRDefault="006C1D67" w:rsidP="006D40D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1D67" w:rsidRDefault="006C1D67" w:rsidP="006D40D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C1D67" w:rsidRDefault="006C1D67" w:rsidP="006D40D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D40DA" w:rsidRDefault="001A4DEC" w:rsidP="006D40DA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</w:t>
      </w:r>
      <w:r w:rsidR="006D40DA">
        <w:rPr>
          <w:rFonts w:ascii="Times New Roman" w:hAnsi="Times New Roman" w:cs="Times New Roman"/>
          <w:sz w:val="28"/>
        </w:rPr>
        <w:t xml:space="preserve"> таблицы 4.1</w:t>
      </w:r>
    </w:p>
    <w:tbl>
      <w:tblPr>
        <w:tblStyle w:val="22"/>
        <w:tblW w:w="10065" w:type="dxa"/>
        <w:tblInd w:w="108" w:type="dxa"/>
        <w:tblLook w:val="04A0" w:firstRow="1" w:lastRow="0" w:firstColumn="1" w:lastColumn="0" w:noHBand="0" w:noVBand="1"/>
      </w:tblPr>
      <w:tblGrid>
        <w:gridCol w:w="1719"/>
        <w:gridCol w:w="2279"/>
        <w:gridCol w:w="6067"/>
      </w:tblGrid>
      <w:tr w:rsidR="000E5950" w:rsidTr="000E5950">
        <w:tc>
          <w:tcPr>
            <w:tcW w:w="1719" w:type="dxa"/>
          </w:tcPr>
          <w:p w:rsidR="000E5950" w:rsidRP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Нетерминал</w:t>
            </w:r>
          </w:p>
        </w:tc>
        <w:tc>
          <w:tcPr>
            <w:tcW w:w="2279" w:type="dxa"/>
          </w:tcPr>
          <w:p w:rsidR="000E5950" w:rsidRP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6067" w:type="dxa"/>
          </w:tcPr>
          <w:p w:rsidR="000E5950" w:rsidRDefault="000E5950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6C1D67" w:rsidTr="000E5950"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D67" w:rsidRDefault="006C1D67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67" w:rsidRDefault="006C1D67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 xml:space="preserve">i </w:t>
            </w:r>
          </w:p>
          <w:p w:rsidR="006C1D67" w:rsidRDefault="006C1D67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iM</w:t>
            </w:r>
          </w:p>
          <w:p w:rsidR="006C1D67" w:rsidRDefault="006C1D67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l</w:t>
            </w:r>
          </w:p>
          <w:p w:rsidR="006C1D67" w:rsidRDefault="006C1D67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lM</w:t>
            </w:r>
          </w:p>
          <w:p w:rsidR="006C1D67" w:rsidRDefault="006C1D67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(E)</w:t>
            </w:r>
          </w:p>
          <w:p w:rsidR="006C1D67" w:rsidRDefault="006C1D67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(E)M</w:t>
            </w:r>
          </w:p>
          <w:p w:rsidR="006C1D67" w:rsidRDefault="006C1D67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i(W)</w:t>
            </w:r>
          </w:p>
          <w:p w:rsidR="006C1D67" w:rsidRDefault="006C1D67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x()</w:t>
            </w:r>
          </w:p>
          <w:p w:rsidR="006C1D67" w:rsidRDefault="006C1D67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y(i)</w:t>
            </w:r>
          </w:p>
          <w:p w:rsidR="006C1D67" w:rsidRDefault="006C1D67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y(l)</w:t>
            </w:r>
          </w:p>
          <w:p w:rsidR="006C1D67" w:rsidRDefault="006C1D67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q(i)</w:t>
            </w:r>
          </w:p>
          <w:p w:rsidR="006C1D67" w:rsidRDefault="006C1D67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q(l)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D67" w:rsidRPr="006C1D67" w:rsidRDefault="006C1D67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Порождает правила, описывающие выражения.</w:t>
            </w:r>
          </w:p>
        </w:tc>
      </w:tr>
      <w:tr w:rsidR="006D40DA" w:rsidTr="000E5950"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0DA" w:rsidRDefault="006D40DA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0DA" w:rsidRDefault="009C651D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ni</w:t>
            </w:r>
          </w:p>
          <w:p w:rsidR="009C651D" w:rsidRDefault="009C651D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ni,F</w:t>
            </w:r>
          </w:p>
          <w:p w:rsidR="009C651D" w:rsidRDefault="009C651D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si</w:t>
            </w:r>
          </w:p>
          <w:p w:rsidR="009C651D" w:rsidRDefault="009C651D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si,F</w:t>
            </w:r>
          </w:p>
          <w:p w:rsidR="009C651D" w:rsidRDefault="009C651D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ji</w:t>
            </w:r>
          </w:p>
          <w:p w:rsidR="009C651D" w:rsidRDefault="009C651D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ji,F</w:t>
            </w:r>
          </w:p>
          <w:p w:rsidR="009C651D" w:rsidRDefault="009C651D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bi</w:t>
            </w:r>
          </w:p>
          <w:p w:rsidR="009C651D" w:rsidRDefault="009C651D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bi,F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0DA" w:rsidRPr="006C1D67" w:rsidRDefault="006D40DA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Порождает правила, описывающие параметры локальной функции при её объявлении</w:t>
            </w:r>
            <w:r w:rsidR="006C1D67" w:rsidRPr="006C1D67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6D40DA" w:rsidTr="000E5950"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0DA" w:rsidRDefault="006D40DA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0DA" w:rsidRDefault="006D40DA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</w:p>
          <w:p w:rsidR="006D40DA" w:rsidRDefault="006D40DA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l</w:t>
            </w:r>
          </w:p>
          <w:p w:rsidR="006D40DA" w:rsidRDefault="006D40DA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i,W</w:t>
            </w:r>
          </w:p>
          <w:p w:rsidR="006D40DA" w:rsidRDefault="006D40DA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l,W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0DA" w:rsidRPr="006C1D67" w:rsidRDefault="006D40DA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Порождает правила, описывающие принимаемые параметры функции</w:t>
            </w:r>
            <w:r w:rsidR="006C1D67" w:rsidRPr="006C1D67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6D40DA" w:rsidTr="000E5950"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40DA" w:rsidRDefault="009C651D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L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0DA" w:rsidRDefault="009C651D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i</w:t>
            </w:r>
          </w:p>
          <w:p w:rsidR="006D40DA" w:rsidRDefault="009C651D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l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0DA" w:rsidRPr="006C1D67" w:rsidRDefault="006D40DA" w:rsidP="006C1D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Порождает правила, описывающие </w:t>
            </w:r>
            <w:r w:rsidR="009C651D">
              <w:rPr>
                <w:rFonts w:eastAsia="Calibri"/>
                <w:sz w:val="28"/>
                <w:szCs w:val="28"/>
              </w:rPr>
              <w:t>подстановку</w:t>
            </w:r>
            <w:r>
              <w:rPr>
                <w:rFonts w:eastAsia="Calibri"/>
                <w:sz w:val="28"/>
                <w:szCs w:val="28"/>
              </w:rPr>
              <w:t xml:space="preserve"> </w:t>
            </w:r>
            <w:r w:rsidR="009C651D">
              <w:rPr>
                <w:rFonts w:eastAsia="Calibri"/>
                <w:sz w:val="28"/>
                <w:szCs w:val="28"/>
              </w:rPr>
              <w:t>литералов и идентификаторов после ключевых слов</w:t>
            </w:r>
            <w:r w:rsidR="009C651D" w:rsidRPr="009C651D">
              <w:rPr>
                <w:rFonts w:eastAsia="Calibri"/>
                <w:sz w:val="28"/>
                <w:szCs w:val="28"/>
              </w:rPr>
              <w:t xml:space="preserve">, </w:t>
            </w:r>
            <w:r w:rsidR="009C651D">
              <w:rPr>
                <w:rFonts w:eastAsia="Calibri"/>
                <w:sz w:val="28"/>
                <w:szCs w:val="28"/>
              </w:rPr>
              <w:t>где это необходимо</w:t>
            </w:r>
            <w:r w:rsidR="006C1D67" w:rsidRPr="006C1D67">
              <w:rPr>
                <w:rFonts w:eastAsia="Calibri"/>
                <w:sz w:val="28"/>
                <w:szCs w:val="28"/>
              </w:rPr>
              <w:t>.</w:t>
            </w:r>
          </w:p>
        </w:tc>
      </w:tr>
    </w:tbl>
    <w:p w:rsidR="00F50105" w:rsidRPr="00F50105" w:rsidRDefault="00F50105" w:rsidP="006C1D6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>Приведенные лексемы в цепочках правил в таблице 4.1 были подробно описаны в разделе 3.4.</w:t>
      </w:r>
    </w:p>
    <w:p w:rsidR="002802C4" w:rsidRPr="006D40DA" w:rsidRDefault="002802C4" w:rsidP="006C1D6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D40DA"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конченого магазинного автомата</w:t>
      </w:r>
      <w:bookmarkEnd w:id="76"/>
      <w:bookmarkEnd w:id="77"/>
    </w:p>
    <w:p w:rsidR="00F50105" w:rsidRDefault="00F50105" w:rsidP="006C1D67">
      <w:pPr>
        <w:pStyle w:val="13"/>
        <w:spacing w:before="240" w:after="0"/>
        <w:contextualSpacing w:val="0"/>
        <w:jc w:val="both"/>
        <w:rPr>
          <w:szCs w:val="28"/>
        </w:rPr>
      </w:pPr>
      <w:r>
        <w:rPr>
          <w:szCs w:val="28"/>
        </w:rPr>
        <w:t>А</w:t>
      </w:r>
      <w:r w:rsidRPr="00F50105">
        <w:rPr>
          <w:szCs w:val="28"/>
        </w:rPr>
        <w:t>втомат с магазинной памятью — это конечный автомат, который использует стек для хранения состояний.</w:t>
      </w:r>
    </w:p>
    <w:p w:rsidR="00F50105" w:rsidRDefault="00F50105" w:rsidP="00F50105">
      <w:pPr>
        <w:pStyle w:val="13"/>
        <w:spacing w:before="0" w:after="0"/>
        <w:contextualSpacing w:val="0"/>
        <w:jc w:val="both"/>
        <w:rPr>
          <w:rFonts w:eastAsia="Calibri"/>
          <w:szCs w:val="28"/>
        </w:rPr>
      </w:pPr>
      <w:r>
        <w:rPr>
          <w:szCs w:val="28"/>
        </w:rPr>
        <w:t xml:space="preserve">Конечный автомат с магазинной памятью представляет собой семерку. </w:t>
      </w:r>
      <w:r>
        <w:rPr>
          <w:rFonts w:eastAsia="Calibri"/>
          <w:szCs w:val="28"/>
        </w:rPr>
        <w:t xml:space="preserve">Структура данного автомата показана в приложении </w:t>
      </w:r>
      <w:r w:rsidR="009F68A3">
        <w:rPr>
          <w:rFonts w:eastAsia="Calibri"/>
          <w:szCs w:val="28"/>
        </w:rPr>
        <w:t>Б</w:t>
      </w:r>
      <w:r>
        <w:rPr>
          <w:rFonts w:eastAsia="Calibri"/>
          <w:szCs w:val="28"/>
        </w:rPr>
        <w:t>.</w:t>
      </w:r>
    </w:p>
    <w:p w:rsidR="00F50105" w:rsidRDefault="00F50105" w:rsidP="00F50105">
      <w:pPr>
        <w:pStyle w:val="13"/>
        <w:spacing w:before="0" w:after="280"/>
        <w:contextualSpacing w:val="0"/>
        <w:jc w:val="both"/>
        <w:rPr>
          <w:szCs w:val="28"/>
        </w:rPr>
      </w:pPr>
      <w:r w:rsidRPr="006D40DA">
        <w:rPr>
          <w:szCs w:val="28"/>
        </w:rPr>
        <w:t>Принцип действия конечного магазинного автомата представлен на рисунке 4.2.</w:t>
      </w:r>
    </w:p>
    <w:p w:rsidR="00F50105" w:rsidRPr="006D40DA" w:rsidRDefault="00F50105" w:rsidP="00F50105">
      <w:pPr>
        <w:pStyle w:val="13"/>
        <w:spacing w:before="0" w:after="280"/>
        <w:contextualSpacing w:val="0"/>
        <w:jc w:val="both"/>
        <w:rPr>
          <w:szCs w:val="28"/>
        </w:rPr>
      </w:pPr>
    </w:p>
    <w:p w:rsidR="002802C4" w:rsidRPr="006D40DA" w:rsidRDefault="002802C4" w:rsidP="00F50105">
      <w:pPr>
        <w:spacing w:after="240" w:line="24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492A66" w:rsidRPr="00492A6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CCC111" wp14:editId="6F19AFAC">
            <wp:extent cx="4644390" cy="1788795"/>
            <wp:effectExtent l="19050" t="19050" r="22860" b="209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8524" cy="182505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02C4" w:rsidRPr="006D40DA" w:rsidRDefault="002802C4" w:rsidP="006C1D67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sz w:val="28"/>
          <w:szCs w:val="28"/>
        </w:rPr>
        <w:t>Рис</w:t>
      </w:r>
      <w:r w:rsidR="00F50105">
        <w:rPr>
          <w:rFonts w:ascii="Times New Roman" w:hAnsi="Times New Roman" w:cs="Times New Roman"/>
          <w:sz w:val="28"/>
          <w:szCs w:val="28"/>
        </w:rPr>
        <w:t>унок</w:t>
      </w:r>
      <w:r w:rsidRPr="006D40DA">
        <w:rPr>
          <w:rFonts w:ascii="Times New Roman" w:hAnsi="Times New Roman" w:cs="Times New Roman"/>
          <w:sz w:val="28"/>
          <w:szCs w:val="28"/>
        </w:rPr>
        <w:t xml:space="preserve"> 4.2 </w:t>
      </w:r>
      <w:r w:rsidR="00F50105" w:rsidRPr="00F5010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–</w:t>
      </w:r>
      <w:r w:rsidRPr="006D40DA">
        <w:rPr>
          <w:rFonts w:ascii="Times New Roman" w:hAnsi="Times New Roman" w:cs="Times New Roman"/>
          <w:sz w:val="28"/>
          <w:szCs w:val="28"/>
        </w:rPr>
        <w:t xml:space="preserve"> МП-автомат</w:t>
      </w:r>
    </w:p>
    <w:p w:rsidR="002802C4" w:rsidRPr="006D40DA" w:rsidRDefault="002802C4" w:rsidP="006C1D67">
      <w:pPr>
        <w:pStyle w:val="ab"/>
        <w:spacing w:before="280" w:line="240" w:lineRule="auto"/>
        <w:ind w:left="0" w:firstLine="709"/>
        <w:rPr>
          <w:szCs w:val="28"/>
        </w:rPr>
      </w:pPr>
      <w:r w:rsidRPr="006D40DA">
        <w:rPr>
          <w:szCs w:val="28"/>
        </w:rPr>
        <w:t>Формальное описание МП-автомата:</w:t>
      </w:r>
    </w:p>
    <w:p w:rsidR="002802C4" w:rsidRPr="006D40DA" w:rsidRDefault="002802C4" w:rsidP="009F5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position w:val="-16"/>
          <w:sz w:val="28"/>
          <w:szCs w:val="28"/>
        </w:rPr>
        <w:object w:dxaOrig="3460" w:dyaOrig="480">
          <v:shape id="_x0000_i1034" type="#_x0000_t75" style="width:172.8pt;height:24pt" o:ole="">
            <v:imagedata r:id="rId32" o:title=""/>
          </v:shape>
          <o:OLEObject Type="Embed" ProgID="Equation.3" ShapeID="_x0000_i1034" DrawAspect="Content" ObjectID="_1669477452" r:id="rId33"/>
        </w:object>
      </w:r>
    </w:p>
    <w:p w:rsidR="002802C4" w:rsidRPr="006D40DA" w:rsidRDefault="002802C4" w:rsidP="009F5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position w:val="-12"/>
          <w:sz w:val="28"/>
          <w:szCs w:val="28"/>
        </w:rPr>
        <w:object w:dxaOrig="320" w:dyaOrig="400">
          <v:shape id="_x0000_i1035" type="#_x0000_t75" style="width:16.2pt;height:19.8pt" o:ole="">
            <v:imagedata r:id="rId34" o:title=""/>
          </v:shape>
          <o:OLEObject Type="Embed" ProgID="Equation.3" ShapeID="_x0000_i1035" DrawAspect="Content" ObjectID="_1669477453" r:id="rId35"/>
        </w:object>
      </w:r>
      <w:r w:rsidRPr="006D40DA">
        <w:rPr>
          <w:rFonts w:ascii="Times New Roman" w:hAnsi="Times New Roman" w:cs="Times New Roman"/>
          <w:sz w:val="28"/>
          <w:szCs w:val="28"/>
        </w:rPr>
        <w:t xml:space="preserve"> - множество состояний;</w:t>
      </w:r>
    </w:p>
    <w:p w:rsidR="002802C4" w:rsidRPr="006D40DA" w:rsidRDefault="002802C4" w:rsidP="009F5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position w:val="-6"/>
          <w:sz w:val="28"/>
          <w:szCs w:val="28"/>
        </w:rPr>
        <w:object w:dxaOrig="300" w:dyaOrig="340">
          <v:shape id="_x0000_i1036" type="#_x0000_t75" style="width:15pt;height:16.8pt" o:ole="">
            <v:imagedata r:id="rId36" o:title=""/>
          </v:shape>
          <o:OLEObject Type="Embed" ProgID="Equation.3" ShapeID="_x0000_i1036" DrawAspect="Content" ObjectID="_1669477454" r:id="rId37"/>
        </w:object>
      </w:r>
      <w:r w:rsidRPr="006D40DA">
        <w:rPr>
          <w:rFonts w:ascii="Times New Roman" w:hAnsi="Times New Roman" w:cs="Times New Roman"/>
          <w:sz w:val="28"/>
          <w:szCs w:val="28"/>
        </w:rPr>
        <w:t xml:space="preserve"> - алфавит входных символов;</w:t>
      </w:r>
    </w:p>
    <w:p w:rsidR="002802C4" w:rsidRPr="006D40DA" w:rsidRDefault="002802C4" w:rsidP="009F5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position w:val="-4"/>
          <w:sz w:val="28"/>
          <w:szCs w:val="28"/>
        </w:rPr>
        <w:object w:dxaOrig="300" w:dyaOrig="320">
          <v:shape id="_x0000_i1037" type="#_x0000_t75" style="width:15pt;height:16.2pt" o:ole="">
            <v:imagedata r:id="rId38" o:title=""/>
          </v:shape>
          <o:OLEObject Type="Embed" ProgID="Equation.3" ShapeID="_x0000_i1037" DrawAspect="Content" ObjectID="_1669477455" r:id="rId39"/>
        </w:object>
      </w:r>
      <w:r w:rsidRPr="006D40DA">
        <w:rPr>
          <w:rFonts w:ascii="Times New Roman" w:hAnsi="Times New Roman" w:cs="Times New Roman"/>
          <w:sz w:val="28"/>
          <w:szCs w:val="28"/>
        </w:rPr>
        <w:t xml:space="preserve"> - специальный алфавит магазинных символов;</w:t>
      </w:r>
    </w:p>
    <w:p w:rsidR="002802C4" w:rsidRPr="006D40DA" w:rsidRDefault="002802C4" w:rsidP="009F5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position w:val="-6"/>
          <w:sz w:val="28"/>
          <w:szCs w:val="28"/>
        </w:rPr>
        <w:object w:dxaOrig="240" w:dyaOrig="340">
          <v:shape id="_x0000_i1038" type="#_x0000_t75" style="width:12pt;height:16.8pt" o:ole="">
            <v:imagedata r:id="rId40" o:title=""/>
          </v:shape>
          <o:OLEObject Type="Embed" ProgID="Equation.3" ShapeID="_x0000_i1038" DrawAspect="Content" ObjectID="_1669477456" r:id="rId41"/>
        </w:object>
      </w:r>
      <w:r w:rsidRPr="006D40DA">
        <w:rPr>
          <w:rFonts w:ascii="Times New Roman" w:hAnsi="Times New Roman" w:cs="Times New Roman"/>
          <w:sz w:val="28"/>
          <w:szCs w:val="28"/>
        </w:rPr>
        <w:t xml:space="preserve">-функция переходов автомата </w:t>
      </w:r>
      <w:r w:rsidRPr="006D40DA">
        <w:rPr>
          <w:rFonts w:ascii="Times New Roman" w:hAnsi="Times New Roman" w:cs="Times New Roman"/>
          <w:position w:val="-12"/>
          <w:sz w:val="28"/>
          <w:szCs w:val="28"/>
        </w:rPr>
        <w:object w:dxaOrig="4260" w:dyaOrig="499">
          <v:shape id="_x0000_i1039" type="#_x0000_t75" style="width:211.8pt;height:25.2pt" o:ole="">
            <v:imagedata r:id="rId42" o:title=""/>
          </v:shape>
          <o:OLEObject Type="Embed" ProgID="Equation.3" ShapeID="_x0000_i1039" DrawAspect="Content" ObjectID="_1669477457" r:id="rId43"/>
        </w:object>
      </w:r>
      <w:r w:rsidRPr="006D40D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D40DA">
        <w:rPr>
          <w:rFonts w:ascii="Times New Roman" w:hAnsi="Times New Roman" w:cs="Times New Roman"/>
          <w:position w:val="-12"/>
          <w:sz w:val="28"/>
          <w:szCs w:val="28"/>
        </w:rPr>
        <w:object w:dxaOrig="1440" w:dyaOrig="499">
          <v:shape id="_x0000_i1040" type="#_x0000_t75" style="width:1in;height:25.2pt" o:ole="">
            <v:imagedata r:id="rId44" o:title=""/>
          </v:shape>
          <o:OLEObject Type="Embed" ProgID="Equation.3" ShapeID="_x0000_i1040" DrawAspect="Content" ObjectID="_1669477458" r:id="rId45"/>
        </w:object>
      </w:r>
      <w:r w:rsidRPr="006D40DA">
        <w:rPr>
          <w:rFonts w:ascii="Times New Roman" w:hAnsi="Times New Roman" w:cs="Times New Roman"/>
          <w:sz w:val="28"/>
          <w:szCs w:val="28"/>
        </w:rPr>
        <w:t xml:space="preserve"> - множество подмножеств </w:t>
      </w:r>
      <w:r w:rsidRPr="006D40DA">
        <w:rPr>
          <w:rFonts w:ascii="Times New Roman" w:hAnsi="Times New Roman" w:cs="Times New Roman"/>
          <w:position w:val="-12"/>
          <w:sz w:val="28"/>
          <w:szCs w:val="28"/>
        </w:rPr>
        <w:object w:dxaOrig="940" w:dyaOrig="499">
          <v:shape id="_x0000_i1041" type="#_x0000_t75" style="width:46.2pt;height:25.2pt" o:ole="">
            <v:imagedata r:id="rId46" o:title=""/>
          </v:shape>
          <o:OLEObject Type="Embed" ProgID="Equation.3" ShapeID="_x0000_i1041" DrawAspect="Content" ObjectID="_1669477459" r:id="rId47"/>
        </w:object>
      </w:r>
      <w:r w:rsidRPr="006D40D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802C4" w:rsidRPr="006D40DA" w:rsidRDefault="002802C4" w:rsidP="009F5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position w:val="-14"/>
          <w:sz w:val="28"/>
          <w:szCs w:val="28"/>
        </w:rPr>
        <w:object w:dxaOrig="960" w:dyaOrig="440">
          <v:shape id="_x0000_i1042" type="#_x0000_t75" style="width:48pt;height:22.8pt" o:ole="">
            <v:imagedata r:id="rId48" o:title=""/>
          </v:shape>
          <o:OLEObject Type="Embed" ProgID="Equation.3" ShapeID="_x0000_i1042" DrawAspect="Content" ObjectID="_1669477460" r:id="rId49"/>
        </w:object>
      </w:r>
      <w:r w:rsidRPr="006D40DA">
        <w:rPr>
          <w:rFonts w:ascii="Times New Roman" w:hAnsi="Times New Roman" w:cs="Times New Roman"/>
          <w:sz w:val="28"/>
          <w:szCs w:val="28"/>
        </w:rPr>
        <w:t xml:space="preserve"> - начальное состояние автомата;</w:t>
      </w:r>
    </w:p>
    <w:p w:rsidR="002802C4" w:rsidRPr="006D40DA" w:rsidRDefault="002802C4" w:rsidP="009F5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position w:val="-14"/>
          <w:sz w:val="28"/>
          <w:szCs w:val="28"/>
        </w:rPr>
        <w:object w:dxaOrig="940" w:dyaOrig="440">
          <v:shape id="_x0000_i1043" type="#_x0000_t75" style="width:48pt;height:22.8pt" o:ole="">
            <v:imagedata r:id="rId50" o:title=""/>
          </v:shape>
          <o:OLEObject Type="Embed" ProgID="Equation.3" ShapeID="_x0000_i1043" DrawAspect="Content" ObjectID="_1669477461" r:id="rId51"/>
        </w:object>
      </w:r>
      <w:r w:rsidRPr="006D40DA">
        <w:rPr>
          <w:rFonts w:ascii="Times New Roman" w:hAnsi="Times New Roman" w:cs="Times New Roman"/>
          <w:sz w:val="28"/>
          <w:szCs w:val="28"/>
        </w:rPr>
        <w:t>- начальное состояние магазина (маркер дна);</w:t>
      </w:r>
    </w:p>
    <w:p w:rsidR="002802C4" w:rsidRPr="006D40DA" w:rsidRDefault="002802C4" w:rsidP="009F5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position w:val="-12"/>
          <w:sz w:val="28"/>
          <w:szCs w:val="28"/>
        </w:rPr>
        <w:object w:dxaOrig="960" w:dyaOrig="400">
          <v:shape id="_x0000_i1044" type="#_x0000_t75" style="width:48pt;height:19.8pt" o:ole="">
            <v:imagedata r:id="rId52" o:title=""/>
          </v:shape>
          <o:OLEObject Type="Embed" ProgID="Equation.3" ShapeID="_x0000_i1044" DrawAspect="Content" ObjectID="_1669477462" r:id="rId53"/>
        </w:object>
      </w:r>
      <w:r w:rsidRPr="006D40DA">
        <w:rPr>
          <w:rFonts w:ascii="Times New Roman" w:hAnsi="Times New Roman" w:cs="Times New Roman"/>
          <w:sz w:val="28"/>
          <w:szCs w:val="28"/>
        </w:rPr>
        <w:t>- множество конечных состояний.</w:t>
      </w:r>
    </w:p>
    <w:p w:rsidR="002802C4" w:rsidRPr="006D40DA" w:rsidRDefault="002802C4" w:rsidP="009F5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sz w:val="28"/>
          <w:szCs w:val="28"/>
        </w:rPr>
        <w:t xml:space="preserve">Конфигурация (текущее состояние автомата) описывается тройкой </w:t>
      </w:r>
      <w:r w:rsidRPr="006D40DA">
        <w:rPr>
          <w:rFonts w:ascii="Times New Roman" w:hAnsi="Times New Roman" w:cs="Times New Roman"/>
          <w:position w:val="-12"/>
          <w:sz w:val="28"/>
          <w:szCs w:val="28"/>
        </w:rPr>
        <w:object w:dxaOrig="1160" w:dyaOrig="400">
          <v:shape id="_x0000_i1045" type="#_x0000_t75" style="width:60pt;height:19.8pt" o:ole="">
            <v:imagedata r:id="rId54" o:title=""/>
          </v:shape>
          <o:OLEObject Type="Embed" ProgID="Equation.3" ShapeID="_x0000_i1045" DrawAspect="Content" ObjectID="_1669477463" r:id="rId55"/>
        </w:object>
      </w:r>
      <w:r w:rsidRPr="006D40D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D40DA">
        <w:rPr>
          <w:rFonts w:ascii="Times New Roman" w:hAnsi="Times New Roman" w:cs="Times New Roman"/>
          <w:position w:val="-12"/>
          <w:sz w:val="28"/>
          <w:szCs w:val="28"/>
        </w:rPr>
        <w:object w:dxaOrig="240" w:dyaOrig="320">
          <v:shape id="_x0000_i1046" type="#_x0000_t75" style="width:12pt;height:16.2pt" o:ole="">
            <v:imagedata r:id="rId56" o:title=""/>
          </v:shape>
          <o:OLEObject Type="Embed" ProgID="Equation.3" ShapeID="_x0000_i1046" DrawAspect="Content" ObjectID="_1669477464" r:id="rId57"/>
        </w:object>
      </w:r>
      <w:r w:rsidRPr="006D40DA">
        <w:rPr>
          <w:rFonts w:ascii="Times New Roman" w:hAnsi="Times New Roman" w:cs="Times New Roman"/>
          <w:sz w:val="28"/>
          <w:szCs w:val="28"/>
        </w:rPr>
        <w:t>- текущее состояние автомата,</w:t>
      </w:r>
      <w:r w:rsidRPr="006D40DA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47" type="#_x0000_t75" style="width:12pt;height:12pt" o:ole="">
            <v:imagedata r:id="rId58" o:title=""/>
          </v:shape>
          <o:OLEObject Type="Embed" ProgID="Equation.3" ShapeID="_x0000_i1047" DrawAspect="Content" ObjectID="_1669477465" r:id="rId59"/>
        </w:object>
      </w:r>
      <w:r w:rsidRPr="006D40DA">
        <w:rPr>
          <w:rFonts w:ascii="Times New Roman" w:hAnsi="Times New Roman" w:cs="Times New Roman"/>
          <w:sz w:val="28"/>
          <w:szCs w:val="28"/>
        </w:rPr>
        <w:t xml:space="preserve"> - остаток цепочки,  </w:t>
      </w:r>
      <w:r w:rsidRPr="006D40DA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48" type="#_x0000_t75" style="width:12pt;height:12pt" o:ole="">
            <v:imagedata r:id="rId60" o:title=""/>
          </v:shape>
          <o:OLEObject Type="Embed" ProgID="Equation.3" ShapeID="_x0000_i1048" DrawAspect="Content" ObjectID="_1669477466" r:id="rId61"/>
        </w:object>
      </w:r>
      <w:r w:rsidRPr="006D40DA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6D40DA">
        <w:rPr>
          <w:rFonts w:ascii="Times New Roman" w:hAnsi="Times New Roman" w:cs="Times New Roman"/>
          <w:sz w:val="28"/>
          <w:szCs w:val="28"/>
        </w:rPr>
        <w:t>- цепочка-содержимое магазина.</w:t>
      </w:r>
    </w:p>
    <w:p w:rsidR="002802C4" w:rsidRPr="006D40DA" w:rsidRDefault="002802C4" w:rsidP="009F5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sz w:val="28"/>
          <w:szCs w:val="28"/>
        </w:rPr>
        <w:t xml:space="preserve">Начальное состояние </w:t>
      </w:r>
      <w:r w:rsidRPr="006D40DA">
        <w:rPr>
          <w:rFonts w:ascii="Times New Roman" w:hAnsi="Times New Roman" w:cs="Times New Roman"/>
          <w:position w:val="-14"/>
          <w:sz w:val="28"/>
          <w:szCs w:val="28"/>
        </w:rPr>
        <w:object w:dxaOrig="1400" w:dyaOrig="440">
          <v:shape id="_x0000_i1049" type="#_x0000_t75" style="width:70.2pt;height:22.8pt" o:ole="">
            <v:imagedata r:id="rId62" o:title=""/>
          </v:shape>
          <o:OLEObject Type="Embed" ProgID="Equation.3" ShapeID="_x0000_i1049" DrawAspect="Content" ObjectID="_1669477467" r:id="rId63"/>
        </w:object>
      </w:r>
      <w:r w:rsidRPr="006D40DA">
        <w:rPr>
          <w:rFonts w:ascii="Times New Roman" w:hAnsi="Times New Roman" w:cs="Times New Roman"/>
          <w:sz w:val="28"/>
          <w:szCs w:val="28"/>
        </w:rPr>
        <w:t xml:space="preserve">, </w:t>
      </w:r>
      <w:r w:rsidRPr="006D40DA">
        <w:rPr>
          <w:rFonts w:ascii="Times New Roman" w:hAnsi="Times New Roman" w:cs="Times New Roman"/>
          <w:position w:val="-14"/>
          <w:sz w:val="28"/>
          <w:szCs w:val="28"/>
        </w:rPr>
        <w:object w:dxaOrig="360" w:dyaOrig="440">
          <v:shape id="_x0000_i1050" type="#_x0000_t75" style="width:19.2pt;height:22.8pt" o:ole="">
            <v:imagedata r:id="rId64" o:title=""/>
          </v:shape>
          <o:OLEObject Type="Embed" ProgID="Equation.3" ShapeID="_x0000_i1050" DrawAspect="Content" ObjectID="_1669477468" r:id="rId65"/>
        </w:object>
      </w:r>
      <w:r w:rsidRPr="006D40DA">
        <w:rPr>
          <w:rFonts w:ascii="Times New Roman" w:hAnsi="Times New Roman" w:cs="Times New Roman"/>
          <w:sz w:val="28"/>
          <w:szCs w:val="28"/>
        </w:rPr>
        <w:t>- начальное состояние автомата,</w:t>
      </w:r>
      <w:r w:rsidRPr="006D40DA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6D40DA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51" type="#_x0000_t75" style="width:12pt;height:12pt" o:ole="">
            <v:imagedata r:id="rId66" o:title=""/>
          </v:shape>
          <o:OLEObject Type="Embed" ProgID="Equation.3" ShapeID="_x0000_i1051" DrawAspect="Content" ObjectID="_1669477469" r:id="rId67"/>
        </w:object>
      </w:r>
      <w:r w:rsidRPr="006D40DA">
        <w:rPr>
          <w:rFonts w:ascii="Times New Roman" w:hAnsi="Times New Roman" w:cs="Times New Roman"/>
          <w:sz w:val="28"/>
          <w:szCs w:val="28"/>
        </w:rPr>
        <w:t xml:space="preserve"> - входная цепочка, </w:t>
      </w:r>
      <w:r w:rsidRPr="006D40DA">
        <w:rPr>
          <w:rFonts w:ascii="Times New Roman" w:hAnsi="Times New Roman" w:cs="Times New Roman"/>
          <w:position w:val="-14"/>
          <w:sz w:val="28"/>
          <w:szCs w:val="28"/>
        </w:rPr>
        <w:object w:dxaOrig="360" w:dyaOrig="440">
          <v:shape id="_x0000_i1052" type="#_x0000_t75" style="width:19.2pt;height:22.8pt" o:ole="">
            <v:imagedata r:id="rId68" o:title=""/>
          </v:shape>
          <o:OLEObject Type="Embed" ProgID="Equation.3" ShapeID="_x0000_i1052" DrawAspect="Content" ObjectID="_1669477470" r:id="rId69"/>
        </w:object>
      </w:r>
      <w:r w:rsidRPr="006D40DA">
        <w:rPr>
          <w:rFonts w:ascii="Times New Roman" w:hAnsi="Times New Roman" w:cs="Times New Roman"/>
          <w:sz w:val="28"/>
          <w:szCs w:val="28"/>
        </w:rPr>
        <w:t>- маркер дна магазина.</w:t>
      </w:r>
    </w:p>
    <w:p w:rsidR="002802C4" w:rsidRPr="006D40DA" w:rsidRDefault="002802C4" w:rsidP="009F541B">
      <w:pPr>
        <w:pStyle w:val="ab"/>
        <w:spacing w:line="240" w:lineRule="auto"/>
        <w:ind w:left="0" w:firstLine="709"/>
        <w:rPr>
          <w:szCs w:val="28"/>
        </w:rPr>
      </w:pPr>
      <w:r w:rsidRPr="006D40DA">
        <w:rPr>
          <w:szCs w:val="28"/>
        </w:rPr>
        <w:t xml:space="preserve">Цепочка  </w:t>
      </w:r>
      <w:r w:rsidRPr="006D40DA">
        <w:rPr>
          <w:position w:val="-6"/>
          <w:szCs w:val="28"/>
        </w:rPr>
        <w:object w:dxaOrig="279" w:dyaOrig="260">
          <v:shape id="_x0000_i1053" type="#_x0000_t75" style="width:12pt;height:12pt" o:ole="">
            <v:imagedata r:id="rId66" o:title=""/>
          </v:shape>
          <o:OLEObject Type="Embed" ProgID="Equation.3" ShapeID="_x0000_i1053" DrawAspect="Content" ObjectID="_1669477471" r:id="rId70"/>
        </w:object>
      </w:r>
      <w:r w:rsidRPr="006D40DA">
        <w:rPr>
          <w:szCs w:val="28"/>
        </w:rPr>
        <w:t xml:space="preserve"> является допустимой (распознается) автоматом  </w:t>
      </w:r>
      <w:r w:rsidRPr="006D40DA">
        <w:rPr>
          <w:position w:val="-16"/>
          <w:szCs w:val="28"/>
        </w:rPr>
        <w:object w:dxaOrig="3460" w:dyaOrig="480">
          <v:shape id="_x0000_i1054" type="#_x0000_t75" style="width:172.8pt;height:24pt" o:ole="">
            <v:imagedata r:id="rId32" o:title=""/>
          </v:shape>
          <o:OLEObject Type="Embed" ProgID="Equation.3" ShapeID="_x0000_i1054" DrawAspect="Content" ObjectID="_1669477472" r:id="rId71"/>
        </w:object>
      </w:r>
      <w:r w:rsidRPr="006D40DA">
        <w:rPr>
          <w:szCs w:val="28"/>
        </w:rPr>
        <w:t xml:space="preserve">, если </w:t>
      </w:r>
      <w:r w:rsidRPr="006D40DA">
        <w:rPr>
          <w:position w:val="-14"/>
          <w:szCs w:val="28"/>
        </w:rPr>
        <w:object w:dxaOrig="3019" w:dyaOrig="520">
          <v:shape id="_x0000_i1055" type="#_x0000_t75" style="width:151.8pt;height:25.8pt" o:ole="">
            <v:imagedata r:id="rId72" o:title=""/>
          </v:shape>
          <o:OLEObject Type="Embed" ProgID="Equation.3" ShapeID="_x0000_i1055" DrawAspect="Content" ObjectID="_1669477473" r:id="rId73"/>
        </w:object>
      </w:r>
      <w:r w:rsidRPr="006D40DA">
        <w:rPr>
          <w:szCs w:val="28"/>
        </w:rPr>
        <w:t xml:space="preserve"> и </w:t>
      </w:r>
      <w:r w:rsidRPr="006D40DA">
        <w:rPr>
          <w:position w:val="-12"/>
          <w:szCs w:val="28"/>
        </w:rPr>
        <w:object w:dxaOrig="900" w:dyaOrig="420">
          <v:shape id="_x0000_i1056" type="#_x0000_t75" style="width:46.2pt;height:19.8pt" o:ole="">
            <v:imagedata r:id="rId74" o:title=""/>
          </v:shape>
          <o:OLEObject Type="Embed" ProgID="Equation.3" ShapeID="_x0000_i1056" DrawAspect="Content" ObjectID="_1669477474" r:id="rId75"/>
        </w:object>
      </w:r>
      <w:r w:rsidRPr="006D40DA">
        <w:rPr>
          <w:szCs w:val="28"/>
        </w:rPr>
        <w:t>.</w:t>
      </w:r>
    </w:p>
    <w:p w:rsidR="002802C4" w:rsidRPr="006D40DA" w:rsidRDefault="002802C4" w:rsidP="009F541B">
      <w:pPr>
        <w:pStyle w:val="ab"/>
        <w:spacing w:line="240" w:lineRule="auto"/>
        <w:ind w:left="0" w:firstLine="709"/>
        <w:rPr>
          <w:szCs w:val="28"/>
        </w:rPr>
      </w:pPr>
      <w:r w:rsidRPr="006D40DA">
        <w:rPr>
          <w:szCs w:val="28"/>
        </w:rPr>
        <w:t xml:space="preserve">Работа автомата </w:t>
      </w:r>
      <w:r w:rsidRPr="006D40DA">
        <w:rPr>
          <w:position w:val="-16"/>
          <w:szCs w:val="28"/>
        </w:rPr>
        <w:object w:dxaOrig="3460" w:dyaOrig="480">
          <v:shape id="_x0000_i1057" type="#_x0000_t75" style="width:172.8pt;height:24pt" o:ole="">
            <v:imagedata r:id="rId32" o:title=""/>
          </v:shape>
          <o:OLEObject Type="Embed" ProgID="Equation.3" ShapeID="_x0000_i1057" DrawAspect="Content" ObjectID="_1669477475" r:id="rId76"/>
        </w:object>
      </w:r>
      <w:r w:rsidRPr="006D40DA">
        <w:rPr>
          <w:szCs w:val="28"/>
        </w:rPr>
        <w:t xml:space="preserve"> </w:t>
      </w:r>
    </w:p>
    <w:p w:rsidR="002802C4" w:rsidRPr="006D40DA" w:rsidRDefault="002802C4" w:rsidP="00F50105">
      <w:pPr>
        <w:pStyle w:val="ab"/>
        <w:numPr>
          <w:ilvl w:val="0"/>
          <w:numId w:val="20"/>
        </w:numPr>
        <w:spacing w:after="0" w:line="240" w:lineRule="auto"/>
        <w:ind w:left="0" w:firstLine="709"/>
        <w:rPr>
          <w:szCs w:val="28"/>
        </w:rPr>
      </w:pPr>
      <w:r w:rsidRPr="006D40DA">
        <w:rPr>
          <w:szCs w:val="28"/>
        </w:rPr>
        <w:t xml:space="preserve">состояние автомата </w:t>
      </w:r>
      <w:r w:rsidRPr="006D40DA">
        <w:rPr>
          <w:position w:val="-12"/>
          <w:szCs w:val="28"/>
        </w:rPr>
        <w:object w:dxaOrig="1440" w:dyaOrig="400">
          <v:shape id="_x0000_i1058" type="#_x0000_t75" style="width:73.8pt;height:19.8pt" o:ole="">
            <v:imagedata r:id="rId77" o:title=""/>
          </v:shape>
          <o:OLEObject Type="Embed" ProgID="Equation.3" ShapeID="_x0000_i1058" DrawAspect="Content" ObjectID="_1669477476" r:id="rId78"/>
        </w:object>
      </w:r>
    </w:p>
    <w:p w:rsidR="002802C4" w:rsidRPr="006D40DA" w:rsidRDefault="002802C4" w:rsidP="00F50105">
      <w:pPr>
        <w:pStyle w:val="ab"/>
        <w:numPr>
          <w:ilvl w:val="0"/>
          <w:numId w:val="20"/>
        </w:numPr>
        <w:spacing w:after="0" w:line="240" w:lineRule="auto"/>
        <w:ind w:left="0" w:firstLine="709"/>
        <w:rPr>
          <w:szCs w:val="28"/>
        </w:rPr>
      </w:pPr>
      <w:r w:rsidRPr="006D40DA">
        <w:rPr>
          <w:szCs w:val="28"/>
        </w:rPr>
        <w:t xml:space="preserve">читает символ </w:t>
      </w:r>
      <w:r w:rsidRPr="006D40DA">
        <w:rPr>
          <w:position w:val="-6"/>
          <w:szCs w:val="28"/>
        </w:rPr>
        <w:object w:dxaOrig="240" w:dyaOrig="260">
          <v:shape id="_x0000_i1059" type="#_x0000_t75" style="width:12pt;height:12pt" o:ole="">
            <v:imagedata r:id="rId79" o:title=""/>
          </v:shape>
          <o:OLEObject Type="Embed" ProgID="Equation.3" ShapeID="_x0000_i1059" DrawAspect="Content" ObjectID="_1669477477" r:id="rId80"/>
        </w:object>
      </w:r>
      <w:r w:rsidRPr="006D40DA">
        <w:rPr>
          <w:position w:val="-12"/>
          <w:szCs w:val="28"/>
        </w:rPr>
        <w:t xml:space="preserve"> </w:t>
      </w:r>
      <w:r w:rsidRPr="006D40DA">
        <w:rPr>
          <w:szCs w:val="28"/>
        </w:rPr>
        <w:t>находящийся под головкой (сдвигает ленту);</w:t>
      </w:r>
    </w:p>
    <w:p w:rsidR="002802C4" w:rsidRPr="006D40DA" w:rsidRDefault="002802C4" w:rsidP="00F50105">
      <w:pPr>
        <w:pStyle w:val="ab"/>
        <w:numPr>
          <w:ilvl w:val="0"/>
          <w:numId w:val="20"/>
        </w:numPr>
        <w:spacing w:after="0" w:line="240" w:lineRule="auto"/>
        <w:ind w:left="0" w:firstLine="709"/>
        <w:rPr>
          <w:szCs w:val="28"/>
        </w:rPr>
      </w:pPr>
      <w:r w:rsidRPr="006D40DA">
        <w:rPr>
          <w:szCs w:val="28"/>
        </w:rPr>
        <w:t xml:space="preserve">не читает ничего (читает </w:t>
      </w:r>
      <w:r w:rsidRPr="006D40DA">
        <w:rPr>
          <w:position w:val="-6"/>
          <w:szCs w:val="28"/>
        </w:rPr>
        <w:object w:dxaOrig="260" w:dyaOrig="340">
          <v:shape id="_x0000_i1060" type="#_x0000_t75" style="width:12pt;height:16.8pt" o:ole="">
            <v:imagedata r:id="rId81" o:title=""/>
          </v:shape>
          <o:OLEObject Type="Embed" ProgID="Equation.3" ShapeID="_x0000_i1060" DrawAspect="Content" ObjectID="_1669477478" r:id="rId82"/>
        </w:object>
      </w:r>
      <w:r w:rsidRPr="006D40DA">
        <w:rPr>
          <w:szCs w:val="28"/>
        </w:rPr>
        <w:t>, не сдвигает ленту);</w:t>
      </w:r>
    </w:p>
    <w:p w:rsidR="002802C4" w:rsidRPr="006D40DA" w:rsidRDefault="002802C4" w:rsidP="00F50105">
      <w:pPr>
        <w:pStyle w:val="ab"/>
        <w:numPr>
          <w:ilvl w:val="0"/>
          <w:numId w:val="20"/>
        </w:numPr>
        <w:spacing w:after="0" w:line="240" w:lineRule="auto"/>
        <w:ind w:left="0" w:firstLine="709"/>
        <w:rPr>
          <w:szCs w:val="28"/>
        </w:rPr>
      </w:pPr>
      <w:r w:rsidRPr="006D40DA">
        <w:rPr>
          <w:szCs w:val="28"/>
        </w:rPr>
        <w:t xml:space="preserve">из  </w:t>
      </w:r>
      <w:r w:rsidRPr="006D40DA">
        <w:rPr>
          <w:position w:val="-6"/>
          <w:szCs w:val="28"/>
        </w:rPr>
        <w:object w:dxaOrig="240" w:dyaOrig="340">
          <v:shape id="_x0000_i1061" type="#_x0000_t75" style="width:12pt;height:16.8pt" o:ole="">
            <v:imagedata r:id="rId40" o:title=""/>
          </v:shape>
          <o:OLEObject Type="Embed" ProgID="Equation.3" ShapeID="_x0000_i1061" DrawAspect="Content" ObjectID="_1669477479" r:id="rId83"/>
        </w:object>
      </w:r>
      <w:r w:rsidRPr="006D40DA">
        <w:rPr>
          <w:szCs w:val="28"/>
        </w:rPr>
        <w:t xml:space="preserve"> определяет новое состояние  </w:t>
      </w:r>
      <w:r w:rsidRPr="006D40DA">
        <w:rPr>
          <w:position w:val="-12"/>
          <w:szCs w:val="28"/>
        </w:rPr>
        <w:object w:dxaOrig="320" w:dyaOrig="420">
          <v:shape id="_x0000_i1062" type="#_x0000_t75" style="width:16.2pt;height:19.8pt" o:ole="">
            <v:imagedata r:id="rId84" o:title=""/>
          </v:shape>
          <o:OLEObject Type="Embed" ProgID="Equation.3" ShapeID="_x0000_i1062" DrawAspect="Content" ObjectID="_1669477480" r:id="rId85"/>
        </w:object>
      </w:r>
      <w:r w:rsidRPr="006D40DA">
        <w:rPr>
          <w:szCs w:val="28"/>
        </w:rPr>
        <w:t xml:space="preserve">, если </w:t>
      </w:r>
      <w:r w:rsidRPr="006D40DA">
        <w:rPr>
          <w:position w:val="-12"/>
          <w:szCs w:val="28"/>
        </w:rPr>
        <w:object w:dxaOrig="2320" w:dyaOrig="420">
          <v:shape id="_x0000_i1063" type="#_x0000_t75" style="width:117pt;height:19.8pt" o:ole="">
            <v:imagedata r:id="rId86" o:title=""/>
          </v:shape>
          <o:OLEObject Type="Embed" ProgID="Equation.3" ShapeID="_x0000_i1063" DrawAspect="Content" ObjectID="_1669477481" r:id="rId87"/>
        </w:object>
      </w:r>
      <w:r w:rsidRPr="006D40DA">
        <w:rPr>
          <w:szCs w:val="28"/>
        </w:rPr>
        <w:t xml:space="preserve"> или </w:t>
      </w:r>
      <w:r w:rsidRPr="006D40DA">
        <w:rPr>
          <w:position w:val="-12"/>
          <w:szCs w:val="28"/>
        </w:rPr>
        <w:object w:dxaOrig="2340" w:dyaOrig="420">
          <v:shape id="_x0000_i1064" type="#_x0000_t75" style="width:118.8pt;height:19.8pt" o:ole="">
            <v:imagedata r:id="rId88" o:title=""/>
          </v:shape>
          <o:OLEObject Type="Embed" ProgID="Equation.3" ShapeID="_x0000_i1064" DrawAspect="Content" ObjectID="_1669477482" r:id="rId89"/>
        </w:object>
      </w:r>
      <w:r w:rsidRPr="006D40DA">
        <w:rPr>
          <w:szCs w:val="28"/>
        </w:rPr>
        <w:t>.</w:t>
      </w:r>
    </w:p>
    <w:p w:rsidR="002802C4" w:rsidRPr="00F50105" w:rsidRDefault="002802C4" w:rsidP="00F50105">
      <w:pPr>
        <w:pStyle w:val="ab"/>
        <w:numPr>
          <w:ilvl w:val="0"/>
          <w:numId w:val="20"/>
        </w:numPr>
        <w:spacing w:after="0" w:line="240" w:lineRule="auto"/>
        <w:ind w:left="0" w:firstLine="709"/>
        <w:rPr>
          <w:szCs w:val="28"/>
        </w:rPr>
      </w:pPr>
      <w:r w:rsidRPr="006D40DA">
        <w:rPr>
          <w:szCs w:val="28"/>
        </w:rPr>
        <w:t xml:space="preserve">читает верхний (в стеке) символ  </w:t>
      </w:r>
      <w:r w:rsidRPr="006D40DA">
        <w:rPr>
          <w:position w:val="-4"/>
          <w:szCs w:val="28"/>
        </w:rPr>
        <w:object w:dxaOrig="240" w:dyaOrig="240">
          <v:shape id="_x0000_i1065" type="#_x0000_t75" style="width:12pt;height:12pt" o:ole="">
            <v:imagedata r:id="rId90" o:title=""/>
          </v:shape>
          <o:OLEObject Type="Embed" ProgID="Equation.3" ShapeID="_x0000_i1065" DrawAspect="Content" ObjectID="_1669477483" r:id="rId91"/>
        </w:object>
      </w:r>
      <w:r w:rsidRPr="006D40DA">
        <w:rPr>
          <w:position w:val="-12"/>
          <w:szCs w:val="28"/>
        </w:rPr>
        <w:t xml:space="preserve"> </w:t>
      </w:r>
      <w:r w:rsidRPr="006D40DA">
        <w:rPr>
          <w:szCs w:val="28"/>
        </w:rPr>
        <w:t xml:space="preserve"> и записывает цепочку </w:t>
      </w:r>
      <w:r w:rsidRPr="006D40DA">
        <w:rPr>
          <w:position w:val="-12"/>
          <w:szCs w:val="28"/>
        </w:rPr>
        <w:object w:dxaOrig="220" w:dyaOrig="320">
          <v:shape id="_x0000_i1066" type="#_x0000_t75" style="width:10.8pt;height:16.2pt" o:ole="">
            <v:imagedata r:id="rId92" o:title=""/>
          </v:shape>
          <o:OLEObject Type="Embed" ProgID="Equation.3" ShapeID="_x0000_i1066" DrawAspect="Content" ObjectID="_1669477484" r:id="rId93"/>
        </w:object>
      </w:r>
      <w:r w:rsidRPr="006D40DA">
        <w:rPr>
          <w:szCs w:val="28"/>
        </w:rPr>
        <w:t xml:space="preserve"> т.к. </w:t>
      </w:r>
      <w:r w:rsidRPr="006D40DA">
        <w:rPr>
          <w:position w:val="-12"/>
          <w:szCs w:val="28"/>
        </w:rPr>
        <w:object w:dxaOrig="2320" w:dyaOrig="420">
          <v:shape id="_x0000_i1067" type="#_x0000_t75" style="width:117pt;height:19.8pt" o:ole="">
            <v:imagedata r:id="rId86" o:title=""/>
          </v:shape>
          <o:OLEObject Type="Embed" ProgID="Equation.3" ShapeID="_x0000_i1067" DrawAspect="Content" ObjectID="_1669477485" r:id="rId94"/>
        </w:object>
      </w:r>
      <w:r w:rsidRPr="006D40DA">
        <w:rPr>
          <w:szCs w:val="28"/>
        </w:rPr>
        <w:t xml:space="preserve">, при этом, если  </w:t>
      </w:r>
      <w:r w:rsidRPr="006D40DA">
        <w:rPr>
          <w:position w:val="-12"/>
          <w:szCs w:val="28"/>
        </w:rPr>
        <w:object w:dxaOrig="760" w:dyaOrig="400">
          <v:shape id="_x0000_i1068" type="#_x0000_t75" style="width:39.6pt;height:19.8pt" o:ole="">
            <v:imagedata r:id="rId95" o:title=""/>
          </v:shape>
          <o:OLEObject Type="Embed" ProgID="Equation.3" ShapeID="_x0000_i1068" DrawAspect="Content" ObjectID="_1669477486" r:id="rId96"/>
        </w:object>
      </w:r>
      <w:r w:rsidRPr="006D40DA">
        <w:rPr>
          <w:szCs w:val="28"/>
        </w:rPr>
        <w:t>, то верхний символ магазина просто удаляется.</w:t>
      </w:r>
      <w:r w:rsidR="00F50105">
        <w:rPr>
          <w:szCs w:val="28"/>
        </w:rPr>
        <w:t xml:space="preserve"> </w:t>
      </w:r>
      <w:r w:rsidR="00F50105" w:rsidRPr="00F50105">
        <w:rPr>
          <w:szCs w:val="28"/>
        </w:rPr>
        <w:t>Р</w:t>
      </w:r>
      <w:r w:rsidRPr="00F50105">
        <w:rPr>
          <w:szCs w:val="28"/>
        </w:rPr>
        <w:t xml:space="preserve">абота автомата заканчивается </w:t>
      </w:r>
      <w:r w:rsidRPr="006D40DA">
        <w:rPr>
          <w:position w:val="-12"/>
        </w:rPr>
        <w:object w:dxaOrig="1100" w:dyaOrig="400">
          <v:shape id="_x0000_i1069" type="#_x0000_t75" style="width:55.8pt;height:19.8pt" o:ole="">
            <v:imagedata r:id="rId97" o:title=""/>
          </v:shape>
          <o:OLEObject Type="Embed" ProgID="Equation.3" ShapeID="_x0000_i1069" DrawAspect="Content" ObjectID="_1669477487" r:id="rId98"/>
        </w:object>
      </w:r>
      <w:r w:rsidR="00F50105">
        <w:rPr>
          <w:szCs w:val="28"/>
        </w:rPr>
        <w:t>.</w:t>
      </w:r>
    </w:p>
    <w:p w:rsidR="002802C4" w:rsidRPr="006D40DA" w:rsidRDefault="002802C4" w:rsidP="006C1D6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8" w:name="_Toc469958255"/>
      <w:bookmarkStart w:id="79" w:name="_Toc501592524"/>
      <w:r w:rsidRPr="006D40D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4.4 Основные структуры данных</w:t>
      </w:r>
      <w:bookmarkEnd w:id="78"/>
      <w:bookmarkEnd w:id="79"/>
    </w:p>
    <w:p w:rsidR="00C37DC7" w:rsidRPr="006D40DA" w:rsidRDefault="00C37DC7" w:rsidP="009F541B">
      <w:pPr>
        <w:pStyle w:val="2"/>
        <w:spacing w:line="24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80" w:name="_Toc469958256"/>
      <w:bookmarkStart w:id="81" w:name="_Toc501592525"/>
      <w:r w:rsidRPr="006D40DA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конечного автомата и структуру грамматики Грейбах, опи-сывающей правила языка </w:t>
      </w:r>
      <w:r w:rsidR="00F50105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>FSI</w:t>
      </w:r>
      <w:r w:rsidRPr="006D40DA">
        <w:rPr>
          <w:rFonts w:ascii="Times New Roman" w:eastAsiaTheme="minorHAnsi" w:hAnsi="Times New Roman" w:cs="Times New Roman"/>
          <w:color w:val="auto"/>
          <w:sz w:val="28"/>
          <w:szCs w:val="28"/>
        </w:rPr>
        <w:t>-20</w:t>
      </w:r>
      <w:r w:rsidR="00F50105" w:rsidRPr="00F50105">
        <w:rPr>
          <w:rFonts w:ascii="Times New Roman" w:eastAsiaTheme="minorHAnsi" w:hAnsi="Times New Roman" w:cs="Times New Roman"/>
          <w:color w:val="auto"/>
          <w:sz w:val="28"/>
          <w:szCs w:val="28"/>
        </w:rPr>
        <w:t>20</w:t>
      </w:r>
      <w:r w:rsidRPr="006D40DA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. Данные структуры представлены в приложе-нии </w:t>
      </w:r>
      <w:r w:rsidR="009F68A3">
        <w:rPr>
          <w:rFonts w:ascii="Times New Roman" w:eastAsiaTheme="minorHAnsi" w:hAnsi="Times New Roman" w:cs="Times New Roman"/>
          <w:color w:val="auto"/>
          <w:sz w:val="28"/>
          <w:szCs w:val="28"/>
        </w:rPr>
        <w:t>Б</w:t>
      </w:r>
      <w:r w:rsidRPr="006D40DA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:rsidR="002802C4" w:rsidRPr="006D40DA" w:rsidRDefault="002802C4" w:rsidP="006C1D6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D40DA">
        <w:rPr>
          <w:rFonts w:ascii="Times New Roman" w:hAnsi="Times New Roman" w:cs="Times New Roman"/>
          <w:b/>
          <w:color w:val="auto"/>
          <w:sz w:val="28"/>
          <w:szCs w:val="28"/>
        </w:rPr>
        <w:t>4.5 Описание алгоритма синтаксического разбора</w:t>
      </w:r>
      <w:bookmarkEnd w:id="80"/>
      <w:bookmarkEnd w:id="81"/>
    </w:p>
    <w:p w:rsidR="00C37DC7" w:rsidRPr="006D40DA" w:rsidRDefault="00C37DC7" w:rsidP="005C39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2" w:name="_Toc469958257"/>
      <w:bookmarkStart w:id="83" w:name="_Toc501592526"/>
      <w:r w:rsidRPr="006D40DA">
        <w:rPr>
          <w:rFonts w:ascii="Times New Roman" w:hAnsi="Times New Roman" w:cs="Times New Roman"/>
          <w:sz w:val="28"/>
          <w:szCs w:val="28"/>
        </w:rPr>
        <w:t>На входе конченого автомата имеется лента, на которой находятся входные символы, а также грамматика в форме Грейбах.</w:t>
      </w:r>
    </w:p>
    <w:p w:rsidR="005C3927" w:rsidRDefault="005C3927" w:rsidP="005C39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:rsidR="005C3927" w:rsidRDefault="005C3927" w:rsidP="005C3927">
      <w:pPr>
        <w:numPr>
          <w:ilvl w:val="0"/>
          <w:numId w:val="2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В магазин записывается стартовый символ; </w:t>
      </w:r>
    </w:p>
    <w:p w:rsidR="005C3927" w:rsidRDefault="005C3927" w:rsidP="005C3927">
      <w:pPr>
        <w:numPr>
          <w:ilvl w:val="0"/>
          <w:numId w:val="2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На основе полученных ранее таблиц формируется входная лента;</w:t>
      </w:r>
    </w:p>
    <w:p w:rsidR="005C3927" w:rsidRDefault="005C3927" w:rsidP="005C3927">
      <w:pPr>
        <w:numPr>
          <w:ilvl w:val="0"/>
          <w:numId w:val="2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Запускается автомат;</w:t>
      </w:r>
    </w:p>
    <w:p w:rsidR="005C3927" w:rsidRDefault="005C3927" w:rsidP="005C3927">
      <w:pPr>
        <w:numPr>
          <w:ilvl w:val="0"/>
          <w:numId w:val="2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:rsidR="005C3927" w:rsidRDefault="005C3927" w:rsidP="005C3927">
      <w:pPr>
        <w:numPr>
          <w:ilvl w:val="0"/>
          <w:numId w:val="2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:rsidR="005C3927" w:rsidRDefault="009957E2" w:rsidP="005C3927">
      <w:pPr>
        <w:numPr>
          <w:ilvl w:val="0"/>
          <w:numId w:val="2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</w:t>
      </w:r>
      <w:r w:rsidR="005C3927"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>Если в магазине встретился нетерминал, переходим к пункту 4;</w:t>
      </w:r>
    </w:p>
    <w:p w:rsidR="005C3927" w:rsidRDefault="005C3927" w:rsidP="005C3927">
      <w:pPr>
        <w:numPr>
          <w:ilvl w:val="0"/>
          <w:numId w:val="2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 и формируется дерево разбора. Иначе генерируется исключение.</w:t>
      </w:r>
    </w:p>
    <w:p w:rsidR="002802C4" w:rsidRPr="006D40DA" w:rsidRDefault="002802C4" w:rsidP="006C1D67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b/>
          <w:sz w:val="28"/>
          <w:szCs w:val="28"/>
        </w:rPr>
        <w:t>4.6 Структура и перечень сообщений синтаксического анализатора</w:t>
      </w:r>
      <w:bookmarkEnd w:id="82"/>
      <w:bookmarkEnd w:id="83"/>
    </w:p>
    <w:p w:rsidR="009957E2" w:rsidRDefault="009957E2" w:rsidP="009957E2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ошибки будет выполнена программно-реализованная диагностика.</w:t>
      </w:r>
    </w:p>
    <w:p w:rsidR="002802C4" w:rsidRDefault="002802C4" w:rsidP="009957E2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sz w:val="28"/>
          <w:szCs w:val="28"/>
        </w:rPr>
        <w:t xml:space="preserve"> Перечень сообщений, генерируемых на этапе синтаксического анализа, представлен </w:t>
      </w:r>
      <w:r w:rsidR="005C3927">
        <w:rPr>
          <w:rFonts w:ascii="Times New Roman" w:hAnsi="Times New Roman" w:cs="Times New Roman"/>
          <w:sz w:val="28"/>
          <w:szCs w:val="28"/>
        </w:rPr>
        <w:t>в</w:t>
      </w:r>
      <w:r w:rsidR="00C37DC7" w:rsidRPr="006D40DA">
        <w:rPr>
          <w:rFonts w:ascii="Times New Roman" w:hAnsi="Times New Roman" w:cs="Times New Roman"/>
          <w:sz w:val="28"/>
          <w:szCs w:val="28"/>
        </w:rPr>
        <w:t xml:space="preserve"> </w:t>
      </w:r>
      <w:r w:rsidR="005C3927">
        <w:rPr>
          <w:rFonts w:ascii="Times New Roman" w:hAnsi="Times New Roman" w:cs="Times New Roman"/>
          <w:sz w:val="28"/>
          <w:szCs w:val="28"/>
        </w:rPr>
        <w:t>таблице</w:t>
      </w:r>
      <w:r w:rsidRPr="006D40DA">
        <w:rPr>
          <w:rFonts w:ascii="Times New Roman" w:hAnsi="Times New Roman" w:cs="Times New Roman"/>
          <w:sz w:val="28"/>
          <w:szCs w:val="28"/>
        </w:rPr>
        <w:t xml:space="preserve"> 4.</w:t>
      </w:r>
      <w:r w:rsidR="005C3927">
        <w:rPr>
          <w:rFonts w:ascii="Times New Roman" w:hAnsi="Times New Roman" w:cs="Times New Roman"/>
          <w:sz w:val="28"/>
          <w:szCs w:val="28"/>
        </w:rPr>
        <w:t>2.</w:t>
      </w:r>
    </w:p>
    <w:p w:rsidR="005C3927" w:rsidRDefault="005C3927" w:rsidP="005C3927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F5E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92F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92F5E">
        <w:rPr>
          <w:rFonts w:ascii="Times New Roman" w:hAnsi="Times New Roman" w:cs="Times New Roman"/>
          <w:sz w:val="28"/>
          <w:szCs w:val="28"/>
        </w:rPr>
        <w:t xml:space="preserve"> </w:t>
      </w:r>
      <w:r w:rsidRPr="0057139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Ошибки</w:t>
      </w:r>
      <w:r w:rsidRPr="005C39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выявляемые на этапе синтаксического анализа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7"/>
      </w:tblGrid>
      <w:tr w:rsidR="005C3927" w:rsidRPr="00D92F5E" w:rsidTr="00D04DBE">
        <w:trPr>
          <w:jc w:val="center"/>
        </w:trPr>
        <w:tc>
          <w:tcPr>
            <w:tcW w:w="1413" w:type="dxa"/>
          </w:tcPr>
          <w:p w:rsidR="005C3927" w:rsidRPr="00D92F5E" w:rsidRDefault="005C3927" w:rsidP="002E0499">
            <w:pPr>
              <w:tabs>
                <w:tab w:val="left" w:pos="540"/>
                <w:tab w:val="left" w:pos="90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7087" w:type="dxa"/>
          </w:tcPr>
          <w:p w:rsidR="005C3927" w:rsidRPr="00D92F5E" w:rsidRDefault="005C3927" w:rsidP="002E0499">
            <w:pPr>
              <w:tabs>
                <w:tab w:val="left" w:pos="540"/>
                <w:tab w:val="left" w:pos="90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5C3927" w:rsidRPr="00D92F5E" w:rsidTr="00D04DBE">
        <w:trPr>
          <w:jc w:val="center"/>
        </w:trPr>
        <w:tc>
          <w:tcPr>
            <w:tcW w:w="1413" w:type="dxa"/>
          </w:tcPr>
          <w:p w:rsidR="005C3927" w:rsidRPr="00D92F5E" w:rsidRDefault="005C3927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7" w:type="dxa"/>
          </w:tcPr>
          <w:p w:rsidR="005C3927" w:rsidRPr="00D92F5E" w:rsidRDefault="005C3927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Неверная структура программы</w:t>
            </w:r>
          </w:p>
        </w:tc>
      </w:tr>
      <w:tr w:rsidR="005C3927" w:rsidRPr="00D92F5E" w:rsidTr="00D04DBE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</w:tcPr>
          <w:p w:rsidR="005C3927" w:rsidRPr="00D92F5E" w:rsidRDefault="005C3927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5C3927" w:rsidRPr="00C370EC" w:rsidRDefault="005C3927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Ошибочный оператор</w:t>
            </w:r>
          </w:p>
        </w:tc>
      </w:tr>
      <w:tr w:rsidR="005C3927" w:rsidRPr="00D92F5E" w:rsidTr="0053371F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</w:tcPr>
          <w:p w:rsidR="005C3927" w:rsidRPr="00D92F5E" w:rsidRDefault="005C3927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5C3927" w:rsidRPr="00C370EC" w:rsidRDefault="005C3927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Ошибка в выражении</w:t>
            </w:r>
          </w:p>
        </w:tc>
      </w:tr>
      <w:tr w:rsidR="005C3927" w:rsidRPr="00D92F5E" w:rsidTr="006C1D67">
        <w:trPr>
          <w:jc w:val="center"/>
        </w:trPr>
        <w:tc>
          <w:tcPr>
            <w:tcW w:w="1413" w:type="dxa"/>
          </w:tcPr>
          <w:p w:rsidR="005C3927" w:rsidRPr="0056665F" w:rsidRDefault="005C3927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7" w:type="dxa"/>
          </w:tcPr>
          <w:p w:rsidR="005C3927" w:rsidRPr="00C370EC" w:rsidRDefault="005C3927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операторах выражений</w:t>
            </w:r>
          </w:p>
        </w:tc>
      </w:tr>
      <w:tr w:rsidR="006C1D67" w:rsidRPr="00D92F5E" w:rsidTr="006C1D67">
        <w:trPr>
          <w:jc w:val="center"/>
        </w:trPr>
        <w:tc>
          <w:tcPr>
            <w:tcW w:w="1413" w:type="dxa"/>
          </w:tcPr>
          <w:p w:rsidR="006C1D67" w:rsidRPr="006C1D67" w:rsidRDefault="006C1D67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87" w:type="dxa"/>
          </w:tcPr>
          <w:p w:rsidR="006C1D67" w:rsidRDefault="006C1D67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параметрах функции</w:t>
            </w:r>
          </w:p>
        </w:tc>
      </w:tr>
      <w:tr w:rsidR="006C1D67" w:rsidRPr="00D92F5E" w:rsidTr="006C1D67">
        <w:trPr>
          <w:jc w:val="center"/>
        </w:trPr>
        <w:tc>
          <w:tcPr>
            <w:tcW w:w="1413" w:type="dxa"/>
          </w:tcPr>
          <w:p w:rsidR="006C1D67" w:rsidRPr="006C1D67" w:rsidRDefault="006C1D67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7" w:type="dxa"/>
          </w:tcPr>
          <w:p w:rsidR="006C1D67" w:rsidRPr="00C370EC" w:rsidRDefault="006C1D67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параметрах вызываемой функции</w:t>
            </w:r>
          </w:p>
        </w:tc>
      </w:tr>
      <w:tr w:rsidR="006C1D67" w:rsidRPr="00D92F5E" w:rsidTr="006C1D67">
        <w:trPr>
          <w:jc w:val="center"/>
        </w:trPr>
        <w:tc>
          <w:tcPr>
            <w:tcW w:w="1413" w:type="dxa"/>
          </w:tcPr>
          <w:p w:rsidR="006C1D67" w:rsidRPr="006C1D67" w:rsidRDefault="006C1D67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87" w:type="dxa"/>
          </w:tcPr>
          <w:p w:rsidR="006C1D67" w:rsidRDefault="006C1D67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Синтаксическая ошибка</w:t>
            </w:r>
          </w:p>
        </w:tc>
      </w:tr>
    </w:tbl>
    <w:p w:rsidR="005C3927" w:rsidRPr="005C3927" w:rsidRDefault="005C3927" w:rsidP="006C1D67">
      <w:pPr>
        <w:spacing w:before="24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84" w:name="_Toc469958258"/>
      <w:bookmarkStart w:id="85" w:name="_Toc501592527"/>
      <w:r>
        <w:rPr>
          <w:rFonts w:ascii="Times New Roman" w:hAnsi="Times New Roman" w:cs="Times New Roman"/>
          <w:sz w:val="28"/>
          <w:szCs w:val="28"/>
        </w:rPr>
        <w:t>Индексы ошибок, обнаруживаемых лексическим анализатором, находятся в диапазоне 600-606. Также сам текст ошибки содержит в себе префикс «[</w:t>
      </w:r>
      <w:r>
        <w:rPr>
          <w:rFonts w:ascii="Times New Roman" w:hAnsi="Times New Roman" w:cs="Times New Roman"/>
          <w:sz w:val="28"/>
          <w:szCs w:val="28"/>
          <w:lang w:val="en-US"/>
        </w:rPr>
        <w:t>SYN</w:t>
      </w:r>
      <w:r>
        <w:rPr>
          <w:rFonts w:ascii="Times New Roman" w:hAnsi="Times New Roman" w:cs="Times New Roman"/>
          <w:sz w:val="28"/>
          <w:szCs w:val="28"/>
        </w:rPr>
        <w:t>]».</w:t>
      </w:r>
    </w:p>
    <w:p w:rsidR="002802C4" w:rsidRPr="006D40DA" w:rsidRDefault="002802C4" w:rsidP="006C1D6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D40D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4.7 Параметры синтаксического анализатора и режимы его работы</w:t>
      </w:r>
      <w:bookmarkEnd w:id="84"/>
      <w:bookmarkEnd w:id="85"/>
    </w:p>
    <w:p w:rsidR="002802C4" w:rsidRPr="006D40DA" w:rsidRDefault="002802C4" w:rsidP="009F5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sz w:val="28"/>
          <w:szCs w:val="28"/>
        </w:rPr>
        <w:t>Таблицы идентификаторов и лексем являются входными параметрами для синтаксического анализатора. Эти таблицы мы получаем в ходе лексического анализа. В конце после разбора формируется дерево разбора, которое выводится в протокол работы –</w:t>
      </w:r>
      <w:r w:rsidR="00B65017">
        <w:rPr>
          <w:rFonts w:ascii="Times New Roman" w:hAnsi="Times New Roman" w:cs="Times New Roman"/>
          <w:sz w:val="28"/>
          <w:szCs w:val="28"/>
        </w:rPr>
        <w:t xml:space="preserve"> </w:t>
      </w:r>
      <w:r w:rsidRPr="006D40DA">
        <w:rPr>
          <w:rFonts w:ascii="Times New Roman" w:hAnsi="Times New Roman" w:cs="Times New Roman"/>
          <w:sz w:val="28"/>
          <w:szCs w:val="28"/>
        </w:rPr>
        <w:t>log.</w:t>
      </w:r>
    </w:p>
    <w:p w:rsidR="002802C4" w:rsidRPr="006D40DA" w:rsidRDefault="002802C4" w:rsidP="006C1D6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6" w:name="_Toc469958259"/>
      <w:bookmarkStart w:id="87" w:name="_Toc501592528"/>
      <w:r w:rsidRPr="006D40DA"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86"/>
      <w:bookmarkEnd w:id="87"/>
      <w:r w:rsidRPr="006D40DA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:rsidR="002802C4" w:rsidRPr="006D40DA" w:rsidRDefault="002802C4" w:rsidP="009F5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sz w:val="28"/>
          <w:szCs w:val="28"/>
        </w:rPr>
        <w:t xml:space="preserve">При обнаружении ошибки в цепочке какого-либо правила, синтаксического анализатора идет вверх по дереву разбора, пока не найдет верный вариант. Иначе </w:t>
      </w:r>
      <w:r w:rsidR="002E2D63" w:rsidRPr="006D40DA">
        <w:rPr>
          <w:rFonts w:ascii="Times New Roman" w:hAnsi="Times New Roman" w:cs="Times New Roman"/>
          <w:sz w:val="28"/>
          <w:szCs w:val="28"/>
        </w:rPr>
        <w:t>проводится диагностика ошибок и вывод соответствующего сообщения.</w:t>
      </w:r>
    </w:p>
    <w:p w:rsidR="002802C4" w:rsidRPr="006D40DA" w:rsidRDefault="002802C4" w:rsidP="006C1D67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8" w:name="_Toc469958260"/>
      <w:bookmarkStart w:id="89" w:name="_Toc501592529"/>
      <w:r w:rsidRPr="006D40DA">
        <w:rPr>
          <w:rFonts w:ascii="Times New Roman" w:hAnsi="Times New Roman" w:cs="Times New Roman"/>
          <w:b/>
          <w:color w:val="auto"/>
          <w:sz w:val="28"/>
          <w:szCs w:val="28"/>
        </w:rPr>
        <w:t>4.9 Контрольный пример</w:t>
      </w:r>
      <w:bookmarkEnd w:id="88"/>
      <w:bookmarkEnd w:id="89"/>
    </w:p>
    <w:p w:rsidR="00682EAA" w:rsidRDefault="00B65017" w:rsidP="00045231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начала и конца</w:t>
      </w:r>
      <w:r w:rsidR="002E2D63" w:rsidRPr="006D40DA">
        <w:rPr>
          <w:rFonts w:ascii="Times New Roman" w:hAnsi="Times New Roman" w:cs="Times New Roman"/>
          <w:sz w:val="28"/>
          <w:szCs w:val="28"/>
        </w:rPr>
        <w:t xml:space="preserve"> разбора синтаксическим анализатором исходного кода на языке </w:t>
      </w:r>
      <w:r w:rsidR="002E2D63" w:rsidRPr="006D40DA">
        <w:rPr>
          <w:rFonts w:ascii="Times New Roman" w:hAnsi="Times New Roman" w:cs="Times New Roman"/>
          <w:sz w:val="28"/>
          <w:szCs w:val="28"/>
          <w:lang w:val="en-US"/>
        </w:rPr>
        <w:t>FSI</w:t>
      </w:r>
      <w:r w:rsidR="002E2D63" w:rsidRPr="006D40DA">
        <w:rPr>
          <w:rFonts w:ascii="Times New Roman" w:hAnsi="Times New Roman" w:cs="Times New Roman"/>
          <w:sz w:val="28"/>
          <w:szCs w:val="28"/>
        </w:rPr>
        <w:t>-2020</w:t>
      </w:r>
      <w:r w:rsidR="007D69B3">
        <w:rPr>
          <w:rFonts w:ascii="Times New Roman" w:hAnsi="Times New Roman" w:cs="Times New Roman"/>
          <w:sz w:val="28"/>
          <w:szCs w:val="28"/>
        </w:rPr>
        <w:t xml:space="preserve"> (Лист. 4.1)</w:t>
      </w:r>
      <w:r w:rsidR="002E2D63" w:rsidRPr="006D40DA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D69B3" w:rsidRPr="007D69B3" w:rsidTr="007D69B3">
        <w:tc>
          <w:tcPr>
            <w:tcW w:w="10025" w:type="dxa"/>
          </w:tcPr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</w:rPr>
              <w:t>Шаг: Правило                   Входная лента                 Cтeк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</w:rPr>
              <w:t>0   : S-&gt;nfi(F){NrL;};S   nfi(ni){i=y(l);ri;};m{dsi     S$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  <w:lang w:val="en-US"/>
              </w:rPr>
              <w:t>0   : SAVESTATE:          1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  <w:lang w:val="en-US"/>
              </w:rPr>
              <w:t>0   :                     nfi(ni){i=y(l);ri;};m{dsi     nfi(F){NrL;};S$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  <w:lang w:val="en-US"/>
              </w:rPr>
              <w:t>1   :                     fi(ni){i=y(l);ri;};m{dsi;     fi(F){NrL;};S$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  <w:lang w:val="en-US"/>
              </w:rPr>
              <w:t>2   :                     i(ni){i=y(l);ri;};m{dsi;d     i(F){NrL;};S$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  <w:lang w:val="en-US"/>
              </w:rPr>
              <w:t>3   :                     (ni){i=y(l);ri;};m{dsi;db     (F){NrL;};S$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  <w:lang w:val="en-US"/>
              </w:rPr>
              <w:t>4   :                     ni){i=y(l);ri;};m{dsi;dbi     F){NrL;};S$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  <w:lang w:val="en-US"/>
              </w:rPr>
              <w:t>5   : F-&gt;ni               ni){i=y(l);ri;};m{dsi;dbi     F){NrL;};S$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</w:rPr>
              <w:t>5   : SAVESTATE:          2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  <w:lang w:val="en-US"/>
              </w:rPr>
              <w:t>…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  <w:lang w:val="en-US"/>
              </w:rPr>
              <w:t>904 : L-&gt;l                l;};                          L;};$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  <w:lang w:val="en-US"/>
              </w:rPr>
              <w:t>904 : SAVESTATE:          58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  <w:lang w:val="en-US"/>
              </w:rPr>
              <w:t>904 :                     l;};                          l;};$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  <w:lang w:val="en-US"/>
              </w:rPr>
              <w:t>905 :                     ;};                           ;};$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  <w:lang w:val="en-US"/>
              </w:rPr>
              <w:t>906 :                     };                            };$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  <w:lang w:val="en-US"/>
              </w:rPr>
              <w:t>907 :                     ;                             ;$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  <w:lang w:val="en-US"/>
              </w:rPr>
              <w:t>908 :                                                   $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  <w:lang w:val="en-US"/>
              </w:rPr>
              <w:t>909 : LENTA_END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  <w:lang w:val="en-US"/>
              </w:rPr>
              <w:t>910 : ------&gt;LENTA_END</w:t>
            </w:r>
          </w:p>
          <w:p w:rsidR="007D69B3" w:rsidRPr="007D69B3" w:rsidRDefault="007D69B3" w:rsidP="007D69B3">
            <w:pPr>
              <w:spacing w:after="0" w:line="24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D69B3">
              <w:rPr>
                <w:rFonts w:ascii="Consolas" w:hAnsi="Consolas" w:cs="Times New Roman"/>
                <w:sz w:val="24"/>
                <w:szCs w:val="24"/>
              </w:rPr>
              <w:t>--------------------------------------------------------------------------</w:t>
            </w:r>
          </w:p>
        </w:tc>
      </w:tr>
    </w:tbl>
    <w:p w:rsidR="007D69B3" w:rsidRDefault="007D69B3" w:rsidP="007D69B3">
      <w:pPr>
        <w:pStyle w:val="13"/>
        <w:spacing w:before="240" w:after="280"/>
        <w:contextualSpacing w:val="0"/>
        <w:jc w:val="center"/>
      </w:pPr>
      <w:r>
        <w:rPr>
          <w:bCs/>
          <w:szCs w:val="28"/>
        </w:rPr>
        <w:t xml:space="preserve">Листинг 4.1 </w:t>
      </w:r>
      <w:r w:rsidRPr="006D40DA">
        <w:t>–</w:t>
      </w:r>
      <w:r>
        <w:t xml:space="preserve"> </w:t>
      </w:r>
      <w:r>
        <w:t>Начало и конец разбора синтаксического анализатора</w:t>
      </w:r>
    </w:p>
    <w:p w:rsidR="00321DF4" w:rsidRPr="00B65017" w:rsidRDefault="00321DF4" w:rsidP="007D69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90" w:name="_Toc27602860"/>
      <w:r w:rsidRPr="006D40DA">
        <w:rPr>
          <w:rFonts w:ascii="Times New Roman" w:hAnsi="Times New Roman" w:cs="Times New Roman"/>
          <w:sz w:val="28"/>
          <w:szCs w:val="28"/>
        </w:rPr>
        <w:t xml:space="preserve">Дерево разбора исходного кода также представлено в приложении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D40DA">
        <w:rPr>
          <w:rFonts w:ascii="Times New Roman" w:hAnsi="Times New Roman" w:cs="Times New Roman"/>
          <w:sz w:val="28"/>
          <w:szCs w:val="28"/>
        </w:rPr>
        <w:t>.</w:t>
      </w:r>
    </w:p>
    <w:p w:rsidR="00321DF4" w:rsidRPr="00B65017" w:rsidRDefault="00321DF4" w:rsidP="00B65017">
      <w:pPr>
        <w:pStyle w:val="13"/>
      </w:pPr>
    </w:p>
    <w:p w:rsidR="00B65017" w:rsidRPr="00B65017" w:rsidRDefault="00B65017" w:rsidP="00B65017"/>
    <w:p w:rsidR="006446C8" w:rsidRPr="009657A6" w:rsidRDefault="005C3927" w:rsidP="006C1D67">
      <w:pPr>
        <w:pStyle w:val="1"/>
        <w:spacing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Глава </w:t>
      </w:r>
      <w:r w:rsidR="006446C8" w:rsidRPr="009657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6446C8" w:rsidRPr="009657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Разработка семантического анализатора</w:t>
      </w:r>
      <w:bookmarkEnd w:id="90"/>
    </w:p>
    <w:p w:rsidR="006446C8" w:rsidRPr="009657A6" w:rsidRDefault="006446C8" w:rsidP="006C1D67">
      <w:pPr>
        <w:pStyle w:val="2"/>
        <w:spacing w:before="24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1" w:name="_Toc27602861"/>
      <w:r w:rsidRPr="009657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5.1 Структура семантического анализатора</w:t>
      </w:r>
      <w:bookmarkEnd w:id="91"/>
    </w:p>
    <w:p w:rsidR="006446C8" w:rsidRPr="006937AA" w:rsidRDefault="006446C8" w:rsidP="00D04DBE">
      <w:pPr>
        <w:pStyle w:val="13"/>
        <w:spacing w:before="240" w:after="280"/>
        <w:jc w:val="both"/>
        <w:rPr>
          <w:szCs w:val="28"/>
        </w:rPr>
      </w:pPr>
      <w:r w:rsidRPr="006937AA">
        <w:rPr>
          <w:szCs w:val="28"/>
        </w:rPr>
        <w:t>Семантический анализатор состоит из набора функций для проверки правильности исходной программы. Функции анализатора выполняются на различных этапах работы транслятора. Структура семантического анализатора представлена на рисунке 5.1.</w:t>
      </w:r>
    </w:p>
    <w:p w:rsidR="006446C8" w:rsidRPr="006937AA" w:rsidRDefault="006446C8" w:rsidP="00D04DBE">
      <w:pPr>
        <w:pStyle w:val="ab"/>
        <w:tabs>
          <w:tab w:val="left" w:pos="-1701"/>
        </w:tabs>
        <w:spacing w:after="240" w:line="240" w:lineRule="auto"/>
        <w:ind w:left="0" w:firstLine="709"/>
        <w:contextualSpacing w:val="0"/>
        <w:rPr>
          <w:b/>
          <w:szCs w:val="28"/>
        </w:rPr>
      </w:pPr>
      <w:r w:rsidRPr="006937AA">
        <w:rPr>
          <w:rFonts w:eastAsia="Calibri"/>
          <w:noProof/>
          <w:szCs w:val="28"/>
          <w:lang w:eastAsia="ru-RU"/>
        </w:rPr>
        <w:drawing>
          <wp:inline distT="0" distB="0" distL="0" distR="0" wp14:anchorId="53646CF8" wp14:editId="4EB55776">
            <wp:extent cx="5676900" cy="4285947"/>
            <wp:effectExtent l="19050" t="19050" r="19050" b="19685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697089" cy="4301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46C8" w:rsidRPr="006937AA" w:rsidRDefault="006446C8" w:rsidP="006C1D67">
      <w:pPr>
        <w:pStyle w:val="ab"/>
        <w:tabs>
          <w:tab w:val="left" w:pos="-1701"/>
        </w:tabs>
        <w:spacing w:after="280" w:line="240" w:lineRule="auto"/>
        <w:ind w:left="0" w:firstLine="709"/>
        <w:contextualSpacing w:val="0"/>
        <w:jc w:val="center"/>
        <w:rPr>
          <w:szCs w:val="28"/>
        </w:rPr>
      </w:pPr>
      <w:r>
        <w:rPr>
          <w:szCs w:val="28"/>
        </w:rPr>
        <w:t>Рисунок 5.1 –</w:t>
      </w:r>
      <w:r w:rsidRPr="006937AA">
        <w:rPr>
          <w:szCs w:val="28"/>
        </w:rPr>
        <w:t xml:space="preserve"> Струк</w:t>
      </w:r>
      <w:r>
        <w:rPr>
          <w:szCs w:val="28"/>
        </w:rPr>
        <w:t>тура семантического анализатора</w:t>
      </w:r>
    </w:p>
    <w:p w:rsidR="00D04DBE" w:rsidRPr="00B46275" w:rsidRDefault="00B46275" w:rsidP="00B46275">
      <w:pPr>
        <w:pStyle w:val="2"/>
        <w:spacing w:before="280" w:after="360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92" w:name="_Toc27602862"/>
      <w:r w:rsidRPr="00B462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Семантический анализ происходит при выполнении фазы лексического анализа и реализуется в виде отдельных проверок текущих ситуаций в конкретных случаях</w:t>
      </w:r>
    </w:p>
    <w:p w:rsidR="006446C8" w:rsidRPr="009657A6" w:rsidRDefault="006446C8" w:rsidP="006C1D67">
      <w:pPr>
        <w:pStyle w:val="2"/>
        <w:spacing w:before="24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57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5.2 Функции семантического анализатора</w:t>
      </w:r>
      <w:bookmarkEnd w:id="92"/>
    </w:p>
    <w:p w:rsidR="006446C8" w:rsidRDefault="006446C8" w:rsidP="006C1D67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7AA"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:rsidR="006446C8" w:rsidRPr="008E7B6C" w:rsidRDefault="006446C8" w:rsidP="00B46275">
      <w:pPr>
        <w:pStyle w:val="13"/>
        <w:spacing w:before="0" w:after="280"/>
        <w:jc w:val="both"/>
      </w:pPr>
      <w:r>
        <w:t xml:space="preserve">Функции, представляющие проверку правил, представлены в таблице 5.1. </w:t>
      </w:r>
    </w:p>
    <w:p w:rsidR="00675E40" w:rsidRDefault="00675E40" w:rsidP="00B46275">
      <w:pPr>
        <w:pStyle w:val="ab"/>
        <w:tabs>
          <w:tab w:val="left" w:pos="-1701"/>
        </w:tabs>
        <w:spacing w:after="0" w:line="240" w:lineRule="auto"/>
        <w:ind w:left="-425" w:firstLine="425"/>
        <w:rPr>
          <w:szCs w:val="28"/>
        </w:rPr>
      </w:pPr>
    </w:p>
    <w:p w:rsidR="006C1D67" w:rsidRDefault="006C1D67" w:rsidP="00B46275">
      <w:pPr>
        <w:pStyle w:val="ab"/>
        <w:tabs>
          <w:tab w:val="left" w:pos="-1701"/>
        </w:tabs>
        <w:spacing w:after="0" w:line="240" w:lineRule="auto"/>
        <w:ind w:left="-425" w:firstLine="425"/>
        <w:rPr>
          <w:szCs w:val="28"/>
        </w:rPr>
      </w:pPr>
    </w:p>
    <w:p w:rsidR="006C1D67" w:rsidRDefault="006C1D67" w:rsidP="00B46275">
      <w:pPr>
        <w:pStyle w:val="ab"/>
        <w:tabs>
          <w:tab w:val="left" w:pos="-1701"/>
        </w:tabs>
        <w:spacing w:after="0" w:line="240" w:lineRule="auto"/>
        <w:ind w:left="-425" w:firstLine="425"/>
        <w:rPr>
          <w:szCs w:val="28"/>
        </w:rPr>
      </w:pPr>
    </w:p>
    <w:p w:rsidR="006446C8" w:rsidRPr="00B46275" w:rsidRDefault="006446C8" w:rsidP="00B46275">
      <w:pPr>
        <w:pStyle w:val="ab"/>
        <w:tabs>
          <w:tab w:val="left" w:pos="-1701"/>
        </w:tabs>
        <w:spacing w:after="0" w:line="240" w:lineRule="auto"/>
        <w:ind w:left="-425" w:firstLine="425"/>
        <w:rPr>
          <w:szCs w:val="28"/>
        </w:rPr>
      </w:pPr>
      <w:r w:rsidRPr="00B46275">
        <w:rPr>
          <w:szCs w:val="28"/>
        </w:rPr>
        <w:lastRenderedPageBreak/>
        <w:t xml:space="preserve">Таблица 5.1 </w:t>
      </w:r>
      <w:r w:rsidR="00B46275" w:rsidRPr="00B46275">
        <w:rPr>
          <w:szCs w:val="28"/>
        </w:rPr>
        <w:t>–</w:t>
      </w:r>
      <w:r w:rsidRPr="00B46275">
        <w:rPr>
          <w:szCs w:val="28"/>
        </w:rPr>
        <w:t xml:space="preserve"> Семантические проверки</w:t>
      </w: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2552"/>
        <w:gridCol w:w="7508"/>
      </w:tblGrid>
      <w:tr w:rsidR="006446C8" w:rsidTr="00B46275">
        <w:tc>
          <w:tcPr>
            <w:tcW w:w="2552" w:type="dxa"/>
          </w:tcPr>
          <w:p w:rsidR="006446C8" w:rsidRPr="00B46275" w:rsidRDefault="006446C8" w:rsidP="002E0499">
            <w:pPr>
              <w:tabs>
                <w:tab w:val="left" w:pos="-1701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275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508" w:type="dxa"/>
          </w:tcPr>
          <w:p w:rsidR="006446C8" w:rsidRPr="00B46275" w:rsidRDefault="006446C8" w:rsidP="002E0499">
            <w:pPr>
              <w:tabs>
                <w:tab w:val="left" w:pos="-1701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627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46C8" w:rsidRPr="0061470B" w:rsidTr="00B46275">
        <w:trPr>
          <w:trHeight w:val="599"/>
        </w:trPr>
        <w:tc>
          <w:tcPr>
            <w:tcW w:w="2552" w:type="dxa"/>
          </w:tcPr>
          <w:p w:rsidR="006446C8" w:rsidRPr="00B46275" w:rsidRDefault="006446C8" w:rsidP="002E0499">
            <w:pPr>
              <w:tabs>
                <w:tab w:val="left" w:pos="-1701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CheckMain</w:t>
            </w:r>
          </w:p>
        </w:tc>
        <w:tc>
          <w:tcPr>
            <w:tcW w:w="7508" w:type="dxa"/>
          </w:tcPr>
          <w:p w:rsidR="006446C8" w:rsidRPr="00B46275" w:rsidRDefault="006446C8" w:rsidP="002E0499">
            <w:pPr>
              <w:pStyle w:val="ab"/>
              <w:tabs>
                <w:tab w:val="left" w:pos="-1701"/>
              </w:tabs>
              <w:spacing w:after="0"/>
              <w:ind w:left="0"/>
              <w:contextualSpacing w:val="0"/>
              <w:rPr>
                <w:szCs w:val="28"/>
              </w:rPr>
            </w:pPr>
            <w:r w:rsidRPr="00B46275">
              <w:rPr>
                <w:szCs w:val="28"/>
              </w:rPr>
              <w:t>Проверка на наличие входной точки или присутствии более одной точки входа</w:t>
            </w:r>
          </w:p>
        </w:tc>
      </w:tr>
      <w:tr w:rsidR="006446C8" w:rsidRPr="0061470B" w:rsidTr="00B46275">
        <w:tc>
          <w:tcPr>
            <w:tcW w:w="2552" w:type="dxa"/>
          </w:tcPr>
          <w:p w:rsidR="006446C8" w:rsidRPr="00B46275" w:rsidRDefault="006446C8" w:rsidP="002E0499">
            <w:pPr>
              <w:tabs>
                <w:tab w:val="left" w:pos="-1701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CheckId</w:t>
            </w:r>
          </w:p>
        </w:tc>
        <w:tc>
          <w:tcPr>
            <w:tcW w:w="7508" w:type="dxa"/>
          </w:tcPr>
          <w:p w:rsidR="006446C8" w:rsidRPr="00B46275" w:rsidRDefault="006446C8" w:rsidP="002E0499">
            <w:pPr>
              <w:tabs>
                <w:tab w:val="left" w:pos="-1701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275">
              <w:rPr>
                <w:rFonts w:ascii="Times New Roman" w:hAnsi="Times New Roman" w:cs="Times New Roman"/>
                <w:sz w:val="28"/>
                <w:szCs w:val="28"/>
              </w:rPr>
              <w:t>Проверка на переопределение идентификаторов</w:t>
            </w:r>
          </w:p>
        </w:tc>
      </w:tr>
      <w:tr w:rsidR="006446C8" w:rsidRPr="0061470B" w:rsidTr="00B46275">
        <w:tc>
          <w:tcPr>
            <w:tcW w:w="2552" w:type="dxa"/>
          </w:tcPr>
          <w:p w:rsidR="006446C8" w:rsidRPr="00B46275" w:rsidRDefault="006446C8" w:rsidP="002E0499">
            <w:pPr>
              <w:tabs>
                <w:tab w:val="left" w:pos="-1701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Parametrs</w:t>
            </w:r>
          </w:p>
        </w:tc>
        <w:tc>
          <w:tcPr>
            <w:tcW w:w="7508" w:type="dxa"/>
          </w:tcPr>
          <w:p w:rsidR="006446C8" w:rsidRPr="00B46275" w:rsidRDefault="006446C8" w:rsidP="002E0499">
            <w:pPr>
              <w:tabs>
                <w:tab w:val="left" w:pos="-1701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275">
              <w:rPr>
                <w:rFonts w:ascii="Times New Roman" w:hAnsi="Times New Roman" w:cs="Times New Roman"/>
                <w:sz w:val="28"/>
                <w:szCs w:val="28"/>
              </w:rPr>
              <w:t>Проверка типов</w:t>
            </w:r>
            <w:r w:rsidR="00B46275" w:rsidRPr="00B46275">
              <w:rPr>
                <w:rFonts w:ascii="Times New Roman" w:hAnsi="Times New Roman" w:cs="Times New Roman"/>
                <w:sz w:val="28"/>
                <w:szCs w:val="28"/>
              </w:rPr>
              <w:t xml:space="preserve"> и количества</w:t>
            </w:r>
            <w:r w:rsidRPr="00B46275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 функций</w:t>
            </w:r>
          </w:p>
        </w:tc>
      </w:tr>
      <w:tr w:rsidR="006446C8" w:rsidRPr="0061470B" w:rsidTr="00B46275">
        <w:tc>
          <w:tcPr>
            <w:tcW w:w="2552" w:type="dxa"/>
          </w:tcPr>
          <w:p w:rsidR="006446C8" w:rsidRPr="00B46275" w:rsidRDefault="006446C8" w:rsidP="002E0499">
            <w:pPr>
              <w:tabs>
                <w:tab w:val="left" w:pos="-1701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</w:p>
        </w:tc>
        <w:tc>
          <w:tcPr>
            <w:tcW w:w="7508" w:type="dxa"/>
          </w:tcPr>
          <w:p w:rsidR="006446C8" w:rsidRPr="00B46275" w:rsidRDefault="006446C8" w:rsidP="002E0499">
            <w:pPr>
              <w:tabs>
                <w:tab w:val="left" w:pos="-1701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275">
              <w:rPr>
                <w:rFonts w:ascii="Times New Roman" w:hAnsi="Times New Roman" w:cs="Times New Roman"/>
                <w:sz w:val="28"/>
                <w:szCs w:val="28"/>
              </w:rPr>
              <w:t>Проверка на соответствие возвращаемого значения</w:t>
            </w:r>
          </w:p>
        </w:tc>
      </w:tr>
      <w:tr w:rsidR="006446C8" w:rsidRPr="0061470B" w:rsidTr="00B46275">
        <w:tc>
          <w:tcPr>
            <w:tcW w:w="2552" w:type="dxa"/>
          </w:tcPr>
          <w:p w:rsidR="006446C8" w:rsidRPr="00B46275" w:rsidRDefault="006446C8" w:rsidP="002E0499">
            <w:pPr>
              <w:tabs>
                <w:tab w:val="left" w:pos="-1701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Vision</w:t>
            </w:r>
          </w:p>
        </w:tc>
        <w:tc>
          <w:tcPr>
            <w:tcW w:w="7508" w:type="dxa"/>
          </w:tcPr>
          <w:p w:rsidR="006446C8" w:rsidRPr="00B46275" w:rsidRDefault="006446C8" w:rsidP="002E0499">
            <w:pPr>
              <w:tabs>
                <w:tab w:val="left" w:pos="-1701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6275">
              <w:rPr>
                <w:rFonts w:ascii="Times New Roman" w:hAnsi="Times New Roman" w:cs="Times New Roman"/>
                <w:sz w:val="28"/>
                <w:szCs w:val="28"/>
              </w:rPr>
              <w:t>Проверка на область видимости идентификаторов</w:t>
            </w:r>
          </w:p>
        </w:tc>
      </w:tr>
      <w:tr w:rsidR="00B46275" w:rsidRPr="0061470B" w:rsidTr="00B46275">
        <w:tc>
          <w:tcPr>
            <w:tcW w:w="2552" w:type="dxa"/>
          </w:tcPr>
          <w:p w:rsidR="00B46275" w:rsidRPr="00B46275" w:rsidRDefault="00B46275" w:rsidP="002E0499">
            <w:pPr>
              <w:tabs>
                <w:tab w:val="left" w:pos="-1701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FirstLetterId</w:t>
            </w:r>
          </w:p>
        </w:tc>
        <w:tc>
          <w:tcPr>
            <w:tcW w:w="7508" w:type="dxa"/>
          </w:tcPr>
          <w:p w:rsidR="00B46275" w:rsidRPr="00B46275" w:rsidRDefault="00B46275" w:rsidP="002E0499">
            <w:pPr>
              <w:pStyle w:val="ab"/>
              <w:tabs>
                <w:tab w:val="left" w:pos="-1701"/>
              </w:tabs>
              <w:spacing w:after="0"/>
              <w:ind w:left="0"/>
              <w:contextualSpacing w:val="0"/>
              <w:rPr>
                <w:szCs w:val="28"/>
              </w:rPr>
            </w:pPr>
            <w:r w:rsidRPr="00B46275">
              <w:rPr>
                <w:szCs w:val="28"/>
              </w:rPr>
              <w:t>Проверка на наличие цифры в начале имени идентификатора</w:t>
            </w:r>
          </w:p>
        </w:tc>
      </w:tr>
      <w:tr w:rsidR="00B46275" w:rsidRPr="0061470B" w:rsidTr="00B46275">
        <w:tc>
          <w:tcPr>
            <w:tcW w:w="2552" w:type="dxa"/>
          </w:tcPr>
          <w:p w:rsidR="00B46275" w:rsidRPr="00B46275" w:rsidRDefault="00B46275" w:rsidP="002E0499">
            <w:pPr>
              <w:tabs>
                <w:tab w:val="left" w:pos="-1701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</w:p>
        </w:tc>
        <w:tc>
          <w:tcPr>
            <w:tcW w:w="7508" w:type="dxa"/>
          </w:tcPr>
          <w:p w:rsidR="00B46275" w:rsidRPr="00B46275" w:rsidRDefault="00B46275" w:rsidP="002E0499">
            <w:pPr>
              <w:pStyle w:val="ab"/>
              <w:tabs>
                <w:tab w:val="left" w:pos="-1701"/>
              </w:tabs>
              <w:spacing w:after="0"/>
              <w:ind w:left="0"/>
              <w:contextualSpacing w:val="0"/>
              <w:rPr>
                <w:szCs w:val="28"/>
              </w:rPr>
            </w:pPr>
            <w:r w:rsidRPr="00B46275">
              <w:rPr>
                <w:szCs w:val="28"/>
              </w:rPr>
              <w:t>Проверка на соответствие операндов в арифметических операциях</w:t>
            </w:r>
          </w:p>
        </w:tc>
      </w:tr>
      <w:tr w:rsidR="00B46275" w:rsidRPr="0061470B" w:rsidTr="00B46275">
        <w:tc>
          <w:tcPr>
            <w:tcW w:w="2552" w:type="dxa"/>
          </w:tcPr>
          <w:p w:rsidR="00B46275" w:rsidRPr="00B46275" w:rsidRDefault="00B46275" w:rsidP="002E0499">
            <w:pPr>
              <w:tabs>
                <w:tab w:val="left" w:pos="-1701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6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Appropriation</w:t>
            </w:r>
          </w:p>
        </w:tc>
        <w:tc>
          <w:tcPr>
            <w:tcW w:w="7508" w:type="dxa"/>
          </w:tcPr>
          <w:p w:rsidR="00B46275" w:rsidRPr="00B46275" w:rsidRDefault="00B46275" w:rsidP="002E0499">
            <w:pPr>
              <w:pStyle w:val="ab"/>
              <w:tabs>
                <w:tab w:val="left" w:pos="-1701"/>
              </w:tabs>
              <w:spacing w:after="0"/>
              <w:ind w:left="0"/>
              <w:contextualSpacing w:val="0"/>
              <w:rPr>
                <w:szCs w:val="28"/>
              </w:rPr>
            </w:pPr>
            <w:r w:rsidRPr="00B46275">
              <w:rPr>
                <w:szCs w:val="28"/>
              </w:rPr>
              <w:t>Проверка на соответствие соответствующего идентификатора при присваивании</w:t>
            </w:r>
          </w:p>
        </w:tc>
      </w:tr>
      <w:tr w:rsidR="00B46275" w:rsidRPr="0061470B" w:rsidTr="00B46275">
        <w:tc>
          <w:tcPr>
            <w:tcW w:w="2552" w:type="dxa"/>
          </w:tcPr>
          <w:p w:rsidR="00B46275" w:rsidRPr="00B46275" w:rsidRDefault="00B46275" w:rsidP="002E0499">
            <w:pPr>
              <w:pStyle w:val="ab"/>
              <w:tabs>
                <w:tab w:val="left" w:pos="-1701"/>
              </w:tabs>
              <w:spacing w:after="0"/>
              <w:ind w:left="0"/>
              <w:contextualSpacing w:val="0"/>
              <w:jc w:val="left"/>
              <w:rPr>
                <w:szCs w:val="28"/>
                <w:lang w:val="en-US"/>
              </w:rPr>
            </w:pPr>
            <w:r w:rsidRPr="00B46275">
              <w:rPr>
                <w:szCs w:val="28"/>
                <w:lang w:val="en-US"/>
              </w:rPr>
              <w:t>LibraryParametrs</w:t>
            </w:r>
          </w:p>
        </w:tc>
        <w:tc>
          <w:tcPr>
            <w:tcW w:w="7508" w:type="dxa"/>
          </w:tcPr>
          <w:p w:rsidR="00B46275" w:rsidRPr="0053371F" w:rsidRDefault="00B46275" w:rsidP="002E0499">
            <w:pPr>
              <w:pStyle w:val="ab"/>
              <w:tabs>
                <w:tab w:val="left" w:pos="-1701"/>
              </w:tabs>
              <w:spacing w:after="0"/>
              <w:ind w:left="0"/>
              <w:contextualSpacing w:val="0"/>
              <w:rPr>
                <w:szCs w:val="28"/>
              </w:rPr>
            </w:pPr>
            <w:r w:rsidRPr="00B46275">
              <w:rPr>
                <w:szCs w:val="28"/>
              </w:rPr>
              <w:t>Проверка параметров библиотечных функций</w:t>
            </w:r>
            <w:r w:rsidR="0053371F" w:rsidRPr="0053371F">
              <w:rPr>
                <w:szCs w:val="28"/>
              </w:rPr>
              <w:t xml:space="preserve">, </w:t>
            </w:r>
            <w:r w:rsidR="0053371F">
              <w:rPr>
                <w:szCs w:val="28"/>
              </w:rPr>
              <w:t>а также условного оператора и цикла</w:t>
            </w:r>
          </w:p>
        </w:tc>
      </w:tr>
      <w:tr w:rsidR="00EC53DB" w:rsidRPr="0061470B" w:rsidTr="00B46275">
        <w:tc>
          <w:tcPr>
            <w:tcW w:w="2552" w:type="dxa"/>
          </w:tcPr>
          <w:p w:rsidR="00EC53DB" w:rsidRPr="00B46275" w:rsidRDefault="00EC53DB" w:rsidP="002E0499">
            <w:pPr>
              <w:pStyle w:val="ab"/>
              <w:tabs>
                <w:tab w:val="left" w:pos="-1701"/>
              </w:tabs>
              <w:spacing w:after="0"/>
              <w:ind w:left="0"/>
              <w:contextualSpacing w:val="0"/>
              <w:jc w:val="left"/>
              <w:rPr>
                <w:szCs w:val="28"/>
                <w:lang w:val="en-US"/>
              </w:rPr>
            </w:pPr>
            <w:r w:rsidRPr="00EC53DB">
              <w:rPr>
                <w:szCs w:val="28"/>
                <w:lang w:val="en-US"/>
              </w:rPr>
              <w:t>DivisionByZero</w:t>
            </w:r>
          </w:p>
        </w:tc>
        <w:tc>
          <w:tcPr>
            <w:tcW w:w="7508" w:type="dxa"/>
          </w:tcPr>
          <w:p w:rsidR="00EC53DB" w:rsidRPr="00B46275" w:rsidRDefault="00EC53DB" w:rsidP="002E0499">
            <w:pPr>
              <w:pStyle w:val="ab"/>
              <w:tabs>
                <w:tab w:val="left" w:pos="-1701"/>
              </w:tabs>
              <w:spacing w:after="0"/>
              <w:ind w:left="0"/>
              <w:contextualSpacing w:val="0"/>
              <w:rPr>
                <w:szCs w:val="28"/>
              </w:rPr>
            </w:pPr>
            <w:r>
              <w:rPr>
                <w:szCs w:val="28"/>
              </w:rPr>
              <w:t>Проверка на явное деление на ноль</w:t>
            </w:r>
          </w:p>
        </w:tc>
      </w:tr>
    </w:tbl>
    <w:p w:rsidR="006446C8" w:rsidRDefault="006C1D67" w:rsidP="00E57DCD">
      <w:pPr>
        <w:pStyle w:val="a4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вызываются последовательно в</w:t>
      </w:r>
      <w:r w:rsidR="008F5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порядке</w:t>
      </w:r>
      <w:r w:rsidR="008F5A4B" w:rsidRPr="008F5A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указанном в таблице.</w:t>
      </w:r>
    </w:p>
    <w:p w:rsidR="00E57DCD" w:rsidRPr="00E57DCD" w:rsidRDefault="00E57DCD" w:rsidP="00E57DCD">
      <w:pPr>
        <w:pStyle w:val="a4"/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LibraryParametrs</w:t>
      </w:r>
      <w:r w:rsidRPr="00E57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 соответствие количество и типы параметров библиотечных функций</w:t>
      </w:r>
      <w:r w:rsidRPr="00E57D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условной конструкции и цикла. Например</w:t>
      </w:r>
      <w:r w:rsidRPr="00E57D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качестве параметра условной конструкции может быть только логический литерал или переменная.</w:t>
      </w:r>
      <w:r w:rsidRPr="00E57D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46C8" w:rsidRPr="006937AA" w:rsidRDefault="006446C8" w:rsidP="006C1D67">
      <w:pPr>
        <w:pStyle w:val="a4"/>
        <w:spacing w:before="24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3" w:name="_Toc27602863"/>
      <w:r w:rsidRPr="006937AA">
        <w:rPr>
          <w:rFonts w:ascii="Times New Roman" w:hAnsi="Times New Roman" w:cs="Times New Roman"/>
          <w:b/>
          <w:sz w:val="28"/>
          <w:szCs w:val="28"/>
        </w:rPr>
        <w:t>5.3 Структура и перечень сообщений семантического анализатора</w:t>
      </w:r>
      <w:bookmarkEnd w:id="93"/>
    </w:p>
    <w:p w:rsidR="00B46275" w:rsidRDefault="00B46275" w:rsidP="00E57DC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0DA">
        <w:rPr>
          <w:rFonts w:ascii="Times New Roman" w:hAnsi="Times New Roman" w:cs="Times New Roman"/>
          <w:sz w:val="28"/>
          <w:szCs w:val="28"/>
        </w:rPr>
        <w:t xml:space="preserve">Перечень сообщений, генерируемых на этапе </w:t>
      </w:r>
      <w:r>
        <w:rPr>
          <w:rFonts w:ascii="Times New Roman" w:hAnsi="Times New Roman" w:cs="Times New Roman"/>
          <w:sz w:val="28"/>
          <w:szCs w:val="28"/>
        </w:rPr>
        <w:t xml:space="preserve">семантического </w:t>
      </w:r>
      <w:r w:rsidRPr="006D40DA">
        <w:rPr>
          <w:rFonts w:ascii="Times New Roman" w:hAnsi="Times New Roman" w:cs="Times New Roman"/>
          <w:sz w:val="28"/>
          <w:szCs w:val="28"/>
        </w:rPr>
        <w:t xml:space="preserve">анализа, представлен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D40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 w:rsidRPr="006D40DA">
        <w:rPr>
          <w:rFonts w:ascii="Times New Roman" w:hAnsi="Times New Roman" w:cs="Times New Roman"/>
          <w:sz w:val="28"/>
          <w:szCs w:val="28"/>
        </w:rPr>
        <w:t xml:space="preserve"> 4.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B46275" w:rsidRDefault="00B46275" w:rsidP="00B46275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F5E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92F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92F5E">
        <w:rPr>
          <w:rFonts w:ascii="Times New Roman" w:hAnsi="Times New Roman" w:cs="Times New Roman"/>
          <w:sz w:val="28"/>
          <w:szCs w:val="28"/>
        </w:rPr>
        <w:t xml:space="preserve"> </w:t>
      </w:r>
      <w:r w:rsidRPr="0057139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Ошибки</w:t>
      </w:r>
      <w:r w:rsidRPr="005C39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выявляемые на этапе </w:t>
      </w:r>
      <w:r w:rsidR="00181E19">
        <w:rPr>
          <w:rFonts w:ascii="Times New Roman" w:hAnsi="Times New Roman" w:cs="Times New Roman"/>
          <w:sz w:val="28"/>
          <w:szCs w:val="28"/>
        </w:rPr>
        <w:t xml:space="preserve">семантического </w:t>
      </w:r>
      <w:r>
        <w:rPr>
          <w:rFonts w:ascii="Times New Roman" w:hAnsi="Times New Roman" w:cs="Times New Roman"/>
          <w:sz w:val="28"/>
          <w:szCs w:val="28"/>
        </w:rPr>
        <w:t>анализа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7"/>
      </w:tblGrid>
      <w:tr w:rsidR="00B46275" w:rsidRPr="00D92F5E" w:rsidTr="00313B78">
        <w:trPr>
          <w:jc w:val="center"/>
        </w:trPr>
        <w:tc>
          <w:tcPr>
            <w:tcW w:w="1413" w:type="dxa"/>
          </w:tcPr>
          <w:p w:rsidR="00B46275" w:rsidRPr="00D92F5E" w:rsidRDefault="00B46275" w:rsidP="007A747D">
            <w:pPr>
              <w:tabs>
                <w:tab w:val="left" w:pos="540"/>
                <w:tab w:val="left" w:pos="90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7087" w:type="dxa"/>
          </w:tcPr>
          <w:p w:rsidR="00B46275" w:rsidRPr="00D92F5E" w:rsidRDefault="00B46275" w:rsidP="007A747D">
            <w:pPr>
              <w:tabs>
                <w:tab w:val="left" w:pos="540"/>
                <w:tab w:val="left" w:pos="90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B46275" w:rsidRPr="00D92F5E" w:rsidTr="00313B78">
        <w:trPr>
          <w:jc w:val="center"/>
        </w:trPr>
        <w:tc>
          <w:tcPr>
            <w:tcW w:w="1413" w:type="dxa"/>
          </w:tcPr>
          <w:p w:rsidR="00B46275" w:rsidRPr="00D92F5E" w:rsidRDefault="00B46275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7" w:type="dxa"/>
          </w:tcPr>
          <w:p w:rsidR="00B46275" w:rsidRPr="00D92F5E" w:rsidRDefault="00181E19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Нарушение области видимости идентификаторов</w:t>
            </w:r>
          </w:p>
        </w:tc>
      </w:tr>
      <w:tr w:rsidR="00B46275" w:rsidRPr="00D92F5E" w:rsidTr="00313B78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</w:tcPr>
          <w:p w:rsidR="00B46275" w:rsidRPr="00D92F5E" w:rsidRDefault="00B46275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46275" w:rsidRPr="00C370EC" w:rsidRDefault="00181E19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точки входа</w:t>
            </w:r>
          </w:p>
        </w:tc>
      </w:tr>
      <w:tr w:rsidR="00B46275" w:rsidRPr="00D92F5E" w:rsidTr="00EC53DB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</w:tcPr>
          <w:p w:rsidR="00B46275" w:rsidRPr="00D92F5E" w:rsidRDefault="00B46275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46275" w:rsidRPr="00181E19" w:rsidRDefault="00181E19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pelagus</w:t>
            </w:r>
            <w:r w:rsidRPr="00181E1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  <w:r w:rsidRPr="00181E1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должен быть только один</w:t>
            </w:r>
          </w:p>
        </w:tc>
      </w:tr>
      <w:tr w:rsidR="00B46275" w:rsidRPr="00D92F5E" w:rsidTr="002E0499">
        <w:trPr>
          <w:jc w:val="center"/>
        </w:trPr>
        <w:tc>
          <w:tcPr>
            <w:tcW w:w="1413" w:type="dxa"/>
          </w:tcPr>
          <w:p w:rsidR="00B46275" w:rsidRPr="0056665F" w:rsidRDefault="00B46275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7" w:type="dxa"/>
          </w:tcPr>
          <w:p w:rsidR="00B46275" w:rsidRPr="00C370EC" w:rsidRDefault="00181E19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возвращаемого типа</w:t>
            </w:r>
          </w:p>
        </w:tc>
      </w:tr>
      <w:tr w:rsidR="002E0499" w:rsidRPr="00D92F5E" w:rsidTr="002E0499">
        <w:trPr>
          <w:jc w:val="center"/>
        </w:trPr>
        <w:tc>
          <w:tcPr>
            <w:tcW w:w="1413" w:type="dxa"/>
          </w:tcPr>
          <w:p w:rsidR="002E0499" w:rsidRDefault="002E0499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87" w:type="dxa"/>
          </w:tcPr>
          <w:p w:rsidR="002E0499" w:rsidRDefault="002E0499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Неверное количество параметров функций</w:t>
            </w:r>
          </w:p>
        </w:tc>
      </w:tr>
      <w:tr w:rsidR="002E0499" w:rsidRPr="00D92F5E" w:rsidTr="002E0499">
        <w:trPr>
          <w:jc w:val="center"/>
        </w:trPr>
        <w:tc>
          <w:tcPr>
            <w:tcW w:w="1413" w:type="dxa"/>
          </w:tcPr>
          <w:p w:rsidR="002E0499" w:rsidRDefault="002E0499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7" w:type="dxa"/>
          </w:tcPr>
          <w:p w:rsidR="002E0499" w:rsidRPr="00313B78" w:rsidRDefault="002E0499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в условном операторе или цикле</w:t>
            </w:r>
          </w:p>
        </w:tc>
      </w:tr>
      <w:tr w:rsidR="002E0499" w:rsidRPr="00D92F5E" w:rsidTr="002E0499">
        <w:trPr>
          <w:jc w:val="center"/>
        </w:trPr>
        <w:tc>
          <w:tcPr>
            <w:tcW w:w="1413" w:type="dxa"/>
          </w:tcPr>
          <w:p w:rsidR="002E0499" w:rsidRDefault="002E0499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87" w:type="dxa"/>
          </w:tcPr>
          <w:p w:rsidR="002E0499" w:rsidRPr="00181E19" w:rsidRDefault="002E0499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тип параметра в функции 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uadrum</w:t>
            </w:r>
          </w:p>
        </w:tc>
      </w:tr>
      <w:tr w:rsidR="002E0499" w:rsidRPr="00D92F5E" w:rsidTr="002E0499">
        <w:trPr>
          <w:jc w:val="center"/>
        </w:trPr>
        <w:tc>
          <w:tcPr>
            <w:tcW w:w="1413" w:type="dxa"/>
          </w:tcPr>
          <w:p w:rsidR="002E0499" w:rsidRDefault="002E0499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87" w:type="dxa"/>
          </w:tcPr>
          <w:p w:rsidR="002E0499" w:rsidRPr="00181E19" w:rsidRDefault="002E0499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Неверный тип параметра в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transformation</w:t>
            </w:r>
          </w:p>
        </w:tc>
      </w:tr>
      <w:tr w:rsidR="002E0499" w:rsidRPr="00D92F5E" w:rsidTr="00E57DCD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</w:tcPr>
          <w:p w:rsidR="002E0499" w:rsidRDefault="002E0499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E0499" w:rsidRPr="00181E19" w:rsidRDefault="002E0499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Неверные типы параметров в вызываемой функции</w:t>
            </w:r>
          </w:p>
        </w:tc>
      </w:tr>
      <w:tr w:rsidR="002E0499" w:rsidRPr="00D92F5E" w:rsidTr="00E57DCD">
        <w:trPr>
          <w:jc w:val="center"/>
        </w:trPr>
        <w:tc>
          <w:tcPr>
            <w:tcW w:w="1413" w:type="dxa"/>
            <w:tcBorders>
              <w:bottom w:val="nil"/>
            </w:tcBorders>
          </w:tcPr>
          <w:p w:rsidR="002E0499" w:rsidRDefault="002E0499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7" w:type="dxa"/>
            <w:tcBorders>
              <w:bottom w:val="nil"/>
            </w:tcBorders>
          </w:tcPr>
          <w:p w:rsidR="002E0499" w:rsidRDefault="002E0499" w:rsidP="002E0499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Попытка присваивания не соответствующему типу</w:t>
            </w:r>
          </w:p>
        </w:tc>
      </w:tr>
    </w:tbl>
    <w:p w:rsidR="00E57DCD" w:rsidRDefault="00E57DCD" w:rsidP="008F5A4B">
      <w:pPr>
        <w:spacing w:before="280"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E57DCD" w:rsidRDefault="00E57DCD" w:rsidP="008F5A4B">
      <w:pPr>
        <w:spacing w:before="28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4.2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7"/>
      </w:tblGrid>
      <w:tr w:rsidR="00E57DCD" w:rsidTr="005C0AB4">
        <w:trPr>
          <w:jc w:val="center"/>
        </w:trPr>
        <w:tc>
          <w:tcPr>
            <w:tcW w:w="1413" w:type="dxa"/>
            <w:tcBorders>
              <w:top w:val="single" w:sz="4" w:space="0" w:color="auto"/>
            </w:tcBorders>
          </w:tcPr>
          <w:p w:rsidR="00E57DCD" w:rsidRDefault="00E57DCD" w:rsidP="00E57DCD">
            <w:pPr>
              <w:tabs>
                <w:tab w:val="left" w:pos="540"/>
                <w:tab w:val="left" w:pos="900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E57DCD" w:rsidRDefault="00E57DCD" w:rsidP="00E57DCD">
            <w:pPr>
              <w:tabs>
                <w:tab w:val="left" w:pos="540"/>
                <w:tab w:val="left" w:pos="90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E57DCD" w:rsidTr="005C0AB4">
        <w:trPr>
          <w:jc w:val="center"/>
        </w:trPr>
        <w:tc>
          <w:tcPr>
            <w:tcW w:w="1413" w:type="dxa"/>
            <w:tcBorders>
              <w:top w:val="single" w:sz="4" w:space="0" w:color="auto"/>
            </w:tcBorders>
          </w:tcPr>
          <w:p w:rsidR="00E57DCD" w:rsidRDefault="00E57DCD" w:rsidP="005C0AB4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E57DCD" w:rsidRDefault="00E57DCD" w:rsidP="005C0AB4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Операндом целочисленной операции может быть только целочисленная переменная или литерал</w:t>
            </w:r>
          </w:p>
        </w:tc>
      </w:tr>
      <w:tr w:rsidR="00E57DCD" w:rsidTr="005C0AB4">
        <w:trPr>
          <w:jc w:val="center"/>
        </w:trPr>
        <w:tc>
          <w:tcPr>
            <w:tcW w:w="1413" w:type="dxa"/>
          </w:tcPr>
          <w:p w:rsidR="00E57DCD" w:rsidRDefault="00E57DCD" w:rsidP="005C0AB4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87" w:type="dxa"/>
          </w:tcPr>
          <w:p w:rsidR="00E57DCD" w:rsidRDefault="00E57DCD" w:rsidP="005C0AB4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не может начинаться с цифры</w:t>
            </w:r>
          </w:p>
        </w:tc>
      </w:tr>
      <w:tr w:rsidR="00E57DCD" w:rsidTr="005C0AB4">
        <w:trPr>
          <w:jc w:val="center"/>
        </w:trPr>
        <w:tc>
          <w:tcPr>
            <w:tcW w:w="1413" w:type="dxa"/>
          </w:tcPr>
          <w:p w:rsidR="00E57DCD" w:rsidRDefault="00E57DCD" w:rsidP="005C0AB4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87" w:type="dxa"/>
          </w:tcPr>
          <w:p w:rsidR="00E57DCD" w:rsidRDefault="00E57DCD" w:rsidP="005C0AB4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Переопределение идентификатора</w:t>
            </w:r>
          </w:p>
        </w:tc>
      </w:tr>
      <w:tr w:rsidR="00E57DCD" w:rsidTr="005C0AB4">
        <w:trPr>
          <w:jc w:val="center"/>
        </w:trPr>
        <w:tc>
          <w:tcPr>
            <w:tcW w:w="1413" w:type="dxa"/>
          </w:tcPr>
          <w:p w:rsidR="00E57DCD" w:rsidRDefault="00E57DCD" w:rsidP="005C0AB4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087" w:type="dxa"/>
          </w:tcPr>
          <w:p w:rsidR="00E57DCD" w:rsidRDefault="00E57DCD" w:rsidP="005C0AB4">
            <w:pPr>
              <w:tabs>
                <w:tab w:val="left" w:pos="540"/>
                <w:tab w:val="left" w:pos="90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Явное деление на ноль</w:t>
            </w:r>
          </w:p>
        </w:tc>
      </w:tr>
    </w:tbl>
    <w:p w:rsidR="006446C8" w:rsidRDefault="00181E19" w:rsidP="00E57DCD">
      <w:pPr>
        <w:spacing w:before="24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Индексы ошибок, обнаруживаемых лексическим анализатором, находятся в диапазоне 400-413. Также сам текст ошибки содержит в себе префикс «[</w:t>
      </w:r>
      <w:r w:rsidR="007D1396">
        <w:rPr>
          <w:rFonts w:ascii="Times New Roman" w:hAnsi="Times New Roman" w:cs="Times New Roman"/>
          <w:sz w:val="28"/>
          <w:szCs w:val="28"/>
          <w:lang w:val="en-US"/>
        </w:rPr>
        <w:t>SEM</w:t>
      </w:r>
      <w:r>
        <w:rPr>
          <w:rFonts w:ascii="Times New Roman" w:hAnsi="Times New Roman" w:cs="Times New Roman"/>
          <w:sz w:val="28"/>
          <w:szCs w:val="28"/>
        </w:rPr>
        <w:t>]».</w:t>
      </w:r>
    </w:p>
    <w:p w:rsidR="008F5A4B" w:rsidRPr="008F5A4B" w:rsidRDefault="008F5A4B" w:rsidP="008F5A4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под номером 14 будет вызываться тогда</w:t>
      </w:r>
      <w:r w:rsidRPr="008F5A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после операции деления нацело или деления по модулю будет идти литерал</w:t>
      </w:r>
      <w:r w:rsidRPr="008F5A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равняться нулю</w:t>
      </w:r>
    </w:p>
    <w:p w:rsidR="006446C8" w:rsidRPr="009657A6" w:rsidRDefault="006446C8" w:rsidP="00E57DCD">
      <w:pPr>
        <w:pStyle w:val="2"/>
        <w:spacing w:before="24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4" w:name="_Toc27602864"/>
      <w:r w:rsidRPr="00B15C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5.4</w:t>
      </w:r>
      <w:r w:rsidRPr="009657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Принцип обработки ошибок</w:t>
      </w:r>
      <w:bookmarkEnd w:id="94"/>
      <w:r w:rsidRPr="009657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8F5A4B" w:rsidRDefault="008F5A4B" w:rsidP="008F5A4B">
      <w:pPr>
        <w:pStyle w:val="13"/>
        <w:spacing w:before="0" w:after="0"/>
        <w:contextualSpacing w:val="0"/>
        <w:jc w:val="both"/>
        <w:rPr>
          <w:szCs w:val="28"/>
        </w:rPr>
      </w:pPr>
      <w:r>
        <w:rPr>
          <w:szCs w:val="28"/>
        </w:rPr>
        <w:t>Семантический анализатор вызывает последовательно функции ответственные за определенные заданные проверки. При возникновении хотя бы одной ошибки анализатор прекращает дальнейшую работу и последующие функции вызваны не будут.</w:t>
      </w:r>
    </w:p>
    <w:p w:rsidR="006446C8" w:rsidRPr="006937AA" w:rsidRDefault="006446C8" w:rsidP="00E57DCD">
      <w:pPr>
        <w:pStyle w:val="13"/>
        <w:spacing w:before="0"/>
        <w:contextualSpacing w:val="0"/>
        <w:jc w:val="both"/>
        <w:rPr>
          <w:szCs w:val="28"/>
        </w:rPr>
      </w:pPr>
      <w:r w:rsidRPr="006937AA">
        <w:rPr>
          <w:szCs w:val="28"/>
        </w:rPr>
        <w:t>В случае обнаружения ошибки, работа транслятора прекращается, сообщение об ошибке выводится в протокол работы транслятора.</w:t>
      </w:r>
      <w:r w:rsidR="008F5A4B">
        <w:rPr>
          <w:szCs w:val="28"/>
        </w:rPr>
        <w:t xml:space="preserve"> Переход к генерации кода не будет осуществлен.</w:t>
      </w:r>
    </w:p>
    <w:p w:rsidR="006446C8" w:rsidRPr="006937AA" w:rsidRDefault="006446C8" w:rsidP="00E57DCD">
      <w:pPr>
        <w:pStyle w:val="13"/>
        <w:spacing w:before="240"/>
        <w:contextualSpacing w:val="0"/>
        <w:jc w:val="both"/>
        <w:outlineLvl w:val="1"/>
        <w:rPr>
          <w:b/>
          <w:color w:val="000000" w:themeColor="text1"/>
          <w:szCs w:val="28"/>
        </w:rPr>
      </w:pPr>
      <w:bookmarkStart w:id="95" w:name="_Toc27602865"/>
      <w:r w:rsidRPr="006937AA">
        <w:rPr>
          <w:b/>
          <w:color w:val="000000" w:themeColor="text1"/>
          <w:szCs w:val="28"/>
        </w:rPr>
        <w:t>5.5 Контрольный пример</w:t>
      </w:r>
      <w:bookmarkEnd w:id="95"/>
    </w:p>
    <w:p w:rsidR="00181E19" w:rsidRDefault="00181E19" w:rsidP="00181E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контрольного примера расположен в приложении </w:t>
      </w:r>
      <w:r w:rsidR="009F68A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где показан результат лексического анализатора, т.к. представленные таблицы лексем и идентификаторов проходят лексическую и семантическую проверки одновременно.</w:t>
      </w:r>
    </w:p>
    <w:p w:rsidR="006446C8" w:rsidRDefault="006446C8" w:rsidP="006446C8">
      <w:pPr>
        <w:pStyle w:val="13"/>
        <w:spacing w:after="360"/>
        <w:ind w:firstLine="0"/>
        <w:contextualSpacing w:val="0"/>
        <w:jc w:val="both"/>
        <w:rPr>
          <w:color w:val="000000" w:themeColor="text1"/>
          <w:szCs w:val="28"/>
        </w:rPr>
      </w:pPr>
    </w:p>
    <w:p w:rsidR="00682EAA" w:rsidRDefault="00682EAA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682EAA" w:rsidRDefault="00682EAA" w:rsidP="00960FF4">
      <w:pPr>
        <w:pStyle w:val="ab"/>
        <w:spacing w:before="360" w:after="240" w:line="240" w:lineRule="auto"/>
        <w:ind w:left="-426" w:firstLine="1134"/>
        <w:outlineLvl w:val="1"/>
        <w:rPr>
          <w:b/>
          <w:szCs w:val="28"/>
        </w:rPr>
      </w:pPr>
    </w:p>
    <w:p w:rsidR="007D5ABF" w:rsidRPr="00D02BAC" w:rsidRDefault="00682EAA" w:rsidP="007A747D">
      <w:pPr>
        <w:spacing w:before="240" w:after="240" w:line="259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02BAC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96" w:name="_Toc27602866"/>
      <w:r w:rsidR="007D13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7D5ABF" w:rsidRPr="00D02B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7D13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7D5ABF" w:rsidRPr="00D02B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Вычисление выражений</w:t>
      </w:r>
      <w:bookmarkEnd w:id="96"/>
    </w:p>
    <w:p w:rsidR="007D5ABF" w:rsidRPr="006937AA" w:rsidRDefault="007D5ABF" w:rsidP="007A747D">
      <w:pPr>
        <w:pStyle w:val="13"/>
        <w:spacing w:before="240"/>
        <w:contextualSpacing w:val="0"/>
        <w:jc w:val="both"/>
        <w:outlineLvl w:val="1"/>
        <w:rPr>
          <w:b/>
          <w:color w:val="000000" w:themeColor="text1"/>
          <w:szCs w:val="28"/>
        </w:rPr>
      </w:pPr>
      <w:bookmarkStart w:id="97" w:name="_Toc27602867"/>
      <w:r w:rsidRPr="006937AA">
        <w:rPr>
          <w:b/>
          <w:color w:val="000000" w:themeColor="text1"/>
          <w:szCs w:val="28"/>
        </w:rPr>
        <w:t>6.1 Выражения, допускаемые языком</w:t>
      </w:r>
      <w:bookmarkEnd w:id="97"/>
    </w:p>
    <w:p w:rsidR="007D5ABF" w:rsidRPr="006937AA" w:rsidRDefault="007D5ABF" w:rsidP="007A747D">
      <w:pPr>
        <w:pStyle w:val="13"/>
        <w:spacing w:before="240" w:after="0"/>
        <w:contextualSpacing w:val="0"/>
        <w:jc w:val="both"/>
        <w:rPr>
          <w:szCs w:val="28"/>
        </w:rPr>
      </w:pPr>
      <w:r w:rsidRPr="006937AA">
        <w:rPr>
          <w:szCs w:val="28"/>
        </w:rPr>
        <w:t xml:space="preserve">В языке </w:t>
      </w:r>
      <w:r>
        <w:rPr>
          <w:szCs w:val="28"/>
          <w:lang w:val="en-US"/>
        </w:rPr>
        <w:t>FSI</w:t>
      </w:r>
      <w:r w:rsidRPr="006937AA">
        <w:rPr>
          <w:szCs w:val="28"/>
        </w:rPr>
        <w:t>-20</w:t>
      </w:r>
      <w:r w:rsidRPr="007D5ABF">
        <w:rPr>
          <w:szCs w:val="28"/>
        </w:rPr>
        <w:t>20</w:t>
      </w:r>
      <w:r w:rsidRPr="006937AA">
        <w:rPr>
          <w:szCs w:val="28"/>
        </w:rPr>
        <w:t xml:space="preserve"> для выражений с использованием целочисленных идентификаторов и литералов используются следующие арифметические операции:</w:t>
      </w:r>
    </w:p>
    <w:p w:rsidR="007D5ABF" w:rsidRPr="006937AA" w:rsidRDefault="007D5ABF" w:rsidP="007D1396">
      <w:pPr>
        <w:pStyle w:val="ab"/>
        <w:numPr>
          <w:ilvl w:val="0"/>
          <w:numId w:val="21"/>
        </w:numPr>
        <w:tabs>
          <w:tab w:val="left" w:pos="-1701"/>
          <w:tab w:val="left" w:pos="851"/>
          <w:tab w:val="left" w:pos="1418"/>
          <w:tab w:val="center" w:pos="4606"/>
        </w:tabs>
        <w:spacing w:after="360" w:line="240" w:lineRule="auto"/>
        <w:ind w:firstLine="709"/>
        <w:rPr>
          <w:szCs w:val="28"/>
        </w:rPr>
      </w:pPr>
      <w:r w:rsidRPr="006937AA">
        <w:rPr>
          <w:szCs w:val="28"/>
        </w:rPr>
        <w:t>сложения:</w:t>
      </w:r>
      <w:r w:rsidRPr="006937AA">
        <w:rPr>
          <w:szCs w:val="28"/>
          <w:lang w:val="en-US"/>
        </w:rPr>
        <w:t xml:space="preserve"> +</w:t>
      </w:r>
      <w:r w:rsidRPr="006937AA">
        <w:rPr>
          <w:szCs w:val="28"/>
        </w:rPr>
        <w:t>;</w:t>
      </w:r>
    </w:p>
    <w:p w:rsidR="007D5ABF" w:rsidRPr="006937AA" w:rsidRDefault="007D5ABF" w:rsidP="007D1396">
      <w:pPr>
        <w:pStyle w:val="ab"/>
        <w:numPr>
          <w:ilvl w:val="0"/>
          <w:numId w:val="21"/>
        </w:numPr>
        <w:tabs>
          <w:tab w:val="left" w:pos="-1701"/>
          <w:tab w:val="left" w:pos="851"/>
          <w:tab w:val="left" w:pos="1418"/>
          <w:tab w:val="center" w:pos="4606"/>
        </w:tabs>
        <w:spacing w:after="360" w:line="240" w:lineRule="auto"/>
        <w:ind w:firstLine="709"/>
        <w:rPr>
          <w:szCs w:val="28"/>
        </w:rPr>
      </w:pPr>
      <w:r w:rsidRPr="006937AA">
        <w:rPr>
          <w:szCs w:val="28"/>
        </w:rPr>
        <w:t>вычитания:</w:t>
      </w:r>
      <w:r w:rsidRPr="006937AA">
        <w:rPr>
          <w:szCs w:val="28"/>
          <w:lang w:val="en-US"/>
        </w:rPr>
        <w:t xml:space="preserve"> -</w:t>
      </w:r>
      <w:r w:rsidRPr="006937AA">
        <w:rPr>
          <w:szCs w:val="28"/>
        </w:rPr>
        <w:t>;</w:t>
      </w:r>
    </w:p>
    <w:p w:rsidR="007D5ABF" w:rsidRPr="006937AA" w:rsidRDefault="007D5ABF" w:rsidP="007D1396">
      <w:pPr>
        <w:pStyle w:val="ab"/>
        <w:numPr>
          <w:ilvl w:val="0"/>
          <w:numId w:val="21"/>
        </w:numPr>
        <w:tabs>
          <w:tab w:val="left" w:pos="-1701"/>
          <w:tab w:val="left" w:pos="851"/>
          <w:tab w:val="left" w:pos="1418"/>
          <w:tab w:val="center" w:pos="4606"/>
        </w:tabs>
        <w:spacing w:after="360" w:line="240" w:lineRule="auto"/>
        <w:ind w:firstLine="709"/>
        <w:rPr>
          <w:szCs w:val="28"/>
        </w:rPr>
      </w:pPr>
      <w:r w:rsidRPr="006937AA">
        <w:rPr>
          <w:szCs w:val="28"/>
        </w:rPr>
        <w:t>умножения: *;</w:t>
      </w:r>
    </w:p>
    <w:p w:rsidR="007D5ABF" w:rsidRPr="007D5ABF" w:rsidRDefault="007D5ABF" w:rsidP="007D1396">
      <w:pPr>
        <w:pStyle w:val="ab"/>
        <w:numPr>
          <w:ilvl w:val="0"/>
          <w:numId w:val="21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ind w:firstLine="709"/>
        <w:contextualSpacing w:val="0"/>
        <w:rPr>
          <w:szCs w:val="28"/>
        </w:rPr>
      </w:pPr>
      <w:r w:rsidRPr="006937AA">
        <w:rPr>
          <w:szCs w:val="28"/>
        </w:rPr>
        <w:t>деления</w:t>
      </w:r>
      <w:r w:rsidRPr="006937AA">
        <w:rPr>
          <w:szCs w:val="28"/>
          <w:lang w:val="en-US"/>
        </w:rPr>
        <w:t>: /</w:t>
      </w:r>
      <w:r>
        <w:rPr>
          <w:szCs w:val="28"/>
          <w:lang w:val="en-US"/>
        </w:rPr>
        <w:t>;</w:t>
      </w:r>
    </w:p>
    <w:p w:rsidR="007D5ABF" w:rsidRPr="00C1681C" w:rsidRDefault="007D5ABF" w:rsidP="007A747D">
      <w:pPr>
        <w:pStyle w:val="ab"/>
        <w:numPr>
          <w:ilvl w:val="0"/>
          <w:numId w:val="21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ind w:firstLine="709"/>
        <w:contextualSpacing w:val="0"/>
        <w:rPr>
          <w:szCs w:val="28"/>
        </w:rPr>
      </w:pPr>
      <w:r>
        <w:rPr>
          <w:szCs w:val="28"/>
        </w:rPr>
        <w:t>деления по модулю</w:t>
      </w:r>
      <w:r w:rsidR="007D1396">
        <w:rPr>
          <w:szCs w:val="28"/>
          <w:lang w:val="en-US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%.</w:t>
      </w:r>
    </w:p>
    <w:p w:rsidR="007D5ABF" w:rsidRPr="007D1396" w:rsidRDefault="007D5ABF" w:rsidP="007A747D">
      <w:pPr>
        <w:pStyle w:val="ab"/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ind w:left="0" w:firstLine="709"/>
        <w:contextualSpacing w:val="0"/>
        <w:rPr>
          <w:szCs w:val="28"/>
        </w:rPr>
      </w:pPr>
      <w:r w:rsidRPr="006937AA">
        <w:rPr>
          <w:szCs w:val="28"/>
        </w:rPr>
        <w:t>Также есть возможность изменять приоритет выполнения арифметических операций при помощи скобок:</w:t>
      </w:r>
    </w:p>
    <w:p w:rsidR="007D5ABF" w:rsidRPr="006937AA" w:rsidRDefault="007D5ABF" w:rsidP="007D1396">
      <w:pPr>
        <w:pStyle w:val="ab"/>
        <w:numPr>
          <w:ilvl w:val="0"/>
          <w:numId w:val="23"/>
        </w:numPr>
        <w:tabs>
          <w:tab w:val="left" w:pos="-1701"/>
          <w:tab w:val="left" w:pos="851"/>
          <w:tab w:val="left" w:pos="1418"/>
          <w:tab w:val="center" w:pos="4606"/>
        </w:tabs>
        <w:spacing w:before="80" w:after="360" w:line="240" w:lineRule="auto"/>
        <w:ind w:firstLine="709"/>
        <w:rPr>
          <w:szCs w:val="28"/>
        </w:rPr>
      </w:pPr>
      <w:r w:rsidRPr="006937AA">
        <w:rPr>
          <w:szCs w:val="28"/>
          <w:lang w:val="en-US"/>
        </w:rPr>
        <w:t>(</w:t>
      </w:r>
      <w:r w:rsidRPr="006937AA">
        <w:rPr>
          <w:szCs w:val="28"/>
        </w:rPr>
        <w:t>;</w:t>
      </w:r>
    </w:p>
    <w:p w:rsidR="007D5ABF" w:rsidRPr="007D1396" w:rsidRDefault="007D5ABF" w:rsidP="007A747D">
      <w:pPr>
        <w:pStyle w:val="ab"/>
        <w:numPr>
          <w:ilvl w:val="0"/>
          <w:numId w:val="22"/>
        </w:num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ind w:firstLine="709"/>
        <w:contextualSpacing w:val="0"/>
        <w:rPr>
          <w:szCs w:val="28"/>
        </w:rPr>
      </w:pPr>
      <w:r w:rsidRPr="006937AA">
        <w:rPr>
          <w:szCs w:val="28"/>
          <w:lang w:val="en-US"/>
        </w:rPr>
        <w:t>)</w:t>
      </w:r>
      <w:r w:rsidRPr="006937AA">
        <w:rPr>
          <w:szCs w:val="28"/>
        </w:rPr>
        <w:t>;</w:t>
      </w:r>
    </w:p>
    <w:p w:rsidR="007D1396" w:rsidRPr="007D1396" w:rsidRDefault="007D1396" w:rsidP="007A747D">
      <w:pPr>
        <w:pStyle w:val="ab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 w:firstLine="709"/>
        <w:contextualSpacing w:val="0"/>
        <w:rPr>
          <w:szCs w:val="28"/>
        </w:rPr>
      </w:pPr>
      <w:r w:rsidRPr="006937AA">
        <w:rPr>
          <w:szCs w:val="28"/>
        </w:rPr>
        <w:t>Приоритетность опера</w:t>
      </w:r>
      <w:r>
        <w:rPr>
          <w:szCs w:val="28"/>
        </w:rPr>
        <w:t>ций представлена в таблице 6.1.</w:t>
      </w:r>
    </w:p>
    <w:p w:rsidR="007D1396" w:rsidRPr="00C1681C" w:rsidRDefault="007D1396" w:rsidP="007A747D">
      <w:pPr>
        <w:tabs>
          <w:tab w:val="left" w:pos="-1701"/>
          <w:tab w:val="left" w:pos="851"/>
          <w:tab w:val="left" w:pos="1418"/>
          <w:tab w:val="center" w:pos="4606"/>
        </w:tabs>
        <w:spacing w:after="0" w:line="240" w:lineRule="auto"/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6.1 –</w:t>
      </w:r>
      <w:r w:rsidRPr="00C1681C">
        <w:rPr>
          <w:rFonts w:ascii="Times New Roman" w:hAnsi="Times New Roman" w:cs="Times New Roman"/>
          <w:sz w:val="28"/>
          <w:szCs w:val="28"/>
        </w:rPr>
        <w:t xml:space="preserve"> Приоритетность операций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3054"/>
        <w:gridCol w:w="3041"/>
      </w:tblGrid>
      <w:tr w:rsidR="007D1396" w:rsidRPr="006937AA" w:rsidTr="007A747D">
        <w:tc>
          <w:tcPr>
            <w:tcW w:w="3054" w:type="dxa"/>
            <w:vAlign w:val="center"/>
          </w:tcPr>
          <w:p w:rsidR="007D1396" w:rsidRPr="007D1396" w:rsidRDefault="007D1396" w:rsidP="007A747D">
            <w:pPr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396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3041" w:type="dxa"/>
            <w:vAlign w:val="center"/>
          </w:tcPr>
          <w:p w:rsidR="007D1396" w:rsidRPr="007D1396" w:rsidRDefault="007D1396" w:rsidP="007A747D">
            <w:pPr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139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7D1396" w:rsidRPr="006937AA" w:rsidTr="007A747D">
        <w:tc>
          <w:tcPr>
            <w:tcW w:w="3054" w:type="dxa"/>
            <w:vAlign w:val="center"/>
          </w:tcPr>
          <w:p w:rsidR="007D1396" w:rsidRPr="007D1396" w:rsidRDefault="007D1396" w:rsidP="007A747D">
            <w:pPr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1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(, )</w:t>
            </w:r>
          </w:p>
        </w:tc>
        <w:tc>
          <w:tcPr>
            <w:tcW w:w="3041" w:type="dxa"/>
            <w:vAlign w:val="center"/>
          </w:tcPr>
          <w:p w:rsidR="007D1396" w:rsidRPr="007D1396" w:rsidRDefault="007D1396" w:rsidP="007A747D">
            <w:pPr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1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D1396" w:rsidRPr="006937AA" w:rsidTr="007A747D">
        <w:tc>
          <w:tcPr>
            <w:tcW w:w="3054" w:type="dxa"/>
            <w:vAlign w:val="center"/>
          </w:tcPr>
          <w:p w:rsidR="007D1396" w:rsidRPr="007D1396" w:rsidRDefault="007D1396" w:rsidP="007A747D">
            <w:pPr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1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/, *, %</w:t>
            </w:r>
          </w:p>
        </w:tc>
        <w:tc>
          <w:tcPr>
            <w:tcW w:w="3041" w:type="dxa"/>
            <w:vAlign w:val="center"/>
          </w:tcPr>
          <w:p w:rsidR="007D1396" w:rsidRPr="007D1396" w:rsidRDefault="007D1396" w:rsidP="007A747D">
            <w:pPr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13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D1396" w:rsidRPr="006937AA" w:rsidTr="007A747D">
        <w:tc>
          <w:tcPr>
            <w:tcW w:w="3054" w:type="dxa"/>
            <w:vAlign w:val="center"/>
          </w:tcPr>
          <w:p w:rsidR="007D1396" w:rsidRPr="007D1396" w:rsidRDefault="007D1396" w:rsidP="007A747D">
            <w:pPr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1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-, +</w:t>
            </w:r>
          </w:p>
        </w:tc>
        <w:tc>
          <w:tcPr>
            <w:tcW w:w="3041" w:type="dxa"/>
            <w:vAlign w:val="center"/>
          </w:tcPr>
          <w:p w:rsidR="007D1396" w:rsidRPr="007D1396" w:rsidRDefault="007D1396" w:rsidP="007A747D">
            <w:pPr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1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7D1396" w:rsidRDefault="007D1396" w:rsidP="007D1396">
      <w:pPr>
        <w:pStyle w:val="ab"/>
        <w:tabs>
          <w:tab w:val="left" w:pos="-1701"/>
          <w:tab w:val="left" w:pos="851"/>
          <w:tab w:val="left" w:pos="1418"/>
          <w:tab w:val="center" w:pos="4606"/>
        </w:tabs>
        <w:spacing w:after="360" w:line="240" w:lineRule="auto"/>
        <w:ind w:left="0" w:firstLine="709"/>
        <w:rPr>
          <w:szCs w:val="28"/>
        </w:rPr>
      </w:pPr>
    </w:p>
    <w:p w:rsidR="00D02BAC" w:rsidRPr="007A747D" w:rsidRDefault="00D02BAC" w:rsidP="007A747D">
      <w:pPr>
        <w:pStyle w:val="ab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 w:firstLine="709"/>
        <w:contextualSpacing w:val="0"/>
        <w:rPr>
          <w:szCs w:val="28"/>
        </w:rPr>
      </w:pPr>
      <w:r>
        <w:rPr>
          <w:szCs w:val="28"/>
        </w:rPr>
        <w:t>В качестве операндов могут выступать только целочисленные литералы и идентификаторы переменные</w:t>
      </w:r>
      <w:r w:rsidR="007A747D">
        <w:rPr>
          <w:szCs w:val="28"/>
        </w:rPr>
        <w:t>.</w:t>
      </w:r>
    </w:p>
    <w:p w:rsidR="007D5ABF" w:rsidRPr="009657A6" w:rsidRDefault="007D5ABF" w:rsidP="007A747D">
      <w:pPr>
        <w:pStyle w:val="2"/>
        <w:spacing w:before="24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8" w:name="_Toc27602868"/>
      <w:r w:rsidRPr="009657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6.2 Польская запись и принцип её построения</w:t>
      </w:r>
      <w:bookmarkEnd w:id="98"/>
    </w:p>
    <w:p w:rsidR="007D1396" w:rsidRDefault="007D1396" w:rsidP="007D1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9" w:name="_Toc27602869"/>
      <w:r>
        <w:rPr>
          <w:rFonts w:ascii="Times New Roman" w:hAnsi="Times New Roman" w:cs="Times New Roman"/>
          <w:sz w:val="28"/>
          <w:szCs w:val="28"/>
        </w:rPr>
        <w:t xml:space="preserve">Выражения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FSI</w:t>
      </w:r>
      <w:r w:rsidRPr="00D249F9">
        <w:rPr>
          <w:rFonts w:ascii="Times New Roman" w:hAnsi="Times New Roman" w:cs="Times New Roman"/>
          <w:sz w:val="28"/>
          <w:szCs w:val="28"/>
        </w:rPr>
        <w:t>-20</w:t>
      </w:r>
      <w:r w:rsidRPr="007D1396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преобразовываются к обратной польской записи. </w:t>
      </w:r>
    </w:p>
    <w:p w:rsidR="007D1396" w:rsidRDefault="007D1396" w:rsidP="007D1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Польская запись – это альтернативный способ записи арифметических выражений, преимущество которого состоит в отсутствии скобок. </w:t>
      </w:r>
    </w:p>
    <w:p w:rsidR="007D1396" w:rsidRPr="004C2567" w:rsidRDefault="007D1396" w:rsidP="007D139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Обратная польская запись – это форма записи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математических и логических выражений, в которой операнды расположены перед знаками операций. </w:t>
      </w:r>
      <w:bookmarkStart w:id="100" w:name="_1rvwp1q"/>
      <w:bookmarkEnd w:id="100"/>
    </w:p>
    <w:p w:rsidR="007D1396" w:rsidRDefault="007D1396" w:rsidP="007D13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построения:</w:t>
      </w:r>
    </w:p>
    <w:p w:rsidR="007D1396" w:rsidRPr="00D15BF1" w:rsidRDefault="007D1396" w:rsidP="007D13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E41865">
        <w:rPr>
          <w:rFonts w:ascii="Times New Roman" w:hAnsi="Times New Roman" w:cs="Times New Roman"/>
          <w:sz w:val="28"/>
          <w:szCs w:val="28"/>
        </w:rPr>
        <w:t>читаем очередной символ</w:t>
      </w:r>
      <w:r w:rsidRPr="00D15BF1">
        <w:rPr>
          <w:rFonts w:ascii="Times New Roman" w:hAnsi="Times New Roman" w:cs="Times New Roman"/>
          <w:sz w:val="28"/>
          <w:szCs w:val="28"/>
        </w:rPr>
        <w:t>;</w:t>
      </w:r>
    </w:p>
    <w:p w:rsidR="007D1396" w:rsidRPr="00D15BF1" w:rsidRDefault="007D1396" w:rsidP="007D13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E41865">
        <w:rPr>
          <w:rFonts w:ascii="Times New Roman" w:hAnsi="Times New Roman" w:cs="Times New Roman"/>
          <w:sz w:val="28"/>
          <w:szCs w:val="28"/>
        </w:rPr>
        <w:t>если он является идентификатором или литералом, то добавляем его к выходной строке</w:t>
      </w:r>
      <w:r w:rsidRPr="00D15BF1">
        <w:rPr>
          <w:rFonts w:ascii="Times New Roman" w:hAnsi="Times New Roman" w:cs="Times New Roman"/>
          <w:sz w:val="28"/>
          <w:szCs w:val="28"/>
        </w:rPr>
        <w:t>;</w:t>
      </w:r>
    </w:p>
    <w:p w:rsidR="007D1396" w:rsidRPr="00D15BF1" w:rsidRDefault="007D1396" w:rsidP="007D13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E41865">
        <w:rPr>
          <w:rFonts w:ascii="Times New Roman" w:hAnsi="Times New Roman" w:cs="Times New Roman"/>
          <w:sz w:val="28"/>
          <w:szCs w:val="28"/>
        </w:rPr>
        <w:t>если символ является открывающей скобкой, то она помещается в стек</w:t>
      </w:r>
      <w:r w:rsidRPr="00D15BF1">
        <w:rPr>
          <w:rFonts w:ascii="Times New Roman" w:hAnsi="Times New Roman" w:cs="Times New Roman"/>
          <w:sz w:val="28"/>
          <w:szCs w:val="28"/>
        </w:rPr>
        <w:t>;</w:t>
      </w:r>
    </w:p>
    <w:p w:rsidR="007D1396" w:rsidRPr="00D15BF1" w:rsidRDefault="007D1396" w:rsidP="007D13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D15BF1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:rsidR="007D1396" w:rsidRPr="00D15BF1" w:rsidRDefault="007D1396" w:rsidP="007D13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E41865">
        <w:rPr>
          <w:rFonts w:ascii="Times New Roman" w:hAnsi="Times New Roman" w:cs="Times New Roman"/>
          <w:sz w:val="28"/>
          <w:szCs w:val="28"/>
        </w:rPr>
        <w:t>если символ является закрывающей скобкой, то выталкиваем из стека в выходную строку все символы пока не встретим открывающую скобку. При этом обе скобки удаляются и не попадают в выходную строку</w:t>
      </w:r>
      <w:r w:rsidRPr="00D15BF1">
        <w:rPr>
          <w:rFonts w:ascii="Times New Roman" w:hAnsi="Times New Roman" w:cs="Times New Roman"/>
          <w:sz w:val="28"/>
          <w:szCs w:val="28"/>
        </w:rPr>
        <w:t>;</w:t>
      </w:r>
    </w:p>
    <w:p w:rsidR="007D1396" w:rsidRPr="00D15BF1" w:rsidRDefault="007D1396" w:rsidP="007D1396">
      <w:pPr>
        <w:pStyle w:val="ab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1865">
        <w:rPr>
          <w:szCs w:val="28"/>
        </w:rPr>
        <w:t>как только входная лента закончится все символы из стека выталкиваются в         выходную строку</w:t>
      </w:r>
      <w:r w:rsidRPr="00D15BF1">
        <w:rPr>
          <w:szCs w:val="28"/>
        </w:rPr>
        <w:t>;</w:t>
      </w:r>
    </w:p>
    <w:p w:rsidR="007D1396" w:rsidRPr="00D15BF1" w:rsidRDefault="007D1396" w:rsidP="007D13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BF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– </w:t>
      </w:r>
      <w:r w:rsidRPr="00E41865">
        <w:rPr>
          <w:rFonts w:ascii="Times New Roman" w:hAnsi="Times New Roman" w:cs="Times New Roman"/>
          <w:sz w:val="28"/>
          <w:szCs w:val="28"/>
        </w:rPr>
        <w:t>в случае если встречаются операции, то выталкиваем из стека в выходную строку все операции, которые имеют выше приоритетность чем последняя операция</w:t>
      </w:r>
      <w:r w:rsidRPr="00D15BF1">
        <w:rPr>
          <w:rFonts w:ascii="Times New Roman" w:hAnsi="Times New Roman" w:cs="Times New Roman"/>
          <w:sz w:val="28"/>
          <w:szCs w:val="28"/>
        </w:rPr>
        <w:t>;</w:t>
      </w:r>
    </w:p>
    <w:p w:rsidR="007D1396" w:rsidRDefault="007D1396" w:rsidP="007D13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5B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E41865">
        <w:rPr>
          <w:rFonts w:ascii="Times New Roman" w:hAnsi="Times New Roman" w:cs="Times New Roman"/>
          <w:sz w:val="28"/>
          <w:szCs w:val="28"/>
        </w:rPr>
        <w:t>также, если идентификатор является именем функции, то он заменяется на спецсимвол «@».</w:t>
      </w:r>
    </w:p>
    <w:p w:rsidR="007D5ABF" w:rsidRPr="009657A6" w:rsidRDefault="007D5ABF" w:rsidP="007A747D">
      <w:pPr>
        <w:pStyle w:val="2"/>
        <w:spacing w:before="24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57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 Программная реализация обработки выражения</w:t>
      </w:r>
      <w:bookmarkEnd w:id="99"/>
    </w:p>
    <w:p w:rsidR="007D5ABF" w:rsidRPr="007D4D5C" w:rsidRDefault="007D1396" w:rsidP="007D1396">
      <w:pPr>
        <w:pStyle w:val="13"/>
        <w:spacing w:before="0"/>
        <w:jc w:val="both"/>
        <w:rPr>
          <w:b/>
        </w:rPr>
      </w:pPr>
      <w:bookmarkStart w:id="101" w:name="_Toc469878068"/>
      <w:bookmarkStart w:id="102" w:name="_Toc469880863"/>
      <w:bookmarkStart w:id="103" w:name="_Toc469881170"/>
      <w:bookmarkStart w:id="104" w:name="_Toc469958271"/>
      <w:r>
        <w:t xml:space="preserve">В языке </w:t>
      </w:r>
      <w:r>
        <w:rPr>
          <w:lang w:val="en-US"/>
        </w:rPr>
        <w:t>FSI</w:t>
      </w:r>
      <w:r w:rsidRPr="007D1396">
        <w:t>-2020</w:t>
      </w:r>
      <w:r w:rsidR="007D5ABF">
        <w:t xml:space="preserve"> </w:t>
      </w:r>
      <w:r w:rsidR="006438E1">
        <w:t xml:space="preserve">после </w:t>
      </w:r>
      <w:r w:rsidR="007D5ABF">
        <w:t xml:space="preserve">этапов лексического, </w:t>
      </w:r>
      <w:r w:rsidR="007D5ABF" w:rsidRPr="002C3CCE">
        <w:t>синтаксического</w:t>
      </w:r>
      <w:r w:rsidR="007D5ABF">
        <w:t xml:space="preserve"> и семантического анализов</w:t>
      </w:r>
      <w:r w:rsidR="007D5ABF" w:rsidRPr="002C3CCE">
        <w:t xml:space="preserve"> происходит преобразование в польскую запись</w:t>
      </w:r>
      <w:r w:rsidR="007D5ABF">
        <w:t>.</w:t>
      </w:r>
      <w:bookmarkEnd w:id="101"/>
      <w:bookmarkEnd w:id="102"/>
      <w:bookmarkEnd w:id="103"/>
      <w:bookmarkEnd w:id="104"/>
      <w:r w:rsidR="007D5ABF">
        <w:t xml:space="preserve"> Польская запись реализована на основании алгоритма, описанного в пункте 6.2.</w:t>
      </w:r>
      <w:r w:rsidR="006438E1">
        <w:t xml:space="preserve"> </w:t>
      </w:r>
      <w:r w:rsidR="006438E1">
        <w:rPr>
          <w:szCs w:val="28"/>
        </w:rPr>
        <w:t xml:space="preserve">Программная реализация алгоритма преобразования выражений к польской записи </w:t>
      </w:r>
      <w:r w:rsidR="00F056C4">
        <w:rPr>
          <w:szCs w:val="28"/>
        </w:rPr>
        <w:t>представлена</w:t>
      </w:r>
      <w:r w:rsidR="006438E1">
        <w:rPr>
          <w:szCs w:val="28"/>
        </w:rPr>
        <w:t xml:space="preserve"> в приложении </w:t>
      </w:r>
      <w:r w:rsidR="009F68A3">
        <w:rPr>
          <w:szCs w:val="28"/>
        </w:rPr>
        <w:t>В</w:t>
      </w:r>
      <w:r w:rsidR="006438E1">
        <w:rPr>
          <w:szCs w:val="28"/>
        </w:rPr>
        <w:t>.</w:t>
      </w:r>
    </w:p>
    <w:p w:rsidR="007D5ABF" w:rsidRPr="009657A6" w:rsidRDefault="007D5ABF" w:rsidP="007A747D">
      <w:pPr>
        <w:pStyle w:val="2"/>
        <w:spacing w:before="24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5" w:name="_Toc27602870"/>
      <w:r w:rsidRPr="009657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6.4 Контрольный пример</w:t>
      </w:r>
      <w:bookmarkEnd w:id="105"/>
    </w:p>
    <w:p w:rsidR="007D5ABF" w:rsidRPr="006937AA" w:rsidRDefault="007D5ABF" w:rsidP="007A747D">
      <w:pPr>
        <w:pStyle w:val="13"/>
        <w:spacing w:before="240"/>
        <w:contextualSpacing w:val="0"/>
        <w:jc w:val="both"/>
        <w:rPr>
          <w:szCs w:val="28"/>
        </w:rPr>
      </w:pPr>
      <w:r>
        <w:rPr>
          <w:szCs w:val="28"/>
        </w:rPr>
        <w:t>Пример разбора выражения из контрольного примера показан на рисунке 6.2.</w:t>
      </w:r>
    </w:p>
    <w:p w:rsidR="006438E1" w:rsidRPr="000C6281" w:rsidRDefault="006438E1" w:rsidP="006438E1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 w:rsidRPr="000C6281">
        <w:rPr>
          <w:rFonts w:ascii="Times New Roman" w:hAnsi="Times New Roman" w:cs="Times New Roman"/>
          <w:sz w:val="28"/>
          <w:szCs w:val="24"/>
        </w:rPr>
        <w:t>Таблица 6.2</w:t>
      </w:r>
      <w:r>
        <w:rPr>
          <w:rFonts w:ascii="Times New Roman" w:hAnsi="Times New Roman" w:cs="Times New Roman"/>
          <w:sz w:val="28"/>
          <w:szCs w:val="24"/>
        </w:rPr>
        <w:t xml:space="preserve"> – Пример преобразования выражения</w:t>
      </w:r>
      <w:r w:rsidRPr="000C6281">
        <w:rPr>
          <w:rFonts w:ascii="Times New Roman" w:hAnsi="Times New Roman" w:cs="Times New Roman"/>
          <w:sz w:val="28"/>
          <w:szCs w:val="24"/>
        </w:rPr>
        <w:t xml:space="preserve"> в </w:t>
      </w:r>
      <w:r>
        <w:rPr>
          <w:rFonts w:ascii="Times New Roman" w:hAnsi="Times New Roman" w:cs="Times New Roman"/>
          <w:sz w:val="28"/>
          <w:szCs w:val="24"/>
        </w:rPr>
        <w:t>обратную польскую запись</w:t>
      </w:r>
    </w:p>
    <w:tbl>
      <w:tblPr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3543"/>
        <w:gridCol w:w="3148"/>
      </w:tblGrid>
      <w:tr w:rsidR="006438E1" w:rsidTr="006438E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7A74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7A74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7A74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</w:tr>
      <w:tr w:rsidR="006438E1" w:rsidTr="006438E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313B7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(x+y)*z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8E1" w:rsidRPr="006B12B8" w:rsidRDefault="006438E1" w:rsidP="00313B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8E1" w:rsidRPr="006B12B8" w:rsidRDefault="006438E1" w:rsidP="00313B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38E1" w:rsidTr="006438E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313B7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x+y)*z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8E1" w:rsidRPr="006B12B8" w:rsidRDefault="006438E1" w:rsidP="00313B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313B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</w:tr>
      <w:tr w:rsidR="006438E1" w:rsidTr="006438E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313B7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+y)*z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313B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313B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38E1" w:rsidTr="006438E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313B7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y)*z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313B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313B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6438E1" w:rsidTr="006438E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313B7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)*z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313B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 xml:space="preserve">x 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313B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6438E1" w:rsidTr="006438E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313B7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*z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313B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 xml:space="preserve">x 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+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8E1" w:rsidRPr="006B12B8" w:rsidRDefault="006438E1" w:rsidP="00313B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38E1" w:rsidTr="006438E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313B7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313B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 xml:space="preserve">x </w:t>
            </w: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+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313B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6438E1" w:rsidTr="006438E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8E1" w:rsidRPr="006B12B8" w:rsidRDefault="006438E1" w:rsidP="00313B7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38E1" w:rsidRPr="006B12B8" w:rsidRDefault="006438E1" w:rsidP="00313B7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y + z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8E1" w:rsidRPr="006B12B8" w:rsidRDefault="006438E1" w:rsidP="00313B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6438E1" w:rsidTr="006438E1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8E1" w:rsidRPr="006B12B8" w:rsidRDefault="006438E1" w:rsidP="00313B7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8E1" w:rsidRPr="006B12B8" w:rsidRDefault="006438E1" w:rsidP="00313B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12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y + z</w:t>
            </w:r>
            <w:r w:rsidRPr="006B12B8">
              <w:rPr>
                <w:rFonts w:ascii="Times New Roman" w:hAnsi="Times New Roman" w:cs="Times New Roman"/>
                <w:sz w:val="28"/>
                <w:szCs w:val="28"/>
              </w:rPr>
              <w:t xml:space="preserve"> *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8E1" w:rsidRPr="006B12B8" w:rsidRDefault="006438E1" w:rsidP="00313B7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82EAA" w:rsidRDefault="006438E1" w:rsidP="006438E1">
      <w:pPr>
        <w:spacing w:before="280" w:after="160" w:line="259" w:lineRule="auto"/>
        <w:rPr>
          <w:rFonts w:ascii="Times New Roman" w:hAnsi="Times New Roman" w:cs="Times New Roman"/>
          <w:sz w:val="28"/>
          <w:szCs w:val="28"/>
        </w:rPr>
      </w:pPr>
      <w:r w:rsidRPr="006438E1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6438E1">
        <w:rPr>
          <w:rFonts w:ascii="Times New Roman" w:hAnsi="Times New Roman" w:cs="Times New Roman"/>
          <w:sz w:val="28"/>
          <w:szCs w:val="28"/>
          <w:lang w:val="en-US"/>
        </w:rPr>
        <w:t>FSI</w:t>
      </w:r>
      <w:r w:rsidRPr="006438E1">
        <w:rPr>
          <w:rFonts w:ascii="Times New Roman" w:hAnsi="Times New Roman" w:cs="Times New Roman"/>
          <w:sz w:val="28"/>
          <w:szCs w:val="28"/>
        </w:rPr>
        <w:t>-2020</w:t>
      </w:r>
      <w:r w:rsidR="007A747D">
        <w:rPr>
          <w:rFonts w:ascii="Times New Roman" w:hAnsi="Times New Roman" w:cs="Times New Roman"/>
          <w:sz w:val="28"/>
          <w:szCs w:val="28"/>
        </w:rPr>
        <w:t xml:space="preserve"> </w:t>
      </w:r>
      <w:r w:rsidR="007A747D" w:rsidRPr="006438E1">
        <w:rPr>
          <w:rFonts w:ascii="Times New Roman" w:hAnsi="Times New Roman" w:cs="Times New Roman"/>
          <w:sz w:val="28"/>
          <w:szCs w:val="28"/>
        </w:rPr>
        <w:t>происходит преобразование в польскую запись</w:t>
      </w:r>
      <w:r w:rsidRPr="006438E1">
        <w:rPr>
          <w:rFonts w:ascii="Times New Roman" w:hAnsi="Times New Roman" w:cs="Times New Roman"/>
          <w:sz w:val="28"/>
          <w:szCs w:val="28"/>
        </w:rPr>
        <w:t xml:space="preserve"> после этапов лексического, синтаксического и семантического</w:t>
      </w:r>
      <w:r w:rsidR="007A747D">
        <w:rPr>
          <w:rFonts w:ascii="Times New Roman" w:hAnsi="Times New Roman" w:cs="Times New Roman"/>
          <w:sz w:val="28"/>
          <w:szCs w:val="28"/>
        </w:rPr>
        <w:t>.</w:t>
      </w:r>
    </w:p>
    <w:p w:rsidR="007A747D" w:rsidRDefault="007A747D" w:rsidP="006438E1">
      <w:pPr>
        <w:spacing w:before="280"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7A747D" w:rsidRDefault="007A747D" w:rsidP="006438E1">
      <w:pPr>
        <w:spacing w:before="280"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7A747D" w:rsidRPr="006438E1" w:rsidRDefault="007A747D" w:rsidP="006438E1">
      <w:pPr>
        <w:spacing w:before="280"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B569A" w:rsidRPr="006438E1" w:rsidRDefault="006438E1" w:rsidP="007A747D">
      <w:pPr>
        <w:pStyle w:val="1"/>
        <w:spacing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6" w:name="_Toc27602871"/>
      <w:r w:rsidRPr="006438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Глава </w:t>
      </w:r>
      <w:r w:rsidR="00DB569A" w:rsidRPr="006438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6438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DB569A" w:rsidRPr="006438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Генерация кода</w:t>
      </w:r>
      <w:bookmarkEnd w:id="106"/>
    </w:p>
    <w:p w:rsidR="00DB569A" w:rsidRPr="006438E1" w:rsidRDefault="00DB569A" w:rsidP="007A747D">
      <w:pPr>
        <w:pStyle w:val="2"/>
        <w:spacing w:before="24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7" w:name="_Toc27602872"/>
      <w:r w:rsidRPr="006438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7.1 Структура генератора кода</w:t>
      </w:r>
      <w:bookmarkEnd w:id="107"/>
    </w:p>
    <w:p w:rsidR="0064189B" w:rsidRPr="006438E1" w:rsidRDefault="0064189B" w:rsidP="00C0135D">
      <w:pPr>
        <w:spacing w:after="0" w:line="259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438E1">
        <w:rPr>
          <w:rFonts w:ascii="Times New Roman" w:hAnsi="Times New Roman" w:cs="Times New Roman"/>
          <w:sz w:val="28"/>
          <w:szCs w:val="28"/>
        </w:rPr>
        <w:t xml:space="preserve">Генерация кода – четвертая последняя фаза работы транслятора. Исходными данными для генератора кода является промежуточное представление исходной программы. </w:t>
      </w:r>
    </w:p>
    <w:p w:rsidR="00DB569A" w:rsidRPr="006438E1" w:rsidRDefault="00DB569A" w:rsidP="006438E1">
      <w:pPr>
        <w:pStyle w:val="13"/>
        <w:spacing w:before="0" w:after="280"/>
        <w:contextualSpacing w:val="0"/>
        <w:jc w:val="both"/>
        <w:rPr>
          <w:szCs w:val="28"/>
        </w:rPr>
      </w:pPr>
      <w:r w:rsidRPr="006438E1">
        <w:rPr>
          <w:szCs w:val="28"/>
        </w:rPr>
        <w:t xml:space="preserve">Генератор принимает на вход таблицы лексем и идентификаторов, полученные в результате лексического анализа. </w:t>
      </w:r>
      <w:r w:rsidR="0064189B" w:rsidRPr="006438E1">
        <w:rPr>
          <w:szCs w:val="28"/>
        </w:rPr>
        <w:t>Формируется в</w:t>
      </w:r>
      <w:r w:rsidRPr="006438E1">
        <w:rPr>
          <w:szCs w:val="28"/>
        </w:rPr>
        <w:t xml:space="preserve">ыходной файл на языке ассемблера, который будет являться результатом работы транслятора, в соответствие с таблицей лексем. В случае возникновения ошибок генерация кода не будет осуществляться. Структура генератора кода </w:t>
      </w:r>
      <w:r w:rsidR="0064189B" w:rsidRPr="006438E1">
        <w:rPr>
          <w:szCs w:val="28"/>
          <w:lang w:val="en-US"/>
        </w:rPr>
        <w:t>FSI</w:t>
      </w:r>
      <w:r w:rsidRPr="006438E1">
        <w:rPr>
          <w:szCs w:val="28"/>
        </w:rPr>
        <w:t>-20</w:t>
      </w:r>
      <w:r w:rsidR="0064189B" w:rsidRPr="006438E1">
        <w:rPr>
          <w:szCs w:val="28"/>
        </w:rPr>
        <w:t>20</w:t>
      </w:r>
      <w:r w:rsidRPr="006438E1">
        <w:rPr>
          <w:szCs w:val="28"/>
        </w:rPr>
        <w:t xml:space="preserve"> представлена на рисунке 7.1.</w:t>
      </w:r>
    </w:p>
    <w:p w:rsidR="00DB569A" w:rsidRPr="006438E1" w:rsidRDefault="006438E1" w:rsidP="006438E1">
      <w:pPr>
        <w:spacing w:before="28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B4AC7C" wp14:editId="7F49B648">
            <wp:extent cx="6351270" cy="2625191"/>
            <wp:effectExtent l="19050" t="19050" r="1143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ы.png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2625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569A" w:rsidRDefault="00DB569A" w:rsidP="000421BC">
      <w:pPr>
        <w:pStyle w:val="a4"/>
        <w:spacing w:after="280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6438E1">
        <w:rPr>
          <w:rFonts w:ascii="Times New Roman" w:hAnsi="Times New Roman" w:cs="Times New Roman"/>
          <w:sz w:val="28"/>
          <w:szCs w:val="28"/>
        </w:rPr>
        <w:t>Рисунок 7.1 – Структура генератора кода</w:t>
      </w:r>
    </w:p>
    <w:p w:rsidR="00F94F0A" w:rsidRPr="00F94F0A" w:rsidRDefault="00F94F0A" w:rsidP="00F94F0A">
      <w:pPr>
        <w:spacing w:after="0" w:line="259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438E1">
        <w:rPr>
          <w:rFonts w:ascii="Times New Roman" w:hAnsi="Times New Roman" w:cs="Times New Roman"/>
          <w:sz w:val="28"/>
          <w:szCs w:val="28"/>
        </w:rPr>
        <w:t>Одной из основных задач на этапе генерации кода является планирование памяти для переменных, литералов. Решение о распределении памяти принимается либо в процессе генерации промежуточного кода, либо при генерации целевого кода.</w:t>
      </w:r>
    </w:p>
    <w:p w:rsidR="00DB569A" w:rsidRPr="006438E1" w:rsidRDefault="00DB569A" w:rsidP="00C0135D">
      <w:pPr>
        <w:pStyle w:val="a4"/>
        <w:spacing w:before="240" w:after="240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8" w:name="_Toc27602873"/>
      <w:r w:rsidRPr="006438E1">
        <w:rPr>
          <w:rFonts w:ascii="Times New Roman" w:hAnsi="Times New Roman" w:cs="Times New Roman"/>
          <w:b/>
          <w:sz w:val="28"/>
          <w:szCs w:val="28"/>
        </w:rPr>
        <w:t>7.2 Представление типов данных в оперативной памяти</w:t>
      </w:r>
      <w:bookmarkEnd w:id="108"/>
    </w:p>
    <w:p w:rsidR="00F94F0A" w:rsidRDefault="00F94F0A" w:rsidP="00F94F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</w:t>
      </w:r>
      <w:r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E43B89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E43B89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E43B89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и .</w:t>
      </w:r>
      <w:r w:rsidRPr="00E43B89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r w:rsidRPr="00E43B89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3B89">
        <w:rPr>
          <w:rFonts w:ascii="Times New Roman" w:hAnsi="Times New Roman" w:cs="Times New Roman"/>
          <w:sz w:val="28"/>
          <w:szCs w:val="28"/>
        </w:rPr>
        <w:t xml:space="preserve">Идентификаторы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FSI</w:t>
      </w:r>
      <w:r w:rsidRPr="00D249F9">
        <w:rPr>
          <w:rFonts w:ascii="Times New Roman" w:hAnsi="Times New Roman" w:cs="Times New Roman"/>
          <w:sz w:val="28"/>
          <w:szCs w:val="28"/>
        </w:rPr>
        <w:t>-20</w:t>
      </w:r>
      <w:r w:rsidRPr="00F94F0A">
        <w:rPr>
          <w:rFonts w:ascii="Times New Roman" w:hAnsi="Times New Roman" w:cs="Times New Roman"/>
          <w:sz w:val="28"/>
          <w:szCs w:val="28"/>
        </w:rPr>
        <w:t>20</w:t>
      </w:r>
      <w:r w:rsidRPr="00E43B89">
        <w:rPr>
          <w:rFonts w:ascii="Times New Roman" w:hAnsi="Times New Roman" w:cs="Times New Roman"/>
          <w:sz w:val="28"/>
          <w:szCs w:val="28"/>
        </w:rPr>
        <w:t xml:space="preserve"> размещены в сегменте данных(.</w:t>
      </w:r>
      <w:r w:rsidRPr="00E43B8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43B89">
        <w:rPr>
          <w:rFonts w:ascii="Times New Roman" w:hAnsi="Times New Roman" w:cs="Times New Roman"/>
          <w:sz w:val="28"/>
          <w:szCs w:val="28"/>
        </w:rPr>
        <w:t xml:space="preserve">). Литералы </w:t>
      </w:r>
      <w:r>
        <w:rPr>
          <w:rFonts w:ascii="Times New Roman" w:hAnsi="Times New Roman" w:cs="Times New Roman"/>
          <w:sz w:val="28"/>
          <w:szCs w:val="28"/>
        </w:rPr>
        <w:t>– в сегменте констант (.</w:t>
      </w:r>
      <w:r w:rsidRPr="00E43B89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E43B89">
        <w:rPr>
          <w:rFonts w:ascii="Times New Roman" w:hAnsi="Times New Roman" w:cs="Times New Roman"/>
          <w:sz w:val="28"/>
          <w:szCs w:val="28"/>
        </w:rPr>
        <w:t xml:space="preserve">).  Соответствия между типами данных идентификаторов на языке </w:t>
      </w:r>
      <w:r w:rsidR="00906FF3">
        <w:rPr>
          <w:rFonts w:ascii="Times New Roman" w:hAnsi="Times New Roman" w:cs="Times New Roman"/>
          <w:sz w:val="28"/>
          <w:szCs w:val="28"/>
          <w:lang w:val="en-US"/>
        </w:rPr>
        <w:t>FSI</w:t>
      </w:r>
      <w:r w:rsidRPr="00D249F9">
        <w:rPr>
          <w:rFonts w:ascii="Times New Roman" w:hAnsi="Times New Roman" w:cs="Times New Roman"/>
          <w:sz w:val="28"/>
          <w:szCs w:val="28"/>
        </w:rPr>
        <w:t>-20</w:t>
      </w:r>
      <w:r w:rsidR="00906FF3" w:rsidRPr="00906FF3">
        <w:rPr>
          <w:rFonts w:ascii="Times New Roman" w:hAnsi="Times New Roman" w:cs="Times New Roman"/>
          <w:sz w:val="28"/>
          <w:szCs w:val="28"/>
        </w:rPr>
        <w:t>20</w:t>
      </w:r>
      <w:r w:rsidRPr="00E43B89">
        <w:rPr>
          <w:rFonts w:ascii="Times New Roman" w:hAnsi="Times New Roman" w:cs="Times New Roman"/>
          <w:sz w:val="28"/>
          <w:szCs w:val="28"/>
        </w:rPr>
        <w:t xml:space="preserve"> и на языке ассемблера приведены в таблице 7.1.</w:t>
      </w:r>
    </w:p>
    <w:p w:rsidR="000421BC" w:rsidRDefault="00906FF3" w:rsidP="00C0135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строковых идентификаторов в сегменте данных представлены таким образом</w:t>
      </w:r>
      <w:r w:rsidRPr="00906F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идентификатор будет хранить в себе 32 бита – адрес смещения на начал строки.</w:t>
      </w:r>
    </w:p>
    <w:p w:rsidR="00C0135D" w:rsidRDefault="00C0135D" w:rsidP="006C4C8B">
      <w:pPr>
        <w:pStyle w:val="a4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DB569A" w:rsidRPr="006438E1" w:rsidRDefault="0064189B" w:rsidP="006C4C8B">
      <w:pPr>
        <w:pStyle w:val="a4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438E1">
        <w:rPr>
          <w:rFonts w:ascii="Times New Roman" w:hAnsi="Times New Roman" w:cs="Times New Roman"/>
          <w:sz w:val="28"/>
          <w:szCs w:val="28"/>
        </w:rPr>
        <w:lastRenderedPageBreak/>
        <w:t>Таблица 7.</w:t>
      </w:r>
      <w:r w:rsidR="00F94F0A" w:rsidRPr="00906FF3">
        <w:rPr>
          <w:rFonts w:ascii="Times New Roman" w:hAnsi="Times New Roman" w:cs="Times New Roman"/>
          <w:sz w:val="28"/>
          <w:szCs w:val="28"/>
        </w:rPr>
        <w:t>1</w:t>
      </w:r>
      <w:r w:rsidRPr="006438E1">
        <w:rPr>
          <w:rFonts w:ascii="Times New Roman" w:hAnsi="Times New Roman" w:cs="Times New Roman"/>
          <w:sz w:val="28"/>
          <w:szCs w:val="28"/>
        </w:rPr>
        <w:t xml:space="preserve"> – Структура генератора кода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545"/>
        <w:gridCol w:w="2729"/>
        <w:gridCol w:w="4394"/>
      </w:tblGrid>
      <w:tr w:rsidR="00DB569A" w:rsidRPr="006438E1" w:rsidTr="00B15CA9">
        <w:tc>
          <w:tcPr>
            <w:tcW w:w="2545" w:type="dxa"/>
          </w:tcPr>
          <w:p w:rsidR="00DB569A" w:rsidRPr="006438E1" w:rsidRDefault="00DB569A" w:rsidP="007A747D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8E1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F94F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FSI</w:t>
            </w:r>
            <w:r w:rsidRPr="006438E1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 w:rsidR="0064189B" w:rsidRPr="006438E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29" w:type="dxa"/>
          </w:tcPr>
          <w:p w:rsidR="00DB569A" w:rsidRPr="006438E1" w:rsidRDefault="00DB569A" w:rsidP="007A747D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8E1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394" w:type="dxa"/>
          </w:tcPr>
          <w:p w:rsidR="00DB569A" w:rsidRPr="006438E1" w:rsidRDefault="00DB569A" w:rsidP="007A747D">
            <w:pPr>
              <w:pStyle w:val="a7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8E1"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DB569A" w:rsidRPr="006438E1" w:rsidTr="00B15CA9">
        <w:tc>
          <w:tcPr>
            <w:tcW w:w="2545" w:type="dxa"/>
          </w:tcPr>
          <w:p w:rsidR="00DB569A" w:rsidRPr="006438E1" w:rsidRDefault="0064189B" w:rsidP="007A747D">
            <w:pPr>
              <w:pStyle w:val="a7"/>
              <w:tabs>
                <w:tab w:val="left" w:pos="0"/>
              </w:tabs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totum</w:t>
            </w:r>
          </w:p>
        </w:tc>
        <w:tc>
          <w:tcPr>
            <w:tcW w:w="2729" w:type="dxa"/>
          </w:tcPr>
          <w:p w:rsidR="00DB569A" w:rsidRPr="006438E1" w:rsidRDefault="00873AC0" w:rsidP="007A747D">
            <w:pPr>
              <w:pStyle w:val="a7"/>
              <w:tabs>
                <w:tab w:val="left" w:pos="0"/>
              </w:tabs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sdword</w:t>
            </w:r>
          </w:p>
        </w:tc>
        <w:tc>
          <w:tcPr>
            <w:tcW w:w="4394" w:type="dxa"/>
          </w:tcPr>
          <w:p w:rsidR="00DB569A" w:rsidRPr="006438E1" w:rsidRDefault="00DB569A" w:rsidP="007A747D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438E1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данных.</w:t>
            </w:r>
          </w:p>
        </w:tc>
      </w:tr>
      <w:tr w:rsidR="00DB569A" w:rsidRPr="006438E1" w:rsidTr="00B15CA9">
        <w:tc>
          <w:tcPr>
            <w:tcW w:w="2545" w:type="dxa"/>
          </w:tcPr>
          <w:p w:rsidR="00DB569A" w:rsidRPr="006438E1" w:rsidRDefault="0064189B" w:rsidP="007A747D">
            <w:pPr>
              <w:pStyle w:val="a7"/>
              <w:tabs>
                <w:tab w:val="left" w:pos="0"/>
              </w:tabs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chorda</w:t>
            </w:r>
          </w:p>
        </w:tc>
        <w:tc>
          <w:tcPr>
            <w:tcW w:w="2729" w:type="dxa"/>
          </w:tcPr>
          <w:p w:rsidR="00DB569A" w:rsidRPr="00873AC0" w:rsidRDefault="00873AC0" w:rsidP="007A747D">
            <w:pPr>
              <w:pStyle w:val="a7"/>
              <w:tabs>
                <w:tab w:val="left" w:pos="0"/>
              </w:tabs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394" w:type="dxa"/>
          </w:tcPr>
          <w:p w:rsidR="00DB569A" w:rsidRPr="006438E1" w:rsidRDefault="00DB569A" w:rsidP="007A747D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438E1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r w:rsidR="00F94F0A">
              <w:rPr>
                <w:rFonts w:ascii="Times New Roman" w:hAnsi="Times New Roman" w:cs="Times New Roman"/>
                <w:sz w:val="28"/>
                <w:szCs w:val="28"/>
              </w:rPr>
              <w:t xml:space="preserve">адрес смещения </w:t>
            </w:r>
            <w:r w:rsidRPr="006438E1">
              <w:rPr>
                <w:rFonts w:ascii="Times New Roman" w:hAnsi="Times New Roman" w:cs="Times New Roman"/>
                <w:sz w:val="28"/>
                <w:szCs w:val="28"/>
              </w:rPr>
              <w:t>на начало строки.</w:t>
            </w:r>
          </w:p>
        </w:tc>
      </w:tr>
      <w:tr w:rsidR="00DB569A" w:rsidRPr="006438E1" w:rsidTr="00B15CA9">
        <w:tc>
          <w:tcPr>
            <w:tcW w:w="2545" w:type="dxa"/>
          </w:tcPr>
          <w:p w:rsidR="00DB569A" w:rsidRPr="006438E1" w:rsidRDefault="0064189B" w:rsidP="007A747D">
            <w:pPr>
              <w:pStyle w:val="a7"/>
              <w:tabs>
                <w:tab w:val="left" w:pos="0"/>
              </w:tabs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43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signum</w:t>
            </w:r>
          </w:p>
        </w:tc>
        <w:tc>
          <w:tcPr>
            <w:tcW w:w="2729" w:type="dxa"/>
          </w:tcPr>
          <w:p w:rsidR="00DB569A" w:rsidRPr="006438E1" w:rsidRDefault="00873AC0" w:rsidP="007A747D">
            <w:pPr>
              <w:pStyle w:val="a7"/>
              <w:tabs>
                <w:tab w:val="left" w:pos="0"/>
              </w:tabs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394" w:type="dxa"/>
          </w:tcPr>
          <w:p w:rsidR="00DB569A" w:rsidRPr="006438E1" w:rsidRDefault="0064189B" w:rsidP="007A747D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8E1">
              <w:rPr>
                <w:rFonts w:ascii="Times New Roman" w:hAnsi="Times New Roman" w:cs="Times New Roman"/>
                <w:sz w:val="28"/>
                <w:szCs w:val="28"/>
              </w:rPr>
              <w:t>Хранит символ.</w:t>
            </w:r>
          </w:p>
        </w:tc>
      </w:tr>
      <w:tr w:rsidR="0064189B" w:rsidRPr="006438E1" w:rsidTr="00B15CA9">
        <w:tc>
          <w:tcPr>
            <w:tcW w:w="2545" w:type="dxa"/>
          </w:tcPr>
          <w:p w:rsidR="0064189B" w:rsidRPr="006438E1" w:rsidRDefault="0064189B" w:rsidP="007A747D">
            <w:pPr>
              <w:pStyle w:val="a7"/>
              <w:tabs>
                <w:tab w:val="left" w:pos="0"/>
              </w:tabs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8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logicus</w:t>
            </w:r>
          </w:p>
        </w:tc>
        <w:tc>
          <w:tcPr>
            <w:tcW w:w="2729" w:type="dxa"/>
          </w:tcPr>
          <w:p w:rsidR="0064189B" w:rsidRPr="006438E1" w:rsidRDefault="00873AC0" w:rsidP="007A747D">
            <w:pPr>
              <w:pStyle w:val="a7"/>
              <w:tabs>
                <w:tab w:val="left" w:pos="0"/>
              </w:tabs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394" w:type="dxa"/>
          </w:tcPr>
          <w:p w:rsidR="0064189B" w:rsidRPr="006438E1" w:rsidRDefault="0064189B" w:rsidP="007A747D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438E1">
              <w:rPr>
                <w:rFonts w:ascii="Times New Roman" w:hAnsi="Times New Roman" w:cs="Times New Roman"/>
                <w:sz w:val="28"/>
                <w:szCs w:val="28"/>
              </w:rPr>
              <w:t>Хранит значение 0 или 1.</w:t>
            </w:r>
          </w:p>
        </w:tc>
      </w:tr>
    </w:tbl>
    <w:p w:rsidR="00C0135D" w:rsidRPr="00FE22F1" w:rsidRDefault="00C0135D" w:rsidP="00035564">
      <w:pPr>
        <w:pStyle w:val="ae"/>
        <w:spacing w:before="240" w:beforeAutospacing="0" w:after="0" w:afterAutospacing="0"/>
        <w:ind w:firstLine="709"/>
        <w:jc w:val="both"/>
        <w:rPr>
          <w:rStyle w:val="pl-pds"/>
          <w:sz w:val="28"/>
          <w:szCs w:val="28"/>
        </w:rPr>
      </w:pPr>
      <w:bookmarkStart w:id="109" w:name="_Toc27602874"/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MASM</w:t>
      </w:r>
      <w:r w:rsidRPr="00C0135D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определены несколько внутренних типов данных</w:t>
      </w:r>
      <w:r w:rsidRPr="00C0135D">
        <w:rPr>
          <w:sz w:val="28"/>
          <w:szCs w:val="28"/>
        </w:rPr>
        <w:t xml:space="preserve">, </w:t>
      </w:r>
      <w:r>
        <w:rPr>
          <w:sz w:val="28"/>
          <w:szCs w:val="28"/>
        </w:rPr>
        <w:t>значения которых могут быть присвоены переменным</w:t>
      </w:r>
      <w:r w:rsidRPr="00C0135D">
        <w:rPr>
          <w:sz w:val="28"/>
          <w:szCs w:val="28"/>
        </w:rPr>
        <w:t xml:space="preserve">, </w:t>
      </w:r>
      <w:r>
        <w:rPr>
          <w:sz w:val="28"/>
          <w:szCs w:val="28"/>
        </w:rPr>
        <w:t>либо они могут являться результатом выполнения выражения. Например</w:t>
      </w:r>
      <w:r w:rsidRPr="00C0135D">
        <w:rPr>
          <w:sz w:val="28"/>
          <w:szCs w:val="28"/>
        </w:rPr>
        <w:t>,</w:t>
      </w:r>
      <w:r>
        <w:rPr>
          <w:sz w:val="28"/>
          <w:szCs w:val="28"/>
        </w:rPr>
        <w:t xml:space="preserve"> в переменной типа </w:t>
      </w:r>
      <w:r>
        <w:rPr>
          <w:sz w:val="28"/>
          <w:szCs w:val="28"/>
          <w:lang w:val="en-US"/>
        </w:rPr>
        <w:t>dword</w:t>
      </w:r>
      <w:r w:rsidRPr="00C013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хранить любое 32- разрядное целое значение. </w:t>
      </w:r>
      <w:r w:rsidRPr="00C0135D">
        <w:rPr>
          <w:color w:val="000000"/>
          <w:sz w:val="28"/>
          <w:szCs w:val="28"/>
        </w:rPr>
        <w:t xml:space="preserve">Однако на некоторые типы накладываются более жесткие ограничения. </w:t>
      </w:r>
      <w:r>
        <w:rPr>
          <w:color w:val="000000"/>
          <w:sz w:val="28"/>
          <w:szCs w:val="28"/>
        </w:rPr>
        <w:t>При определении данных должен быть указан хотя бы один инициализатор</w:t>
      </w:r>
      <w:r w:rsidRPr="00C01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даже если переменной не назначается какого-то конкретного значения. Все дополнительные инициализаторы перечисляются через запятую. Для целочисленных типов данных инициализатор является целочисленной константой или выражением</w:t>
      </w:r>
      <w:r w:rsidRPr="00C01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значение которого соответствует размеру определяемых данных (</w:t>
      </w:r>
      <w:r>
        <w:rPr>
          <w:color w:val="000000"/>
          <w:sz w:val="28"/>
          <w:szCs w:val="28"/>
          <w:lang w:val="en-US"/>
        </w:rPr>
        <w:t>byte</w:t>
      </w:r>
      <w:r w:rsidRPr="00035564">
        <w:rPr>
          <w:color w:val="000000"/>
          <w:sz w:val="28"/>
          <w:szCs w:val="28"/>
        </w:rPr>
        <w:t xml:space="preserve">, </w:t>
      </w:r>
      <w:r w:rsidR="00035564">
        <w:rPr>
          <w:color w:val="000000"/>
          <w:sz w:val="28"/>
          <w:szCs w:val="28"/>
          <w:lang w:val="en-US"/>
        </w:rPr>
        <w:t>word</w:t>
      </w:r>
      <w:r w:rsidR="00035564" w:rsidRPr="00035564">
        <w:rPr>
          <w:color w:val="000000"/>
          <w:sz w:val="28"/>
          <w:szCs w:val="28"/>
        </w:rPr>
        <w:t xml:space="preserve">, </w:t>
      </w:r>
      <w:r w:rsidR="00035564">
        <w:rPr>
          <w:color w:val="000000"/>
          <w:sz w:val="28"/>
          <w:szCs w:val="28"/>
        </w:rPr>
        <w:t>и т.д.</w:t>
      </w:r>
      <w:r>
        <w:rPr>
          <w:color w:val="000000"/>
          <w:sz w:val="28"/>
          <w:szCs w:val="28"/>
        </w:rPr>
        <w:t>)</w:t>
      </w:r>
      <w:r w:rsidR="00035564">
        <w:rPr>
          <w:color w:val="000000"/>
          <w:sz w:val="28"/>
          <w:szCs w:val="28"/>
        </w:rPr>
        <w:t xml:space="preserve"> </w:t>
      </w:r>
      <w:r w:rsidR="00035564" w:rsidRPr="00FE22F1">
        <w:rPr>
          <w:color w:val="000000"/>
          <w:sz w:val="28"/>
          <w:szCs w:val="28"/>
        </w:rPr>
        <w:t>[3].</w:t>
      </w:r>
    </w:p>
    <w:p w:rsidR="00DB569A" w:rsidRPr="006438E1" w:rsidRDefault="00DB569A" w:rsidP="00C0135D">
      <w:pPr>
        <w:pStyle w:val="2"/>
        <w:spacing w:before="24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438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7.3 Статическая библиотека</w:t>
      </w:r>
      <w:bookmarkEnd w:id="109"/>
    </w:p>
    <w:p w:rsidR="00DB569A" w:rsidRPr="00536ED8" w:rsidRDefault="00DB569A" w:rsidP="00536ED8">
      <w:pPr>
        <w:pStyle w:val="13"/>
        <w:spacing w:before="0"/>
        <w:contextualSpacing w:val="0"/>
        <w:jc w:val="both"/>
        <w:rPr>
          <w:szCs w:val="28"/>
          <w:shd w:val="clear" w:color="auto" w:fill="FFFFFF"/>
        </w:rPr>
      </w:pPr>
      <w:r w:rsidRPr="006438E1">
        <w:rPr>
          <w:rStyle w:val="pl-pds"/>
          <w:szCs w:val="28"/>
          <w:shd w:val="clear" w:color="auto" w:fill="FFFFFF"/>
        </w:rPr>
        <w:t xml:space="preserve">В языке </w:t>
      </w:r>
      <w:r w:rsidR="00994EAD" w:rsidRPr="006438E1">
        <w:rPr>
          <w:rStyle w:val="pl-pds"/>
          <w:szCs w:val="28"/>
          <w:shd w:val="clear" w:color="auto" w:fill="FFFFFF"/>
          <w:lang w:val="en-US"/>
        </w:rPr>
        <w:t>FSI</w:t>
      </w:r>
      <w:r w:rsidRPr="006438E1">
        <w:rPr>
          <w:rStyle w:val="pl-pds"/>
          <w:szCs w:val="28"/>
          <w:shd w:val="clear" w:color="auto" w:fill="FFFFFF"/>
        </w:rPr>
        <w:t>-20</w:t>
      </w:r>
      <w:r w:rsidR="00906FF3">
        <w:rPr>
          <w:rStyle w:val="pl-pds"/>
          <w:szCs w:val="28"/>
          <w:shd w:val="clear" w:color="auto" w:fill="FFFFFF"/>
        </w:rPr>
        <w:t>20</w:t>
      </w:r>
      <w:r w:rsidRPr="006438E1">
        <w:rPr>
          <w:rStyle w:val="pl-pds"/>
          <w:szCs w:val="28"/>
          <w:shd w:val="clear" w:color="auto" w:fill="FFFFFF"/>
        </w:rPr>
        <w:t xml:space="preserve"> предусмотрена статическая библиотека. Статическая библиотека содержит функции, написанные на языке C</w:t>
      </w:r>
      <w:r w:rsidR="00994EAD" w:rsidRPr="006438E1">
        <w:rPr>
          <w:rStyle w:val="pl-pds"/>
          <w:szCs w:val="28"/>
          <w:shd w:val="clear" w:color="auto" w:fill="FFFFFF"/>
        </w:rPr>
        <w:t>++</w:t>
      </w:r>
      <w:r w:rsidR="00873AC0" w:rsidRPr="00873AC0">
        <w:rPr>
          <w:rStyle w:val="pl-pds"/>
          <w:szCs w:val="28"/>
          <w:shd w:val="clear" w:color="auto" w:fill="FFFFFF"/>
        </w:rPr>
        <w:t xml:space="preserve"> </w:t>
      </w:r>
      <w:r w:rsidR="00873AC0">
        <w:rPr>
          <w:rStyle w:val="pl-pds"/>
          <w:szCs w:val="28"/>
          <w:shd w:val="clear" w:color="auto" w:fill="FFFFFF"/>
        </w:rPr>
        <w:t>и ассемблера</w:t>
      </w:r>
      <w:r w:rsidRPr="006438E1">
        <w:rPr>
          <w:rStyle w:val="pl-pds"/>
          <w:szCs w:val="28"/>
          <w:shd w:val="clear" w:color="auto" w:fill="FFFFFF"/>
        </w:rPr>
        <w:t>. Объявление функций статической библиотеки генерируется автоматически.</w:t>
      </w:r>
      <w:r w:rsidR="00536ED8">
        <w:rPr>
          <w:szCs w:val="28"/>
          <w:shd w:val="clear" w:color="auto" w:fill="FFFFFF"/>
        </w:rPr>
        <w:t xml:space="preserve"> </w:t>
      </w:r>
      <w:r w:rsidRPr="006438E1">
        <w:rPr>
          <w:rFonts w:eastAsia="Times New Roman"/>
          <w:szCs w:val="28"/>
          <w:lang w:eastAsia="ru-RU"/>
        </w:rPr>
        <w:t>Также в стандартной библиотеке реализованы функции для манипулирования выводом. Эти функции представлены в таблице 1.9.</w:t>
      </w:r>
    </w:p>
    <w:p w:rsidR="00DB569A" w:rsidRPr="00536ED8" w:rsidRDefault="00DB569A" w:rsidP="00536ED8">
      <w:pPr>
        <w:pStyle w:val="13"/>
        <w:spacing w:before="240"/>
        <w:contextualSpacing w:val="0"/>
        <w:jc w:val="both"/>
        <w:outlineLvl w:val="1"/>
        <w:rPr>
          <w:rStyle w:val="pl-pds"/>
          <w:rFonts w:eastAsia="Times New Roman"/>
          <w:b/>
          <w:szCs w:val="28"/>
          <w:lang w:eastAsia="ru-RU"/>
        </w:rPr>
      </w:pPr>
      <w:bookmarkStart w:id="110" w:name="_Toc27602875"/>
      <w:r w:rsidRPr="006438E1">
        <w:rPr>
          <w:rFonts w:eastAsia="Times New Roman"/>
          <w:b/>
          <w:szCs w:val="28"/>
          <w:lang w:eastAsia="ru-RU"/>
        </w:rPr>
        <w:t>7.4 Особенности алгоритма генерации кода</w:t>
      </w:r>
      <w:bookmarkEnd w:id="110"/>
    </w:p>
    <w:p w:rsidR="007A747D" w:rsidRPr="006438E1" w:rsidRDefault="007A747D" w:rsidP="007A747D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8E1">
        <w:rPr>
          <w:rFonts w:ascii="Times New Roman" w:hAnsi="Times New Roman" w:cs="Times New Roman"/>
          <w:sz w:val="28"/>
          <w:szCs w:val="28"/>
        </w:rPr>
        <w:t>Алгоритм генерации кода выглядит следующим образом:</w:t>
      </w:r>
    </w:p>
    <w:p w:rsidR="007A747D" w:rsidRDefault="007A747D" w:rsidP="007A747D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8E1">
        <w:rPr>
          <w:rFonts w:ascii="Times New Roman" w:hAnsi="Times New Roman" w:cs="Times New Roman"/>
          <w:sz w:val="28"/>
          <w:szCs w:val="28"/>
        </w:rPr>
        <w:t xml:space="preserve">1) </w:t>
      </w:r>
      <w:r w:rsidR="00EA4725">
        <w:rPr>
          <w:rFonts w:ascii="Times New Roman" w:hAnsi="Times New Roman" w:cs="Times New Roman"/>
          <w:sz w:val="28"/>
          <w:szCs w:val="28"/>
        </w:rPr>
        <w:t>Заполняем заголовочную информацию</w:t>
      </w:r>
      <w:r w:rsidR="00536ED8">
        <w:rPr>
          <w:rFonts w:ascii="Times New Roman" w:hAnsi="Times New Roman" w:cs="Times New Roman"/>
          <w:sz w:val="28"/>
          <w:szCs w:val="28"/>
        </w:rPr>
        <w:t xml:space="preserve"> (Лист. 7.1)</w:t>
      </w:r>
      <w:r w:rsidR="00EA4725" w:rsidRPr="00EA4725">
        <w:rPr>
          <w:rFonts w:ascii="Times New Roman" w:hAnsi="Times New Roman" w:cs="Times New Roman"/>
          <w:sz w:val="28"/>
          <w:szCs w:val="28"/>
        </w:rPr>
        <w:t xml:space="preserve">: </w:t>
      </w:r>
      <w:r w:rsidR="00EA4725">
        <w:rPr>
          <w:rFonts w:ascii="Times New Roman" w:hAnsi="Times New Roman" w:cs="Times New Roman"/>
          <w:sz w:val="28"/>
          <w:szCs w:val="28"/>
        </w:rPr>
        <w:t>модель памяти</w:t>
      </w:r>
      <w:r w:rsidR="00EA4725" w:rsidRPr="00EA4725">
        <w:rPr>
          <w:rFonts w:ascii="Times New Roman" w:hAnsi="Times New Roman" w:cs="Times New Roman"/>
          <w:sz w:val="28"/>
          <w:szCs w:val="28"/>
        </w:rPr>
        <w:t xml:space="preserve">, </w:t>
      </w:r>
      <w:r w:rsidR="00EA4725">
        <w:rPr>
          <w:rFonts w:ascii="Times New Roman" w:hAnsi="Times New Roman" w:cs="Times New Roman"/>
          <w:sz w:val="28"/>
          <w:szCs w:val="28"/>
        </w:rPr>
        <w:t>подключение библиотек</w:t>
      </w:r>
      <w:r w:rsidR="00EA4725" w:rsidRPr="00EA4725">
        <w:rPr>
          <w:rFonts w:ascii="Times New Roman" w:hAnsi="Times New Roman" w:cs="Times New Roman"/>
          <w:sz w:val="28"/>
          <w:szCs w:val="28"/>
        </w:rPr>
        <w:t xml:space="preserve">, </w:t>
      </w:r>
      <w:r w:rsidR="00EA4725">
        <w:rPr>
          <w:rFonts w:ascii="Times New Roman" w:hAnsi="Times New Roman" w:cs="Times New Roman"/>
          <w:sz w:val="28"/>
          <w:szCs w:val="28"/>
        </w:rPr>
        <w:t>прототипы внешних функций</w:t>
      </w:r>
      <w:r w:rsidR="00EA4725" w:rsidRPr="00EA4725">
        <w:rPr>
          <w:rFonts w:ascii="Times New Roman" w:hAnsi="Times New Roman" w:cs="Times New Roman"/>
          <w:sz w:val="28"/>
          <w:szCs w:val="28"/>
        </w:rPr>
        <w:t xml:space="preserve">, </w:t>
      </w:r>
      <w:r w:rsidR="00EA4725">
        <w:rPr>
          <w:rFonts w:ascii="Times New Roman" w:hAnsi="Times New Roman" w:cs="Times New Roman"/>
          <w:sz w:val="28"/>
          <w:szCs w:val="28"/>
        </w:rPr>
        <w:t>размер стека.</w:t>
      </w:r>
      <w:r w:rsidRPr="006438E1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36ED8" w:rsidTr="00536ED8">
        <w:tc>
          <w:tcPr>
            <w:tcW w:w="10025" w:type="dxa"/>
          </w:tcPr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>.586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>.model flat, stdcall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>includelib ../Debug/StaticLib.lib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>randomness PROTO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>transformatio PROTO: DWORD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>quadrum PROTO: SDWORD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>outInt PROTO:  SDWORD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>outChar PROTO: DWORD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>outString PROTO: DWORD, :DWORD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>outBool PROTO: SDWORD</w:t>
            </w:r>
          </w:p>
          <w:p w:rsidR="00536ED8" w:rsidRDefault="00536ED8" w:rsidP="00536ED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</w:rPr>
              <w:t>ExitProcess PROTO : DWORD</w:t>
            </w:r>
          </w:p>
        </w:tc>
      </w:tr>
    </w:tbl>
    <w:p w:rsidR="00536ED8" w:rsidRDefault="00536ED8" w:rsidP="00536ED8">
      <w:pPr>
        <w:pStyle w:val="a4"/>
        <w:shd w:val="clear" w:color="auto" w:fill="FFFFFF" w:themeFill="background1"/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7.1 – Заголовочная информация</w:t>
      </w:r>
    </w:p>
    <w:p w:rsidR="00536ED8" w:rsidRDefault="00536ED8" w:rsidP="007A747D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EA4725" w:rsidRDefault="007A747D" w:rsidP="00536ED8">
      <w:pPr>
        <w:pStyle w:val="a4"/>
        <w:shd w:val="clear" w:color="auto" w:fill="FFFFFF" w:themeFill="background1"/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8E1">
        <w:rPr>
          <w:rFonts w:ascii="Times New Roman" w:hAnsi="Times New Roman" w:cs="Times New Roman"/>
          <w:sz w:val="28"/>
          <w:szCs w:val="28"/>
        </w:rPr>
        <w:t xml:space="preserve">2) </w:t>
      </w:r>
      <w:r w:rsidR="00EA4725" w:rsidRPr="006438E1">
        <w:rPr>
          <w:rFonts w:ascii="Times New Roman" w:hAnsi="Times New Roman" w:cs="Times New Roman"/>
          <w:sz w:val="28"/>
          <w:szCs w:val="28"/>
        </w:rPr>
        <w:t>Проходим полностью таблицу идентификаторов и заполняет поле .const литералами</w:t>
      </w:r>
      <w:r w:rsidR="00536ED8">
        <w:rPr>
          <w:rFonts w:ascii="Times New Roman" w:hAnsi="Times New Roman" w:cs="Times New Roman"/>
          <w:sz w:val="28"/>
          <w:szCs w:val="28"/>
        </w:rPr>
        <w:t xml:space="preserve"> (Лист. 7.2)</w:t>
      </w:r>
      <w:r w:rsidR="00EA472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A4725" w:rsidTr="00EA4725">
        <w:tc>
          <w:tcPr>
            <w:tcW w:w="10025" w:type="dxa"/>
          </w:tcPr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>.const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_L2 dword 'E', 0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_L7 byte "collapse/chaos", 10, 0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_L8 dword 1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_L9 sdword -3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_L10 sdword -2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_L11 byte "one", 10, 0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_L12 sdword 3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_L13 sdword 2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_L14 byte "two", 10, 0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_L15 sdword 9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_L16 sdword 5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_L17 sdword 3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536ED8">
              <w:rPr>
                <w:rFonts w:ascii="Consolas" w:hAnsi="Consolas" w:cs="Times New Roman"/>
                <w:sz w:val="24"/>
                <w:szCs w:val="24"/>
              </w:rPr>
              <w:t>_L18 sdword 10</w:t>
            </w:r>
          </w:p>
          <w:p w:rsidR="00EA4725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</w:rPr>
              <w:tab/>
              <w:t>_L19 sdword 0</w:t>
            </w:r>
          </w:p>
        </w:tc>
      </w:tr>
    </w:tbl>
    <w:p w:rsidR="00EA4725" w:rsidRDefault="00536ED8" w:rsidP="00536ED8">
      <w:pPr>
        <w:pStyle w:val="a4"/>
        <w:shd w:val="clear" w:color="auto" w:fill="FFFFFF" w:themeFill="background1"/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7.2 – Сегмент констант</w:t>
      </w:r>
    </w:p>
    <w:p w:rsidR="00EA4725" w:rsidRDefault="007A747D" w:rsidP="00EA4725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8E1">
        <w:rPr>
          <w:rFonts w:ascii="Times New Roman" w:hAnsi="Times New Roman" w:cs="Times New Roman"/>
          <w:sz w:val="28"/>
          <w:szCs w:val="28"/>
        </w:rPr>
        <w:t xml:space="preserve">3) </w:t>
      </w:r>
      <w:r w:rsidR="00EA4725" w:rsidRPr="006438E1">
        <w:rPr>
          <w:rFonts w:ascii="Times New Roman" w:hAnsi="Times New Roman" w:cs="Times New Roman"/>
          <w:sz w:val="28"/>
          <w:szCs w:val="28"/>
        </w:rPr>
        <w:t>Проходим таблицу лексем и ищем объявление переменных и объявляем данные переменные в соответствующем поле .data</w:t>
      </w:r>
      <w:r w:rsidR="00536ED8">
        <w:rPr>
          <w:rFonts w:ascii="Times New Roman" w:hAnsi="Times New Roman" w:cs="Times New Roman"/>
          <w:sz w:val="28"/>
          <w:szCs w:val="28"/>
        </w:rPr>
        <w:t xml:space="preserve"> (Лист. 7.3)</w:t>
      </w:r>
      <w:r w:rsidR="00EA4725" w:rsidRPr="006438E1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A4725" w:rsidRPr="00321DF4" w:rsidTr="00EA4725">
        <w:tc>
          <w:tcPr>
            <w:tcW w:w="10025" w:type="dxa"/>
          </w:tcPr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>.data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 dword 0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z dword 0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one sdword 0</w:t>
            </w:r>
          </w:p>
          <w:p w:rsidR="00536ED8" w:rsidRPr="00536ED8" w:rsidRDefault="00536ED8" w:rsidP="00536ED8">
            <w:pPr>
              <w:pStyle w:val="a4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two sdword 0</w:t>
            </w:r>
          </w:p>
          <w:p w:rsidR="00EA4725" w:rsidRPr="00536ED8" w:rsidRDefault="00536ED8" w:rsidP="00536ED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6ED8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counter sdword 0</w:t>
            </w:r>
          </w:p>
        </w:tc>
      </w:tr>
    </w:tbl>
    <w:p w:rsidR="00EA4725" w:rsidRPr="00536ED8" w:rsidRDefault="00536ED8" w:rsidP="00536ED8">
      <w:pPr>
        <w:pStyle w:val="a4"/>
        <w:shd w:val="clear" w:color="auto" w:fill="FFFFFF" w:themeFill="background1"/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7.3 – Сегмент данных</w:t>
      </w:r>
    </w:p>
    <w:p w:rsidR="00DB569A" w:rsidRPr="00536ED8" w:rsidRDefault="00EA4725" w:rsidP="00536ED8">
      <w:pPr>
        <w:pStyle w:val="a4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pl-pds"/>
          <w:rFonts w:ascii="Times New Roman" w:hAnsi="Times New Roman" w:cs="Times New Roman"/>
          <w:sz w:val="28"/>
          <w:szCs w:val="28"/>
        </w:rPr>
        <w:t xml:space="preserve">4) </w:t>
      </w:r>
      <w:r w:rsidRPr="006438E1">
        <w:rPr>
          <w:rFonts w:ascii="Times New Roman" w:hAnsi="Times New Roman" w:cs="Times New Roman"/>
          <w:sz w:val="28"/>
          <w:szCs w:val="28"/>
        </w:rPr>
        <w:t xml:space="preserve">Снова идём по таблице лексем и начинаем описывать функции и конструкции, написанные на языке </w:t>
      </w:r>
      <w:r w:rsidRPr="006438E1">
        <w:rPr>
          <w:rFonts w:ascii="Times New Roman" w:hAnsi="Times New Roman" w:cs="Times New Roman"/>
          <w:sz w:val="28"/>
          <w:szCs w:val="28"/>
          <w:lang w:val="en-US"/>
        </w:rPr>
        <w:t>FSI</w:t>
      </w:r>
      <w:r w:rsidRPr="006438E1">
        <w:rPr>
          <w:rFonts w:ascii="Times New Roman" w:hAnsi="Times New Roman" w:cs="Times New Roman"/>
          <w:sz w:val="28"/>
          <w:szCs w:val="28"/>
        </w:rPr>
        <w:t>-20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438E1">
        <w:rPr>
          <w:rFonts w:ascii="Times New Roman" w:hAnsi="Times New Roman" w:cs="Times New Roman"/>
          <w:sz w:val="28"/>
          <w:szCs w:val="28"/>
        </w:rPr>
        <w:t xml:space="preserve">. В случае, если встречаем лексему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438E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438E1">
        <w:rPr>
          <w:rFonts w:ascii="Times New Roman" w:hAnsi="Times New Roman" w:cs="Times New Roman"/>
          <w:sz w:val="28"/>
          <w:szCs w:val="28"/>
        </w:rPr>
        <w:t>, описываем вычисление выражения или присваиваем переменной данные.</w:t>
      </w:r>
    </w:p>
    <w:p w:rsidR="00DB569A" w:rsidRPr="006438E1" w:rsidRDefault="00DB569A" w:rsidP="00EA4725">
      <w:pPr>
        <w:pStyle w:val="13"/>
        <w:spacing w:before="240"/>
        <w:contextualSpacing w:val="0"/>
        <w:jc w:val="both"/>
        <w:outlineLvl w:val="1"/>
        <w:rPr>
          <w:rFonts w:eastAsia="Times New Roman"/>
          <w:b/>
          <w:szCs w:val="28"/>
          <w:lang w:eastAsia="ru-RU"/>
        </w:rPr>
      </w:pPr>
      <w:bookmarkStart w:id="111" w:name="_Toc27602876"/>
      <w:r w:rsidRPr="006438E1">
        <w:rPr>
          <w:rFonts w:eastAsia="Times New Roman"/>
          <w:b/>
          <w:szCs w:val="28"/>
          <w:lang w:eastAsia="ru-RU"/>
        </w:rPr>
        <w:t>7.5 Входные параметры генератора кода</w:t>
      </w:r>
      <w:bookmarkEnd w:id="111"/>
    </w:p>
    <w:p w:rsidR="00DB569A" w:rsidRPr="006438E1" w:rsidRDefault="00DB569A" w:rsidP="00EA4725">
      <w:pPr>
        <w:pStyle w:val="13"/>
        <w:spacing w:before="240"/>
        <w:contextualSpacing w:val="0"/>
        <w:jc w:val="both"/>
        <w:rPr>
          <w:rFonts w:eastAsia="Times New Roman"/>
          <w:szCs w:val="28"/>
          <w:lang w:eastAsia="ru-RU"/>
        </w:rPr>
      </w:pPr>
      <w:r w:rsidRPr="006438E1">
        <w:rPr>
          <w:rFonts w:eastAsia="Times New Roman"/>
          <w:szCs w:val="28"/>
          <w:lang w:eastAsia="ru-RU"/>
        </w:rPr>
        <w:t xml:space="preserve">Входными параметрами генератора кода языка </w:t>
      </w:r>
      <w:r w:rsidR="00823140" w:rsidRPr="006438E1">
        <w:rPr>
          <w:rFonts w:eastAsia="Times New Roman"/>
          <w:szCs w:val="28"/>
          <w:lang w:val="en-US" w:eastAsia="ru-RU"/>
        </w:rPr>
        <w:t>FSI</w:t>
      </w:r>
      <w:r w:rsidRPr="006438E1">
        <w:rPr>
          <w:rFonts w:eastAsia="Times New Roman"/>
          <w:szCs w:val="28"/>
          <w:lang w:eastAsia="ru-RU"/>
        </w:rPr>
        <w:t>-20</w:t>
      </w:r>
      <w:r w:rsidR="00823140" w:rsidRPr="006438E1">
        <w:rPr>
          <w:rFonts w:eastAsia="Times New Roman"/>
          <w:szCs w:val="28"/>
          <w:lang w:eastAsia="ru-RU"/>
        </w:rPr>
        <w:t>20</w:t>
      </w:r>
      <w:r w:rsidRPr="006438E1">
        <w:rPr>
          <w:rFonts w:eastAsia="Times New Roman"/>
          <w:szCs w:val="28"/>
          <w:lang w:eastAsia="ru-RU"/>
        </w:rPr>
        <w:t xml:space="preserve"> являются таблица лексем и таблица идентификаторов.</w:t>
      </w:r>
    </w:p>
    <w:p w:rsidR="00DB569A" w:rsidRPr="006438E1" w:rsidRDefault="00DB569A" w:rsidP="00EA4725">
      <w:pPr>
        <w:pStyle w:val="13"/>
        <w:spacing w:before="240"/>
        <w:contextualSpacing w:val="0"/>
        <w:jc w:val="both"/>
        <w:outlineLvl w:val="1"/>
        <w:rPr>
          <w:b/>
          <w:szCs w:val="28"/>
        </w:rPr>
      </w:pPr>
      <w:bookmarkStart w:id="112" w:name="_Toc27602877"/>
      <w:r w:rsidRPr="006438E1">
        <w:rPr>
          <w:b/>
          <w:szCs w:val="28"/>
        </w:rPr>
        <w:t>7.6 Контрольный пример</w:t>
      </w:r>
      <w:bookmarkEnd w:id="112"/>
    </w:p>
    <w:p w:rsidR="00873AC0" w:rsidRPr="00873AC0" w:rsidRDefault="00873AC0" w:rsidP="00873AC0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bookmarkStart w:id="113" w:name="_Toc27602878"/>
      <w:r w:rsidRPr="00A62A0B">
        <w:rPr>
          <w:rFonts w:ascii="Times New Roman" w:hAnsi="Times New Roman" w:cs="Times New Roman"/>
          <w:sz w:val="28"/>
          <w:szCs w:val="24"/>
        </w:rPr>
        <w:t>Генерируемый код записывается в файл</w:t>
      </w:r>
      <w:r>
        <w:rPr>
          <w:rFonts w:ascii="Times New Roman" w:hAnsi="Times New Roman" w:cs="Times New Roman"/>
          <w:sz w:val="28"/>
          <w:szCs w:val="24"/>
        </w:rPr>
        <w:t xml:space="preserve"> «</w:t>
      </w:r>
      <w:r>
        <w:rPr>
          <w:rFonts w:ascii="Times New Roman" w:hAnsi="Times New Roman" w:cs="Times New Roman"/>
          <w:sz w:val="28"/>
          <w:szCs w:val="24"/>
          <w:lang w:val="en-US"/>
        </w:rPr>
        <w:t>asm</w:t>
      </w:r>
      <w:r w:rsidRPr="00EE2802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asm</w:t>
      </w:r>
      <w:r>
        <w:rPr>
          <w:rFonts w:ascii="Times New Roman" w:hAnsi="Times New Roman" w:cs="Times New Roman"/>
          <w:sz w:val="28"/>
          <w:szCs w:val="24"/>
        </w:rPr>
        <w:t>»</w:t>
      </w:r>
      <w:r>
        <w:rPr>
          <w:szCs w:val="24"/>
        </w:rPr>
        <w:t xml:space="preserve">. </w:t>
      </w:r>
      <w:r w:rsidRPr="00A62A0B">
        <w:rPr>
          <w:rFonts w:ascii="Times New Roman" w:hAnsi="Times New Roman" w:cs="Times New Roman"/>
          <w:sz w:val="28"/>
          <w:szCs w:val="24"/>
        </w:rPr>
        <w:t xml:space="preserve">Сгенерированный код можно посмотреть в </w:t>
      </w:r>
      <w:r w:rsidRPr="007E1E35">
        <w:rPr>
          <w:rFonts w:ascii="Times New Roman" w:hAnsi="Times New Roman" w:cs="Times New Roman"/>
          <w:sz w:val="28"/>
          <w:szCs w:val="24"/>
        </w:rPr>
        <w:t xml:space="preserve">приложении </w:t>
      </w:r>
      <w:r w:rsidR="009F68A3">
        <w:rPr>
          <w:rFonts w:ascii="Times New Roman" w:hAnsi="Times New Roman" w:cs="Times New Roman"/>
          <w:sz w:val="28"/>
          <w:szCs w:val="24"/>
          <w:lang w:val="be-BY"/>
        </w:rPr>
        <w:t>Г</w:t>
      </w:r>
      <w:r w:rsidRPr="007E1E35">
        <w:rPr>
          <w:rFonts w:ascii="Times New Roman" w:hAnsi="Times New Roman" w:cs="Times New Roman"/>
          <w:sz w:val="28"/>
          <w:szCs w:val="24"/>
        </w:rPr>
        <w:t>.</w:t>
      </w:r>
    </w:p>
    <w:p w:rsidR="00873AC0" w:rsidRDefault="00873AC0" w:rsidP="00111202">
      <w:pPr>
        <w:pStyle w:val="13"/>
        <w:spacing w:after="360"/>
        <w:ind w:firstLine="0"/>
        <w:contextualSpacing w:val="0"/>
        <w:jc w:val="both"/>
        <w:outlineLvl w:val="0"/>
        <w:rPr>
          <w:rFonts w:eastAsia="Times New Roman"/>
          <w:b/>
          <w:szCs w:val="28"/>
          <w:lang w:eastAsia="ru-RU"/>
        </w:rPr>
      </w:pPr>
    </w:p>
    <w:p w:rsidR="00536ED8" w:rsidRDefault="00536ED8" w:rsidP="00111202">
      <w:pPr>
        <w:pStyle w:val="13"/>
        <w:spacing w:after="360"/>
        <w:ind w:firstLine="0"/>
        <w:contextualSpacing w:val="0"/>
        <w:jc w:val="both"/>
        <w:outlineLvl w:val="0"/>
        <w:rPr>
          <w:rFonts w:eastAsia="Times New Roman"/>
          <w:b/>
          <w:szCs w:val="28"/>
          <w:lang w:eastAsia="ru-RU"/>
        </w:rPr>
      </w:pPr>
    </w:p>
    <w:p w:rsidR="00111202" w:rsidRPr="00873AC0" w:rsidRDefault="00873AC0" w:rsidP="00536ED8">
      <w:pPr>
        <w:pStyle w:val="13"/>
        <w:spacing w:before="240"/>
        <w:contextualSpacing w:val="0"/>
        <w:jc w:val="both"/>
        <w:outlineLvl w:val="0"/>
        <w:rPr>
          <w:rFonts w:eastAsia="Times New Roman"/>
          <w:b/>
          <w:szCs w:val="28"/>
          <w:lang w:eastAsia="ru-RU"/>
        </w:rPr>
      </w:pPr>
      <w:r w:rsidRPr="00873AC0">
        <w:rPr>
          <w:rFonts w:eastAsia="Times New Roman"/>
          <w:b/>
          <w:szCs w:val="28"/>
          <w:lang w:eastAsia="ru-RU"/>
        </w:rPr>
        <w:lastRenderedPageBreak/>
        <w:t xml:space="preserve">Глава </w:t>
      </w:r>
      <w:r w:rsidR="00111202" w:rsidRPr="00873AC0">
        <w:rPr>
          <w:rFonts w:eastAsia="Times New Roman"/>
          <w:b/>
          <w:szCs w:val="28"/>
          <w:lang w:eastAsia="ru-RU"/>
        </w:rPr>
        <w:t>8</w:t>
      </w:r>
      <w:r w:rsidRPr="00873AC0">
        <w:rPr>
          <w:rFonts w:eastAsia="Times New Roman"/>
          <w:b/>
          <w:szCs w:val="28"/>
          <w:lang w:eastAsia="ru-RU"/>
        </w:rPr>
        <w:t>.</w:t>
      </w:r>
      <w:r w:rsidR="00111202" w:rsidRPr="00873AC0">
        <w:rPr>
          <w:rFonts w:eastAsia="Times New Roman"/>
          <w:b/>
          <w:szCs w:val="28"/>
          <w:lang w:eastAsia="ru-RU"/>
        </w:rPr>
        <w:t xml:space="preserve"> Тестирование транслятора</w:t>
      </w:r>
      <w:bookmarkEnd w:id="113"/>
    </w:p>
    <w:p w:rsidR="00111202" w:rsidRPr="00873AC0" w:rsidRDefault="00111202" w:rsidP="00536ED8">
      <w:pPr>
        <w:pStyle w:val="13"/>
        <w:spacing w:before="240"/>
        <w:contextualSpacing w:val="0"/>
        <w:jc w:val="both"/>
        <w:outlineLvl w:val="1"/>
        <w:rPr>
          <w:rFonts w:eastAsia="Times New Roman"/>
          <w:b/>
          <w:szCs w:val="28"/>
          <w:lang w:eastAsia="ru-RU"/>
        </w:rPr>
      </w:pPr>
      <w:bookmarkStart w:id="114" w:name="_Toc27602879"/>
      <w:r w:rsidRPr="00873AC0">
        <w:rPr>
          <w:rFonts w:eastAsia="Times New Roman"/>
          <w:b/>
          <w:szCs w:val="28"/>
          <w:lang w:eastAsia="ru-RU"/>
        </w:rPr>
        <w:t>8.1 Общие положения</w:t>
      </w:r>
      <w:bookmarkEnd w:id="114"/>
    </w:p>
    <w:p w:rsidR="00111202" w:rsidRPr="00873AC0" w:rsidRDefault="00111202" w:rsidP="00873AC0">
      <w:pPr>
        <w:pStyle w:val="13"/>
        <w:spacing w:after="0"/>
        <w:contextualSpacing w:val="0"/>
        <w:jc w:val="both"/>
        <w:rPr>
          <w:rFonts w:eastAsia="Times New Roman"/>
          <w:b/>
          <w:szCs w:val="28"/>
          <w:lang w:eastAsia="ru-RU"/>
        </w:rPr>
      </w:pPr>
      <w:r w:rsidRPr="00873AC0">
        <w:rPr>
          <w:szCs w:val="28"/>
        </w:rPr>
        <w:t>Следующий пункт показывает контрольный пример, демонстрирующий правильную работу компилятора. Выполняется подбор тестов</w:t>
      </w:r>
      <w:r w:rsidR="008973AB">
        <w:rPr>
          <w:szCs w:val="28"/>
        </w:rPr>
        <w:t>. При обнаружении ошибки в консоль выводится соответствующее сообщение вместе ссылкой на полную информацию в файле протокола.</w:t>
      </w:r>
    </w:p>
    <w:p w:rsidR="00111202" w:rsidRPr="00873AC0" w:rsidRDefault="00111202" w:rsidP="00536ED8">
      <w:pPr>
        <w:pStyle w:val="13"/>
        <w:spacing w:before="240"/>
        <w:contextualSpacing w:val="0"/>
        <w:jc w:val="both"/>
        <w:outlineLvl w:val="1"/>
        <w:rPr>
          <w:rFonts w:eastAsia="Times New Roman"/>
          <w:b/>
          <w:szCs w:val="28"/>
          <w:lang w:eastAsia="ru-RU"/>
        </w:rPr>
      </w:pPr>
      <w:bookmarkStart w:id="115" w:name="_Toc27602880"/>
      <w:r w:rsidRPr="00873AC0">
        <w:rPr>
          <w:rFonts w:eastAsia="Times New Roman"/>
          <w:b/>
          <w:szCs w:val="28"/>
          <w:lang w:eastAsia="ru-RU"/>
        </w:rPr>
        <w:t>8.2 Результаты тестирования</w:t>
      </w:r>
      <w:bookmarkEnd w:id="115"/>
    </w:p>
    <w:p w:rsidR="008973AB" w:rsidRPr="00873AC0" w:rsidRDefault="00111202" w:rsidP="00536ED8">
      <w:pPr>
        <w:pStyle w:val="13"/>
        <w:spacing w:before="0"/>
        <w:contextualSpacing w:val="0"/>
        <w:jc w:val="both"/>
        <w:rPr>
          <w:rFonts w:eastAsia="Times New Roman"/>
          <w:szCs w:val="28"/>
          <w:lang w:eastAsia="ru-RU"/>
        </w:rPr>
      </w:pPr>
      <w:r w:rsidRPr="00873AC0">
        <w:rPr>
          <w:color w:val="000000"/>
          <w:szCs w:val="28"/>
        </w:rPr>
        <w:t xml:space="preserve">В данной главе описаны возможные ошибки, возникающие на различных этапах работы транслятора. Ошибки записываются в </w:t>
      </w:r>
      <w:r w:rsidRPr="00873AC0">
        <w:rPr>
          <w:color w:val="000000"/>
          <w:szCs w:val="28"/>
          <w:lang w:val="en-US"/>
        </w:rPr>
        <w:t>log</w:t>
      </w:r>
      <w:r w:rsidRPr="00873AC0">
        <w:rPr>
          <w:color w:val="000000"/>
          <w:szCs w:val="28"/>
        </w:rPr>
        <w:t xml:space="preserve">. </w:t>
      </w:r>
      <w:r w:rsidR="008973AB" w:rsidRPr="00873AC0">
        <w:rPr>
          <w:rFonts w:eastAsia="Times New Roman"/>
          <w:szCs w:val="28"/>
          <w:lang w:eastAsia="ru-RU"/>
        </w:rPr>
        <w:t>Тесты, показанные в таблице 8.</w:t>
      </w:r>
      <w:r w:rsidR="008973AB">
        <w:rPr>
          <w:rFonts w:eastAsia="Times New Roman"/>
          <w:szCs w:val="28"/>
          <w:lang w:eastAsia="ru-RU"/>
        </w:rPr>
        <w:t>1</w:t>
      </w:r>
      <w:r w:rsidR="008973AB" w:rsidRPr="00873AC0">
        <w:rPr>
          <w:rFonts w:eastAsia="Times New Roman"/>
          <w:szCs w:val="28"/>
          <w:lang w:eastAsia="ru-RU"/>
        </w:rPr>
        <w:t xml:space="preserve"> показывают работу транслятора на различных этапах транслятора.</w:t>
      </w:r>
    </w:p>
    <w:p w:rsidR="00111202" w:rsidRPr="00873AC0" w:rsidRDefault="00111202" w:rsidP="00536ED8">
      <w:pPr>
        <w:pStyle w:val="13"/>
        <w:spacing w:before="240" w:after="0"/>
        <w:ind w:firstLine="0"/>
        <w:contextualSpacing w:val="0"/>
        <w:jc w:val="both"/>
        <w:rPr>
          <w:color w:val="000000"/>
          <w:szCs w:val="28"/>
        </w:rPr>
      </w:pPr>
      <w:r w:rsidRPr="00873AC0">
        <w:rPr>
          <w:color w:val="000000"/>
          <w:szCs w:val="28"/>
        </w:rPr>
        <w:t>Таблица 8.</w:t>
      </w:r>
      <w:r w:rsidR="008973AB">
        <w:rPr>
          <w:color w:val="000000"/>
          <w:szCs w:val="28"/>
        </w:rPr>
        <w:t>1</w:t>
      </w:r>
      <w:r w:rsidRPr="00873AC0">
        <w:rPr>
          <w:color w:val="000000"/>
          <w:szCs w:val="28"/>
        </w:rPr>
        <w:t xml:space="preserve"> </w:t>
      </w:r>
      <w:r w:rsidRPr="00873AC0">
        <w:rPr>
          <w:color w:val="000000"/>
          <w:szCs w:val="28"/>
        </w:rPr>
        <w:softHyphen/>
        <w:t>– Результаты тестирования транслятора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7"/>
        <w:gridCol w:w="4958"/>
      </w:tblGrid>
      <w:tr w:rsidR="00111202" w:rsidRPr="00873AC0" w:rsidTr="00B15CA9">
        <w:tc>
          <w:tcPr>
            <w:tcW w:w="5067" w:type="dxa"/>
          </w:tcPr>
          <w:p w:rsidR="00111202" w:rsidRPr="008973AB" w:rsidRDefault="00111202" w:rsidP="00B070D2">
            <w:pPr>
              <w:tabs>
                <w:tab w:val="left" w:pos="-1701"/>
                <w:tab w:val="center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3AB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4958" w:type="dxa"/>
          </w:tcPr>
          <w:p w:rsidR="00111202" w:rsidRPr="008973AB" w:rsidRDefault="00111202" w:rsidP="00B070D2">
            <w:pPr>
              <w:tabs>
                <w:tab w:val="left" w:pos="-1701"/>
                <w:tab w:val="center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3AB">
              <w:rPr>
                <w:rFonts w:ascii="Times New Roman" w:hAnsi="Times New Roman" w:cs="Times New Roman"/>
                <w:sz w:val="28"/>
                <w:szCs w:val="28"/>
              </w:rPr>
              <w:t>Генерируемая ошибка</w:t>
            </w:r>
          </w:p>
        </w:tc>
      </w:tr>
      <w:tr w:rsidR="00111202" w:rsidRPr="00873AC0" w:rsidTr="00B15CA9">
        <w:tc>
          <w:tcPr>
            <w:tcW w:w="5067" w:type="dxa"/>
          </w:tcPr>
          <w:p w:rsidR="00111202" w:rsidRPr="008973AB" w:rsidRDefault="008973AB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</w:rPr>
            </w:pPr>
            <w:r>
              <w:rPr>
                <w:szCs w:val="28"/>
                <w:lang w:val="en-US"/>
              </w:rPr>
              <w:t>pelagus{</w:t>
            </w:r>
            <w:r>
              <w:rPr>
                <w:szCs w:val="28"/>
              </w:rPr>
              <w:t>л</w:t>
            </w:r>
            <w:r w:rsidR="005D2CA8">
              <w:rPr>
                <w:szCs w:val="28"/>
                <w:lang w:val="en-US"/>
              </w:rPr>
              <w:t>;</w:t>
            </w:r>
            <w:r w:rsidRPr="008973AB">
              <w:rPr>
                <w:szCs w:val="28"/>
                <w:lang w:val="en-US"/>
              </w:rPr>
              <w:t>}</w:t>
            </w:r>
            <w:r w:rsidR="005D2CA8">
              <w:rPr>
                <w:szCs w:val="28"/>
                <w:lang w:val="en-US"/>
              </w:rPr>
              <w:t>;</w:t>
            </w:r>
          </w:p>
        </w:tc>
        <w:tc>
          <w:tcPr>
            <w:tcW w:w="4958" w:type="dxa"/>
          </w:tcPr>
          <w:p w:rsidR="00111202" w:rsidRPr="00873AC0" w:rsidRDefault="00111202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/>
              <w:contextualSpacing w:val="0"/>
              <w:rPr>
                <w:szCs w:val="28"/>
              </w:rPr>
            </w:pPr>
            <w:r w:rsidRPr="00873AC0">
              <w:rPr>
                <w:szCs w:val="28"/>
              </w:rPr>
              <w:t xml:space="preserve">Ошибка </w:t>
            </w:r>
            <w:r w:rsidR="008973AB" w:rsidRPr="008973AB">
              <w:rPr>
                <w:szCs w:val="28"/>
              </w:rPr>
              <w:t>111</w:t>
            </w:r>
            <w:r w:rsidRPr="00873AC0">
              <w:rPr>
                <w:szCs w:val="28"/>
              </w:rPr>
              <w:t xml:space="preserve">: </w:t>
            </w:r>
            <w:r w:rsidR="008973AB" w:rsidRPr="008973AB">
              <w:rPr>
                <w:szCs w:val="28"/>
              </w:rPr>
              <w:t>[SYS] Недопустимый символ в исходном файле (-in)</w:t>
            </w:r>
          </w:p>
        </w:tc>
      </w:tr>
      <w:tr w:rsidR="00111202" w:rsidRPr="00873AC0" w:rsidTr="00B15CA9">
        <w:tc>
          <w:tcPr>
            <w:tcW w:w="5067" w:type="dxa"/>
          </w:tcPr>
          <w:p w:rsidR="00111202" w:rsidRPr="008973AB" w:rsidRDefault="008973AB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pelagus{</w:t>
            </w:r>
            <w:r w:rsidR="00AC23E0">
              <w:rPr>
                <w:szCs w:val="28"/>
                <w:lang w:val="en-US"/>
              </w:rPr>
              <w:t>annuntiate totum aaaaaa</w:t>
            </w:r>
            <w:r w:rsidR="005D2CA8">
              <w:rPr>
                <w:szCs w:val="28"/>
                <w:lang w:val="en-US"/>
              </w:rPr>
              <w:t>;</w:t>
            </w:r>
            <w:r>
              <w:rPr>
                <w:szCs w:val="28"/>
                <w:lang w:val="en-US"/>
              </w:rPr>
              <w:t>}</w:t>
            </w:r>
            <w:r w:rsidR="005D2CA8">
              <w:rPr>
                <w:szCs w:val="28"/>
                <w:lang w:val="en-US"/>
              </w:rPr>
              <w:t>;</w:t>
            </w:r>
          </w:p>
        </w:tc>
        <w:tc>
          <w:tcPr>
            <w:tcW w:w="4958" w:type="dxa"/>
          </w:tcPr>
          <w:p w:rsidR="00111202" w:rsidRPr="00873AC0" w:rsidRDefault="00111202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/>
              <w:contextualSpacing w:val="0"/>
              <w:rPr>
                <w:szCs w:val="28"/>
              </w:rPr>
            </w:pPr>
            <w:r w:rsidRPr="00873AC0">
              <w:rPr>
                <w:szCs w:val="28"/>
              </w:rPr>
              <w:t xml:space="preserve">Ошибка </w:t>
            </w:r>
            <w:r w:rsidR="00AC23E0" w:rsidRPr="00AC23E0">
              <w:rPr>
                <w:szCs w:val="28"/>
              </w:rPr>
              <w:t>113</w:t>
            </w:r>
            <w:r w:rsidRPr="00873AC0">
              <w:rPr>
                <w:szCs w:val="28"/>
              </w:rPr>
              <w:t xml:space="preserve">: </w:t>
            </w:r>
            <w:r w:rsidR="008973AB" w:rsidRPr="008973AB">
              <w:rPr>
                <w:szCs w:val="28"/>
              </w:rPr>
              <w:t>[LEX] Превышен размер идентификатора</w:t>
            </w:r>
          </w:p>
        </w:tc>
      </w:tr>
      <w:tr w:rsidR="00111202" w:rsidRPr="00873AC0" w:rsidTr="00B15CA9">
        <w:tc>
          <w:tcPr>
            <w:tcW w:w="5067" w:type="dxa"/>
          </w:tcPr>
          <w:p w:rsidR="00111202" w:rsidRPr="00AC23E0" w:rsidRDefault="00AC23E0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pelagus{loquor aa</w:t>
            </w:r>
            <w:r w:rsidR="005D2CA8">
              <w:rPr>
                <w:szCs w:val="28"/>
                <w:lang w:val="en-US"/>
              </w:rPr>
              <w:t>;</w:t>
            </w:r>
            <w:r>
              <w:rPr>
                <w:szCs w:val="28"/>
                <w:lang w:val="en-US"/>
              </w:rPr>
              <w:t>}</w:t>
            </w:r>
            <w:r w:rsidR="005D2CA8">
              <w:rPr>
                <w:szCs w:val="28"/>
                <w:lang w:val="en-US"/>
              </w:rPr>
              <w:t>;</w:t>
            </w:r>
          </w:p>
        </w:tc>
        <w:tc>
          <w:tcPr>
            <w:tcW w:w="4958" w:type="dxa"/>
          </w:tcPr>
          <w:p w:rsidR="00111202" w:rsidRPr="00873AC0" w:rsidRDefault="00111202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/>
              <w:contextualSpacing w:val="0"/>
              <w:rPr>
                <w:szCs w:val="28"/>
              </w:rPr>
            </w:pPr>
            <w:r w:rsidRPr="00873AC0">
              <w:rPr>
                <w:szCs w:val="28"/>
              </w:rPr>
              <w:t>Ошибка</w:t>
            </w:r>
            <w:r w:rsidR="00AC23E0" w:rsidRPr="00DA4DC9">
              <w:rPr>
                <w:szCs w:val="28"/>
              </w:rPr>
              <w:t xml:space="preserve"> 114</w:t>
            </w:r>
            <w:r w:rsidRPr="00873AC0">
              <w:rPr>
                <w:szCs w:val="28"/>
              </w:rPr>
              <w:t>:</w:t>
            </w:r>
            <w:r w:rsidR="00DA4DC9" w:rsidRPr="00DA4DC9">
              <w:rPr>
                <w:szCs w:val="28"/>
              </w:rPr>
              <w:t xml:space="preserve"> </w:t>
            </w:r>
            <w:r w:rsidR="00DA4DC9" w:rsidRPr="00AC23E0">
              <w:rPr>
                <w:szCs w:val="28"/>
              </w:rPr>
              <w:t xml:space="preserve">[LEX] </w:t>
            </w:r>
            <w:r w:rsidR="00AC23E0" w:rsidRPr="00AC23E0">
              <w:rPr>
                <w:szCs w:val="28"/>
              </w:rPr>
              <w:t>Нераспознанный тип идентификатора</w:t>
            </w:r>
          </w:p>
        </w:tc>
      </w:tr>
      <w:tr w:rsidR="00111202" w:rsidRPr="00873AC0" w:rsidTr="00B15CA9">
        <w:tc>
          <w:tcPr>
            <w:tcW w:w="5067" w:type="dxa"/>
          </w:tcPr>
          <w:p w:rsidR="00111202" w:rsidRPr="00873AC0" w:rsidRDefault="00AC23E0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pelagus{loquor ‘ss’</w:t>
            </w:r>
            <w:r w:rsidR="005D2CA8">
              <w:rPr>
                <w:szCs w:val="28"/>
                <w:lang w:val="en-US"/>
              </w:rPr>
              <w:t>;</w:t>
            </w:r>
            <w:r>
              <w:rPr>
                <w:szCs w:val="28"/>
                <w:lang w:val="en-US"/>
              </w:rPr>
              <w:t>}</w:t>
            </w:r>
            <w:r w:rsidR="005D2CA8">
              <w:rPr>
                <w:szCs w:val="28"/>
                <w:lang w:val="en-US"/>
              </w:rPr>
              <w:t>;</w:t>
            </w:r>
          </w:p>
        </w:tc>
        <w:tc>
          <w:tcPr>
            <w:tcW w:w="4958" w:type="dxa"/>
          </w:tcPr>
          <w:p w:rsidR="00111202" w:rsidRPr="00873AC0" w:rsidRDefault="00111202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/>
              <w:contextualSpacing w:val="0"/>
              <w:rPr>
                <w:szCs w:val="28"/>
              </w:rPr>
            </w:pPr>
            <w:r w:rsidRPr="00873AC0">
              <w:rPr>
                <w:szCs w:val="28"/>
              </w:rPr>
              <w:t xml:space="preserve">Ошибка </w:t>
            </w:r>
            <w:r w:rsidR="00AC23E0" w:rsidRPr="00AC23E0">
              <w:rPr>
                <w:szCs w:val="28"/>
              </w:rPr>
              <w:t>117</w:t>
            </w:r>
            <w:r w:rsidRPr="00873AC0">
              <w:rPr>
                <w:szCs w:val="28"/>
              </w:rPr>
              <w:t xml:space="preserve">: </w:t>
            </w:r>
            <w:r w:rsidR="00DA4DC9" w:rsidRPr="00AC23E0">
              <w:rPr>
                <w:szCs w:val="28"/>
              </w:rPr>
              <w:t>[LEX]</w:t>
            </w:r>
            <w:r w:rsidR="00DA4DC9" w:rsidRPr="00DA4DC9">
              <w:rPr>
                <w:szCs w:val="28"/>
              </w:rPr>
              <w:t xml:space="preserve"> </w:t>
            </w:r>
            <w:r w:rsidR="00AC23E0" w:rsidRPr="00AC23E0">
              <w:rPr>
                <w:szCs w:val="28"/>
              </w:rPr>
              <w:t>Превышен допустимый размер литерала</w:t>
            </w:r>
          </w:p>
        </w:tc>
      </w:tr>
      <w:tr w:rsidR="00111202" w:rsidRPr="00873AC0" w:rsidTr="00AC23E0">
        <w:trPr>
          <w:trHeight w:val="773"/>
        </w:trPr>
        <w:tc>
          <w:tcPr>
            <w:tcW w:w="5067" w:type="dxa"/>
          </w:tcPr>
          <w:p w:rsidR="00111202" w:rsidRPr="00873AC0" w:rsidRDefault="00AC23E0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pelagus{loquor “”</w:t>
            </w:r>
            <w:r w:rsidR="005D2CA8">
              <w:rPr>
                <w:szCs w:val="28"/>
                <w:lang w:val="en-US"/>
              </w:rPr>
              <w:t>;</w:t>
            </w:r>
            <w:r>
              <w:rPr>
                <w:szCs w:val="28"/>
                <w:lang w:val="en-US"/>
              </w:rPr>
              <w:t>}</w:t>
            </w:r>
            <w:r w:rsidR="005D2CA8">
              <w:rPr>
                <w:szCs w:val="28"/>
                <w:lang w:val="en-US"/>
              </w:rPr>
              <w:t>;</w:t>
            </w:r>
          </w:p>
        </w:tc>
        <w:tc>
          <w:tcPr>
            <w:tcW w:w="4958" w:type="dxa"/>
          </w:tcPr>
          <w:p w:rsidR="00111202" w:rsidRPr="00873AC0" w:rsidRDefault="00111202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/>
              <w:contextualSpacing w:val="0"/>
              <w:rPr>
                <w:szCs w:val="28"/>
              </w:rPr>
            </w:pPr>
            <w:r w:rsidRPr="00873AC0">
              <w:rPr>
                <w:szCs w:val="28"/>
              </w:rPr>
              <w:t xml:space="preserve">Ошибка </w:t>
            </w:r>
            <w:r w:rsidR="00AC23E0" w:rsidRPr="00AC23E0">
              <w:rPr>
                <w:szCs w:val="28"/>
              </w:rPr>
              <w:t>118</w:t>
            </w:r>
            <w:r w:rsidRPr="00873AC0">
              <w:rPr>
                <w:szCs w:val="28"/>
              </w:rPr>
              <w:t xml:space="preserve">: </w:t>
            </w:r>
            <w:r w:rsidR="00AC23E0" w:rsidRPr="00AC23E0">
              <w:rPr>
                <w:szCs w:val="28"/>
              </w:rPr>
              <w:t>[LEX] Литерал не может быть пустым</w:t>
            </w:r>
          </w:p>
        </w:tc>
      </w:tr>
      <w:tr w:rsidR="00AC23E0" w:rsidRPr="00873AC0" w:rsidTr="005D2CA8">
        <w:trPr>
          <w:trHeight w:val="840"/>
        </w:trPr>
        <w:tc>
          <w:tcPr>
            <w:tcW w:w="5067" w:type="dxa"/>
          </w:tcPr>
          <w:p w:rsidR="00AC23E0" w:rsidRDefault="005D2CA8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totum fa(){annuntiate totum a;};</w:t>
            </w:r>
          </w:p>
          <w:p w:rsidR="00DA4DC9" w:rsidRDefault="005D2CA8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pelagus{annuntiate totum a;</w:t>
            </w:r>
          </w:p>
          <w:p w:rsidR="005D2CA8" w:rsidRDefault="00DA4DC9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reditus 1</w:t>
            </w:r>
            <w:r w:rsidR="005D2CA8">
              <w:rPr>
                <w:szCs w:val="28"/>
                <w:lang w:val="en-US"/>
              </w:rPr>
              <w:t>};</w:t>
            </w:r>
          </w:p>
        </w:tc>
        <w:tc>
          <w:tcPr>
            <w:tcW w:w="4958" w:type="dxa"/>
          </w:tcPr>
          <w:p w:rsidR="00AC23E0" w:rsidRPr="00873AC0" w:rsidRDefault="005D2CA8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/>
              <w:contextualSpacing w:val="0"/>
              <w:rPr>
                <w:szCs w:val="28"/>
              </w:rPr>
            </w:pPr>
            <w:r w:rsidRPr="00873AC0">
              <w:rPr>
                <w:szCs w:val="28"/>
              </w:rPr>
              <w:t xml:space="preserve">Ошибка </w:t>
            </w:r>
            <w:r w:rsidRPr="005D2CA8">
              <w:rPr>
                <w:szCs w:val="28"/>
              </w:rPr>
              <w:t>400</w:t>
            </w:r>
            <w:r w:rsidRPr="00873AC0">
              <w:rPr>
                <w:szCs w:val="28"/>
              </w:rPr>
              <w:t xml:space="preserve">: </w:t>
            </w:r>
            <w:r w:rsidRPr="005D2CA8">
              <w:rPr>
                <w:szCs w:val="28"/>
              </w:rPr>
              <w:t>[SEM] Нарушение области видимости идентификаторов</w:t>
            </w:r>
          </w:p>
        </w:tc>
      </w:tr>
      <w:tr w:rsidR="00AC23E0" w:rsidRPr="00873AC0" w:rsidTr="005D2CA8">
        <w:trPr>
          <w:trHeight w:val="625"/>
        </w:trPr>
        <w:tc>
          <w:tcPr>
            <w:tcW w:w="5067" w:type="dxa"/>
          </w:tcPr>
          <w:p w:rsidR="00DA4DC9" w:rsidRDefault="005D2CA8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totum fa(){annuntiate totum a;</w:t>
            </w:r>
            <w:r w:rsidR="00DA4DC9">
              <w:rPr>
                <w:szCs w:val="28"/>
                <w:lang w:val="en-US"/>
              </w:rPr>
              <w:t xml:space="preserve"> </w:t>
            </w:r>
          </w:p>
          <w:p w:rsidR="00AC23E0" w:rsidRPr="005D2CA8" w:rsidRDefault="00DA4DC9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reditus a</w:t>
            </w:r>
            <w:r w:rsidR="005D2CA8">
              <w:rPr>
                <w:szCs w:val="28"/>
                <w:lang w:val="en-US"/>
              </w:rPr>
              <w:t>};</w:t>
            </w:r>
          </w:p>
        </w:tc>
        <w:tc>
          <w:tcPr>
            <w:tcW w:w="4958" w:type="dxa"/>
          </w:tcPr>
          <w:p w:rsidR="00AC23E0" w:rsidRPr="00873AC0" w:rsidRDefault="005D2CA8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/>
              <w:contextualSpacing w:val="0"/>
              <w:rPr>
                <w:szCs w:val="28"/>
              </w:rPr>
            </w:pPr>
            <w:r w:rsidRPr="00873AC0">
              <w:rPr>
                <w:szCs w:val="28"/>
              </w:rPr>
              <w:t xml:space="preserve">Ошибка </w:t>
            </w:r>
            <w:r w:rsidRPr="005D2CA8">
              <w:rPr>
                <w:szCs w:val="28"/>
              </w:rPr>
              <w:t>401</w:t>
            </w:r>
            <w:r w:rsidRPr="00873AC0">
              <w:rPr>
                <w:szCs w:val="28"/>
              </w:rPr>
              <w:t xml:space="preserve">: </w:t>
            </w:r>
            <w:r w:rsidRPr="005D2CA8">
              <w:rPr>
                <w:szCs w:val="28"/>
              </w:rPr>
              <w:t>[SEM] Нет точки входа</w:t>
            </w:r>
          </w:p>
        </w:tc>
      </w:tr>
      <w:tr w:rsidR="00AC23E0" w:rsidRPr="00873AC0" w:rsidTr="00AC23E0">
        <w:trPr>
          <w:trHeight w:val="773"/>
        </w:trPr>
        <w:tc>
          <w:tcPr>
            <w:tcW w:w="5067" w:type="dxa"/>
          </w:tcPr>
          <w:p w:rsidR="005D2CA8" w:rsidRDefault="005D2CA8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pelagus{};</w:t>
            </w:r>
          </w:p>
          <w:p w:rsidR="00AC23E0" w:rsidRPr="005D2CA8" w:rsidRDefault="005D2CA8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pelagus{};</w:t>
            </w:r>
          </w:p>
        </w:tc>
        <w:tc>
          <w:tcPr>
            <w:tcW w:w="4958" w:type="dxa"/>
          </w:tcPr>
          <w:p w:rsidR="00AC23E0" w:rsidRPr="00873AC0" w:rsidRDefault="005D2CA8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/>
              <w:contextualSpacing w:val="0"/>
              <w:rPr>
                <w:szCs w:val="28"/>
              </w:rPr>
            </w:pPr>
            <w:r w:rsidRPr="00873AC0">
              <w:rPr>
                <w:szCs w:val="28"/>
              </w:rPr>
              <w:t xml:space="preserve">Ошибка </w:t>
            </w:r>
            <w:r w:rsidRPr="005D2CA8">
              <w:rPr>
                <w:szCs w:val="28"/>
              </w:rPr>
              <w:t>402</w:t>
            </w:r>
            <w:r w:rsidRPr="00873AC0">
              <w:rPr>
                <w:szCs w:val="28"/>
              </w:rPr>
              <w:t>:</w:t>
            </w:r>
            <w:r w:rsidR="00DA4DC9" w:rsidRPr="00DA4DC9">
              <w:rPr>
                <w:szCs w:val="28"/>
              </w:rPr>
              <w:t xml:space="preserve"> </w:t>
            </w:r>
            <w:r w:rsidR="00DA4DC9" w:rsidRPr="005D2CA8">
              <w:rPr>
                <w:szCs w:val="28"/>
              </w:rPr>
              <w:t>[SEM]</w:t>
            </w:r>
            <w:r w:rsidRPr="00873AC0">
              <w:rPr>
                <w:szCs w:val="28"/>
              </w:rPr>
              <w:t xml:space="preserve"> </w:t>
            </w:r>
            <w:r w:rsidRPr="005D2CA8">
              <w:rPr>
                <w:szCs w:val="28"/>
              </w:rPr>
              <w:t>pelagus(main) должен быть только один</w:t>
            </w:r>
          </w:p>
        </w:tc>
      </w:tr>
      <w:tr w:rsidR="00AC23E0" w:rsidRPr="00873AC0" w:rsidTr="001823CA">
        <w:trPr>
          <w:trHeight w:val="773"/>
        </w:trPr>
        <w:tc>
          <w:tcPr>
            <w:tcW w:w="5067" w:type="dxa"/>
            <w:tcBorders>
              <w:bottom w:val="single" w:sz="4" w:space="0" w:color="auto"/>
            </w:tcBorders>
          </w:tcPr>
          <w:p w:rsidR="00DA4DC9" w:rsidRDefault="00DA4DC9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pelagus{annuntiate totum a; </w:t>
            </w:r>
          </w:p>
          <w:p w:rsidR="00AC23E0" w:rsidRPr="00DA4DC9" w:rsidRDefault="00DA4DC9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annuntiate signum a};</w:t>
            </w: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:rsidR="00AC23E0" w:rsidRPr="00873AC0" w:rsidRDefault="005D2CA8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/>
              <w:contextualSpacing w:val="0"/>
              <w:rPr>
                <w:szCs w:val="28"/>
              </w:rPr>
            </w:pPr>
            <w:r w:rsidRPr="00873AC0">
              <w:rPr>
                <w:szCs w:val="28"/>
              </w:rPr>
              <w:t xml:space="preserve">Ошибка </w:t>
            </w:r>
            <w:r>
              <w:rPr>
                <w:szCs w:val="28"/>
                <w:lang w:val="en-US"/>
              </w:rPr>
              <w:t>403</w:t>
            </w:r>
            <w:r w:rsidRPr="00873AC0">
              <w:rPr>
                <w:szCs w:val="28"/>
              </w:rPr>
              <w:t>:</w:t>
            </w:r>
            <w:r w:rsidR="00DA4DC9">
              <w:rPr>
                <w:szCs w:val="28"/>
                <w:lang w:val="en-US"/>
              </w:rPr>
              <w:t xml:space="preserve"> </w:t>
            </w:r>
            <w:r w:rsidR="00DA4DC9" w:rsidRPr="005D2CA8">
              <w:rPr>
                <w:szCs w:val="28"/>
              </w:rPr>
              <w:t>[SEM]</w:t>
            </w:r>
            <w:r w:rsidRPr="00873AC0">
              <w:rPr>
                <w:szCs w:val="28"/>
              </w:rPr>
              <w:t xml:space="preserve"> </w:t>
            </w:r>
            <w:r w:rsidRPr="005D2CA8">
              <w:rPr>
                <w:szCs w:val="28"/>
              </w:rPr>
              <w:t>Переопределение идентификатора</w:t>
            </w:r>
          </w:p>
        </w:tc>
      </w:tr>
      <w:tr w:rsidR="00AC23E0" w:rsidRPr="00873AC0" w:rsidTr="00B070D2">
        <w:trPr>
          <w:trHeight w:val="773"/>
        </w:trPr>
        <w:tc>
          <w:tcPr>
            <w:tcW w:w="5067" w:type="dxa"/>
          </w:tcPr>
          <w:p w:rsidR="00AC23E0" w:rsidRPr="00DA4DC9" w:rsidRDefault="00DA4DC9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pelagus{reditus ‘s’};</w:t>
            </w:r>
          </w:p>
        </w:tc>
        <w:tc>
          <w:tcPr>
            <w:tcW w:w="4958" w:type="dxa"/>
          </w:tcPr>
          <w:p w:rsidR="00AC23E0" w:rsidRPr="00873AC0" w:rsidRDefault="005D2CA8" w:rsidP="00536ED8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/>
              <w:contextualSpacing w:val="0"/>
              <w:rPr>
                <w:szCs w:val="28"/>
              </w:rPr>
            </w:pPr>
            <w:r w:rsidRPr="00873AC0">
              <w:rPr>
                <w:szCs w:val="28"/>
              </w:rPr>
              <w:t xml:space="preserve">Ошибка </w:t>
            </w:r>
            <w:r w:rsidRPr="00DA4DC9">
              <w:rPr>
                <w:szCs w:val="28"/>
              </w:rPr>
              <w:t>404</w:t>
            </w:r>
            <w:r w:rsidRPr="00873AC0">
              <w:rPr>
                <w:szCs w:val="28"/>
              </w:rPr>
              <w:t xml:space="preserve">: </w:t>
            </w:r>
            <w:r w:rsidR="00DA4DC9" w:rsidRPr="005D2CA8">
              <w:rPr>
                <w:szCs w:val="28"/>
              </w:rPr>
              <w:t>[SEM]</w:t>
            </w:r>
            <w:r w:rsidR="00DA4DC9" w:rsidRPr="00DA4DC9">
              <w:rPr>
                <w:szCs w:val="28"/>
              </w:rPr>
              <w:t xml:space="preserve"> </w:t>
            </w:r>
            <w:r w:rsidRPr="005D2CA8">
              <w:rPr>
                <w:szCs w:val="28"/>
              </w:rPr>
              <w:t>Ошибка возвращаемого типа</w:t>
            </w:r>
          </w:p>
        </w:tc>
      </w:tr>
      <w:tr w:rsidR="00B070D2" w:rsidRPr="00873AC0" w:rsidTr="00B070D2">
        <w:trPr>
          <w:trHeight w:val="773"/>
        </w:trPr>
        <w:tc>
          <w:tcPr>
            <w:tcW w:w="5067" w:type="dxa"/>
          </w:tcPr>
          <w:p w:rsidR="00B070D2" w:rsidRDefault="00B070D2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totum fa(){annuntiate totum a;</w:t>
            </w:r>
          </w:p>
          <w:p w:rsidR="00B070D2" w:rsidRDefault="00B070D2" w:rsidP="00B070D2">
            <w:pPr>
              <w:pStyle w:val="ab"/>
              <w:tabs>
                <w:tab w:val="left" w:pos="-1701"/>
                <w:tab w:val="center" w:pos="0"/>
              </w:tabs>
              <w:spacing w:before="120" w:after="120" w:line="240" w:lineRule="auto"/>
              <w:ind w:left="0" w:firstLine="70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reditus a;};</w:t>
            </w:r>
          </w:p>
          <w:p w:rsidR="00B070D2" w:rsidRDefault="00B070D2" w:rsidP="00B070D2">
            <w:pPr>
              <w:pStyle w:val="ab"/>
              <w:tabs>
                <w:tab w:val="left" w:pos="-1701"/>
                <w:tab w:val="center" w:pos="0"/>
              </w:tabs>
              <w:spacing w:before="120" w:after="120" w:line="240" w:lineRule="auto"/>
              <w:ind w:left="0" w:firstLine="70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pelagus{annuntiate totum a;</w:t>
            </w:r>
          </w:p>
          <w:p w:rsidR="00B070D2" w:rsidRDefault="00B070D2" w:rsidP="00B070D2">
            <w:pPr>
              <w:pStyle w:val="ab"/>
              <w:tabs>
                <w:tab w:val="left" w:pos="-1701"/>
                <w:tab w:val="center" w:pos="0"/>
              </w:tabs>
              <w:spacing w:before="120"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 = fa();</w:t>
            </w:r>
          </w:p>
          <w:p w:rsidR="00B070D2" w:rsidRDefault="00B070D2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 w:rsidRPr="00DA4DC9">
              <w:rPr>
                <w:szCs w:val="28"/>
                <w:lang w:val="en-US"/>
              </w:rPr>
              <w:t>reditus 1};</w:t>
            </w:r>
          </w:p>
        </w:tc>
        <w:tc>
          <w:tcPr>
            <w:tcW w:w="4958" w:type="dxa"/>
          </w:tcPr>
          <w:p w:rsidR="00B070D2" w:rsidRPr="00873AC0" w:rsidRDefault="00B070D2" w:rsidP="00B070D2">
            <w:pPr>
              <w:pStyle w:val="ab"/>
              <w:tabs>
                <w:tab w:val="left" w:pos="-1701"/>
                <w:tab w:val="center" w:pos="0"/>
              </w:tabs>
              <w:spacing w:before="120" w:after="120" w:line="240" w:lineRule="auto"/>
              <w:ind w:left="0"/>
              <w:rPr>
                <w:szCs w:val="28"/>
              </w:rPr>
            </w:pPr>
            <w:r w:rsidRPr="00873AC0">
              <w:rPr>
                <w:szCs w:val="28"/>
              </w:rPr>
              <w:t xml:space="preserve">Ошибка </w:t>
            </w:r>
            <w:r w:rsidRPr="005D2CA8">
              <w:rPr>
                <w:szCs w:val="28"/>
              </w:rPr>
              <w:t>405</w:t>
            </w:r>
            <w:r w:rsidRPr="00873AC0">
              <w:rPr>
                <w:szCs w:val="28"/>
              </w:rPr>
              <w:t xml:space="preserve">: </w:t>
            </w:r>
            <w:r w:rsidRPr="005D2CA8">
              <w:rPr>
                <w:szCs w:val="28"/>
              </w:rPr>
              <w:t>[SEM] Неверное количество параметров функции</w:t>
            </w:r>
          </w:p>
        </w:tc>
      </w:tr>
    </w:tbl>
    <w:p w:rsidR="00111202" w:rsidRPr="005D2CA8" w:rsidRDefault="00111202" w:rsidP="001823CA">
      <w:pPr>
        <w:pStyle w:val="13"/>
        <w:spacing w:after="0"/>
        <w:ind w:firstLine="0"/>
        <w:jc w:val="both"/>
        <w:rPr>
          <w:rFonts w:eastAsia="Times New Roman"/>
          <w:szCs w:val="28"/>
          <w:lang w:val="en-US" w:eastAsia="ru-RU"/>
        </w:rPr>
      </w:pPr>
      <w:r w:rsidRPr="00873AC0">
        <w:rPr>
          <w:rFonts w:eastAsia="Times New Roman"/>
          <w:szCs w:val="28"/>
          <w:lang w:eastAsia="ru-RU"/>
        </w:rPr>
        <w:lastRenderedPageBreak/>
        <w:t>Продолжение таблицы 8.</w:t>
      </w:r>
      <w:r w:rsidR="005D2CA8">
        <w:rPr>
          <w:rFonts w:eastAsia="Times New Roman"/>
          <w:szCs w:val="28"/>
          <w:lang w:val="en-US" w:eastAsia="ru-RU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7"/>
        <w:gridCol w:w="4958"/>
      </w:tblGrid>
      <w:tr w:rsidR="008D205E" w:rsidRPr="00873AC0" w:rsidTr="00036852">
        <w:tc>
          <w:tcPr>
            <w:tcW w:w="5067" w:type="dxa"/>
          </w:tcPr>
          <w:p w:rsidR="008D205E" w:rsidRPr="008D205E" w:rsidRDefault="008D205E" w:rsidP="00B070D2">
            <w:pPr>
              <w:tabs>
                <w:tab w:val="left" w:pos="-1701"/>
                <w:tab w:val="center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05E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4958" w:type="dxa"/>
          </w:tcPr>
          <w:p w:rsidR="008D205E" w:rsidRPr="008D205E" w:rsidRDefault="008D205E" w:rsidP="00B070D2">
            <w:pPr>
              <w:tabs>
                <w:tab w:val="left" w:pos="-1701"/>
                <w:tab w:val="center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205E">
              <w:rPr>
                <w:rFonts w:ascii="Times New Roman" w:hAnsi="Times New Roman" w:cs="Times New Roman"/>
                <w:sz w:val="28"/>
                <w:szCs w:val="28"/>
              </w:rPr>
              <w:t>Генерируемая ошибка</w:t>
            </w:r>
          </w:p>
        </w:tc>
      </w:tr>
      <w:tr w:rsidR="00DA4DC9" w:rsidRPr="00873AC0" w:rsidTr="00036852">
        <w:tc>
          <w:tcPr>
            <w:tcW w:w="5067" w:type="dxa"/>
          </w:tcPr>
          <w:p w:rsidR="00DA4DC9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pelagus{conditio(01){};</w:t>
            </w:r>
          </w:p>
          <w:p w:rsidR="00DA4DC9" w:rsidRPr="00873AC0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</w:rPr>
            </w:pPr>
            <w:r w:rsidRPr="00DA4DC9">
              <w:rPr>
                <w:szCs w:val="28"/>
                <w:lang w:val="en-US"/>
              </w:rPr>
              <w:t>reditus 1};</w:t>
            </w:r>
          </w:p>
        </w:tc>
        <w:tc>
          <w:tcPr>
            <w:tcW w:w="4958" w:type="dxa"/>
          </w:tcPr>
          <w:p w:rsidR="00DA4DC9" w:rsidRPr="00873AC0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/>
              <w:contextualSpacing w:val="0"/>
              <w:rPr>
                <w:szCs w:val="28"/>
              </w:rPr>
            </w:pPr>
            <w:r w:rsidRPr="00873AC0">
              <w:rPr>
                <w:szCs w:val="28"/>
              </w:rPr>
              <w:t xml:space="preserve">Ошибка </w:t>
            </w:r>
            <w:r w:rsidRPr="005D2CA8">
              <w:rPr>
                <w:szCs w:val="28"/>
              </w:rPr>
              <w:t>406</w:t>
            </w:r>
            <w:r w:rsidRPr="00873AC0">
              <w:rPr>
                <w:szCs w:val="28"/>
              </w:rPr>
              <w:t xml:space="preserve">: </w:t>
            </w:r>
            <w:r w:rsidRPr="005D2CA8">
              <w:rPr>
                <w:szCs w:val="28"/>
              </w:rPr>
              <w:t>[SEM] Ошибка в условном операторе или цикле</w:t>
            </w:r>
          </w:p>
        </w:tc>
      </w:tr>
      <w:tr w:rsidR="00DA4DC9" w:rsidRPr="00873AC0" w:rsidTr="00036852">
        <w:tc>
          <w:tcPr>
            <w:tcW w:w="5067" w:type="dxa"/>
          </w:tcPr>
          <w:p w:rsidR="00DA4DC9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pelagus{quadrum(‘s’);</w:t>
            </w:r>
          </w:p>
          <w:p w:rsidR="00DA4DC9" w:rsidRPr="005D2CA8" w:rsidRDefault="00DA4DC9" w:rsidP="00B070D2">
            <w:pPr>
              <w:tabs>
                <w:tab w:val="left" w:pos="-1701"/>
                <w:tab w:val="center" w:pos="0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reditus 1};</w:t>
            </w:r>
          </w:p>
        </w:tc>
        <w:tc>
          <w:tcPr>
            <w:tcW w:w="4958" w:type="dxa"/>
          </w:tcPr>
          <w:p w:rsidR="00DA4DC9" w:rsidRPr="00873AC0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/>
              <w:contextualSpacing w:val="0"/>
              <w:rPr>
                <w:szCs w:val="28"/>
              </w:rPr>
            </w:pPr>
            <w:r>
              <w:rPr>
                <w:szCs w:val="28"/>
              </w:rPr>
              <w:t>Ошибка</w:t>
            </w:r>
            <w:r w:rsidRPr="005D2CA8">
              <w:rPr>
                <w:szCs w:val="28"/>
              </w:rPr>
              <w:t xml:space="preserve"> 407</w:t>
            </w:r>
            <w:r w:rsidRPr="00873AC0">
              <w:rPr>
                <w:szCs w:val="28"/>
              </w:rPr>
              <w:t>:</w:t>
            </w:r>
            <w:r w:rsidRPr="005D2CA8">
              <w:rPr>
                <w:szCs w:val="28"/>
              </w:rPr>
              <w:t xml:space="preserve"> [SEM] Неверный тип параметра в функции quadrum</w:t>
            </w:r>
          </w:p>
        </w:tc>
      </w:tr>
      <w:tr w:rsidR="00DA4DC9" w:rsidTr="00036852">
        <w:tc>
          <w:tcPr>
            <w:tcW w:w="5067" w:type="dxa"/>
          </w:tcPr>
          <w:p w:rsidR="00DA4DC9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pelagus{transformatio(“ss”);</w:t>
            </w:r>
          </w:p>
          <w:p w:rsidR="00DA4DC9" w:rsidRPr="005D2CA8" w:rsidRDefault="00DA4DC9" w:rsidP="00B070D2">
            <w:pPr>
              <w:tabs>
                <w:tab w:val="left" w:pos="-1701"/>
                <w:tab w:val="center" w:pos="0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reditus 1};</w:t>
            </w:r>
          </w:p>
        </w:tc>
        <w:tc>
          <w:tcPr>
            <w:tcW w:w="4958" w:type="dxa"/>
          </w:tcPr>
          <w:p w:rsidR="00DA4DC9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/>
              <w:contextualSpacing w:val="0"/>
              <w:rPr>
                <w:szCs w:val="28"/>
              </w:rPr>
            </w:pPr>
            <w:r>
              <w:rPr>
                <w:szCs w:val="28"/>
              </w:rPr>
              <w:t>Ошибка</w:t>
            </w:r>
            <w:r w:rsidRPr="005D2CA8">
              <w:rPr>
                <w:szCs w:val="28"/>
              </w:rPr>
              <w:t xml:space="preserve"> 408</w:t>
            </w:r>
            <w:r w:rsidRPr="00873AC0">
              <w:rPr>
                <w:szCs w:val="28"/>
              </w:rPr>
              <w:t xml:space="preserve">: </w:t>
            </w:r>
            <w:r w:rsidRPr="005D2CA8">
              <w:rPr>
                <w:szCs w:val="28"/>
              </w:rPr>
              <w:t>[SEM] Неверный тип параметра в функции transformatio</w:t>
            </w:r>
          </w:p>
        </w:tc>
      </w:tr>
      <w:tr w:rsidR="00DA4DC9" w:rsidTr="00036852">
        <w:tc>
          <w:tcPr>
            <w:tcW w:w="5067" w:type="dxa"/>
          </w:tcPr>
          <w:p w:rsidR="00DA4DC9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totum fa(totum s){redirus s};</w:t>
            </w:r>
          </w:p>
          <w:p w:rsidR="00DA4DC9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pelagus{annuntiate totum a;</w:t>
            </w:r>
          </w:p>
          <w:p w:rsidR="00DA4DC9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 = fa(‘s’);</w:t>
            </w:r>
          </w:p>
          <w:p w:rsidR="00DA4DC9" w:rsidRPr="005D2CA8" w:rsidRDefault="00DA4DC9" w:rsidP="00B070D2">
            <w:pPr>
              <w:tabs>
                <w:tab w:val="left" w:pos="-1701"/>
                <w:tab w:val="center" w:pos="0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reditus 1};</w:t>
            </w:r>
          </w:p>
        </w:tc>
        <w:tc>
          <w:tcPr>
            <w:tcW w:w="4958" w:type="dxa"/>
          </w:tcPr>
          <w:p w:rsidR="00DA4DC9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/>
              <w:contextualSpacing w:val="0"/>
              <w:rPr>
                <w:szCs w:val="28"/>
              </w:rPr>
            </w:pPr>
            <w:r>
              <w:rPr>
                <w:szCs w:val="28"/>
              </w:rPr>
              <w:t>Ошибка</w:t>
            </w:r>
            <w:r w:rsidRPr="005D2CA8">
              <w:rPr>
                <w:szCs w:val="28"/>
              </w:rPr>
              <w:t xml:space="preserve"> 409</w:t>
            </w:r>
            <w:r w:rsidRPr="00873AC0">
              <w:rPr>
                <w:szCs w:val="28"/>
              </w:rPr>
              <w:t xml:space="preserve">: </w:t>
            </w:r>
            <w:r w:rsidRPr="005D2CA8">
              <w:rPr>
                <w:szCs w:val="28"/>
              </w:rPr>
              <w:t>[SEM] Неверные типы параметров в вызываемой функции</w:t>
            </w:r>
          </w:p>
        </w:tc>
      </w:tr>
      <w:tr w:rsidR="00DA4DC9" w:rsidRPr="00873AC0" w:rsidTr="00036852">
        <w:tc>
          <w:tcPr>
            <w:tcW w:w="5067" w:type="dxa"/>
          </w:tcPr>
          <w:p w:rsidR="00DA4DC9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pelagus{annuntiate totum a;</w:t>
            </w:r>
          </w:p>
          <w:p w:rsidR="00DA4DC9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 = 6o/0;</w:t>
            </w:r>
          </w:p>
          <w:p w:rsidR="00DA4DC9" w:rsidRPr="00873AC0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 w:rsidRPr="00DA4DC9">
              <w:rPr>
                <w:szCs w:val="28"/>
                <w:lang w:val="en-US"/>
              </w:rPr>
              <w:t>reditus 1};</w:t>
            </w:r>
          </w:p>
        </w:tc>
        <w:tc>
          <w:tcPr>
            <w:tcW w:w="4958" w:type="dxa"/>
          </w:tcPr>
          <w:p w:rsidR="00DA4DC9" w:rsidRPr="00873AC0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/>
              <w:contextualSpacing w:val="0"/>
              <w:rPr>
                <w:szCs w:val="28"/>
              </w:rPr>
            </w:pPr>
            <w:r>
              <w:rPr>
                <w:szCs w:val="28"/>
              </w:rPr>
              <w:t>Ошибка</w:t>
            </w:r>
            <w:r w:rsidRPr="005D2CA8">
              <w:rPr>
                <w:szCs w:val="28"/>
              </w:rPr>
              <w:t xml:space="preserve"> 410</w:t>
            </w:r>
            <w:r w:rsidRPr="00873AC0">
              <w:rPr>
                <w:szCs w:val="28"/>
              </w:rPr>
              <w:t xml:space="preserve">: </w:t>
            </w:r>
            <w:r w:rsidRPr="005D2CA8">
              <w:rPr>
                <w:szCs w:val="28"/>
              </w:rPr>
              <w:t>[SEM] Явное деление на ноль</w:t>
            </w:r>
          </w:p>
        </w:tc>
      </w:tr>
      <w:tr w:rsidR="00DA4DC9" w:rsidRPr="00873AC0" w:rsidTr="00036852">
        <w:tc>
          <w:tcPr>
            <w:tcW w:w="5067" w:type="dxa"/>
          </w:tcPr>
          <w:p w:rsidR="00DA4DC9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pelagus{annuntiate totum a;</w:t>
            </w:r>
          </w:p>
          <w:p w:rsidR="00DA4DC9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 = “nein”;</w:t>
            </w:r>
          </w:p>
          <w:p w:rsidR="00DA4DC9" w:rsidRPr="00873AC0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 w:rsidRPr="00DA4DC9">
              <w:rPr>
                <w:szCs w:val="28"/>
                <w:lang w:val="en-US"/>
              </w:rPr>
              <w:t>reditus 1};</w:t>
            </w:r>
          </w:p>
        </w:tc>
        <w:tc>
          <w:tcPr>
            <w:tcW w:w="4958" w:type="dxa"/>
          </w:tcPr>
          <w:p w:rsidR="00DA4DC9" w:rsidRPr="00873AC0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/>
              <w:contextualSpacing w:val="0"/>
              <w:rPr>
                <w:szCs w:val="28"/>
              </w:rPr>
            </w:pPr>
            <w:r w:rsidRPr="00873AC0">
              <w:rPr>
                <w:szCs w:val="28"/>
              </w:rPr>
              <w:t xml:space="preserve">Ошибка </w:t>
            </w:r>
            <w:r w:rsidRPr="005D2CA8">
              <w:rPr>
                <w:szCs w:val="28"/>
              </w:rPr>
              <w:t>411</w:t>
            </w:r>
            <w:r w:rsidRPr="00873AC0">
              <w:rPr>
                <w:szCs w:val="28"/>
              </w:rPr>
              <w:t xml:space="preserve">: </w:t>
            </w:r>
            <w:r w:rsidRPr="005D2CA8">
              <w:rPr>
                <w:szCs w:val="28"/>
              </w:rPr>
              <w:t>[SEM] Попытка присваивания не соответствующему типу</w:t>
            </w:r>
          </w:p>
        </w:tc>
      </w:tr>
      <w:tr w:rsidR="00DA4DC9" w:rsidRPr="00DA4DC9" w:rsidTr="001823CA">
        <w:trPr>
          <w:trHeight w:val="1757"/>
        </w:trPr>
        <w:tc>
          <w:tcPr>
            <w:tcW w:w="5067" w:type="dxa"/>
          </w:tcPr>
          <w:p w:rsidR="00DA4DC9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pelagus{annuntiate totum a;</w:t>
            </w:r>
          </w:p>
          <w:p w:rsidR="00DA4DC9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annuntiate signum c;</w:t>
            </w:r>
          </w:p>
          <w:p w:rsidR="00DA4DC9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 = ‘s’;</w:t>
            </w:r>
          </w:p>
          <w:p w:rsidR="00DA4DC9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 = 6o/c;</w:t>
            </w:r>
          </w:p>
          <w:p w:rsidR="00DA4DC9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 w:firstLine="709"/>
              <w:contextualSpacing w:val="0"/>
              <w:rPr>
                <w:szCs w:val="28"/>
                <w:lang w:val="en-US"/>
              </w:rPr>
            </w:pPr>
            <w:r w:rsidRPr="00DA4DC9">
              <w:rPr>
                <w:szCs w:val="28"/>
                <w:lang w:val="en-US"/>
              </w:rPr>
              <w:t>reditus 1};</w:t>
            </w:r>
          </w:p>
        </w:tc>
        <w:tc>
          <w:tcPr>
            <w:tcW w:w="4958" w:type="dxa"/>
          </w:tcPr>
          <w:p w:rsidR="00DA4DC9" w:rsidRPr="00DA4DC9" w:rsidRDefault="00DA4DC9" w:rsidP="00B070D2">
            <w:pPr>
              <w:pStyle w:val="ab"/>
              <w:tabs>
                <w:tab w:val="left" w:pos="-1701"/>
                <w:tab w:val="center" w:pos="0"/>
              </w:tabs>
              <w:spacing w:after="0" w:line="240" w:lineRule="auto"/>
              <w:ind w:left="0"/>
              <w:contextualSpacing w:val="0"/>
              <w:rPr>
                <w:szCs w:val="28"/>
              </w:rPr>
            </w:pPr>
            <w:r w:rsidRPr="00873AC0">
              <w:rPr>
                <w:szCs w:val="28"/>
              </w:rPr>
              <w:t xml:space="preserve">Ошибка </w:t>
            </w:r>
            <w:r w:rsidRPr="005D2CA8">
              <w:rPr>
                <w:szCs w:val="28"/>
              </w:rPr>
              <w:t>412</w:t>
            </w:r>
            <w:r w:rsidRPr="00873AC0">
              <w:rPr>
                <w:szCs w:val="28"/>
              </w:rPr>
              <w:t xml:space="preserve">: </w:t>
            </w:r>
            <w:r w:rsidRPr="005D2CA8">
              <w:rPr>
                <w:szCs w:val="28"/>
              </w:rPr>
              <w:t>[SEM] Операндом целочисленной операции может быть только целочисленная переменная или литерал</w:t>
            </w:r>
          </w:p>
        </w:tc>
      </w:tr>
    </w:tbl>
    <w:p w:rsidR="00111202" w:rsidRPr="00476448" w:rsidRDefault="00476448" w:rsidP="00B070D2">
      <w:pPr>
        <w:pStyle w:val="13"/>
        <w:spacing w:before="240" w:after="360"/>
        <w:contextualSpacing w:val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 возникновении ошибки дальнейшая работа транслятора прекращается</w:t>
      </w:r>
      <w:r w:rsidRPr="00476448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ru-RU"/>
        </w:rPr>
        <w:t>в консоль выводится сообщение об ошибке</w:t>
      </w:r>
      <w:r w:rsidRPr="00476448">
        <w:rPr>
          <w:rFonts w:eastAsia="Times New Roman"/>
          <w:szCs w:val="28"/>
          <w:lang w:eastAsia="ru-RU"/>
        </w:rPr>
        <w:t>,</w:t>
      </w:r>
      <w:r>
        <w:rPr>
          <w:rFonts w:eastAsia="Times New Roman"/>
          <w:szCs w:val="28"/>
          <w:lang w:eastAsia="ru-RU"/>
        </w:rPr>
        <w:t xml:space="preserve"> а в файл протокола подробная информация.</w:t>
      </w:r>
    </w:p>
    <w:p w:rsidR="00682EAA" w:rsidRDefault="00682EAA" w:rsidP="00DB569A">
      <w:pPr>
        <w:pStyle w:val="1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82EAA" w:rsidRDefault="00682EAA" w:rsidP="00960FF4">
      <w:pPr>
        <w:pStyle w:val="ab"/>
        <w:spacing w:before="360" w:after="240" w:line="240" w:lineRule="auto"/>
        <w:ind w:left="-426" w:firstLine="1134"/>
        <w:outlineLvl w:val="1"/>
        <w:rPr>
          <w:b/>
          <w:szCs w:val="28"/>
        </w:rPr>
      </w:pPr>
    </w:p>
    <w:p w:rsidR="00476448" w:rsidRDefault="00476448" w:rsidP="001823CA">
      <w:pPr>
        <w:spacing w:before="360" w:after="240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B070D2" w:rsidRDefault="00B070D2" w:rsidP="001823CA">
      <w:pPr>
        <w:spacing w:before="360" w:after="240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B070D2" w:rsidRDefault="00B070D2" w:rsidP="001823CA">
      <w:pPr>
        <w:spacing w:before="360" w:after="240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B070D2" w:rsidRDefault="00B070D2" w:rsidP="001823CA">
      <w:pPr>
        <w:spacing w:before="360" w:after="240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B070D2" w:rsidRDefault="00B070D2" w:rsidP="001823CA">
      <w:pPr>
        <w:spacing w:before="360" w:after="240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B070D2" w:rsidRDefault="00B070D2" w:rsidP="001823CA">
      <w:pPr>
        <w:spacing w:before="360" w:after="240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8D205E" w:rsidRPr="001823CA" w:rsidRDefault="008D205E" w:rsidP="001823CA">
      <w:pPr>
        <w:spacing w:before="360" w:after="240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1823CA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8D205E" w:rsidRDefault="008D205E" w:rsidP="008D205E">
      <w:pPr>
        <w:pStyle w:val="13"/>
        <w:spacing w:after="360"/>
        <w:ind w:firstLine="708"/>
        <w:jc w:val="both"/>
        <w:rPr>
          <w:rFonts w:eastAsia="Times New Roman"/>
          <w:szCs w:val="28"/>
          <w:lang w:eastAsia="ru-RU"/>
        </w:rPr>
      </w:pPr>
      <w:r>
        <w:rPr>
          <w:szCs w:val="28"/>
          <w:lang w:eastAsia="ru-RU"/>
        </w:rPr>
        <w:t>П</w:t>
      </w:r>
      <w:r w:rsidRPr="00C10D25">
        <w:rPr>
          <w:szCs w:val="28"/>
          <w:lang w:eastAsia="ru-RU"/>
        </w:rPr>
        <w:t xml:space="preserve">о окончании выполнения всех пунктов, изложенных ранее, получили рабочий транслятор языка программирования </w:t>
      </w:r>
      <w:r>
        <w:rPr>
          <w:szCs w:val="28"/>
          <w:lang w:val="en-US" w:eastAsia="ru-RU"/>
        </w:rPr>
        <w:t>FSI</w:t>
      </w:r>
      <w:r w:rsidRPr="00C10D25">
        <w:rPr>
          <w:szCs w:val="28"/>
          <w:lang w:eastAsia="ru-RU"/>
        </w:rPr>
        <w:t>-20</w:t>
      </w:r>
      <w:r w:rsidRPr="008D205E">
        <w:rPr>
          <w:szCs w:val="28"/>
          <w:lang w:eastAsia="ru-RU"/>
        </w:rPr>
        <w:t>20</w:t>
      </w:r>
      <w:r w:rsidRPr="00C10D25">
        <w:rPr>
          <w:szCs w:val="28"/>
          <w:lang w:eastAsia="ru-RU"/>
        </w:rPr>
        <w:t xml:space="preserve"> на язык ассемблера.</w:t>
      </w:r>
    </w:p>
    <w:p w:rsidR="008D205E" w:rsidRPr="009657A6" w:rsidRDefault="008D205E" w:rsidP="008D205E">
      <w:pPr>
        <w:pStyle w:val="13"/>
        <w:spacing w:after="120"/>
        <w:ind w:firstLine="357"/>
        <w:contextualSpacing w:val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языке программирования</w:t>
      </w:r>
      <w:r w:rsidRPr="009657A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FSI</w:t>
      </w:r>
      <w:r w:rsidRPr="009657A6">
        <w:rPr>
          <w:rFonts w:eastAsia="Times New Roman"/>
          <w:szCs w:val="28"/>
          <w:lang w:eastAsia="ru-RU"/>
        </w:rPr>
        <w:t>-20</w:t>
      </w:r>
      <w:r>
        <w:rPr>
          <w:rFonts w:eastAsia="Times New Roman"/>
          <w:szCs w:val="28"/>
          <w:lang w:val="en-US" w:eastAsia="ru-RU"/>
        </w:rPr>
        <w:t>20</w:t>
      </w:r>
      <w:r w:rsidRPr="009657A6">
        <w:rPr>
          <w:rFonts w:eastAsia="Times New Roman"/>
          <w:szCs w:val="28"/>
          <w:lang w:eastAsia="ru-RU"/>
        </w:rPr>
        <w:t>:</w:t>
      </w:r>
    </w:p>
    <w:p w:rsidR="008D205E" w:rsidRDefault="008D205E" w:rsidP="008D205E">
      <w:pPr>
        <w:pStyle w:val="ab"/>
        <w:numPr>
          <w:ilvl w:val="0"/>
          <w:numId w:val="30"/>
        </w:numPr>
        <w:spacing w:after="240" w:line="240" w:lineRule="auto"/>
        <w:rPr>
          <w:szCs w:val="28"/>
        </w:rPr>
      </w:pPr>
      <w:r>
        <w:rPr>
          <w:szCs w:val="28"/>
        </w:rPr>
        <w:t>р</w:t>
      </w:r>
      <w:r w:rsidRPr="0084544C">
        <w:rPr>
          <w:szCs w:val="28"/>
        </w:rPr>
        <w:t xml:space="preserve">еализованы </w:t>
      </w:r>
      <w:r w:rsidRPr="008D205E">
        <w:rPr>
          <w:szCs w:val="28"/>
        </w:rPr>
        <w:t>5</w:t>
      </w:r>
      <w:r w:rsidRPr="0084544C">
        <w:rPr>
          <w:szCs w:val="28"/>
        </w:rPr>
        <w:t xml:space="preserve"> арифметических оператор</w:t>
      </w:r>
      <w:r>
        <w:rPr>
          <w:szCs w:val="28"/>
        </w:rPr>
        <w:t>ов</w:t>
      </w:r>
      <w:r w:rsidRPr="0084544C">
        <w:rPr>
          <w:szCs w:val="28"/>
        </w:rPr>
        <w:t xml:space="preserve"> для вычисления выражений</w:t>
      </w:r>
      <w:r w:rsidRPr="00ED754B">
        <w:rPr>
          <w:szCs w:val="28"/>
        </w:rPr>
        <w:t>;</w:t>
      </w:r>
    </w:p>
    <w:p w:rsidR="008D205E" w:rsidRDefault="008D205E" w:rsidP="008D205E">
      <w:pPr>
        <w:pStyle w:val="ab"/>
        <w:numPr>
          <w:ilvl w:val="0"/>
          <w:numId w:val="30"/>
        </w:numPr>
        <w:spacing w:after="240" w:line="240" w:lineRule="auto"/>
        <w:rPr>
          <w:szCs w:val="28"/>
        </w:rPr>
      </w:pPr>
      <w:r>
        <w:rPr>
          <w:szCs w:val="28"/>
        </w:rPr>
        <w:t>реализованы четыре</w:t>
      </w:r>
      <w:r w:rsidRPr="0084544C">
        <w:rPr>
          <w:szCs w:val="28"/>
        </w:rPr>
        <w:t xml:space="preserve"> типа данных</w:t>
      </w:r>
      <w:r>
        <w:rPr>
          <w:szCs w:val="28"/>
        </w:rPr>
        <w:t xml:space="preserve"> и соответствующие им литералы;</w:t>
      </w:r>
    </w:p>
    <w:p w:rsidR="008D205E" w:rsidRPr="00ED754B" w:rsidRDefault="008D205E" w:rsidP="008D205E">
      <w:pPr>
        <w:pStyle w:val="ab"/>
        <w:numPr>
          <w:ilvl w:val="0"/>
          <w:numId w:val="30"/>
        </w:numPr>
        <w:spacing w:after="240" w:line="240" w:lineRule="auto"/>
        <w:rPr>
          <w:szCs w:val="28"/>
        </w:rPr>
      </w:pPr>
      <w:r>
        <w:rPr>
          <w:szCs w:val="28"/>
        </w:rPr>
        <w:t>п</w:t>
      </w:r>
      <w:r w:rsidRPr="0084544C">
        <w:rPr>
          <w:szCs w:val="28"/>
        </w:rPr>
        <w:t>оддерживается оператор вывода</w:t>
      </w:r>
      <w:r>
        <w:rPr>
          <w:szCs w:val="28"/>
        </w:rPr>
        <w:t>;</w:t>
      </w:r>
    </w:p>
    <w:p w:rsidR="008D205E" w:rsidRDefault="008D205E" w:rsidP="008D205E">
      <w:pPr>
        <w:pStyle w:val="ab"/>
        <w:numPr>
          <w:ilvl w:val="0"/>
          <w:numId w:val="30"/>
        </w:numPr>
        <w:spacing w:after="240" w:line="240" w:lineRule="auto"/>
        <w:rPr>
          <w:szCs w:val="28"/>
        </w:rPr>
      </w:pPr>
      <w:r>
        <w:rPr>
          <w:szCs w:val="28"/>
        </w:rPr>
        <w:t>реализованы 7 функций стандартной библиотеки</w:t>
      </w:r>
      <w:r w:rsidRPr="00ED754B">
        <w:rPr>
          <w:szCs w:val="28"/>
        </w:rPr>
        <w:t>;</w:t>
      </w:r>
    </w:p>
    <w:p w:rsidR="008D205E" w:rsidRDefault="008D205E" w:rsidP="008D205E">
      <w:pPr>
        <w:pStyle w:val="ab"/>
        <w:numPr>
          <w:ilvl w:val="0"/>
          <w:numId w:val="30"/>
        </w:numPr>
        <w:spacing w:after="240" w:line="240" w:lineRule="auto"/>
        <w:rPr>
          <w:szCs w:val="28"/>
        </w:rPr>
      </w:pPr>
      <w:r>
        <w:rPr>
          <w:szCs w:val="28"/>
        </w:rPr>
        <w:t>возможно создание и вызов пользовательских функций</w:t>
      </w:r>
      <w:r w:rsidRPr="008D205E">
        <w:rPr>
          <w:szCs w:val="28"/>
        </w:rPr>
        <w:t>;</w:t>
      </w:r>
    </w:p>
    <w:p w:rsidR="008D205E" w:rsidRDefault="008D205E" w:rsidP="008D205E">
      <w:pPr>
        <w:pStyle w:val="ab"/>
        <w:numPr>
          <w:ilvl w:val="0"/>
          <w:numId w:val="30"/>
        </w:numPr>
        <w:spacing w:after="240" w:line="240" w:lineRule="auto"/>
        <w:rPr>
          <w:szCs w:val="28"/>
        </w:rPr>
      </w:pPr>
      <w:r>
        <w:rPr>
          <w:szCs w:val="28"/>
        </w:rPr>
        <w:t>реализована генерация кода на язык ассемблера</w:t>
      </w:r>
      <w:r w:rsidRPr="008D205E">
        <w:rPr>
          <w:szCs w:val="28"/>
        </w:rPr>
        <w:t>;</w:t>
      </w:r>
    </w:p>
    <w:p w:rsidR="008D205E" w:rsidRPr="0084544C" w:rsidRDefault="008D205E" w:rsidP="008D205E">
      <w:pPr>
        <w:pStyle w:val="ab"/>
        <w:numPr>
          <w:ilvl w:val="0"/>
          <w:numId w:val="30"/>
        </w:numPr>
        <w:spacing w:after="240" w:line="240" w:lineRule="auto"/>
        <w:rPr>
          <w:szCs w:val="28"/>
        </w:rPr>
      </w:pPr>
      <w:r>
        <w:rPr>
          <w:szCs w:val="28"/>
        </w:rPr>
        <w:t>обрабатывается 32</w:t>
      </w:r>
      <w:r w:rsidRPr="0084544C">
        <w:rPr>
          <w:szCs w:val="28"/>
        </w:rPr>
        <w:t xml:space="preserve"> возможных исключительных ситуаций</w:t>
      </w:r>
      <w:r>
        <w:rPr>
          <w:szCs w:val="28"/>
        </w:rPr>
        <w:t>;</w:t>
      </w:r>
    </w:p>
    <w:p w:rsidR="008D205E" w:rsidRDefault="008D205E" w:rsidP="008D205E">
      <w:pPr>
        <w:pStyle w:val="ab"/>
        <w:numPr>
          <w:ilvl w:val="0"/>
          <w:numId w:val="30"/>
        </w:numPr>
        <w:spacing w:after="240" w:line="240" w:lineRule="auto"/>
        <w:rPr>
          <w:szCs w:val="28"/>
        </w:rPr>
      </w:pPr>
      <w:r>
        <w:rPr>
          <w:szCs w:val="28"/>
        </w:rPr>
        <w:t>реализован условный оператор</w:t>
      </w:r>
      <w:r>
        <w:rPr>
          <w:szCs w:val="28"/>
          <w:lang w:val="en-US"/>
        </w:rPr>
        <w:t>;</w:t>
      </w:r>
    </w:p>
    <w:p w:rsidR="008D205E" w:rsidRDefault="008D205E" w:rsidP="008D205E">
      <w:pPr>
        <w:pStyle w:val="ab"/>
        <w:numPr>
          <w:ilvl w:val="0"/>
          <w:numId w:val="30"/>
        </w:numPr>
        <w:spacing w:after="240" w:line="240" w:lineRule="auto"/>
        <w:rPr>
          <w:szCs w:val="28"/>
        </w:rPr>
      </w:pPr>
      <w:r>
        <w:rPr>
          <w:szCs w:val="28"/>
        </w:rPr>
        <w:t>реализован цикл.</w:t>
      </w:r>
    </w:p>
    <w:p w:rsidR="00682EAA" w:rsidRDefault="00682EAA" w:rsidP="00960FF4">
      <w:pPr>
        <w:pStyle w:val="ab"/>
        <w:spacing w:before="360" w:after="240" w:line="240" w:lineRule="auto"/>
        <w:ind w:left="-426" w:firstLine="1134"/>
        <w:outlineLvl w:val="1"/>
        <w:rPr>
          <w:b/>
          <w:szCs w:val="28"/>
        </w:rPr>
      </w:pPr>
    </w:p>
    <w:p w:rsidR="008D205E" w:rsidRDefault="008D205E" w:rsidP="008D205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D205E" w:rsidRDefault="008D205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4049A" w:rsidRDefault="003C4299" w:rsidP="0026239D">
      <w:pPr>
        <w:spacing w:after="3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036852" w:rsidRDefault="0026239D" w:rsidP="0026239D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239D">
        <w:rPr>
          <w:rFonts w:ascii="Times New Roman" w:hAnsi="Times New Roman" w:cs="Times New Roman"/>
          <w:bCs/>
          <w:sz w:val="28"/>
          <w:szCs w:val="28"/>
        </w:rPr>
        <w:t>1</w:t>
      </w:r>
      <w:r w:rsidR="00144E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A5D3E">
        <w:rPr>
          <w:rFonts w:ascii="Times New Roman" w:hAnsi="Times New Roman" w:cs="Times New Roman"/>
          <w:bCs/>
          <w:sz w:val="28"/>
          <w:szCs w:val="28"/>
        </w:rPr>
        <w:t>Вирт.</w:t>
      </w:r>
      <w:r w:rsidR="003A5D3E" w:rsidRPr="003A5D3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A5D3E">
        <w:rPr>
          <w:rFonts w:ascii="Times New Roman" w:hAnsi="Times New Roman" w:cs="Times New Roman"/>
          <w:bCs/>
          <w:sz w:val="28"/>
          <w:szCs w:val="28"/>
        </w:rPr>
        <w:t xml:space="preserve">Н. Построение Компиляторов </w:t>
      </w:r>
      <w:r w:rsidR="003A5D3E" w:rsidRPr="003A5D3E">
        <w:rPr>
          <w:rFonts w:ascii="Times New Roman" w:hAnsi="Times New Roman" w:cs="Times New Roman"/>
          <w:bCs/>
          <w:sz w:val="28"/>
          <w:szCs w:val="28"/>
        </w:rPr>
        <w:t xml:space="preserve">/ </w:t>
      </w:r>
      <w:r w:rsidR="003A5D3E">
        <w:rPr>
          <w:rFonts w:ascii="Times New Roman" w:hAnsi="Times New Roman" w:cs="Times New Roman"/>
          <w:bCs/>
          <w:sz w:val="28"/>
          <w:szCs w:val="28"/>
        </w:rPr>
        <w:t>Пер. с англ. Борисов Е.В.</w:t>
      </w:r>
      <w:r w:rsidR="003A5D3E" w:rsidRPr="003A5D3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A5D3E">
        <w:rPr>
          <w:rFonts w:ascii="Times New Roman" w:hAnsi="Times New Roman" w:cs="Times New Roman"/>
          <w:bCs/>
          <w:sz w:val="28"/>
          <w:szCs w:val="28"/>
        </w:rPr>
        <w:t xml:space="preserve">Чернышов Л.Н. </w:t>
      </w:r>
      <w:r w:rsidR="003A5D3E" w:rsidRPr="00C91193">
        <w:rPr>
          <w:rFonts w:ascii="Times New Roman" w:hAnsi="Times New Roman" w:cs="Times New Roman"/>
          <w:sz w:val="28"/>
          <w:szCs w:val="28"/>
        </w:rPr>
        <w:t>–</w:t>
      </w:r>
      <w:r w:rsidR="003A5D3E">
        <w:rPr>
          <w:rFonts w:ascii="Times New Roman" w:hAnsi="Times New Roman" w:cs="Times New Roman"/>
          <w:sz w:val="28"/>
          <w:szCs w:val="28"/>
        </w:rPr>
        <w:t xml:space="preserve"> М.</w:t>
      </w:r>
      <w:r w:rsidR="003A5D3E" w:rsidRPr="003A5D3E">
        <w:rPr>
          <w:rFonts w:ascii="Times New Roman" w:hAnsi="Times New Roman" w:cs="Times New Roman"/>
          <w:sz w:val="28"/>
          <w:szCs w:val="28"/>
        </w:rPr>
        <w:t>:</w:t>
      </w:r>
      <w:r w:rsidR="003A5D3E">
        <w:rPr>
          <w:rFonts w:ascii="Times New Roman" w:hAnsi="Times New Roman" w:cs="Times New Roman"/>
          <w:sz w:val="28"/>
          <w:szCs w:val="28"/>
        </w:rPr>
        <w:t xml:space="preserve"> ДМК Пресс</w:t>
      </w:r>
      <w:r w:rsidR="003A5D3E" w:rsidRPr="003A5D3E">
        <w:rPr>
          <w:rFonts w:ascii="Times New Roman" w:hAnsi="Times New Roman" w:cs="Times New Roman"/>
          <w:sz w:val="28"/>
          <w:szCs w:val="28"/>
        </w:rPr>
        <w:t xml:space="preserve">, </w:t>
      </w:r>
      <w:r w:rsidR="003A5D3E">
        <w:rPr>
          <w:rFonts w:ascii="Times New Roman" w:hAnsi="Times New Roman" w:cs="Times New Roman"/>
          <w:sz w:val="28"/>
          <w:szCs w:val="28"/>
        </w:rPr>
        <w:t>2010. – 192 с.</w:t>
      </w:r>
    </w:p>
    <w:p w:rsidR="0026239D" w:rsidRDefault="0026239D" w:rsidP="002623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39D">
        <w:rPr>
          <w:rFonts w:ascii="Times New Roman" w:hAnsi="Times New Roman" w:cs="Times New Roman"/>
          <w:sz w:val="28"/>
          <w:szCs w:val="28"/>
        </w:rPr>
        <w:t>2</w:t>
      </w:r>
      <w:r w:rsidRPr="00C91193">
        <w:rPr>
          <w:rFonts w:ascii="Times New Roman" w:hAnsi="Times New Roman" w:cs="Times New Roman"/>
          <w:sz w:val="28"/>
          <w:szCs w:val="28"/>
        </w:rPr>
        <w:t xml:space="preserve"> Ахо, А. Компиляторы: принципы, технологии и инструменты / А. Ахо, Р. Сети, Дж. Ульман. – M.: Вильямс, 2003. – 768с.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5D3E" w:rsidRPr="006B2681" w:rsidRDefault="003A5D3E" w:rsidP="0026239D">
      <w:pPr>
        <w:spacing w:after="0" w:line="259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B2681">
        <w:rPr>
          <w:rFonts w:ascii="Times New Roman" w:hAnsi="Times New Roman" w:cs="Times New Roman"/>
          <w:sz w:val="28"/>
          <w:szCs w:val="28"/>
        </w:rPr>
        <w:t xml:space="preserve">3 </w:t>
      </w:r>
      <w:r w:rsidR="006B2681" w:rsidRPr="006B26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Ирвин К. Р. Язык ассемблера для процессоров </w:t>
      </w:r>
      <w:r w:rsidR="006B2681" w:rsidRPr="006B26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</w:t>
      </w:r>
      <w:r w:rsidR="006B2681" w:rsidRPr="006B26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К. Р. Ирвин. – </w:t>
      </w:r>
      <w:r w:rsidR="006B2681" w:rsidRPr="006B26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6B2681" w:rsidRPr="006B2681">
        <w:rPr>
          <w:rFonts w:ascii="Times New Roman" w:hAnsi="Times New Roman" w:cs="Times New Roman"/>
          <w:color w:val="000000" w:themeColor="text1"/>
          <w:sz w:val="28"/>
          <w:szCs w:val="28"/>
        </w:rPr>
        <w:t>.: Вильямс, 2005. – 912с</w:t>
      </w:r>
    </w:p>
    <w:p w:rsidR="00036852" w:rsidRDefault="00036852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3C4299" w:rsidRPr="00FA0FE5" w:rsidRDefault="00FA0FE5" w:rsidP="00036852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ПРИЛОЖЕНИЯ</w:t>
      </w:r>
    </w:p>
    <w:p w:rsidR="00036852" w:rsidRPr="003A5D3E" w:rsidRDefault="00036852" w:rsidP="00756777">
      <w:pPr>
        <w:spacing w:after="160" w:line="259" w:lineRule="auto"/>
        <w:ind w:firstLine="142"/>
        <w:rPr>
          <w:rFonts w:ascii="Times New Roman" w:hAnsi="Times New Roman" w:cs="Times New Roman"/>
          <w:bCs/>
          <w:sz w:val="28"/>
          <w:szCs w:val="28"/>
        </w:rPr>
      </w:pPr>
      <w:r w:rsidRPr="00FA0FE5">
        <w:rPr>
          <w:rFonts w:ascii="Times New Roman" w:hAnsi="Times New Roman" w:cs="Times New Roman"/>
          <w:bCs/>
          <w:sz w:val="28"/>
          <w:szCs w:val="28"/>
        </w:rPr>
        <w:t>Контрольный пример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F7185" w:rsidTr="000F7185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totum munus fa(totum s)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{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s = transformatio('E');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reditus s;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};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pelagus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{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annuntiate chorda a;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annuntiate logicus z;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annuntiate totum one;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annuntiate totum two;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a = "collapse/chaos";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one = fa(one);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loquor one;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z = verum;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one = 111;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conditio(z){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one = quadrum(110);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};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loquor "one";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one = (one + 3o) * 010;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loquor one;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loquor "two";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two = one - 01001 % 5o;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loquor two;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loquor a;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two = randomness();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repeat(011){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two = two / 12o; 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loquor two;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</w:rPr>
              <w:t>};</w:t>
            </w:r>
          </w:p>
          <w:p w:rsidR="000F7185" w:rsidRPr="000F7185" w:rsidRDefault="000F7185" w:rsidP="000F7185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</w:rPr>
              <w:t xml:space="preserve"> reditus 0;</w:t>
            </w:r>
          </w:p>
          <w:p w:rsidR="000F7185" w:rsidRDefault="000F7185" w:rsidP="000F7185">
            <w:pPr>
              <w:spacing w:after="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7185">
              <w:rPr>
                <w:rFonts w:ascii="Consolas" w:hAnsi="Consolas" w:cs="Times New Roman"/>
                <w:bCs/>
                <w:sz w:val="24"/>
                <w:szCs w:val="24"/>
              </w:rPr>
              <w:t>};</w:t>
            </w:r>
          </w:p>
        </w:tc>
      </w:tr>
    </w:tbl>
    <w:p w:rsidR="00756777" w:rsidRDefault="00756777" w:rsidP="00036852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:rsidR="00756777" w:rsidRDefault="0075677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AF2C58" w:rsidRDefault="00FA0FE5" w:rsidP="00F056C4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ПРИЛОЖЕНИЕ 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AF2C58" w:rsidTr="00AF2C58">
        <w:tc>
          <w:tcPr>
            <w:tcW w:w="10025" w:type="dxa"/>
          </w:tcPr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namespace LT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{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struct Entry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 xml:space="preserve">// 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строка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таблицы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лексем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{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char lexema;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 лексема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int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 xml:space="preserve"> sn = 0;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 номер строки в исходном тексте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int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 xml:space="preserve"> idxTI;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 индекс в таблице идентефикаторов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char* lt_vision;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//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обл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видимости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char operat;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//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знак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int count;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//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номер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лексемы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struct LexTable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 xml:space="preserve">// 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экземпляр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такблицы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лексем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int maxsize;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 xml:space="preserve">// 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емкость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таблицы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лексем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&lt; LT_MAXSIZE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int size;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 текущий размер таблицы лексем &lt; MAXSIZE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Entry* table;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 массив строк таблицы лексем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};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LexTable Create(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 xml:space="preserve"> // создать таблицу лексем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int size // емкость таблицы лексем &lt; LT_MAXSIZE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);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void Add(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 xml:space="preserve">// добавить строку в таблицу лексем 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LexTable&amp; lextable,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 экземпляр таблицы лексем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Entry entry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 строка таблицы лексем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);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Entry Getentry(LexTable&amp; lextable, int n);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void SetEntry(LT::LexTable* entry, unsigned char lexema, int indx, int line, int count, char* vision, char operat);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void Delete(LexTable&amp; lextable);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 удалить таблицу лексем ( освободить память 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};</w:t>
            </w:r>
          </w:p>
        </w:tc>
      </w:tr>
    </w:tbl>
    <w:p w:rsidR="00AF2C58" w:rsidRDefault="00AF2C58" w:rsidP="00AF2C58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F2C58" w:rsidRPr="00AF2C58" w:rsidTr="00AF2C58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namespace IT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{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enum IDDATATYPE {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NON = 0,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INT = 1,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//in</w:t>
            </w:r>
            <w: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t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e</w:t>
            </w:r>
            <w: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g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er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STR = 2,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//string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BOO = 3,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//bool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CHR = 4,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//char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enum IDTYPE {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N = 0,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//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ничего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V = 1,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//переменная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F = 2,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 xml:space="preserve">//функция 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P = 3,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//параметр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L = 4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//литерал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};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struct Entry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 строка таблицы идентефикаторов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{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int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idxfirstLE;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 индекс первой строки в таблице лексем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char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id[ID_MAXSIZE];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//идентефикатор (автоматически усекается до ID_MAXSIZE)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IDDATATYPE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iddatatype;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//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тип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данных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IDTYPE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idtype;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union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int vint;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int vbool;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char vchar[4];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struct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char len;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char str[TI_STR_MAXSIZE - 1];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vstr[TI_STR_MAXSIZE];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}value;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struct  IdTable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 xml:space="preserve">// 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экземпляр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таблицы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идентефикаторов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short lit = 0;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int maxsize;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 xml:space="preserve">// 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емкость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таблицы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идентефикаторов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&lt; TI_MAXSIZE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int size;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 текущий размер таблицы идентефикаторов &lt; maxsize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Entry* table;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 массив строк таблицы идентефикаторов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};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lastRenderedPageBreak/>
              <w:tab/>
              <w:t>IdTable Create(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 создать таблицу идентефикаторов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int size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 xml:space="preserve">// емкость таблицы идентефикаторов &lt; TI_MAXSIZE 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);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void Add(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 добавить строку в таблицу идентефикаторов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IdTable&amp; idtable,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 экземпляр таблицы идентефикаторов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Entry entry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 строка таблицы идентефикаторов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);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Entry Getentry(IdTable&amp; idtable, int n);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void SetEntry(IdTable&amp; entry, int idxfirstLE, char id[ID_MAXSIZE], int line, IDDATATYPE iddatatype, IDTYPE idtype);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int IsId(IdTable&amp; idtable, char id[ID_MAXSIZE]);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void Delete(IdTable&amp; idtable);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ab/>
              <w:t>// удалить таблицу идентефикаторов ( освободить память );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</w:rPr>
              <w:t>}</w:t>
            </w:r>
          </w:p>
        </w:tc>
      </w:tr>
    </w:tbl>
    <w:p w:rsidR="00F056C4" w:rsidRDefault="00F056C4" w:rsidP="00AF2C5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F2C58" w:rsidRPr="00AF2C58" w:rsidTr="00AF2C58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ТАБЛИЦА ЛЕКСЕМ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Строка | Лексема | id в idtable |     Область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n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global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f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global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0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global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(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fa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n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fa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1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fa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)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fa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{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fa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1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fa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=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fa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2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fa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@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fa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fa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#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fa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fa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4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r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fa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4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1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fa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4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fa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5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}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fa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5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global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6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m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global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7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{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d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ab/>
              <w:t xml:space="preserve">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s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3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9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d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9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b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9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4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9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10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d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10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n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10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5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10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d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n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6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12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3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12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=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12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7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12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5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=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5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@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0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#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14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p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14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5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14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15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4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15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=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15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8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15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16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5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16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=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16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9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16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17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u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17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(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17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4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17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)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17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{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5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=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10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@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#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ab/>
              <w:t xml:space="preserve">19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}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19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20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p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20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11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20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5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=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5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12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v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13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v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#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#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22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p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22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5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22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p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14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24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6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24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=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24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5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24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15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24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16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24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v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24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v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24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25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p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25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6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25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26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p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26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3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26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27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6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27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=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27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@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27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27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#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27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z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(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17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)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{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29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6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29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=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29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6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ab/>
              <w:t xml:space="preserve">29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18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29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v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29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30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p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30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i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6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30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31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}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31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32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r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32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19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32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}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pelagus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33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;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global</w:t>
            </w:r>
          </w:p>
        </w:tc>
      </w:tr>
    </w:tbl>
    <w:p w:rsidR="00D81FC9" w:rsidRDefault="00D81FC9" w:rsidP="00AF2C58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F2C58" w:rsidRPr="00AF2C58" w:rsidTr="00AF2C58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>ТАБЛИЦА ИДЕНТИФИКАТОРОВ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Индекс | Идентификатор |             Тип             | Значение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0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fa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F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totum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0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s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P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totum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0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2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_L2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signum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'E'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a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V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chorda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""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4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z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V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logicus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falsus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5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one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V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totum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0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6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two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V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totum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0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7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_L7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chorda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"collapse/chaos"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_L8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logicus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verum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9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_L9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totum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-3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10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_L10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totum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-2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_L11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chorda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"one"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12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_L12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totum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3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_L13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totum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2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14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_L14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chorda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"two"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15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_L15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totum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9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16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_L16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totum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5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17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_L17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totum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3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_L18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totum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10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19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_L19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L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totum </w:t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</w:r>
            <w:r w:rsidRPr="00AF2C5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0</w:t>
            </w:r>
          </w:p>
        </w:tc>
      </w:tr>
    </w:tbl>
    <w:p w:rsidR="00D81FC9" w:rsidRPr="00AF2C58" w:rsidRDefault="00D81FC9" w:rsidP="001D151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F2C58" w:rsidRPr="00AF2C58" w:rsidTr="00AF2C58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RANDOMNESS 11, 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FST::RELATION('r',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FST::RELATION('a',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FST::RELATION('n',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FST::RELATION('d', 4)),\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FST::RELATION('o', 5)),\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FST::RELATION('m', 6)),\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FST::RELATION('n', 7)),\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FST::RELATION('e', 8)),\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ab/>
              <w:t>FST::NODE(1, FST::RELATION('s', 9)),\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FST::RELATION('s', 10)),\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TRANSFORMATIO 14, 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FST::RELATION('t',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FST::RELATION('r',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FST::RELATION('a',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FST::RELATION('n', 4)),\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FST::RELATION('s', 5)),\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FST::RELATION('f', 6)),\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FST::RELATION('o', 7)),\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FST::RELATION('r', 8)),\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FST::RELATION('m', 9)),\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FST::RELATION('a', 10)),\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FST::RELATION('t', 11)),\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FST::RELATION('i', 12)),\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FST::RELATION('o', 13)),\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CHAR 7, 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FST::RELATION('s',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FST::RELATION('i',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FST::RELATION('g',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FST::RELATION('n', 4)),\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FST::RELATION('u', 5)),\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FST::RELATION('m', 6)),\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LITERAL_CHAR 4,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FST::NODE(2, FST::RELATION('\'', 1), FST::RELATION('\'',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FST::NODE(62,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FST::RELATION('a', 2), FST::RELATION('b', 2), FST::RELATION('c', 2), FST::RELATION('d', 2), FST::RELATION('e', 2), FST::RELATION('f',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FST::RELATION('g', 2), FST::RELATION('h', 2), FST::RELATION('i', 2), FST::RELATION('j', 2), FST::RELATION('k', 2), FST::RELATION('l',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FST::RELATION('m', 2), FST::RELATION('n', 2), FST::RELATION('o', 2), FST::RELATION('p', 2), FST::RELATION('q', 2), FST::RELATION('r',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FST::RELATION('s', 2), FST::RELATION('t', 2), FST::RELATION('u', 2), FST::RELATION('v', 2), FST::RELATION('w', 2), FST::RELATION('x',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FST::RELATION('y', 2), FST::RELATION('z', 2), FST::RELATION('1', 2), FST::RELATION('2', 2), FST::RELATION('3', 2), FST::RELATION('4',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FST::RELATION('5', 2), FST::RELATION('6', 2), FST::RELATION('7', 2), FST::RELATION('8', 2), FST::RELATION('9', 2), FST::RELATION('0',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FST::RELATION('A', 2), FST::RELATION('B', 2), FST::RELATION('C', 2), FST::RELATION('D', 2), FST::RELATION('E', 2), FST::RELATION('F',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ab/>
              <w:t>FST::RELATION('G', 2), FST::RELATION('H', 2), FST::RELATION('I', 2), FST::RELATION('J', 2), FST::RELATION('K', 2), FST::RELATION('L',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FST::RELATION('M', 2), FST::RELATION('N', 2), FST::RELATION('O', 2), FST::RELATION('P', 2), FST::RELATION('Q', 2), FST::RELATION('R',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FST::RELATION('S', 2), FST::RELATION('T', 2), FST::RELATION('U', 2), FST::RELATION('V', 2), FST::RELATION('W', 2), FST::RELATION('X',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FST::RELATION('Y', 2), FST::RELATION('Z', 2)), 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FST::RELATION('\'',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FOR 7, 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FST::RELATION('r',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FST::RELATION('e',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FST::RELATION('p',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FST::RELATION('e', 4)),\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FST::RELATION('a', 5)),\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FST::RELATION('t', 6)),\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POW 8, 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FST::RELATION('q',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FST::RELATION('u',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FST::RELATION('a',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FST::RELATION('d', 4)),\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FST::RELATION('r', 5)),\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FST::RELATION('u', 6)),\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FST::RELATION('m', 7)),\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IF 9, 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FST::RELATION('c',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FST::RELATION('o',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FST::RELATION('n',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FST::RELATION('d', 4)),\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FST::RELATION('i', 5)),\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FST::RELATION('t', 6)),\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FST::RELATION('i', 7)),\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FST::RELATION('o', 8)),\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WHILE 6, 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FST::RELATION('r',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FST::RELATION('u',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FST::RELATION('r',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FST::RELATION('s', 4)),\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FST::RELATION('u', 5)),\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FST::RELATION('s', 5)),\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TRUE 6, 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FST::RELATION('v',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FST::RELATION('e',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FST::RELATION('r',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FST::RELATION('u', 4)),\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FST::RELATION('m', 5)),\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FALSE 7, 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FST::RELATION('f',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FST::RELATION('a',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FST::RELATION('l',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FST::RELATION('s', 4)),\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FST::RELATION('u', 5)),\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FST::RELATION('s', 6)),\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BOOL 8, 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FST::RELATION('l',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FST::RELATION('o',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FST::RELATION('g',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FST::RELATION('i', 4)),\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FST::RELATION('c', 5)),\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FST::RELATION('u', 6)),\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FST::RELATION('s', 7)),\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DECLARE 11,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FST::RELATION('a',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FST::RELATION('n',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FST::RELATION('n',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FST::RELATION('u', 4)),\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FST::RELATION('n', 5)),\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FST::RELATION('t', 6)),\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FST::RELATION('i', 7)),\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FST::RELATION('a', 8)),\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FST::RELATION('t', 9)),\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FST::RELATION('e', 10)),\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INTEGER 6,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FST::RELATION('t',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FST::RELATION('o',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FST::RELATION('t',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FST::RELATION('u', 4)),\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FST::RELATION('m', 5)),\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STRING 7,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FST::RELATION('c',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FST::RELATION('h',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FST::RELATION('o',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FST::RELATION('r', 4)),\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FST::RELATION('d', 5)),\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FST::RELATION('a', 6)),\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FUNCTION 6,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FST::RELATION('m',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FST::RELATION('u',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FST::RELATION('n',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FST::RELATION('u', 4)),\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FST::RELATION('s', 5)),\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RETURN 8,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FST::RELATION('r',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FST::RELATION('e',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FST::RELATION('d',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FST::RELATION('i', 4)),\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FST::RELATION('t', 5)),\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FST::RELATION('u', 6)),\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FST::RELATION('s', 7)),\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PRINT 7,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FST::RELATION('l',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FST::RELATION('o',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FST::RELATION('q',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FST::RELATION('u', 4)),\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FST::RELATION('o', 5)),\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FST::RELATION('r', 6)),\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MAIN 8,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FST::RELATION('p',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FST::RELATION('e',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FST::RELATION('l',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FST::RELATION('a', 4)),\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FST::RELATION('g', 5)),\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FST::RELATION('u', 6)),\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FST::RELATION('s', 7)),\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>#define ID 2,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FST::NODE(62,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FST::RELATION('a', 0), FST::RELATION('b', 0), FST::RELATION('c', 0), FST::RELATION('d', 0), FST::RELATION('e', 0), FST::RELATION('f', 0),\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FST::RELATION('g', 0), FST::RELATION('h', 0), FST::RELATION('i', 0), FST::RELATION('j', 0), FST::RELATION('k', 0), FST::RELATION('l', 0),\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FST::RELATION('m', 0), FST::RELATION('n', 0), FST::RELATION('o', 0), FST::RELATION('p', 0), FST::RELATION('q', 0), FST::RELATION('r', 0),\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FST::RELATION('s', 0), FST::RELATION('t', 0), FST::RELATION('u', 0), FST::RELATION('v', 0), FST::RELATION('w', 0), FST::RELATION('x', 0),\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FST::RELATION('y', 0), FST::RELATION('z', 0),\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FST::RELATION('1', 1), FST::RELATION('2', 1), FST::RELATION('3', 1), FST::RELATION('4', 1), FST::RELATION('5', 1), FST::RELATION('6',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FST::RELATION('7', 1), FST::RELATION('8', 1), FST::RELATION('9', 1), FST::RELATION('0', 1), FST::RELATION('1', 1), FST::RELATION('2',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FST::RELATION('a', 1), FST::RELATION('b', 1), FST::RELATION('c', 1), FST::RELATION('d', 1), FST::RELATION('e', 1), FST::RELATION('f',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FST::RELATION('g', 1), FST::RELATION('h', 1), FST::RELATION('i', 1), FST::RELATION('j', 1), FST::RELATION('k', 1), FST::RELATION('l',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FST::RELATION('m', 1), FST::RELATION('n', 1), FST::RELATION('o', 1), FST::RELATION('p', 1), FST::RELATION('q', 1), FST::RELATION('r',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FST::RELATION('s', 1), FST::RELATION('t', 1), FST::RELATION('u', 1), FST::RELATION('v', 1), FST::RELATION('w', 1), FST::RELATION('x',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FST::RELATION('y', 1), FST::RELATION('z',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X2 2,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FST::NODE(4,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FST::RELATION('0', 0), FST::RELATION('1', 0),\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FST::RELATION('0', 1), FST::RELATION('1',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X8 3,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FST::NODE(14,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FST::RELATION('1', 0), FST::RELATION('2', 0), FST::RELATION('3', 0), FST::RELATION('4', 0), FST::RELATION('5', 0),\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FST::RELATION('6', 0), FST::RELATION('7', 0), 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FST::RELATION('1', 1), FST::RELATION('2', 1), FST::RELATION('3', 1), FST::RELATION('4', 1), FST::RELATION('5',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FST::RELATION('6', 1), FST::RELATION('7', 1)), 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FST::RELATION('o',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LITERAL_STR 4,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FST::NODE(2, FST::RELATION('\"', 1), FST::RELATION('\"',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ab/>
              <w:t>FST::NODE(158,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FST::RELATION('a', 1), FST::RELATION('b', 1), FST::RELATION('c', 1), FST::RELATION('d', 1), FST::RELATION('e', 1), FST::RELATION('f',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FST::RELATION('g', 1), FST::RELATION('h', 1), FST::RELATION('i', 1), FST::RELATION('j', 1), FST::RELATION('k', 1), FST::RELATION('l',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FST::RELATION('m', 1), FST::RELATION('n', 1), FST::RELATION('o', 1), FST::RELATION('p', 1), FST::RELATION('q', 1), FST::RELATION('r',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FST::RELATION('s', 1), FST::RELATION('t', 1), FST::RELATION('u', 1), FST::RELATION('v', 1), FST::RELATION('w', 1), FST::RELATION('x',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FST::RELATION('y', 1), FST::RELATION('z', 1), FST::RELATION('1', 1), FST::RELATION('2', 1), FST::RELATION('3', 1), FST::RELATION('4',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FST::RELATION('5', 1), FST::RELATION('6', 1), FST::RELATION('7', 1), FST::RELATION('8', 1), FST::RELATION('9', 1), FST::RELATION('0',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FST::RELATION('а', 1), FST::RELATION('б', 1), FST::RELATION('в', 1), FST::RELATION('г', 1), FST::RELATION('д', 1), FST::RELATION('е',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FST::RELATION('ё', 1), FST::RELATION('ж', 1), FST::RELATION('з', 1), FST::RELATION('и', 1), FST::RELATION('й', 1), FST::RELATION('к',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FST::RELATION('л', 1), FST::RELATION('м', 1), FST::RELATION('н', 1), FST::RELATION('о', 1), FST::RELATION('п', 1), FST::RELATION('р',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FST::RELATION('с', 1), FST::RELATION('т', 1), FST::RELATION('у', 1), FST::RELATION('ф', 1), FST::RELATION('х', 1), FST::RELATION('ц',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FST::RELATION('ч', 1), FST::RELATION('ш', 1), FST::RELATION('щ', 1), FST::RELATION('ъ', 1), FST::RELATION('ы', 1), FST::RELATION('ь',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FST::RELATION('+', 1), FST::RELATION('{', 1), FST::RELATION('}', 1), FST::RELATION(' ', 1), FST::RELATION('.', 1), FST::RELATION(',',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FST::RELATION('\'', 1), FST::RELATION('/', 1), FST::RELATION(';', 1), FST::RELATION('*', 1), FST::RELATION('-', 1), FST::RELATION(')', 1),\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FST::RELATION('(', 1), 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FST::RELATION('a', 2), FST::RELATION('b', 2), FST::RELATION('c', 2), FST::RELATION('d', 2), FST::RELATION('e', 2), FST::RELATION('f',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FST::RELATION('g', 2), FST::RELATION('h', 2), FST::RELATION('i', 2), FST::RELATION('j', 2), FST::RELATION('k', 2), FST::RELATION('l',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FST::RELATION('m', 2), FST::RELATION('n', 2), FST::RELATION('o', 2), FST::RELATION('p', 2), FST::RELATION('q', 2), FST::RELATION('r',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FST::RELATION('s', 2), FST::RELATION('t', 2), FST::RELATION('u', 2), FST::RELATION('v', 2), FST::RELATION('w', 2), FST::RELATION('x',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FST::RELATION('y', 2), FST::RELATION('z', 2), FST::RELATION('1', 2), FST::RELATION('2', 2), FST::RELATION('3', 2), FST::RELATION('4',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FST::RELATION('5', 2), FST::RELATION('6', 2), FST::RELATION('7', 2), FST::RELATION('8', 2), FST::RELATION('9', 2), FST::RELATION('0',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FST::RELATION('а', 2), FST::RELATION('б', 2), FST::RELATION('в', 2), FST::RELATION('г', 2), FST::RELATION('д', 2), FST::RELATION('е',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FST::RELATION('ё', 2), FST::RELATION('ж', 2), FST::RELATION('з', 2), FST::RELATION('и', 2), FST::RELATION('й', 2), FST::RELATION('к',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ab/>
              <w:t>FST::RELATION('л', 2), FST::RELATION('м', 2), FST::RELATION('н', 2), FST::RELATION('о', 2), FST::RELATION('п', 2), FST::RELATION('р',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FST::RELATION('с', 2), FST::RELATION('т', 2), FST::RELATION('у', 2), FST::RELATION('ф', 2), FST::RELATION('х', 2), FST::RELATION('ц',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FST::RELATION('ч', 2), FST::RELATION('ш', 2), FST::RELATION('щ', 2), FST::RELATION('ъ', 2), FST::RELATION('ы', 2), FST::RELATION('ь',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FST::RELATION('+', 2), FST::RELATION('{', 2), FST::RELATION('}', 2), FST::RELATION(' ', 2), FST::RELATION('.', 2), FST::RELATION(',',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FST::RELATION('\'', 2), FST::RELATION('/', 2), FST::RELATION(';', 2), FST::RELATION('*', 2), FST::RELATION('-', 2), FST::RELATION(')', 2),\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FST::RELATION('(', 2)),\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FST::RELATION('\"', 3)),\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PLUS 2,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FST::RELATION('+',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MINUS 2,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FST::RELATION('-',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STAR 2,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FST::RELATION('*',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DIRSLASH 2,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FST::RELATION('/',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MODULE 2,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FST::RELATION('%',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SEMICOLON 2,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FST::RELATION(';',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COMMA 2,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FST::RELATION(',',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LEFTBRACE 2,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FST::RELATION('{',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BRACELET 2,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ab/>
              <w:t>FST::NODE(1, FST::RELATION('}',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LEFTTHESIS 2, 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FST::NODE(1, FST::RELATION('(', 1)), 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RIGHTTHESIS 2, 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FST::NODE(1, FST::RELATION(')', 1)), 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FST::NODE()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RAVNO 2,</w:t>
            </w: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FST::NODE(1, FST::RELATION('=', 1)),\</w:t>
            </w:r>
          </w:p>
          <w:p w:rsidR="00AF2C58" w:rsidRPr="00AF2C58" w:rsidRDefault="00AF2C58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AF2C5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FST::NODE()</w:t>
            </w:r>
          </w:p>
        </w:tc>
      </w:tr>
      <w:tr w:rsidR="0097377F" w:rsidRPr="00AF2C58" w:rsidTr="00AF2C58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97377F" w:rsidRPr="00AF2C58" w:rsidRDefault="0097377F" w:rsidP="00AF2C58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</w:tc>
      </w:tr>
    </w:tbl>
    <w:p w:rsidR="00D81FC9" w:rsidRPr="00AF2C58" w:rsidRDefault="00D81FC9" w:rsidP="001D1512">
      <w:pPr>
        <w:spacing w:after="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6777" w:rsidRPr="00AF2C58" w:rsidRDefault="00756777" w:rsidP="001D151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46BB9" w:rsidRPr="00AF2C58" w:rsidRDefault="00E46BB9" w:rsidP="001D1512">
      <w:pPr>
        <w:spacing w:after="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6777" w:rsidRPr="00AF2C58" w:rsidRDefault="00756777" w:rsidP="001D151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6777" w:rsidRPr="00AF2C58" w:rsidRDefault="00756777" w:rsidP="001D151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6777" w:rsidRDefault="00756777" w:rsidP="00756777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6777" w:rsidRDefault="00756777" w:rsidP="00756777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6777" w:rsidRDefault="00756777" w:rsidP="00756777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6777" w:rsidRDefault="00756777" w:rsidP="00756777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6777" w:rsidRDefault="00756777" w:rsidP="00756777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6777" w:rsidRDefault="00756777" w:rsidP="00AF2C5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756777" w:rsidRDefault="00756777" w:rsidP="00756777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40D2" w:rsidRDefault="002640D2" w:rsidP="00756777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40D2" w:rsidRDefault="002640D2" w:rsidP="00756777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40D2" w:rsidRDefault="002640D2" w:rsidP="009E3A3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2640D2" w:rsidRDefault="002640D2" w:rsidP="00756777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6BB9" w:rsidRDefault="00E46BB9" w:rsidP="00756777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6BB9" w:rsidRDefault="00E46BB9" w:rsidP="00756777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6BB9" w:rsidRDefault="00E46BB9" w:rsidP="00756777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6BB9" w:rsidRDefault="00E46BB9" w:rsidP="00756777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77F" w:rsidRDefault="0097377F" w:rsidP="0097377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2640D2" w:rsidRDefault="00FA0FE5" w:rsidP="0097377F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ПРИЛОЖЕНИЕ Б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97377F" w:rsidRPr="0097377F" w:rsidTr="0097377F">
        <w:tc>
          <w:tcPr>
            <w:tcW w:w="10025" w:type="dxa"/>
          </w:tcPr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namespace MFST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struct MfstState //Состояние автомата (для сохранения)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short lenta_position;   // позиция на ленте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short nrule;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 номер текущего правила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short nrulechain;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 xml:space="preserve">// номер текущей цепочки, текущего правила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MFSTSTSTACK st;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 xml:space="preserve">//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стек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автомата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MfstState();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MfstState(short pposition, MFSTSTSTACK pst, short pnrulechain);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//(позиция на ленте, стек автомата, номер текущей цепочки)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MfstState(short pposition, MFSTSTSTACK pst, short pnrule, short pnrulechain);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//(позиция на ленте, стек автомата, номер текущего правила, номер текущей цепочки)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};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struct Mfst //магазинный автомат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enum RC_STEP   // код возврата функции step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NS_OK,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//найдено правило и цепочка, цепочка записана в стек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NS_NORULE,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//не найдено правило грамматики(ошибка в грамматике)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NS_NORULECHAIN,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//не найдена подходящая цепочка правила (ошибка в исходном коде)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NS_ERROR,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//неизвестный нетерминальный символ грамматики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TS_OK,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//тек. символ ленты == вершине стека, продвинулась лента, рор стека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TS_NOK,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//тек. символ ленты != вершине стека, восстановлено состояние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LENTA_END,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//текущая позиция ленты &gt;= lenta_size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SURPRISE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//неожиданный код возврата (ошибка в step)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};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 xml:space="preserve">struct MfstDiagnosis //диагностика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short lenta_position;   // позиция на ленте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RC_STEP rc_step;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 xml:space="preserve">    // код завершения шага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short nrule;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 номер правила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short nrule_chain;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 номер цепочки правила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MfstDiagnosis();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MfstDiagnosis(short plenta_position, RC_STEP prc_step, short pnrule, short pnrule_chain);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//(позиция в ленте, код завершения шага, номер правила, номер цепочки правила)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}diagnosis[MFST_DIAGN_NUMBER];   // последние самые глубокие сообщения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GRBALPHABET* lenta;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//перекодированная (TS/NS) лента (из LEX)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short lenta_position;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 xml:space="preserve">// текущая позиция на ленте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short nrule;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//номер текущего правила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short nrulechain;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//номер текущей цепочки, текущего правила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short lenta_size;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//размер ленты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GRB::Graibach grebach;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//граматика Грейбах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LT::LexTable lex;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 результат работы лексического анализатора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IT::IdTable idtable;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MFSTSTSTACK st;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//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стек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автомата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 xml:space="preserve">use_container&lt;std::stack &lt;MfstState&gt;&gt; storestate; //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стек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для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сохранения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состояний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Mfst();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Mfst(LT::LexTable plex, IT::IdTable pid, GRB::Graibach pgrebach);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//(лекс табл, грамматика Грейбах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char* getCSt(char* buf);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//получить содержимое стека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char* getCLenta(char* buf, short pos, short n = 25); //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лента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: n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символов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с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pos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char* getDiagnosis(short n, char* buf); //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получить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n-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ую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строки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или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0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х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00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bool savestate();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//сохранить состояние автомата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bool reststate();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//восстановить состояние автомата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bool push_chain(GRB::Rule::Chain chain); //поместить цепочку правила в стек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RC_STEP step();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//выполнить шаг автомата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bool start(Log::LOG log);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//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запустить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автомат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bool savediagnosis(RC_STEP pprc_step); //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код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завершения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шага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void printrules(Log::LOG log);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//вывести последовательность правил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struct Deducation //вывод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short size;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//количество шагов в выводе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short* nrules;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//номера правил грамматики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short* nrulechains; //номера цепочек правил граматики (nrules)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Deducation() { size = 0; nrules = 0; nrulechains = 0; };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 deducation;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bool savededucation(); //сохранить дерево вывода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};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}</w:t>
            </w:r>
          </w:p>
        </w:tc>
      </w:tr>
    </w:tbl>
    <w:p w:rsidR="00E46BB9" w:rsidRDefault="00E46BB9" w:rsidP="000F718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7377F" w:rsidRPr="0097377F" w:rsidTr="0097377F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namespace GRB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NS(n) Rule::Chain::N(n)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#define TS(n) Rule::Chain::T(n)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Graibach greibach(NS('S'), TS('$'), //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стартовый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символ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,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дно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стека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7,                              //количество правил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Rule(NS('S'), GRB_ERROR_SERIES,  //Неверная структура программы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 xml:space="preserve">6,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Rule::Chain(14, TS('n'), TS('f'), TS('i'), TS('('), NS('F'), TS(')'), TS('{'), NS('N'), TS('r'), NS('L'), TS(';'), TS('}'), TS(';'), NS('S')),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Rule::Chain(14, TS('s'), TS('f'), TS('i'), TS('('), NS('F'), TS(')'), TS('{'), NS('N'), TS('r'), NS('L'), TS(';'), TS('}'), TS(';'), NS('S')),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Rule::Chain(14, TS('b'), TS('f'), TS('i'), TS('('), NS('F'), TS(')'), TS('{'), NS('N'), TS('r'), NS('L'), TS(';'), TS('}'), TS(';'), NS('S')),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Rule::Chain(14, TS('j'), TS('f'), TS('i'), TS('('), NS('F'), TS(')'), TS('{'), NS('N'), TS('r'), NS('L'), TS(';'), TS('}'), TS(';'), NS('S')),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Rule::Chain(8, TS('m'), TS('{'), NS('N'), TS('r'), NS('L'), TS(';'), TS('}'), TS(';')),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Rule::Chain(9, TS('m'), TS('{'), NS('N'), TS('r'), NS('L'), TS(';'), TS('}'), TS(';'), NS('S'))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Rule(NS('N'), GRB_ERROR_SERIES + 1, //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Ошибочный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оператор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 xml:space="preserve">20,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Rule::Chain(5, TS('d'), TS('n'), TS('i'), TS(';'), NS('N')),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Rule::Chain(4, TS('d'), TS('n'), TS('i'), TS(';')),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Rule::Chain(5, TS('d'), TS('s'), TS('i'), TS(';'), NS('N')),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Rule::Chain(4, TS('d'), TS('s'), TS('i'), TS(';')),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Rule::Chain(5, TS('d'), TS('j'), TS('i'), TS(';'), NS('N')),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Rule::Chain(4, TS('d'), TS('j'), TS('i'), TS(';')),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Rule::Chain(5, TS('d'), TS('b'), TS('i'), TS(';'), NS('N')),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Rule::Chain(4, TS('d'), TS('b'), TS('i'), TS(';')),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Rule::Chain(4, TS('i'), TS('='), NS('E'), TS(';')),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Rule::Chain(5, TS('i'), TS('='), NS('E'), TS(';'), NS('N')),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Rule::Chain(8, TS('u'), TS('('), NS('L'), TS(')'), TS('{'), NS('N'), TS('}'), TS(';')),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Rule::Chain(9, TS('u'), TS('('), NS('L'), TS(')'), TS('{'), NS('N'), TS('}'), TS(';'), NS('N')),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Rule::Chain(7, TS('u'), TS('('), NS('L'), TS(')'), TS('{'), TS('}'), TS(';')),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Rule::Chain(8, TS('u'), TS('('), NS('L'), TS(')'), TS('{'), TS('}'), TS(';'), NS('N')),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Rule::Chain(8, TS('z'), TS('('), TS('l'), TS(')'), TS('{'), NS('N'), TS('}'), TS(';')),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Rule::Chain(9, TS('z'), TS('('), TS('l'), TS(')'), TS('{'), NS('N'), TS('}'), TS(';'), NS('N')),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Rule::Chain(7, TS('z'), TS('('), TS('l'), TS(')'), TS('{'),  TS('}'), TS(';')),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Rule::Chain(8, TS('z'), TS('('), TS('l'), TS(')'), TS('{'),  TS('}'), TS(';'), NS('N')),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Rule::Chain(4, TS('p'), NS('L'), TS(';'), NS('N')),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Rule::Chain(3, TS('p'), NS('L'), TS(';'))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Rule(NS('L'), GRB_ERROR_SERIES + 6,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2,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Rule::Chain(1, TS('i')),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Rule::Chain(1, TS('l'))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Rule(NS('E'), GRB_ERROR_SERIES + 2, //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ошибка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в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выражении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 xml:space="preserve">12,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Rule::Chain(1, TS('i')),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Rule::Chain(1, TS('l')),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Rule::Chain(2, TS('i'), NS('M')),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Rule::Chain(2, TS('l'), NS('M')),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Rule::Chain(3, TS('('), NS('E'), TS(')')),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Rule::Chain(4, TS('('), NS('E'), TS(')'), NS('M')),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Rule::Chain(4, TS('i'), TS('('), NS('W'), TS(')')),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//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библиотечные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функции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Rule::Chain(3, TS('x'), TS('('), TS(')')),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Rule::Chain(4, TS('y'), TS('('), TS('i'), TS(')')),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Rule::Chain(4, TS('y'), TS('('), TS('l'), TS(')')),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Rule::Chain(4, TS('q'), TS('('), TS('i'), TS(')')),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Rule::Chain(4, TS('q'), TS('('), TS('l'), TS(')'))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Rule(NS('M'), GRB_ERROR_SERIES + 3,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 xml:space="preserve">4,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Rule::Chain(2, TS('v'), NS('E')),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Rule::Chain(3, TS('v'), NS('E'), NS('M')),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Rule::Chain(2, TS('v'), NS('E')),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Rule::Chain(3, TS('v'), NS('E'), NS('M'))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Rule(NS('F'), GRB_ERROR_SERIES + 4,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8,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Rule::Chain(2, TS('n'), TS('i')),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Rule::Chain(4, TS('n'), TS('i'), TS(','), NS('F')),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Rule::Chain(2, TS('s'), TS('i')),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Rule::Chain(4, TS('s'), TS('i'), TS(','), NS('F')),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Rule::Chain(2, TS('j'), TS('i')),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Rule::Chain(4, TS('j'), TS('i'), TS(','), NS('F')),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Rule::Chain(2, TS('b'), TS('i')),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Rule::Chain(4, TS('b'), TS('i'), TS(','), NS('F'))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Rule(NS('W'), GRB_ERROR_SERIES + 5,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4,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Rule::Chain(1, TS('i')),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Rule::Chain(1, TS('l')),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Rule::Chain(3, TS('i'), TS(','), NS('W')),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Rule::Chain(3, TS('l'), TS(','), NS('W'))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);</w:t>
            </w:r>
          </w:p>
        </w:tc>
      </w:tr>
    </w:tbl>
    <w:p w:rsidR="00E46BB9" w:rsidRDefault="00E46BB9" w:rsidP="000F718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7377F" w:rsidRPr="0097377F" w:rsidTr="0097377F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Дерево разбора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 xml:space="preserve">0   : S-&gt;nfi(F){NrL;};S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4   : F-&gt;ni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8   : N-&gt;i=E;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10  : E-&gt;y(l)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16  : L-&gt;i 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20  : S-&gt;m{NrL;};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22  : N-&gt;dsi;N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26  : N-&gt;dbi;N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30  : N-&gt;dni;N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34  : N-&gt;dni;N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 xml:space="preserve">38  : N-&gt;i=E;N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40  : E-&gt;l 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42  : N-&gt;i=E;N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44  : E-&gt;i(W)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46  : W-&gt;i 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49  : N-&gt;pL;N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50  : L-&gt;i 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52  : N-&gt;i=E;N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54  : E-&gt;l 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56  : N-&gt;i=E;N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58  : E-&gt;l 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60  : N-&gt;u(L){N};N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62  : L-&gt;i 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65  : N-&gt;i=E;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67  : E-&gt;q(l)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74  : N-&gt;pL;N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75  : L-&gt;l 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77  : N-&gt;i=E;N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79  : E-&gt;(E)M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80  : E-&gt;iM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81  : M-&gt;vE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82  : E-&gt;l 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 xml:space="preserve">84  : M-&gt;vE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85  : E-&gt;l 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87  : N-&gt;pL;N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88  : L-&gt;i 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90  : N-&gt;pL;N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91  : L-&gt;l 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93  : N-&gt;i=E;N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95  : E-&gt;iM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96  : M-&gt;vE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97  : E-&gt;lM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98  : M-&gt;vE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99  : E-&gt;l 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101 : N-&gt;pL;N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102 : L-&gt;i 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104 : N-&gt;pL;N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105 : L-&gt;i 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107 : N-&gt;i=E;N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109 : E-&gt;x()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113 : N-&gt;z(l){N};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118 : N-&gt;i=E;N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120 : E-&gt;iM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121 : M-&gt;vE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122 : E-&gt;l 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124 : N-&gt;pL;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 xml:space="preserve">125 : L-&gt;i                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 xml:space="preserve">130 : L-&gt;l     </w:t>
            </w:r>
          </w:p>
        </w:tc>
      </w:tr>
    </w:tbl>
    <w:p w:rsidR="0071344F" w:rsidRPr="00FA0FE5" w:rsidRDefault="00FA0FE5" w:rsidP="0097377F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ПРИЛОЖЕНИЕ 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7377F" w:rsidRPr="0097377F" w:rsidTr="0097377F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int prior(char l)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if (l == '+' || l == '-')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return 1;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if (l == '*' || l == '/' || l == '%')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return 2;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return 3;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bool Poland::PolishNotation(int i, LT::LexTable* lextable, IT::IdTable&amp; idTable)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std::stack&lt;LT::Entry&gt; stack;//операциии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std::queue&lt;LT::Entry&gt; queue;//ids &amp; literals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short marker = i;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for (i; (*lextable).table[i].operat != ';'; i++)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if ((*lextable).table[i].operat &gt;= 48 &amp;&amp; (*lextable).table[i].operat &lt;= 122)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if ((*lextable).table[i].idxTI != TI_NULLIDX /*|| (*lextable).table[i].operat == 'o'*/)//если это идентификатор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if (idTable.table[(*lextable).table[i].idxTI].idtype == IT::IDTYPE::F)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do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if ((*lextable).table[i].operat != '(' &amp;&amp; (*lextable).table[i].operat != ',')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queue.push((*lextable).table[i]);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i++;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else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i++;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 xml:space="preserve">} while ((*lextable).table[i].operat !=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')');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 xml:space="preserve">// вместо ) ставлю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id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 xml:space="preserve"> функции и заменяю лексему на @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(*lextable).table[marker] = queue.front();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queue.pop();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marker++;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queue.front().lexema = '@';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queue.push(queue.front());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queue.pop();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++;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//поставлю все до @ в таблицу лексем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for (marker; marker &lt; marker + queue.size() - 1; marker++)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(*lextable).table[marker] = queue.front();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queue.pop();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else if ((*lextable).table[i].operat == 'x' || (*lextable).table[i].operat == 'y' || (*lextable).table[i].operat == 'q')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do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if ((*lextable).table[i].operat != '(' &amp;&amp; (*lextable).table[i].operat != ',')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queue.push((*lextable).table[i]);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i++;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else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i++;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 xml:space="preserve">} while ((*lextable).table[i].operat !=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')');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 xml:space="preserve">// вместо ) ставлю 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id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 xml:space="preserve"> функции и заменяю лексему на @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(*lextable).table[marker] = queue.front();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queue.pop();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marker++;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queue.front().lexema = '@';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queue.push(queue.front());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queue.pop();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</w:t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>++;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  <w:t>//поставлю все до @ в таблицу лексем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for (marker; marker &lt; marker + queue.size() - 1; marker++)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(*lextable).table[marker] = queue.front();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queue.pop();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if ((*lextable).table[i].operat &lt; 48)//( ) * + - /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if (stack.size() &gt; 0)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if (prior((*lextable).table[i].operat) &lt;= prior(stack.top().operat) &amp;&amp; (*lextable).table[i].operat != ')' &amp;&amp; stack.top().operat != '(')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queue.push(stack.top());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stack.pop();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stack.push((*lextable).table[i]);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else if (prior((*lextable).table[i].operat) &gt; prior(stack.top().operat) &amp;&amp; (*lextable).table[i].operat != ')' &amp;&amp; (*lextable).table[i].operat != '(')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stack.push((*lextable).table[i]);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else if ((*lextable).table[i].operat == ')')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while (stack.top().operat != '(')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queue.push(stack.top());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stack.pop();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stack.pop();//удалю (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else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stack.push((*lextable).table[i]);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else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stack.push((*lextable).table[i]);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if ((*lextable).table[i].operat &gt;= 48 &amp;&amp; (*lextable).table[i].operat &lt;= 122)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queue.push((*lextable).table[i]);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if ((*lextable).table[i].operat == ';')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break;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while (stack.size() != 0)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queue.push(stack.top());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stack.pop();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//изменяю таблицу лексем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for (marker; marker &lt; i; marker++)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lastRenderedPageBreak/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if (!queue.empty())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(*lextable).table[marker] = queue.front();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queue.pop();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else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{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(*lextable).table[marker].idxTI = -1;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(*lextable).table[marker].lexema = '#';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//(*lextable).table[marker].sn = -1;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//(*lextable).table[marker].lt_vision = -3;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</w: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}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ab/>
              <w:t>return true;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:rsidR="00F056C4" w:rsidRDefault="00F056C4" w:rsidP="0097377F">
      <w:pPr>
        <w:spacing w:after="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56C4" w:rsidRDefault="00F056C4" w:rsidP="00F056C4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56C4" w:rsidRDefault="00F056C4" w:rsidP="00F056C4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B3C" w:rsidRDefault="00EB1B3C" w:rsidP="00F056C4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B3C" w:rsidRDefault="00EB1B3C" w:rsidP="00F056C4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B3C" w:rsidRDefault="00EB1B3C" w:rsidP="00F056C4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B3C" w:rsidRDefault="00EB1B3C" w:rsidP="00F056C4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B3C" w:rsidRDefault="00EB1B3C" w:rsidP="00F056C4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B3C" w:rsidRDefault="00EB1B3C" w:rsidP="00F056C4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B3C" w:rsidRDefault="00EB1B3C" w:rsidP="00F056C4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B3C" w:rsidRDefault="00EB1B3C" w:rsidP="00F056C4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377F" w:rsidRDefault="0097377F" w:rsidP="00F056C4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377F" w:rsidRDefault="0097377F" w:rsidP="00F056C4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377F" w:rsidRDefault="0097377F" w:rsidP="00F056C4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377F" w:rsidRDefault="0097377F" w:rsidP="00F056C4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377F" w:rsidRDefault="0097377F" w:rsidP="00F056C4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377F" w:rsidRDefault="0097377F" w:rsidP="00F056C4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377F" w:rsidRDefault="0097377F" w:rsidP="00F056C4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377F" w:rsidRDefault="0097377F" w:rsidP="00F056C4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377F" w:rsidRDefault="0097377F" w:rsidP="00F056C4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B1B3C" w:rsidRPr="00FA0FE5" w:rsidRDefault="00FA0FE5" w:rsidP="00F056C4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ПРИЛОЖЕНИЕ 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7377F" w:rsidRPr="0097377F" w:rsidTr="0097377F"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.586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.model flat, stdcall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includelib ../Debug/StaticLib.lib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randomness PROTO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transformatio PROTO: DWORD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quadrum PROTO: SDWORD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outInt PROTO:  SDWORD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outChar PROTO: DWORD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outString PROTO: DWORD, :DWORD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outBool PROTO: SDWORD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ExitProcess PROTO : DWORD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.stack 4096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.const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_L2 dword 'E', 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_L7 byte "collapse/chaos", 10, 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_L8 dword 1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_L9 sdword -3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_L10 sdword -2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_L11 byte "one", 10, 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_L12 sdword 3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_L13 sdword 2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_L14 byte "two", 10, 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_L15 sdword 9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_L16 sdword 5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_L17 sdword 3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_L18 sdword 10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_L19 sdword 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consoletitle db 'FSI-2020', 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.data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a dword 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z dword 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one sdword 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two sdword 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counter sdword 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.code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fa PROC s:sdword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_L2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call transformatio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eax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s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mov eax, s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ret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mov eax,s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ret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fa ENDP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main PROC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offset _L7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a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one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call fa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eax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one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one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call outInt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_L8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z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_L9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one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mov eax, z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mov ebx, 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cmp eax, ebx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 true_if0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jmp continue_if0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true_if0: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_L10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call quadrum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eax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one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continue_if0: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offset consoletitle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offset _L11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call outString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one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_L12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eax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ebx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add eax, ebx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eax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_L13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eax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ebx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imul ebx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eax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one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one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call outInt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offset consoletitle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offset _L14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call outString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one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_L15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_L16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ebx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eax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ab/>
              <w:t>mov edx, 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idiv ebx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edx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ebx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eax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sub eax, ebx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eax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two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two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call outInt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offset consoletitle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a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call outString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call randomness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eax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two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mov ecx, _L17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push _L17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pop counter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inc counter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_for0: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two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_L18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ebx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eax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mov edx, 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idiv ebx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eax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pop two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two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call outInt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dec counter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mov ecx, counter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loop _for0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>push _L19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call ExitProcess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</w:rPr>
              <w:t>main ENDP</w:t>
            </w:r>
          </w:p>
          <w:p w:rsidR="0097377F" w:rsidRPr="0097377F" w:rsidRDefault="0097377F" w:rsidP="0097377F">
            <w:pPr>
              <w:spacing w:after="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377F">
              <w:rPr>
                <w:rFonts w:ascii="Times New Roman" w:hAnsi="Times New Roman" w:cs="Times New Roman"/>
                <w:bCs/>
                <w:sz w:val="24"/>
                <w:szCs w:val="24"/>
              </w:rPr>
              <w:t>end main</w:t>
            </w:r>
          </w:p>
        </w:tc>
      </w:tr>
    </w:tbl>
    <w:p w:rsidR="00EB1B3C" w:rsidRDefault="00EB1B3C" w:rsidP="00395756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395756" w:rsidRDefault="00395756" w:rsidP="00395756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EB1B3C" w:rsidRPr="00EB1B3C" w:rsidRDefault="00EB1B3C" w:rsidP="00395756">
      <w:pPr>
        <w:spacing w:after="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EB1B3C" w:rsidRPr="00EB1B3C" w:rsidSect="003378C5">
      <w:headerReference w:type="default" r:id="rId101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536" w:rsidRDefault="00570536" w:rsidP="00075739">
      <w:pPr>
        <w:spacing w:after="0" w:line="240" w:lineRule="auto"/>
      </w:pPr>
      <w:r>
        <w:separator/>
      </w:r>
    </w:p>
  </w:endnote>
  <w:endnote w:type="continuationSeparator" w:id="0">
    <w:p w:rsidR="00570536" w:rsidRDefault="00570536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536" w:rsidRDefault="00570536" w:rsidP="00075739">
      <w:pPr>
        <w:spacing w:after="0" w:line="240" w:lineRule="auto"/>
      </w:pPr>
      <w:r>
        <w:separator/>
      </w:r>
    </w:p>
  </w:footnote>
  <w:footnote w:type="continuationSeparator" w:id="0">
    <w:p w:rsidR="00570536" w:rsidRDefault="00570536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6995179"/>
      <w:docPartObj>
        <w:docPartGallery w:val="Page Numbers (Top of Page)"/>
        <w:docPartUnique/>
      </w:docPartObj>
    </w:sdtPr>
    <w:sdtContent>
      <w:p w:rsidR="005C0AB4" w:rsidRDefault="005C0A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C0AB4" w:rsidRDefault="005C0AB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7343C"/>
    <w:multiLevelType w:val="multilevel"/>
    <w:tmpl w:val="5134A6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C86C2F"/>
    <w:multiLevelType w:val="hybridMultilevel"/>
    <w:tmpl w:val="63B47584"/>
    <w:lvl w:ilvl="0" w:tplc="2CEA6D9C">
      <w:start w:val="6"/>
      <w:numFmt w:val="bullet"/>
      <w:suff w:val="space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D7BF4"/>
    <w:multiLevelType w:val="multilevel"/>
    <w:tmpl w:val="39F283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063B30"/>
    <w:multiLevelType w:val="multilevel"/>
    <w:tmpl w:val="AFA290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1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248" w:hanging="2160"/>
      </w:pPr>
      <w:rPr>
        <w:rFonts w:hint="default"/>
      </w:rPr>
    </w:lvl>
  </w:abstractNum>
  <w:abstractNum w:abstractNumId="4" w15:restartNumberingAfterBreak="0">
    <w:nsid w:val="11550EB4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F45514"/>
    <w:multiLevelType w:val="hybridMultilevel"/>
    <w:tmpl w:val="A976AD4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A570E"/>
    <w:multiLevelType w:val="hybridMultilevel"/>
    <w:tmpl w:val="E39C6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607AF"/>
    <w:multiLevelType w:val="multilevel"/>
    <w:tmpl w:val="FF0404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  <w:sz w:val="28"/>
      </w:rPr>
    </w:lvl>
  </w:abstractNum>
  <w:abstractNum w:abstractNumId="8" w15:restartNumberingAfterBreak="0">
    <w:nsid w:val="17664AC5"/>
    <w:multiLevelType w:val="multilevel"/>
    <w:tmpl w:val="789C8A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900919"/>
    <w:multiLevelType w:val="hybridMultilevel"/>
    <w:tmpl w:val="E840691E"/>
    <w:lvl w:ilvl="0" w:tplc="9D462FD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77AC0"/>
    <w:multiLevelType w:val="multilevel"/>
    <w:tmpl w:val="F006E0E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8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1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248" w:hanging="2160"/>
      </w:pPr>
      <w:rPr>
        <w:rFonts w:hint="default"/>
      </w:rPr>
    </w:lvl>
  </w:abstractNum>
  <w:abstractNum w:abstractNumId="11" w15:restartNumberingAfterBreak="0">
    <w:nsid w:val="2067464F"/>
    <w:multiLevelType w:val="hybridMultilevel"/>
    <w:tmpl w:val="E8C2FEF0"/>
    <w:lvl w:ilvl="0" w:tplc="5D82B3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62F33"/>
    <w:multiLevelType w:val="multilevel"/>
    <w:tmpl w:val="E57A0B5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3" w15:restartNumberingAfterBreak="0">
    <w:nsid w:val="26555365"/>
    <w:multiLevelType w:val="hybridMultilevel"/>
    <w:tmpl w:val="ED2673A0"/>
    <w:lvl w:ilvl="0" w:tplc="F6EC5442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215CE"/>
    <w:multiLevelType w:val="multilevel"/>
    <w:tmpl w:val="8E90A5B4"/>
    <w:lvl w:ilvl="0">
      <w:start w:val="1"/>
      <w:numFmt w:val="bullet"/>
      <w:lvlText w:val="-"/>
      <w:lvlJc w:val="left"/>
      <w:pPr>
        <w:ind w:left="1065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-"/>
      <w:lvlJc w:val="left"/>
      <w:pPr>
        <w:ind w:left="1125" w:hanging="420"/>
      </w:pPr>
      <w:rPr>
        <w:rFonts w:ascii="Courier New" w:hAnsi="Courier New" w:cs="Times New Roman"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</w:lvl>
    <w:lvl w:ilvl="3">
      <w:start w:val="1"/>
      <w:numFmt w:val="decimal"/>
      <w:isLgl/>
      <w:lvlText w:val="%1.%2.%3.%4"/>
      <w:lvlJc w:val="left"/>
      <w:pPr>
        <w:ind w:left="1425" w:hanging="720"/>
      </w:pPr>
    </w:lvl>
    <w:lvl w:ilvl="4">
      <w:start w:val="1"/>
      <w:numFmt w:val="decimal"/>
      <w:isLgl/>
      <w:lvlText w:val="%1.%2.%3.%4.%5"/>
      <w:lvlJc w:val="left"/>
      <w:pPr>
        <w:ind w:left="1785" w:hanging="1080"/>
      </w:pPr>
    </w:lvl>
    <w:lvl w:ilvl="5">
      <w:start w:val="1"/>
      <w:numFmt w:val="decimal"/>
      <w:isLgl/>
      <w:lvlText w:val="%1.%2.%3.%4.%5.%6"/>
      <w:lvlJc w:val="left"/>
      <w:pPr>
        <w:ind w:left="1785" w:hanging="1080"/>
      </w:pPr>
    </w:lvl>
    <w:lvl w:ilvl="6">
      <w:start w:val="1"/>
      <w:numFmt w:val="decimal"/>
      <w:isLgl/>
      <w:lvlText w:val="%1.%2.%3.%4.%5.%6.%7"/>
      <w:lvlJc w:val="left"/>
      <w:pPr>
        <w:ind w:left="2145" w:hanging="1440"/>
      </w:p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</w:lvl>
  </w:abstractNum>
  <w:abstractNum w:abstractNumId="15" w15:restartNumberingAfterBreak="0">
    <w:nsid w:val="320067E2"/>
    <w:multiLevelType w:val="multilevel"/>
    <w:tmpl w:val="44CA4B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7F020F0"/>
    <w:multiLevelType w:val="multilevel"/>
    <w:tmpl w:val="B8647FE8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38D44CEB"/>
    <w:multiLevelType w:val="multilevel"/>
    <w:tmpl w:val="56E4E2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B35705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9" w15:restartNumberingAfterBreak="0">
    <w:nsid w:val="49EA4BEF"/>
    <w:multiLevelType w:val="hybridMultilevel"/>
    <w:tmpl w:val="19121BDE"/>
    <w:lvl w:ilvl="0" w:tplc="69AC6E2C">
      <w:start w:val="6"/>
      <w:numFmt w:val="bullet"/>
      <w:suff w:val="space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06C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2B5355"/>
    <w:multiLevelType w:val="multilevel"/>
    <w:tmpl w:val="3222B87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-4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608" w:hanging="1800"/>
      </w:pPr>
      <w:rPr>
        <w:rFonts w:hint="default"/>
      </w:rPr>
    </w:lvl>
  </w:abstractNum>
  <w:abstractNum w:abstractNumId="22" w15:restartNumberingAfterBreak="0">
    <w:nsid w:val="50FE6A41"/>
    <w:multiLevelType w:val="multilevel"/>
    <w:tmpl w:val="3052321E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ajorEastAsia" w:hint="default"/>
        <w:b/>
      </w:rPr>
    </w:lvl>
  </w:abstractNum>
  <w:abstractNum w:abstractNumId="23" w15:restartNumberingAfterBreak="0">
    <w:nsid w:val="51184C37"/>
    <w:multiLevelType w:val="multilevel"/>
    <w:tmpl w:val="59A80B2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32E4F83"/>
    <w:multiLevelType w:val="multilevel"/>
    <w:tmpl w:val="342492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-66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-198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-62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-6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-111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-1182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-1248" w:hanging="2160"/>
      </w:pPr>
      <w:rPr>
        <w:rFonts w:hint="default"/>
        <w:b w:val="0"/>
      </w:rPr>
    </w:lvl>
  </w:abstractNum>
  <w:abstractNum w:abstractNumId="25" w15:restartNumberingAfterBreak="0">
    <w:nsid w:val="537E5D0C"/>
    <w:multiLevelType w:val="multilevel"/>
    <w:tmpl w:val="ACE0B086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  <w:b/>
      </w:rPr>
    </w:lvl>
  </w:abstractNum>
  <w:abstractNum w:abstractNumId="26" w15:restartNumberingAfterBreak="0">
    <w:nsid w:val="64B82265"/>
    <w:multiLevelType w:val="hybridMultilevel"/>
    <w:tmpl w:val="FDD6C880"/>
    <w:lvl w:ilvl="0" w:tplc="168C6870">
      <w:start w:val="6"/>
      <w:numFmt w:val="bullet"/>
      <w:suff w:val="space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947CE"/>
    <w:multiLevelType w:val="hybridMultilevel"/>
    <w:tmpl w:val="DB9EBE84"/>
    <w:lvl w:ilvl="0" w:tplc="F6EC5442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25"/>
  </w:num>
  <w:num w:numId="6">
    <w:abstractNumId w:val="22"/>
  </w:num>
  <w:num w:numId="7">
    <w:abstractNumId w:val="7"/>
  </w:num>
  <w:num w:numId="8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5"/>
  </w:num>
  <w:num w:numId="11">
    <w:abstractNumId w:val="17"/>
  </w:num>
  <w:num w:numId="12">
    <w:abstractNumId w:val="0"/>
  </w:num>
  <w:num w:numId="13">
    <w:abstractNumId w:val="8"/>
  </w:num>
  <w:num w:numId="14">
    <w:abstractNumId w:val="10"/>
  </w:num>
  <w:num w:numId="15">
    <w:abstractNumId w:val="6"/>
  </w:num>
  <w:num w:numId="16">
    <w:abstractNumId w:val="23"/>
  </w:num>
  <w:num w:numId="17">
    <w:abstractNumId w:val="2"/>
  </w:num>
  <w:num w:numId="18">
    <w:abstractNumId w:val="21"/>
  </w:num>
  <w:num w:numId="19">
    <w:abstractNumId w:val="18"/>
  </w:num>
  <w:num w:numId="20">
    <w:abstractNumId w:val="11"/>
  </w:num>
  <w:num w:numId="21">
    <w:abstractNumId w:val="1"/>
  </w:num>
  <w:num w:numId="22">
    <w:abstractNumId w:val="19"/>
  </w:num>
  <w:num w:numId="23">
    <w:abstractNumId w:val="26"/>
  </w:num>
  <w:num w:numId="24">
    <w:abstractNumId w:val="16"/>
  </w:num>
  <w:num w:numId="25">
    <w:abstractNumId w:val="9"/>
  </w:num>
  <w:num w:numId="26">
    <w:abstractNumId w:val="9"/>
  </w:num>
  <w:num w:numId="27">
    <w:abstractNumId w:val="16"/>
  </w:num>
  <w:num w:numId="28">
    <w:abstractNumId w:val="13"/>
  </w:num>
  <w:num w:numId="29">
    <w:abstractNumId w:val="2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9B"/>
    <w:rsid w:val="000172C1"/>
    <w:rsid w:val="00035564"/>
    <w:rsid w:val="00036852"/>
    <w:rsid w:val="000421BC"/>
    <w:rsid w:val="00045231"/>
    <w:rsid w:val="00054163"/>
    <w:rsid w:val="00070715"/>
    <w:rsid w:val="00073652"/>
    <w:rsid w:val="00075739"/>
    <w:rsid w:val="000868FA"/>
    <w:rsid w:val="000909E0"/>
    <w:rsid w:val="00092CBC"/>
    <w:rsid w:val="00093B93"/>
    <w:rsid w:val="000C0761"/>
    <w:rsid w:val="000C6750"/>
    <w:rsid w:val="000D17A7"/>
    <w:rsid w:val="000E5950"/>
    <w:rsid w:val="000F06D9"/>
    <w:rsid w:val="000F7185"/>
    <w:rsid w:val="00111202"/>
    <w:rsid w:val="00132A48"/>
    <w:rsid w:val="001436AD"/>
    <w:rsid w:val="00144EAE"/>
    <w:rsid w:val="00162C99"/>
    <w:rsid w:val="00181E19"/>
    <w:rsid w:val="001823CA"/>
    <w:rsid w:val="00182E29"/>
    <w:rsid w:val="00197CC7"/>
    <w:rsid w:val="001A0322"/>
    <w:rsid w:val="001A4DEC"/>
    <w:rsid w:val="001D1512"/>
    <w:rsid w:val="001D2838"/>
    <w:rsid w:val="001E1EBA"/>
    <w:rsid w:val="001F15CF"/>
    <w:rsid w:val="0020659F"/>
    <w:rsid w:val="00245573"/>
    <w:rsid w:val="0026239D"/>
    <w:rsid w:val="002640D2"/>
    <w:rsid w:val="002660A0"/>
    <w:rsid w:val="002802C4"/>
    <w:rsid w:val="00287078"/>
    <w:rsid w:val="002B7EA1"/>
    <w:rsid w:val="002D5606"/>
    <w:rsid w:val="002D604A"/>
    <w:rsid w:val="002E0499"/>
    <w:rsid w:val="002E2D63"/>
    <w:rsid w:val="002E70B2"/>
    <w:rsid w:val="00313B78"/>
    <w:rsid w:val="00321DF4"/>
    <w:rsid w:val="00326C21"/>
    <w:rsid w:val="003378C5"/>
    <w:rsid w:val="00340354"/>
    <w:rsid w:val="0037579D"/>
    <w:rsid w:val="003842CA"/>
    <w:rsid w:val="00390B31"/>
    <w:rsid w:val="00395756"/>
    <w:rsid w:val="003A5D3E"/>
    <w:rsid w:val="003A6A1C"/>
    <w:rsid w:val="003B5347"/>
    <w:rsid w:val="003C4299"/>
    <w:rsid w:val="00407F14"/>
    <w:rsid w:val="00427F4C"/>
    <w:rsid w:val="004529D0"/>
    <w:rsid w:val="00476448"/>
    <w:rsid w:val="00484324"/>
    <w:rsid w:val="00485E1A"/>
    <w:rsid w:val="00492A66"/>
    <w:rsid w:val="004A34AD"/>
    <w:rsid w:val="004B7AB4"/>
    <w:rsid w:val="004C39EA"/>
    <w:rsid w:val="004E5E0D"/>
    <w:rsid w:val="004F132C"/>
    <w:rsid w:val="0053371F"/>
    <w:rsid w:val="00536ED8"/>
    <w:rsid w:val="0056665F"/>
    <w:rsid w:val="00570536"/>
    <w:rsid w:val="00571398"/>
    <w:rsid w:val="00576C9C"/>
    <w:rsid w:val="00583332"/>
    <w:rsid w:val="005C0AB4"/>
    <w:rsid w:val="005C3927"/>
    <w:rsid w:val="005D21B9"/>
    <w:rsid w:val="005D2CA8"/>
    <w:rsid w:val="005E4805"/>
    <w:rsid w:val="005F4CDD"/>
    <w:rsid w:val="0064189B"/>
    <w:rsid w:val="006438E1"/>
    <w:rsid w:val="006446C8"/>
    <w:rsid w:val="00654639"/>
    <w:rsid w:val="00654729"/>
    <w:rsid w:val="006671AC"/>
    <w:rsid w:val="00675E40"/>
    <w:rsid w:val="00682EAA"/>
    <w:rsid w:val="006A09EF"/>
    <w:rsid w:val="006B2681"/>
    <w:rsid w:val="006C1D67"/>
    <w:rsid w:val="006C4C8B"/>
    <w:rsid w:val="006D40DA"/>
    <w:rsid w:val="006E1137"/>
    <w:rsid w:val="007003DD"/>
    <w:rsid w:val="00703534"/>
    <w:rsid w:val="0071344F"/>
    <w:rsid w:val="0072388A"/>
    <w:rsid w:val="00727262"/>
    <w:rsid w:val="00736909"/>
    <w:rsid w:val="00756777"/>
    <w:rsid w:val="007704A9"/>
    <w:rsid w:val="007834ED"/>
    <w:rsid w:val="0078741F"/>
    <w:rsid w:val="00797067"/>
    <w:rsid w:val="007A747D"/>
    <w:rsid w:val="007C016E"/>
    <w:rsid w:val="007D1396"/>
    <w:rsid w:val="007D4E6D"/>
    <w:rsid w:val="007D5ABF"/>
    <w:rsid w:val="007D69B3"/>
    <w:rsid w:val="007E2CF2"/>
    <w:rsid w:val="00823140"/>
    <w:rsid w:val="0085089A"/>
    <w:rsid w:val="00873AC0"/>
    <w:rsid w:val="00873BA5"/>
    <w:rsid w:val="008973AB"/>
    <w:rsid w:val="008A6322"/>
    <w:rsid w:val="008D205E"/>
    <w:rsid w:val="008D3CCA"/>
    <w:rsid w:val="008D47E2"/>
    <w:rsid w:val="008E5193"/>
    <w:rsid w:val="008F5A4B"/>
    <w:rsid w:val="008F643D"/>
    <w:rsid w:val="00900F34"/>
    <w:rsid w:val="00906FF3"/>
    <w:rsid w:val="00911248"/>
    <w:rsid w:val="00913B56"/>
    <w:rsid w:val="00947D2A"/>
    <w:rsid w:val="00960FF4"/>
    <w:rsid w:val="0097377F"/>
    <w:rsid w:val="00976D9B"/>
    <w:rsid w:val="00980EB2"/>
    <w:rsid w:val="00994EAD"/>
    <w:rsid w:val="009957E2"/>
    <w:rsid w:val="009C651D"/>
    <w:rsid w:val="009D3EB9"/>
    <w:rsid w:val="009E3A32"/>
    <w:rsid w:val="009F291F"/>
    <w:rsid w:val="009F541B"/>
    <w:rsid w:val="009F68A3"/>
    <w:rsid w:val="00A06C3A"/>
    <w:rsid w:val="00A262DE"/>
    <w:rsid w:val="00A4049A"/>
    <w:rsid w:val="00A63D46"/>
    <w:rsid w:val="00A658A3"/>
    <w:rsid w:val="00A67024"/>
    <w:rsid w:val="00A939DA"/>
    <w:rsid w:val="00AB7FDA"/>
    <w:rsid w:val="00AC23E0"/>
    <w:rsid w:val="00AD2112"/>
    <w:rsid w:val="00AE4D75"/>
    <w:rsid w:val="00AF2C58"/>
    <w:rsid w:val="00B04429"/>
    <w:rsid w:val="00B070D2"/>
    <w:rsid w:val="00B10E6E"/>
    <w:rsid w:val="00B15CA9"/>
    <w:rsid w:val="00B21357"/>
    <w:rsid w:val="00B34D61"/>
    <w:rsid w:val="00B46275"/>
    <w:rsid w:val="00B65017"/>
    <w:rsid w:val="00B81D9F"/>
    <w:rsid w:val="00B91572"/>
    <w:rsid w:val="00B91CE8"/>
    <w:rsid w:val="00C0135D"/>
    <w:rsid w:val="00C250F3"/>
    <w:rsid w:val="00C370EC"/>
    <w:rsid w:val="00C37DC7"/>
    <w:rsid w:val="00C4278A"/>
    <w:rsid w:val="00C61319"/>
    <w:rsid w:val="00C6149D"/>
    <w:rsid w:val="00C657D1"/>
    <w:rsid w:val="00C74E7B"/>
    <w:rsid w:val="00CA73DC"/>
    <w:rsid w:val="00CB496E"/>
    <w:rsid w:val="00CB64DD"/>
    <w:rsid w:val="00CC41B9"/>
    <w:rsid w:val="00CD5418"/>
    <w:rsid w:val="00CD608E"/>
    <w:rsid w:val="00CF2A8A"/>
    <w:rsid w:val="00D02BAC"/>
    <w:rsid w:val="00D04DBE"/>
    <w:rsid w:val="00D10A63"/>
    <w:rsid w:val="00D1220E"/>
    <w:rsid w:val="00D22E96"/>
    <w:rsid w:val="00D333BA"/>
    <w:rsid w:val="00D458F0"/>
    <w:rsid w:val="00D5008B"/>
    <w:rsid w:val="00D50283"/>
    <w:rsid w:val="00D6073E"/>
    <w:rsid w:val="00D77939"/>
    <w:rsid w:val="00D81FC9"/>
    <w:rsid w:val="00D92BE0"/>
    <w:rsid w:val="00D92F5E"/>
    <w:rsid w:val="00DA4DC9"/>
    <w:rsid w:val="00DB569A"/>
    <w:rsid w:val="00DF2788"/>
    <w:rsid w:val="00E201E0"/>
    <w:rsid w:val="00E35324"/>
    <w:rsid w:val="00E46BB9"/>
    <w:rsid w:val="00E57DCD"/>
    <w:rsid w:val="00E82194"/>
    <w:rsid w:val="00E91E38"/>
    <w:rsid w:val="00EA2B73"/>
    <w:rsid w:val="00EA4725"/>
    <w:rsid w:val="00EA4C20"/>
    <w:rsid w:val="00EB1B3C"/>
    <w:rsid w:val="00EC53DB"/>
    <w:rsid w:val="00ED3B57"/>
    <w:rsid w:val="00F02605"/>
    <w:rsid w:val="00F04FA0"/>
    <w:rsid w:val="00F056C4"/>
    <w:rsid w:val="00F16CF7"/>
    <w:rsid w:val="00F3588D"/>
    <w:rsid w:val="00F3674C"/>
    <w:rsid w:val="00F50105"/>
    <w:rsid w:val="00F94F0A"/>
    <w:rsid w:val="00F978DE"/>
    <w:rsid w:val="00FA0FE5"/>
    <w:rsid w:val="00FE22F1"/>
    <w:rsid w:val="00FE6318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26637"/>
  <w15:docId w15:val="{F3677489-3A57-4AD1-B474-2DD13470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40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character" w:styleId="a9">
    <w:name w:val="Hyperlink"/>
    <w:basedOn w:val="a0"/>
    <w:uiPriority w:val="99"/>
    <w:unhideWhenUsed/>
    <w:rsid w:val="00A4049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404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A4049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3BA5"/>
    <w:pPr>
      <w:tabs>
        <w:tab w:val="right" w:leader="dot" w:pos="10025"/>
      </w:tabs>
      <w:spacing w:after="20" w:line="247" w:lineRule="auto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873BA5"/>
    <w:pPr>
      <w:tabs>
        <w:tab w:val="left" w:pos="1100"/>
        <w:tab w:val="right" w:leader="dot" w:pos="10025"/>
      </w:tabs>
      <w:spacing w:after="20" w:line="247" w:lineRule="auto"/>
      <w:ind w:left="221"/>
      <w:contextualSpacing/>
    </w:pPr>
  </w:style>
  <w:style w:type="paragraph" w:styleId="ab">
    <w:name w:val="List Paragraph"/>
    <w:aliases w:val="Содержание"/>
    <w:basedOn w:val="a"/>
    <w:link w:val="ac"/>
    <w:uiPriority w:val="34"/>
    <w:qFormat/>
    <w:rsid w:val="00A4049A"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713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c">
    <w:name w:val="Абзац списка Знак"/>
    <w:aliases w:val="Содержание Знак"/>
    <w:basedOn w:val="a0"/>
    <w:link w:val="ab"/>
    <w:uiPriority w:val="34"/>
    <w:locked/>
    <w:rsid w:val="00D5008B"/>
    <w:rPr>
      <w:rFonts w:ascii="Times New Roman" w:hAnsi="Times New Roman" w:cs="Times New Roman"/>
      <w:sz w:val="28"/>
    </w:rPr>
  </w:style>
  <w:style w:type="character" w:customStyle="1" w:styleId="12">
    <w:name w:val="1 Знак"/>
    <w:basedOn w:val="ac"/>
    <w:link w:val="13"/>
    <w:locked/>
    <w:rsid w:val="0037579D"/>
    <w:rPr>
      <w:rFonts w:ascii="Times New Roman" w:hAnsi="Times New Roman" w:cs="Times New Roman"/>
      <w:sz w:val="28"/>
    </w:rPr>
  </w:style>
  <w:style w:type="paragraph" w:customStyle="1" w:styleId="13">
    <w:name w:val="1"/>
    <w:basedOn w:val="ab"/>
    <w:link w:val="12"/>
    <w:qFormat/>
    <w:rsid w:val="0037579D"/>
    <w:pPr>
      <w:spacing w:before="360" w:after="240" w:line="240" w:lineRule="auto"/>
      <w:ind w:left="0" w:firstLine="709"/>
      <w:jc w:val="left"/>
    </w:pPr>
  </w:style>
  <w:style w:type="paragraph" w:styleId="ad">
    <w:name w:val="caption"/>
    <w:aliases w:val="Имя таблицы"/>
    <w:basedOn w:val="a"/>
    <w:next w:val="a"/>
    <w:uiPriority w:val="35"/>
    <w:unhideWhenUsed/>
    <w:qFormat/>
    <w:rsid w:val="00654639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7D5A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pds">
    <w:name w:val="pl-pds"/>
    <w:basedOn w:val="a0"/>
    <w:rsid w:val="00DB569A"/>
  </w:style>
  <w:style w:type="table" w:customStyle="1" w:styleId="22">
    <w:name w:val="Сетка таблицы2"/>
    <w:basedOn w:val="a1"/>
    <w:uiPriority w:val="59"/>
    <w:rsid w:val="006D40DA"/>
    <w:pPr>
      <w:spacing w:after="0" w:line="240" w:lineRule="auto"/>
    </w:pPr>
    <w:rPr>
      <w:rFonts w:ascii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C01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0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4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6" Type="http://schemas.openxmlformats.org/officeDocument/2006/relationships/oleObject" Target="embeddings/oleObject2.bin"/><Relationship Id="rId11" Type="http://schemas.openxmlformats.org/officeDocument/2006/relationships/image" Target="media/image4.png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9.wmf"/><Relationship Id="rId74" Type="http://schemas.openxmlformats.org/officeDocument/2006/relationships/image" Target="media/image36.wmf"/><Relationship Id="rId79" Type="http://schemas.openxmlformats.org/officeDocument/2006/relationships/image" Target="media/image38.wmf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image" Target="media/image45.wmf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8.bin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8.bin"/><Relationship Id="rId12" Type="http://schemas.openxmlformats.org/officeDocument/2006/relationships/image" Target="media/image5.jpe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103" Type="http://schemas.openxmlformats.org/officeDocument/2006/relationships/theme" Target="theme/theme1.xml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image" Target="media/image18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image" Target="media/image3.jpeg"/><Relationship Id="rId31" Type="http://schemas.openxmlformats.org/officeDocument/2006/relationships/image" Target="media/image15.png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image" Target="media/image41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png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3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oleObject" Target="embeddings/oleObject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9.bin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6.bin"/><Relationship Id="rId19" Type="http://schemas.openxmlformats.org/officeDocument/2006/relationships/image" Target="media/image9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1.bin"/><Relationship Id="rId56" Type="http://schemas.openxmlformats.org/officeDocument/2006/relationships/image" Target="media/image28.wmf"/><Relationship Id="rId77" Type="http://schemas.openxmlformats.org/officeDocument/2006/relationships/image" Target="media/image37.wmf"/><Relationship Id="rId100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oleObject" Target="embeddings/oleObject19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5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D0878-400F-4424-B4BF-1CA9140FD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65</Pages>
  <Words>13123</Words>
  <Characters>74806</Characters>
  <Application>Microsoft Office Word</Application>
  <DocSecurity>0</DocSecurity>
  <Lines>623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Serafim Filipau</cp:lastModifiedBy>
  <cp:revision>45</cp:revision>
  <dcterms:created xsi:type="dcterms:W3CDTF">2020-10-22T17:46:00Z</dcterms:created>
  <dcterms:modified xsi:type="dcterms:W3CDTF">2020-12-14T15:49:00Z</dcterms:modified>
</cp:coreProperties>
</file>