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Analysis </w:t>
      </w:r>
      <w:proofErr w:type="spellStart"/>
      <w:r w:rsidRPr="00E32057">
        <w:rPr>
          <w:b/>
          <w:bCs/>
          <w:sz w:val="36"/>
          <w:szCs w:val="36"/>
        </w:rPr>
        <w:t>Document</w:t>
      </w:r>
      <w:proofErr w:type="spellEnd"/>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proofErr w:type="gramStart"/>
      <w:r>
        <w:rPr>
          <w:sz w:val="24"/>
          <w:szCs w:val="40"/>
        </w:rPr>
        <w:t>sconosciuti.La</w:t>
      </w:r>
      <w:proofErr w:type="spellEnd"/>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14:paraId="4C6CDDC8" w14:textId="77777777" w:rsidR="00895ACD" w:rsidRDefault="00895ACD" w:rsidP="00AF35D4">
      <w:pPr>
        <w:pStyle w:val="Paragrafoelenco"/>
        <w:numPr>
          <w:ilvl w:val="0"/>
          <w:numId w:val="8"/>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53255D4E" w14:textId="77777777" w:rsidR="00895ACD" w:rsidRPr="005F320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Pr>
          <w:bCs/>
          <w:sz w:val="24"/>
          <w:szCs w:val="36"/>
        </w:rPr>
        <w:t>Il</w:t>
      </w:r>
      <w:proofErr w:type="spellEnd"/>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sidRPr="00E27C22">
        <w:rPr>
          <w:bCs/>
          <w:sz w:val="24"/>
          <w:szCs w:val="36"/>
        </w:rPr>
        <w:t>Il</w:t>
      </w:r>
      <w:proofErr w:type="spellEnd"/>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si collega al effettuando il login inserendo </w:t>
            </w:r>
            <w:proofErr w:type="spellStart"/>
            <w:r>
              <w:rPr>
                <w:bCs/>
                <w:sz w:val="24"/>
                <w:szCs w:val="36"/>
              </w:rPr>
              <w:t>username</w:t>
            </w:r>
            <w:proofErr w:type="gramStart"/>
            <w:r>
              <w:rPr>
                <w:bCs/>
                <w:sz w:val="24"/>
                <w:szCs w:val="36"/>
              </w:rPr>
              <w:t>:”Botta</w:t>
            </w:r>
            <w:proofErr w:type="spellEnd"/>
            <w:proofErr w:type="gramEnd"/>
            <w:r>
              <w:rPr>
                <w:bCs/>
                <w:sz w:val="24"/>
                <w:szCs w:val="36"/>
              </w:rPr>
              <w:t>” e password:”</w:t>
            </w:r>
            <w:proofErr w:type="spellStart"/>
            <w:r>
              <w:rPr>
                <w:bCs/>
                <w:sz w:val="24"/>
                <w:szCs w:val="36"/>
              </w:rPr>
              <w:t>botta“ed</w:t>
            </w:r>
            <w:proofErr w:type="spellEnd"/>
            <w:r>
              <w:rPr>
                <w:bCs/>
                <w:sz w:val="24"/>
                <w:szCs w:val="36"/>
              </w:rPr>
              <w:t xml:space="preserve">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w:t>
            </w:r>
            <w:proofErr w:type="spellStart"/>
            <w:r>
              <w:rPr>
                <w:bCs/>
                <w:sz w:val="24"/>
                <w:szCs w:val="36"/>
              </w:rPr>
              <w:t>username</w:t>
            </w:r>
            <w:proofErr w:type="gramStart"/>
            <w:r>
              <w:rPr>
                <w:bCs/>
                <w:sz w:val="24"/>
                <w:szCs w:val="36"/>
              </w:rPr>
              <w:t>:”admin</w:t>
            </w:r>
            <w:proofErr w:type="spellEnd"/>
            <w:proofErr w:type="gramEnd"/>
            <w:r>
              <w:rPr>
                <w:bCs/>
                <w:sz w:val="24"/>
                <w:szCs w:val="36"/>
              </w:rPr>
              <w:t xml:space="preserve">”  e </w:t>
            </w:r>
            <w:proofErr w:type="spellStart"/>
            <w:r>
              <w:rPr>
                <w:bCs/>
                <w:sz w:val="24"/>
                <w:szCs w:val="36"/>
              </w:rPr>
              <w:t>password:”admin</w:t>
            </w:r>
            <w:proofErr w:type="spellEnd"/>
            <w:r>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77777777" w:rsidR="003A5332" w:rsidRPr="00F511BD" w:rsidRDefault="003A5332" w:rsidP="003A5332">
            <w:pPr>
              <w:rPr>
                <w:b/>
                <w:bCs/>
              </w:rPr>
            </w:pPr>
            <w:r>
              <w:rPr>
                <w:b/>
                <w:bCs/>
              </w:rPr>
              <w:t>Login fallito</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proofErr w:type="spellStart"/>
            <w:r>
              <w:rPr>
                <w:b/>
                <w:bCs/>
              </w:rPr>
              <w:t>Deprisco</w:t>
            </w:r>
            <w:proofErr w:type="spellEnd"/>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11982568" w14:textId="14DFC13A" w:rsidR="003A5332" w:rsidRDefault="003A5332" w:rsidP="003A5332">
      <w:pPr>
        <w:rPr>
          <w:b/>
          <w:bCs/>
          <w:u w:val="single"/>
        </w:rPr>
      </w:pPr>
    </w:p>
    <w:p w14:paraId="67049B9E" w14:textId="36D2FC87"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77777777" w:rsidR="003A5332" w:rsidRPr="00F511BD" w:rsidRDefault="003A5332" w:rsidP="003A5332">
            <w:pPr>
              <w:rPr>
                <w:b/>
                <w:bCs/>
              </w:rPr>
            </w:pPr>
            <w:r>
              <w:rPr>
                <w:b/>
                <w:bCs/>
              </w:rPr>
              <w:t>Comunica con l’autore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 xml:space="preserve">8.  L’utente compila </w:t>
                  </w:r>
                  <w:proofErr w:type="gramStart"/>
                  <w:r>
                    <w:rPr>
                      <w:b/>
                      <w:bCs/>
                    </w:rPr>
                    <w:t>il campi</w:t>
                  </w:r>
                  <w:proofErr w:type="gramEnd"/>
                  <w:r>
                    <w:rPr>
                      <w:b/>
                      <w:bCs/>
                    </w:rPr>
                    <w:t xml:space="preserve">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3FF4EE88" w14:textId="326FA781" w:rsidR="003A5332" w:rsidRDefault="003A5332" w:rsidP="003A5332">
      <w:pPr>
        <w:rPr>
          <w:b/>
          <w:bCs/>
          <w:u w:val="single"/>
        </w:rPr>
      </w:pPr>
    </w:p>
    <w:p w14:paraId="4A8922DB" w14:textId="77777777" w:rsidR="003A5332" w:rsidRDefault="003A5332" w:rsidP="003A5332">
      <w:pPr>
        <w:rPr>
          <w:b/>
          <w:bCs/>
          <w:u w:val="single"/>
        </w:rPr>
      </w:pPr>
    </w:p>
    <w:p w14:paraId="20854891" w14:textId="77777777" w:rsidR="003A5332" w:rsidRDefault="003A5332" w:rsidP="003A5332">
      <w:pPr>
        <w:rPr>
          <w:b/>
          <w:bCs/>
          <w:u w:val="single"/>
        </w:rPr>
      </w:pPr>
      <w:r>
        <w:rPr>
          <w:b/>
          <w:bCs/>
          <w:u w:val="single"/>
        </w:rPr>
        <w:t>(cancella allegati e vedere se bisogna fare un altro caso d’uso)</w:t>
      </w: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 xml:space="preserve">3. L’utente segue l’autore mediante la sezione “Segui” presente all’interno della pagina dell’autore </w:t>
                  </w:r>
                  <w:proofErr w:type="gramStart"/>
                  <w:r>
                    <w:rPr>
                      <w:b/>
                      <w:bCs/>
                    </w:rPr>
                    <w:t>stesso</w:t>
                  </w:r>
                  <w:r w:rsidRPr="00C21A9B">
                    <w:rPr>
                      <w:b/>
                      <w:bCs/>
                    </w:rPr>
                    <w:t xml:space="preserve"> </w:t>
                  </w:r>
                  <w:r>
                    <w:rPr>
                      <w:b/>
                      <w:bCs/>
                    </w:rPr>
                    <w:t>.</w:t>
                  </w:r>
                  <w:proofErr w:type="gramEnd"/>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bookmarkStart w:id="0" w:name="_GoBack"/>
      <w:bookmarkEnd w:id="0"/>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lastRenderedPageBreak/>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68F4A5FC" w:rsidR="003A5332" w:rsidRDefault="003A5332" w:rsidP="003A5332">
      <w:pPr>
        <w:rPr>
          <w:b/>
          <w:bCs/>
          <w:u w:val="single"/>
        </w:rPr>
      </w:pPr>
    </w:p>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77777777" w:rsidR="008A2D26" w:rsidRDefault="008A2D26"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43588">
        <w:tc>
          <w:tcPr>
            <w:tcW w:w="1905" w:type="dxa"/>
          </w:tcPr>
          <w:p w14:paraId="15C5E912" w14:textId="77777777" w:rsidR="008A2D26" w:rsidRPr="00F511BD" w:rsidRDefault="008A2D26" w:rsidP="00743588">
            <w:pPr>
              <w:rPr>
                <w:b/>
                <w:bCs/>
              </w:rPr>
            </w:pPr>
            <w:bookmarkStart w:id="1" w:name="_Hlk24728409"/>
            <w:r w:rsidRPr="00F511BD">
              <w:rPr>
                <w:b/>
                <w:bCs/>
              </w:rPr>
              <w:t>ID:</w:t>
            </w:r>
          </w:p>
        </w:tc>
        <w:tc>
          <w:tcPr>
            <w:tcW w:w="7723" w:type="dxa"/>
          </w:tcPr>
          <w:p w14:paraId="648B052B" w14:textId="77777777" w:rsidR="008A2D26" w:rsidRPr="00F511BD" w:rsidRDefault="008A2D26" w:rsidP="00743588">
            <w:pPr>
              <w:rPr>
                <w:b/>
                <w:bCs/>
              </w:rPr>
            </w:pPr>
            <w:r w:rsidRPr="00F511BD">
              <w:rPr>
                <w:b/>
                <w:bCs/>
              </w:rPr>
              <w:t>UC_</w:t>
            </w:r>
            <w:r>
              <w:rPr>
                <w:b/>
                <w:bCs/>
              </w:rPr>
              <w:t>24</w:t>
            </w:r>
          </w:p>
        </w:tc>
      </w:tr>
      <w:tr w:rsidR="008A2D26" w14:paraId="64C54A2E" w14:textId="77777777" w:rsidTr="00743588">
        <w:tc>
          <w:tcPr>
            <w:tcW w:w="1905" w:type="dxa"/>
          </w:tcPr>
          <w:p w14:paraId="20A9E38C" w14:textId="77777777" w:rsidR="008A2D26" w:rsidRPr="00F511BD" w:rsidRDefault="008A2D26" w:rsidP="00743588">
            <w:pPr>
              <w:rPr>
                <w:b/>
                <w:bCs/>
              </w:rPr>
            </w:pPr>
            <w:r>
              <w:rPr>
                <w:b/>
                <w:bCs/>
              </w:rPr>
              <w:t>Use case name:</w:t>
            </w:r>
          </w:p>
        </w:tc>
        <w:tc>
          <w:tcPr>
            <w:tcW w:w="7723" w:type="dxa"/>
          </w:tcPr>
          <w:p w14:paraId="308B22DD" w14:textId="77777777" w:rsidR="008A2D26" w:rsidRPr="00F511BD" w:rsidRDefault="008A2D26" w:rsidP="00743588">
            <w:pPr>
              <w:rPr>
                <w:b/>
                <w:bCs/>
              </w:rPr>
            </w:pPr>
            <w:r>
              <w:rPr>
                <w:b/>
                <w:bCs/>
              </w:rPr>
              <w:t>Modifica dati personale</w:t>
            </w:r>
          </w:p>
        </w:tc>
      </w:tr>
      <w:tr w:rsidR="008A2D26" w14:paraId="48F7A0CE" w14:textId="77777777" w:rsidTr="00743588">
        <w:trPr>
          <w:trHeight w:val="70"/>
        </w:trPr>
        <w:tc>
          <w:tcPr>
            <w:tcW w:w="1905" w:type="dxa"/>
          </w:tcPr>
          <w:p w14:paraId="7FBBB500" w14:textId="77777777" w:rsidR="008A2D26" w:rsidRPr="00F511BD" w:rsidRDefault="008A2D26" w:rsidP="00743588">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F1BCF96" w14:textId="77777777" w:rsidR="008A2D26" w:rsidRPr="00F511BD" w:rsidRDefault="008A2D26" w:rsidP="00743588">
            <w:pPr>
              <w:rPr>
                <w:b/>
                <w:bCs/>
              </w:rPr>
            </w:pPr>
            <w:r>
              <w:rPr>
                <w:b/>
                <w:bCs/>
              </w:rPr>
              <w:t>Utente</w:t>
            </w:r>
          </w:p>
        </w:tc>
      </w:tr>
      <w:tr w:rsidR="008A2D26" w14:paraId="0D26CD34" w14:textId="77777777" w:rsidTr="00743588">
        <w:trPr>
          <w:trHeight w:val="236"/>
        </w:trPr>
        <w:tc>
          <w:tcPr>
            <w:tcW w:w="1905" w:type="dxa"/>
          </w:tcPr>
          <w:p w14:paraId="5EE0ED94" w14:textId="77777777" w:rsidR="008A2D26" w:rsidRPr="00F511BD" w:rsidRDefault="008A2D26" w:rsidP="00743588">
            <w:pPr>
              <w:rPr>
                <w:b/>
                <w:bCs/>
              </w:rPr>
            </w:pPr>
            <w:r>
              <w:rPr>
                <w:b/>
                <w:bCs/>
              </w:rPr>
              <w:t xml:space="preserve">Entry </w:t>
            </w:r>
            <w:proofErr w:type="spellStart"/>
            <w:r>
              <w:rPr>
                <w:b/>
                <w:bCs/>
              </w:rPr>
              <w:t>condition</w:t>
            </w:r>
            <w:proofErr w:type="spellEnd"/>
            <w:r>
              <w:rPr>
                <w:b/>
                <w:bCs/>
              </w:rPr>
              <w:t>:</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43588">
        <w:trPr>
          <w:trHeight w:val="6804"/>
        </w:trPr>
        <w:tc>
          <w:tcPr>
            <w:tcW w:w="1905" w:type="dxa"/>
          </w:tcPr>
          <w:p w14:paraId="249B078E" w14:textId="77777777" w:rsidR="008A2D26" w:rsidRPr="00F511BD" w:rsidRDefault="008A2D26" w:rsidP="00743588">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43588">
                  <w:pPr>
                    <w:rPr>
                      <w:b/>
                      <w:bCs/>
                    </w:rPr>
                  </w:pPr>
                  <w:r>
                    <w:rPr>
                      <w:b/>
                      <w:bCs/>
                    </w:rPr>
                    <w:t>Autore</w:t>
                  </w:r>
                </w:p>
              </w:tc>
              <w:tc>
                <w:tcPr>
                  <w:tcW w:w="3614" w:type="dxa"/>
                </w:tcPr>
                <w:p w14:paraId="6CAC840F" w14:textId="77777777" w:rsidR="008A2D26" w:rsidRDefault="008A2D26" w:rsidP="00743588">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43588">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43588">
                  <w:pPr>
                    <w:rPr>
                      <w:b/>
                      <w:bCs/>
                    </w:rPr>
                  </w:pPr>
                </w:p>
              </w:tc>
              <w:tc>
                <w:tcPr>
                  <w:tcW w:w="3614" w:type="dxa"/>
                </w:tcPr>
                <w:p w14:paraId="6D49B1C9" w14:textId="77777777" w:rsidR="008A2D26" w:rsidRDefault="008A2D26" w:rsidP="00743588">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43588">
                  <w:pPr>
                    <w:rPr>
                      <w:b/>
                      <w:bCs/>
                    </w:rPr>
                  </w:pPr>
                </w:p>
              </w:tc>
              <w:tc>
                <w:tcPr>
                  <w:tcW w:w="3614" w:type="dxa"/>
                </w:tcPr>
                <w:p w14:paraId="67A77443" w14:textId="77777777" w:rsidR="008A2D26" w:rsidRDefault="008A2D26" w:rsidP="00743588">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43588">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43588">
                  <w:pPr>
                    <w:rPr>
                      <w:b/>
                      <w:bCs/>
                    </w:rPr>
                  </w:pPr>
                  <w:r>
                    <w:rPr>
                      <w:b/>
                      <w:bCs/>
                    </w:rPr>
                    <w:t>3.l’utente modifica i campi d’interesse e sottomette il modulo al sistema</w:t>
                  </w:r>
                </w:p>
              </w:tc>
              <w:tc>
                <w:tcPr>
                  <w:tcW w:w="3614" w:type="dxa"/>
                </w:tcPr>
                <w:p w14:paraId="6C08F528" w14:textId="77777777" w:rsidR="008A2D26" w:rsidRDefault="008A2D26" w:rsidP="00743588">
                  <w:pPr>
                    <w:rPr>
                      <w:b/>
                      <w:bCs/>
                    </w:rPr>
                  </w:pPr>
                </w:p>
              </w:tc>
            </w:tr>
            <w:tr w:rsidR="008A2D26" w14:paraId="66A31A49" w14:textId="77777777" w:rsidTr="007F4B20">
              <w:trPr>
                <w:trHeight w:val="408"/>
                <w:jc w:val="center"/>
              </w:trPr>
              <w:tc>
                <w:tcPr>
                  <w:tcW w:w="3469" w:type="dxa"/>
                </w:tcPr>
                <w:p w14:paraId="7DF1B4DD" w14:textId="77777777" w:rsidR="008A2D26" w:rsidRDefault="008A2D26" w:rsidP="00743588">
                  <w:pPr>
                    <w:rPr>
                      <w:b/>
                      <w:bCs/>
                    </w:rPr>
                  </w:pPr>
                </w:p>
              </w:tc>
              <w:tc>
                <w:tcPr>
                  <w:tcW w:w="3614" w:type="dxa"/>
                </w:tcPr>
                <w:p w14:paraId="3CB48928" w14:textId="77777777" w:rsidR="008A2D26" w:rsidRDefault="008A2D26" w:rsidP="00743588">
                  <w:pPr>
                    <w:rPr>
                      <w:b/>
                      <w:bCs/>
                    </w:rPr>
                  </w:pPr>
                  <w:r>
                    <w:rPr>
                      <w:b/>
                      <w:bCs/>
                    </w:rPr>
                    <w:t>4.Il sistema memorizza le informazioni ricevute.</w:t>
                  </w:r>
                </w:p>
                <w:p w14:paraId="74FE9B92" w14:textId="77777777" w:rsidR="008A2D26" w:rsidRDefault="008A2D26" w:rsidP="00743588">
                  <w:pPr>
                    <w:rPr>
                      <w:b/>
                      <w:bCs/>
                    </w:rPr>
                  </w:pPr>
                  <w:r>
                    <w:rPr>
                      <w:b/>
                      <w:bCs/>
                    </w:rPr>
                    <w:t>5.il sistema visualizza all’utente il modulo con le informazioni aggiornate.</w:t>
                  </w:r>
                </w:p>
              </w:tc>
            </w:tr>
          </w:tbl>
          <w:p w14:paraId="1A34523E" w14:textId="77777777" w:rsidR="008A2D26" w:rsidRPr="00F511BD" w:rsidRDefault="008A2D26" w:rsidP="00743588">
            <w:pPr>
              <w:rPr>
                <w:b/>
                <w:bCs/>
                <w:u w:val="single"/>
              </w:rPr>
            </w:pPr>
          </w:p>
        </w:tc>
      </w:tr>
      <w:tr w:rsidR="008A2D26" w14:paraId="7238418D" w14:textId="77777777" w:rsidTr="00743588">
        <w:trPr>
          <w:trHeight w:val="350"/>
        </w:trPr>
        <w:tc>
          <w:tcPr>
            <w:tcW w:w="1905" w:type="dxa"/>
          </w:tcPr>
          <w:p w14:paraId="165CA52F" w14:textId="77777777" w:rsidR="008A2D26" w:rsidRPr="00CF4798" w:rsidRDefault="008A2D26" w:rsidP="00743588">
            <w:pPr>
              <w:rPr>
                <w:b/>
                <w:bCs/>
              </w:rPr>
            </w:pPr>
            <w:r>
              <w:rPr>
                <w:b/>
                <w:bCs/>
              </w:rPr>
              <w:t xml:space="preserve">Exit </w:t>
            </w:r>
            <w:proofErr w:type="spellStart"/>
            <w:r>
              <w:rPr>
                <w:b/>
                <w:bCs/>
              </w:rPr>
              <w:t>condition</w:t>
            </w:r>
            <w:proofErr w:type="spellEnd"/>
            <w:r>
              <w:rPr>
                <w:b/>
                <w:bCs/>
              </w:rPr>
              <w:t>:</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1"/>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t>ID:</w:t>
            </w:r>
          </w:p>
        </w:tc>
        <w:tc>
          <w:tcPr>
            <w:tcW w:w="7723" w:type="dxa"/>
          </w:tcPr>
          <w:p w14:paraId="40162D91" w14:textId="77777777" w:rsidR="003A5332" w:rsidRPr="00F511BD" w:rsidRDefault="003A5332" w:rsidP="003A5332">
            <w:pPr>
              <w:rPr>
                <w:b/>
                <w:bCs/>
              </w:rPr>
            </w:pPr>
            <w:r w:rsidRPr="00F511BD">
              <w:rPr>
                <w:b/>
                <w:bCs/>
              </w:rPr>
              <w:t>UC_</w:t>
            </w:r>
            <w:r>
              <w:rPr>
                <w:b/>
                <w:bCs/>
              </w:rPr>
              <w:t>25</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77777777" w:rsidR="003A5332" w:rsidRPr="00F511BD" w:rsidRDefault="003A5332" w:rsidP="003A5332">
            <w:pPr>
              <w:rPr>
                <w:b/>
                <w:bCs/>
              </w:rPr>
            </w:pPr>
            <w:r w:rsidRPr="00F511BD">
              <w:rPr>
                <w:b/>
                <w:bCs/>
              </w:rPr>
              <w:t>UC_</w:t>
            </w:r>
            <w:r>
              <w:rPr>
                <w:b/>
                <w:bCs/>
              </w:rPr>
              <w:t>26</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proofErr w:type="spellStart"/>
            <w:r>
              <w:rPr>
                <w:b/>
                <w:bCs/>
              </w:rPr>
              <w:t>Logout</w:t>
            </w:r>
            <w:proofErr w:type="spellEnd"/>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 xml:space="preserve">L’utente autenticato decide di terminare la sua sessione di navigazione e quindi effettuare il </w:t>
                  </w:r>
                  <w:proofErr w:type="spellStart"/>
                  <w:r w:rsidRPr="00817F8C">
                    <w:rPr>
                      <w:b/>
                      <w:bCs/>
                    </w:rPr>
                    <w:t>logout</w:t>
                  </w:r>
                  <w:proofErr w:type="spellEnd"/>
                  <w:r w:rsidRPr="00817F8C">
                    <w:rPr>
                      <w:b/>
                      <w:bCs/>
                    </w:rPr>
                    <w: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07"/>
        <w:gridCol w:w="5740"/>
      </w:tblGrid>
      <w:tr w:rsidR="00A06583" w:rsidRPr="0091127A" w14:paraId="04BDBB26"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95F6FB9" w14:textId="77777777" w:rsidR="00A06583" w:rsidRDefault="00A0658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0D4E025F" w14:textId="77777777" w:rsidR="00A06583" w:rsidRPr="0091127A" w:rsidRDefault="00013A3E"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0C7AD74"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C162F7" w14:textId="77777777" w:rsidR="00A06583" w:rsidRDefault="00A0658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FE867A"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579F42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013A3E">
              <w:rPr>
                <w:bCs/>
                <w:sz w:val="24"/>
                <w:szCs w:val="36"/>
              </w:rPr>
              <w:t>utente</w:t>
            </w:r>
            <w:r>
              <w:rPr>
                <w:bCs/>
                <w:i/>
                <w:iCs/>
                <w:sz w:val="28"/>
                <w:szCs w:val="40"/>
              </w:rPr>
              <w:tab/>
            </w:r>
          </w:p>
          <w:p w14:paraId="3297489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0F3EF14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7561F9F" w14:textId="77777777" w:rsidR="00A06583" w:rsidRDefault="00A0658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07E090" w14:textId="77777777" w:rsidR="00A06583" w:rsidRPr="00013A3E" w:rsidRDefault="00013A3E" w:rsidP="00AF35D4">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w:t>
            </w:r>
            <w:proofErr w:type="spellStart"/>
            <w:r w:rsidR="00B16F3D">
              <w:rPr>
                <w:sz w:val="24"/>
                <w:szCs w:val="36"/>
              </w:rPr>
              <w:t>utenteselezion</w:t>
            </w:r>
            <w:r w:rsidR="006C0FBF">
              <w:rPr>
                <w:sz w:val="24"/>
                <w:szCs w:val="36"/>
              </w:rPr>
              <w:t>a</w:t>
            </w:r>
            <w:proofErr w:type="spellEnd"/>
            <w:r w:rsidR="00B16F3D">
              <w:rPr>
                <w:sz w:val="24"/>
                <w:szCs w:val="36"/>
              </w:rPr>
              <w:t xml:space="preserve"> uno o più flag per effettuare</w:t>
            </w:r>
            <w:r w:rsidR="006C0FBF">
              <w:rPr>
                <w:sz w:val="24"/>
                <w:szCs w:val="36"/>
              </w:rPr>
              <w:t xml:space="preserve"> delle </w:t>
            </w:r>
            <w:proofErr w:type="spellStart"/>
            <w:r w:rsidR="006C0FBF">
              <w:rPr>
                <w:sz w:val="24"/>
                <w:szCs w:val="36"/>
              </w:rPr>
              <w:t>ricerce</w:t>
            </w:r>
            <w:proofErr w:type="spellEnd"/>
            <w:r w:rsidR="006C0FBF">
              <w:rPr>
                <w:sz w:val="24"/>
                <w:szCs w:val="36"/>
              </w:rPr>
              <w:t xml:space="preserve"> più precise su gli articoli salvati nel sistema.</w:t>
            </w:r>
          </w:p>
        </w:tc>
      </w:tr>
      <w:tr w:rsidR="00A06583" w:rsidRPr="003C781A" w14:paraId="1F4CDA2A"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BBA32F" w14:textId="77777777" w:rsidR="00A06583" w:rsidRDefault="00A0658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5703337" w14:textId="77777777" w:rsidR="00A06583" w:rsidRDefault="00A0658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deve essere collegato a </w:t>
            </w:r>
            <w:proofErr w:type="spellStart"/>
            <w:r>
              <w:rPr>
                <w:bCs/>
                <w:sz w:val="24"/>
                <w:szCs w:val="36"/>
              </w:rPr>
              <w:t>Infoblog</w:t>
            </w:r>
            <w:proofErr w:type="spellEnd"/>
          </w:p>
          <w:p w14:paraId="7C69A99B" w14:textId="77777777" w:rsidR="00B16F3D" w:rsidRDefault="00B16F3D"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si deve trovare nella pagina “Esplora” oppure nella pagina “Homepage” di </w:t>
            </w:r>
            <w:proofErr w:type="spellStart"/>
            <w:r>
              <w:rPr>
                <w:bCs/>
                <w:sz w:val="24"/>
                <w:szCs w:val="36"/>
              </w:rPr>
              <w:t>Infoblog</w:t>
            </w:r>
            <w:proofErr w:type="spellEnd"/>
            <w:r>
              <w:rPr>
                <w:bCs/>
                <w:sz w:val="24"/>
                <w:szCs w:val="36"/>
              </w:rPr>
              <w:t>.</w:t>
            </w:r>
          </w:p>
          <w:p w14:paraId="7C9C9D56" w14:textId="77777777" w:rsidR="00013A3E" w:rsidRPr="00013A3E" w:rsidRDefault="00013A3E"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4A823FF0"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5A42B7" w14:textId="77777777" w:rsidR="00A06583" w:rsidRDefault="00A0658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BE4EEE" w14:textId="77777777" w:rsidR="00A06583" w:rsidRPr="00835E9A" w:rsidRDefault="00A0658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0EE6E23F" w14:textId="77777777" w:rsidR="00A06583" w:rsidRDefault="00A06583" w:rsidP="003A53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1B70F74D"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05"/>
        <w:gridCol w:w="5742"/>
      </w:tblGrid>
      <w:tr w:rsidR="006B7C63" w:rsidRPr="0091127A" w14:paraId="69CC43C1"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7CC1166" w14:textId="77777777" w:rsidR="006B7C63" w:rsidRDefault="006B7C6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4AC45A62" w14:textId="77777777" w:rsidR="006B7C63" w:rsidRPr="0091127A" w:rsidRDefault="006B7C63"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73AFB3C"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50415E" w14:textId="77777777" w:rsidR="006B7C63" w:rsidRDefault="006B7C6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DE88F77"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D47351"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moderatore</w:t>
            </w:r>
          </w:p>
          <w:p w14:paraId="4A58AEE9"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F35469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4F76D" w14:textId="77777777" w:rsidR="006B7C63" w:rsidRDefault="006B7C6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B54E723" w14:textId="77777777" w:rsidR="00903936" w:rsidRDefault="006B7C63" w:rsidP="00AF35D4">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3334220D"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20B1BC5" w14:textId="77777777" w:rsidR="00903936" w:rsidRPr="00903936" w:rsidRDefault="00903936" w:rsidP="00AF35D4">
            <w:pPr>
              <w:pStyle w:val="Paragrafoelenco"/>
              <w:numPr>
                <w:ilvl w:val="1"/>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34F36645"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E293D5" w14:textId="77777777" w:rsidR="006B7C63" w:rsidRDefault="006B7C6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4E1EF4" w14:textId="77777777" w:rsidR="006B7C63" w:rsidRDefault="006B7C6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Il moderatore deve essere collegato a </w:t>
            </w:r>
            <w:proofErr w:type="spellStart"/>
            <w:r>
              <w:rPr>
                <w:bCs/>
                <w:sz w:val="24"/>
                <w:szCs w:val="36"/>
              </w:rPr>
              <w:t>Infoblog</w:t>
            </w:r>
            <w:proofErr w:type="spellEnd"/>
          </w:p>
          <w:p w14:paraId="740668E7"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B227C81"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A744BF" w14:textId="77777777" w:rsidR="006B7C63" w:rsidRDefault="006B7C6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0551DE" w14:textId="77777777" w:rsidR="006B7C63" w:rsidRDefault="006B7C6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77777777" w:rsidR="00D73C62" w:rsidRDefault="00D73C62" w:rsidP="00E036E9">
      <w:pPr>
        <w:rPr>
          <w:b/>
          <w:sz w:val="32"/>
          <w:szCs w:val="44"/>
        </w:rPr>
      </w:pPr>
      <w:r>
        <w:rPr>
          <w:b/>
          <w:sz w:val="32"/>
          <w:szCs w:val="44"/>
        </w:rPr>
        <w:t>Use-case model</w:t>
      </w:r>
    </w:p>
    <w:p w14:paraId="7A6AEC3E" w14:textId="77777777" w:rsidR="00D73C62" w:rsidRDefault="00D73C62" w:rsidP="00E036E9">
      <w:pPr>
        <w:rPr>
          <w:b/>
          <w:sz w:val="32"/>
          <w:szCs w:val="44"/>
        </w:rPr>
      </w:pPr>
      <w:r>
        <w:rPr>
          <w:b/>
          <w:noProof/>
          <w:sz w:val="32"/>
          <w:szCs w:val="44"/>
        </w:rPr>
        <w:drawing>
          <wp:inline distT="0" distB="0" distL="0" distR="0" wp14:anchorId="2808C4C5" wp14:editId="73718491">
            <wp:extent cx="4295775" cy="4086952"/>
            <wp:effectExtent l="19050" t="0" r="0" b="0"/>
            <wp:docPr id="16" name="Immagine 16" descr="C:\Users\ROVER\AppData\Local\Microsoft\Windows\INetCache\Content.Word\VisualizzaArticolo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VER\AppData\Local\Microsoft\Windows\INetCache\Content.Word\VisualizzaArticoloUCDiagram.jpg"/>
                    <pic:cNvPicPr>
                      <a:picLocks noChangeAspect="1" noChangeArrowheads="1"/>
                    </pic:cNvPicPr>
                  </pic:nvPicPr>
                  <pic:blipFill>
                    <a:blip r:embed="rId6"/>
                    <a:srcRect/>
                    <a:stretch>
                      <a:fillRect/>
                    </a:stretch>
                  </pic:blipFill>
                  <pic:spPr bwMode="auto">
                    <a:xfrm>
                      <a:off x="0" y="0"/>
                      <a:ext cx="4299920" cy="4090896"/>
                    </a:xfrm>
                    <a:prstGeom prst="rect">
                      <a:avLst/>
                    </a:prstGeom>
                    <a:noFill/>
                    <a:ln w="9525">
                      <a:noFill/>
                      <a:miter lim="800000"/>
                      <a:headEnd/>
                      <a:tailEnd/>
                    </a:ln>
                  </pic:spPr>
                </pic:pic>
              </a:graphicData>
            </a:graphic>
          </wp:inline>
        </w:drawing>
      </w:r>
    </w:p>
    <w:p w14:paraId="72F603BA" w14:textId="3C169FE4" w:rsidR="00D73C62" w:rsidRDefault="00AF35D4" w:rsidP="00E036E9">
      <w:pPr>
        <w:rPr>
          <w:b/>
          <w:sz w:val="32"/>
          <w:szCs w:val="44"/>
        </w:rPr>
      </w:pPr>
      <w:r>
        <w:rPr>
          <w:b/>
          <w:noProof/>
          <w:sz w:val="32"/>
          <w:szCs w:val="44"/>
        </w:rPr>
        <w:drawing>
          <wp:inline distT="0" distB="0" distL="0" distR="0" wp14:anchorId="64F7A80F" wp14:editId="59BCD3CF">
            <wp:extent cx="4348480" cy="4135755"/>
            <wp:effectExtent l="0" t="0" r="0" b="0"/>
            <wp:docPr id="4" name="Immagine 1" descr="VisualizzaAutoreU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zaAutoreUC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8480" cy="4135755"/>
                    </a:xfrm>
                    <a:prstGeom prst="rect">
                      <a:avLst/>
                    </a:prstGeom>
                    <a:noFill/>
                    <a:ln>
                      <a:noFill/>
                    </a:ln>
                  </pic:spPr>
                </pic:pic>
              </a:graphicData>
            </a:graphic>
          </wp:inline>
        </w:drawing>
      </w:r>
    </w:p>
    <w:p w14:paraId="62F9E47D" w14:textId="5C7FC567" w:rsidR="00D73C62" w:rsidRDefault="00AF35D4" w:rsidP="00E036E9">
      <w:pPr>
        <w:rPr>
          <w:b/>
          <w:sz w:val="32"/>
          <w:szCs w:val="44"/>
        </w:rPr>
      </w:pPr>
      <w:r>
        <w:rPr>
          <w:b/>
          <w:noProof/>
          <w:sz w:val="32"/>
          <w:szCs w:val="44"/>
        </w:rPr>
        <w:lastRenderedPageBreak/>
        <w:drawing>
          <wp:inline distT="0" distB="0" distL="0" distR="0" wp14:anchorId="0BF72B2F" wp14:editId="6484FA36">
            <wp:extent cx="4348480" cy="4157345"/>
            <wp:effectExtent l="0" t="0" r="0" b="0"/>
            <wp:docPr id="1" name="Immagine 2" descr="UCDiagramRicercaAu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iagramRicercaAu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8480" cy="4157345"/>
                    </a:xfrm>
                    <a:prstGeom prst="rect">
                      <a:avLst/>
                    </a:prstGeom>
                    <a:noFill/>
                    <a:ln>
                      <a:noFill/>
                    </a:ln>
                  </pic:spPr>
                </pic:pic>
              </a:graphicData>
            </a:graphic>
          </wp:inline>
        </w:drawing>
      </w:r>
    </w:p>
    <w:p w14:paraId="27BF7B3C" w14:textId="3BBD3672" w:rsidR="00894B81" w:rsidRDefault="00AF35D4" w:rsidP="00E036E9">
      <w:pPr>
        <w:rPr>
          <w:b/>
          <w:sz w:val="32"/>
          <w:szCs w:val="44"/>
        </w:rPr>
      </w:pPr>
      <w:r>
        <w:rPr>
          <w:b/>
          <w:noProof/>
          <w:sz w:val="32"/>
          <w:szCs w:val="44"/>
        </w:rPr>
        <w:drawing>
          <wp:inline distT="0" distB="0" distL="0" distR="0" wp14:anchorId="2440547C" wp14:editId="0234B981">
            <wp:extent cx="4380865" cy="4168140"/>
            <wp:effectExtent l="0" t="0" r="0" b="0"/>
            <wp:docPr id="3" name="Immagine 3" descr="UCDiagramRicercaArti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DiagramRicercaArtico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4168140"/>
                    </a:xfrm>
                    <a:prstGeom prst="rect">
                      <a:avLst/>
                    </a:prstGeom>
                    <a:noFill/>
                    <a:ln>
                      <a:noFill/>
                    </a:ln>
                  </pic:spPr>
                </pic:pic>
              </a:graphicData>
            </a:graphic>
          </wp:inline>
        </w:drawing>
      </w:r>
    </w:p>
    <w:p w14:paraId="77E76EE1" w14:textId="2D081C6B" w:rsidR="00D73C62" w:rsidRDefault="0050546A" w:rsidP="00E32057">
      <w:pPr>
        <w:rPr>
          <w:b/>
          <w:sz w:val="32"/>
          <w:szCs w:val="44"/>
        </w:rPr>
      </w:pPr>
      <w:r>
        <w:rPr>
          <w:noProof/>
        </w:rPr>
        <w:lastRenderedPageBreak/>
        <w:drawing>
          <wp:inline distT="0" distB="0" distL="0" distR="0" wp14:anchorId="5F1CE8F0" wp14:editId="6CEF226A">
            <wp:extent cx="4739640" cy="30708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3070860"/>
                    </a:xfrm>
                    <a:prstGeom prst="rect">
                      <a:avLst/>
                    </a:prstGeom>
                    <a:noFill/>
                    <a:ln>
                      <a:noFill/>
                    </a:ln>
                  </pic:spPr>
                </pic:pic>
              </a:graphicData>
            </a:graphic>
          </wp:inline>
        </w:drawing>
      </w:r>
    </w:p>
    <w:p w14:paraId="0495B5E3" w14:textId="77777777" w:rsidR="00E32057" w:rsidRDefault="00E32057" w:rsidP="00E32057">
      <w:pPr>
        <w:rPr>
          <w:b/>
          <w:sz w:val="32"/>
          <w:szCs w:val="44"/>
        </w:rPr>
      </w:pPr>
      <w:r>
        <w:rPr>
          <w:b/>
          <w:sz w:val="32"/>
          <w:szCs w:val="44"/>
        </w:rPr>
        <w:t>7)Object Model</w:t>
      </w:r>
    </w:p>
    <w:p w14:paraId="7E6F7A96" w14:textId="77777777" w:rsidR="00E32057" w:rsidRDefault="00E32057" w:rsidP="00E32057">
      <w:pPr>
        <w:rPr>
          <w:b/>
          <w:sz w:val="32"/>
          <w:szCs w:val="44"/>
        </w:rPr>
      </w:pPr>
      <w:r>
        <w:rPr>
          <w:b/>
          <w:sz w:val="32"/>
          <w:szCs w:val="44"/>
        </w:rPr>
        <w:t>8)Dynamic Model</w:t>
      </w:r>
    </w:p>
    <w:p w14:paraId="15BEC461" w14:textId="77777777" w:rsidR="00E32057" w:rsidRDefault="00E32057" w:rsidP="00E32057">
      <w:pPr>
        <w:rPr>
          <w:b/>
          <w:sz w:val="32"/>
          <w:szCs w:val="44"/>
        </w:rPr>
      </w:pPr>
      <w:r>
        <w:rPr>
          <w:b/>
          <w:sz w:val="32"/>
          <w:szCs w:val="44"/>
        </w:rPr>
        <w:t xml:space="preserve">9)User </w:t>
      </w:r>
      <w:proofErr w:type="spellStart"/>
      <w:r>
        <w:rPr>
          <w:b/>
          <w:sz w:val="32"/>
          <w:szCs w:val="44"/>
        </w:rPr>
        <w:t>interface</w:t>
      </w:r>
      <w:proofErr w:type="spellEnd"/>
      <w:r>
        <w:rPr>
          <w:b/>
          <w:sz w:val="32"/>
          <w:szCs w:val="44"/>
        </w:rPr>
        <w:t xml:space="preserv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screen </w:t>
      </w:r>
      <w:proofErr w:type="spellStart"/>
      <w:r>
        <w:rPr>
          <w:b/>
          <w:sz w:val="32"/>
          <w:szCs w:val="44"/>
        </w:rPr>
        <w:t>mock-ups</w:t>
      </w:r>
      <w:proofErr w:type="spellEnd"/>
    </w:p>
    <w:p w14:paraId="528088B1" w14:textId="77777777"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A5332"/>
    <w:rsid w:val="003C781A"/>
    <w:rsid w:val="00455393"/>
    <w:rsid w:val="004E3055"/>
    <w:rsid w:val="004F04CB"/>
    <w:rsid w:val="0050546A"/>
    <w:rsid w:val="00512A4D"/>
    <w:rsid w:val="0054708F"/>
    <w:rsid w:val="00567087"/>
    <w:rsid w:val="005B3BB6"/>
    <w:rsid w:val="005C32BA"/>
    <w:rsid w:val="006B7C63"/>
    <w:rsid w:val="006C0FBF"/>
    <w:rsid w:val="007173D5"/>
    <w:rsid w:val="00721B17"/>
    <w:rsid w:val="0075216F"/>
    <w:rsid w:val="007D76B9"/>
    <w:rsid w:val="007D7719"/>
    <w:rsid w:val="007F4B20"/>
    <w:rsid w:val="008310F7"/>
    <w:rsid w:val="00835E9A"/>
    <w:rsid w:val="00894B81"/>
    <w:rsid w:val="00895ACD"/>
    <w:rsid w:val="008A2D26"/>
    <w:rsid w:val="008D1424"/>
    <w:rsid w:val="00903936"/>
    <w:rsid w:val="0091127A"/>
    <w:rsid w:val="00941DC3"/>
    <w:rsid w:val="00A06583"/>
    <w:rsid w:val="00A36D9A"/>
    <w:rsid w:val="00A83C15"/>
    <w:rsid w:val="00AF0E23"/>
    <w:rsid w:val="00AF35D4"/>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D8ECD-A7E9-4175-ACF7-92DD2AD9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4351</Words>
  <Characters>24804</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3</cp:revision>
  <dcterms:created xsi:type="dcterms:W3CDTF">2019-11-15T15:56:00Z</dcterms:created>
  <dcterms:modified xsi:type="dcterms:W3CDTF">2019-11-15T15:57:00Z</dcterms:modified>
</cp:coreProperties>
</file>