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1FA87" w14:textId="77C55A56" w:rsidR="00AB043F" w:rsidRDefault="00B5518E" w:rsidP="00B5518E">
      <w:pPr>
        <w:jc w:val="center"/>
        <w:rPr>
          <w:sz w:val="36"/>
          <w:szCs w:val="36"/>
          <w:lang w:val="en-US"/>
        </w:rPr>
      </w:pPr>
      <w:r>
        <w:rPr>
          <w:sz w:val="36"/>
          <w:szCs w:val="36"/>
          <w:lang w:val="en-US"/>
        </w:rPr>
        <w:t>System Design Document</w:t>
      </w:r>
    </w:p>
    <w:p w14:paraId="43A871E9" w14:textId="3026BF81" w:rsidR="00F067DC" w:rsidRDefault="00F067DC" w:rsidP="00F067DC">
      <w:pPr>
        <w:rPr>
          <w:sz w:val="36"/>
          <w:szCs w:val="36"/>
          <w:lang w:val="en-US"/>
        </w:rPr>
      </w:pPr>
    </w:p>
    <w:p w14:paraId="1C0E06B7" w14:textId="4E72EE6C" w:rsidR="001F1A28" w:rsidRPr="00B6095C" w:rsidRDefault="00F067DC" w:rsidP="00EF36F2">
      <w:pPr>
        <w:pStyle w:val="Paragrafoelenco"/>
        <w:numPr>
          <w:ilvl w:val="0"/>
          <w:numId w:val="1"/>
        </w:numPr>
        <w:spacing w:line="360" w:lineRule="auto"/>
        <w:ind w:left="360" w:hanging="450"/>
        <w:rPr>
          <w:b/>
          <w:bCs/>
          <w:i/>
          <w:iCs/>
          <w:sz w:val="36"/>
          <w:szCs w:val="36"/>
          <w:u w:val="single"/>
          <w:lang w:val="en-US"/>
        </w:rPr>
      </w:pPr>
      <w:r w:rsidRPr="00B6095C">
        <w:rPr>
          <w:b/>
          <w:bCs/>
          <w:i/>
          <w:iCs/>
          <w:sz w:val="36"/>
          <w:szCs w:val="36"/>
          <w:u w:val="single"/>
          <w:lang w:val="en-US"/>
        </w:rPr>
        <w:t>Introduzione</w:t>
      </w:r>
    </w:p>
    <w:p w14:paraId="2A317303" w14:textId="0E6CB07A" w:rsidR="001F1A28" w:rsidRPr="00B6095C" w:rsidRDefault="001F1A28" w:rsidP="00EF36F2">
      <w:pPr>
        <w:pStyle w:val="Paragrafoelenco"/>
        <w:numPr>
          <w:ilvl w:val="1"/>
          <w:numId w:val="1"/>
        </w:numPr>
        <w:spacing w:line="360" w:lineRule="auto"/>
        <w:ind w:left="540" w:hanging="180"/>
        <w:rPr>
          <w:b/>
          <w:bCs/>
          <w:sz w:val="32"/>
          <w:szCs w:val="32"/>
          <w:lang w:val="en-US"/>
        </w:rPr>
      </w:pPr>
      <w:r w:rsidRPr="00B6095C">
        <w:rPr>
          <w:b/>
          <w:bCs/>
          <w:sz w:val="32"/>
          <w:szCs w:val="32"/>
          <w:lang w:val="en-US"/>
        </w:rPr>
        <w:t>Obiettivi del sistema</w:t>
      </w:r>
    </w:p>
    <w:p w14:paraId="28234EC2" w14:textId="07F0EA02" w:rsidR="00E668E0" w:rsidRDefault="00E668E0" w:rsidP="00E668E0">
      <w:pPr>
        <w:rPr>
          <w:sz w:val="24"/>
          <w:szCs w:val="40"/>
        </w:rPr>
      </w:pPr>
      <w:r w:rsidRPr="00C94ADE">
        <w:rPr>
          <w:sz w:val="24"/>
          <w:szCs w:val="40"/>
        </w:rPr>
        <w:t xml:space="preserve">Sul web viaggiano tanti tipi di </w:t>
      </w:r>
      <w:r>
        <w:rPr>
          <w:sz w:val="24"/>
          <w:szCs w:val="40"/>
        </w:rPr>
        <w:t>informazione, alcune corrette, alcune</w:t>
      </w:r>
      <w:r w:rsidRPr="00C94ADE">
        <w:rPr>
          <w:sz w:val="24"/>
          <w:szCs w:val="40"/>
        </w:rPr>
        <w:t xml:space="preserve"> errate</w:t>
      </w:r>
      <w:r>
        <w:rPr>
          <w:sz w:val="24"/>
          <w:szCs w:val="40"/>
        </w:rPr>
        <w:t xml:space="preserve"> o parziali</w:t>
      </w:r>
      <w:r w:rsidRPr="00C94ADE">
        <w:rPr>
          <w:sz w:val="24"/>
          <w:szCs w:val="40"/>
        </w:rPr>
        <w:t>, pubblicate da varie persone all’interno di community o di blog privati</w:t>
      </w:r>
      <w:r>
        <w:rPr>
          <w:sz w:val="24"/>
          <w:szCs w:val="40"/>
        </w:rPr>
        <w:t>. Data la grandezza di Internet le informazioni, nella maggior parte dei casi, sono difficili da individuare poiché spesso molti articoli sono scritti da autori sconosciuti. La grande platea si sofferma sulla lettura di blog famosi, molto spesso incompleti e che forniscono informazioni parziali, di conseguenza gli utenti che cercano informazioni più specifiche spesso non riescono ad individuarle e sono costretti a effettuare ricerche estenuanti. In mancanza di una piattaforma comune, gli utenti e gli autori sono costretti a utilizzare strumenti secondari per comunicare, confrontarsi e organizzare eventi per condividere la propria informazione.</w:t>
      </w:r>
    </w:p>
    <w:p w14:paraId="6D91265D" w14:textId="77777777" w:rsidR="00E668E0" w:rsidRDefault="00E668E0" w:rsidP="00E668E0">
      <w:pPr>
        <w:rPr>
          <w:sz w:val="24"/>
          <w:szCs w:val="40"/>
        </w:rPr>
      </w:pPr>
      <w:r>
        <w:rPr>
          <w:sz w:val="24"/>
          <w:szCs w:val="40"/>
        </w:rPr>
        <w:t xml:space="preserve">InfoBlog punta a risolvere e a migliorare le problematiche introdotte relative del mondo Informatico, fornendo una piattaforma comune ad utente ed autori per poter comunicare. InfoBlog permetterà agli utenti di poter rimanere aggiornati su articoli veritieri relativi al settore, controllati da specialisti, anche mediante l’inoltro di notifiche riguardante la pubblicazione di articoli da parte di autori seguiti dall’utenza, inoltre, con la possibilità di navigare in una sezione esplora in cui sarà possibile scoprire nuove pubblicazioni da parte di autori e stimolare l’interesse da parte degli utenti per vari argomenti del mondo informatico(es. passando da articoli riguardanti software a articoli riguardante hardware e viceversa).InfoBlog darà la possibilità agli autori di interagire in prima persona con i propri lettori, organizzando eventi in una sezione relativa (ogni evento avrà la presenza di un singolo autore). </w:t>
      </w:r>
    </w:p>
    <w:p w14:paraId="7479BF55" w14:textId="77777777" w:rsidR="00E668E0" w:rsidRDefault="00E668E0" w:rsidP="00E668E0">
      <w:pPr>
        <w:rPr>
          <w:sz w:val="24"/>
          <w:szCs w:val="40"/>
        </w:rPr>
      </w:pPr>
      <w:r>
        <w:rPr>
          <w:sz w:val="24"/>
          <w:szCs w:val="40"/>
        </w:rPr>
        <w:t>InfoBlog supporterà le seguenti funzionalità:</w:t>
      </w:r>
    </w:p>
    <w:p w14:paraId="7DAE2253" w14:textId="77777777" w:rsidR="00E668E0" w:rsidRDefault="00E668E0" w:rsidP="00E668E0">
      <w:pPr>
        <w:pStyle w:val="Paragrafoelenco"/>
        <w:numPr>
          <w:ilvl w:val="0"/>
          <w:numId w:val="2"/>
        </w:numPr>
        <w:spacing w:after="200" w:line="276" w:lineRule="auto"/>
        <w:rPr>
          <w:sz w:val="24"/>
          <w:szCs w:val="40"/>
        </w:rPr>
      </w:pPr>
      <w:r>
        <w:rPr>
          <w:sz w:val="24"/>
          <w:szCs w:val="40"/>
        </w:rPr>
        <w:t>Comunicazione tramite messaggi e commenti tra utenti e autori</w:t>
      </w:r>
      <w:r w:rsidRPr="00480FD4">
        <w:rPr>
          <w:sz w:val="24"/>
          <w:szCs w:val="40"/>
        </w:rPr>
        <w:t>.</w:t>
      </w:r>
    </w:p>
    <w:p w14:paraId="1C67D380" w14:textId="77777777" w:rsidR="00E668E0" w:rsidRDefault="00E668E0" w:rsidP="00E668E0">
      <w:pPr>
        <w:pStyle w:val="Paragrafoelenco"/>
        <w:numPr>
          <w:ilvl w:val="0"/>
          <w:numId w:val="2"/>
        </w:numPr>
        <w:spacing w:after="200" w:line="276" w:lineRule="auto"/>
        <w:rPr>
          <w:sz w:val="24"/>
          <w:szCs w:val="40"/>
        </w:rPr>
      </w:pPr>
      <w:r>
        <w:rPr>
          <w:sz w:val="24"/>
          <w:szCs w:val="40"/>
        </w:rPr>
        <w:t>Pubblicazione di articoli riguardanti varie problematiche del mondo informatico (hardware, software, algoritmi, ...).</w:t>
      </w:r>
    </w:p>
    <w:p w14:paraId="56298707" w14:textId="77777777" w:rsidR="00E668E0" w:rsidRDefault="00E668E0" w:rsidP="00E668E0">
      <w:pPr>
        <w:pStyle w:val="Paragrafoelenco"/>
        <w:numPr>
          <w:ilvl w:val="0"/>
          <w:numId w:val="2"/>
        </w:numPr>
        <w:spacing w:after="200" w:line="276" w:lineRule="auto"/>
        <w:rPr>
          <w:sz w:val="24"/>
          <w:szCs w:val="40"/>
        </w:rPr>
      </w:pPr>
      <w:r>
        <w:rPr>
          <w:sz w:val="24"/>
          <w:szCs w:val="40"/>
        </w:rPr>
        <w:t>Particolare enfasi sulla correttezza delle informazioni pubblicate dagli autori da parte di persone specializzate del settore.</w:t>
      </w:r>
    </w:p>
    <w:p w14:paraId="122DF3DC" w14:textId="77777777" w:rsidR="00E668E0" w:rsidRDefault="00E668E0" w:rsidP="00E668E0">
      <w:pPr>
        <w:pStyle w:val="Paragrafoelenco"/>
        <w:numPr>
          <w:ilvl w:val="0"/>
          <w:numId w:val="2"/>
        </w:numPr>
        <w:spacing w:after="200" w:line="276" w:lineRule="auto"/>
        <w:rPr>
          <w:sz w:val="24"/>
          <w:szCs w:val="40"/>
        </w:rPr>
      </w:pPr>
      <w:r>
        <w:rPr>
          <w:sz w:val="24"/>
          <w:szCs w:val="40"/>
        </w:rPr>
        <w:t>Organizzazione di eventi.</w:t>
      </w:r>
    </w:p>
    <w:p w14:paraId="7ABAF768" w14:textId="2405FFEA" w:rsidR="00E668E0" w:rsidRDefault="00E668E0" w:rsidP="00E668E0">
      <w:pPr>
        <w:spacing w:line="360" w:lineRule="auto"/>
        <w:ind w:left="720"/>
        <w:rPr>
          <w:sz w:val="36"/>
          <w:szCs w:val="36"/>
          <w:lang w:val="en-US"/>
        </w:rPr>
      </w:pPr>
    </w:p>
    <w:p w14:paraId="153782E9" w14:textId="0DA5E264" w:rsidR="00EF36F2" w:rsidRDefault="00EF36F2" w:rsidP="00E668E0">
      <w:pPr>
        <w:spacing w:line="360" w:lineRule="auto"/>
        <w:ind w:left="720"/>
        <w:rPr>
          <w:sz w:val="36"/>
          <w:szCs w:val="36"/>
          <w:lang w:val="en-US"/>
        </w:rPr>
      </w:pPr>
    </w:p>
    <w:p w14:paraId="04A697FD" w14:textId="77777777" w:rsidR="00EF36F2" w:rsidRPr="00E668E0" w:rsidRDefault="00EF36F2" w:rsidP="00E668E0">
      <w:pPr>
        <w:spacing w:line="360" w:lineRule="auto"/>
        <w:ind w:left="720"/>
        <w:rPr>
          <w:sz w:val="36"/>
          <w:szCs w:val="36"/>
          <w:lang w:val="en-US"/>
        </w:rPr>
      </w:pPr>
    </w:p>
    <w:p w14:paraId="06A14047" w14:textId="27F33697" w:rsidR="001F1A28" w:rsidRPr="00B6095C" w:rsidRDefault="001F1A28" w:rsidP="002C77F1">
      <w:pPr>
        <w:pStyle w:val="Paragrafoelenco"/>
        <w:numPr>
          <w:ilvl w:val="1"/>
          <w:numId w:val="1"/>
        </w:numPr>
        <w:spacing w:line="360" w:lineRule="auto"/>
        <w:rPr>
          <w:b/>
          <w:bCs/>
          <w:sz w:val="36"/>
          <w:szCs w:val="36"/>
          <w:lang w:val="en-US"/>
        </w:rPr>
      </w:pPr>
      <w:r w:rsidRPr="00B6095C">
        <w:rPr>
          <w:b/>
          <w:bCs/>
          <w:sz w:val="36"/>
          <w:szCs w:val="36"/>
          <w:lang w:val="en-US"/>
        </w:rPr>
        <w:lastRenderedPageBreak/>
        <w:t>Obiettivi di progettazione</w:t>
      </w:r>
    </w:p>
    <w:p w14:paraId="3881FA33" w14:textId="5CAA0B22" w:rsidR="00B6095C" w:rsidRPr="00B6095C" w:rsidRDefault="00B6095C" w:rsidP="00B6095C">
      <w:pPr>
        <w:pStyle w:val="Paragrafoelenco"/>
        <w:numPr>
          <w:ilvl w:val="0"/>
          <w:numId w:val="6"/>
        </w:numPr>
        <w:spacing w:line="360" w:lineRule="auto"/>
        <w:rPr>
          <w:sz w:val="28"/>
          <w:szCs w:val="28"/>
          <w:u w:val="single"/>
          <w:lang w:val="en-US"/>
        </w:rPr>
      </w:pPr>
      <w:r w:rsidRPr="00B6095C">
        <w:rPr>
          <w:sz w:val="28"/>
          <w:szCs w:val="28"/>
          <w:u w:val="single"/>
          <w:lang w:val="en-US"/>
        </w:rPr>
        <w:t>Criteri di Scalabilità:</w:t>
      </w:r>
    </w:p>
    <w:p w14:paraId="1F242500" w14:textId="77777777" w:rsidR="00EF36F2" w:rsidRPr="00B6095C" w:rsidRDefault="00EF36F2" w:rsidP="00EF36F2">
      <w:pPr>
        <w:pStyle w:val="Paragrafoelenco"/>
        <w:numPr>
          <w:ilvl w:val="0"/>
          <w:numId w:val="3"/>
        </w:numPr>
        <w:spacing w:line="360" w:lineRule="auto"/>
        <w:rPr>
          <w:sz w:val="28"/>
          <w:szCs w:val="28"/>
        </w:rPr>
      </w:pPr>
      <w:r w:rsidRPr="00B6095C">
        <w:rPr>
          <w:sz w:val="28"/>
          <w:szCs w:val="28"/>
        </w:rPr>
        <w:t>Scalabilità in termini di pubblicazioni articoli:</w:t>
      </w:r>
    </w:p>
    <w:p w14:paraId="741740F8" w14:textId="7B7400F1" w:rsidR="00B6095C" w:rsidRDefault="00EF36F2" w:rsidP="00B6095C">
      <w:pPr>
        <w:spacing w:line="360" w:lineRule="auto"/>
        <w:ind w:left="1800"/>
        <w:rPr>
          <w:bCs/>
          <w:sz w:val="24"/>
          <w:szCs w:val="36"/>
        </w:rPr>
      </w:pPr>
      <w:r w:rsidRPr="00EF36F2">
        <w:rPr>
          <w:rFonts w:cstheme="minorHAnsi"/>
          <w:b/>
          <w:bCs/>
          <w:i/>
          <w:iCs/>
          <w:sz w:val="24"/>
          <w:szCs w:val="24"/>
        </w:rPr>
        <w:t xml:space="preserve"> </w:t>
      </w:r>
      <w:r w:rsidRPr="00EF36F2">
        <w:rPr>
          <w:bCs/>
          <w:sz w:val="24"/>
          <w:szCs w:val="36"/>
        </w:rPr>
        <w:t>Il sistema deve essere capace di supportare la pubblicazione di più articoli contemporaneamente (Es. 5).</w:t>
      </w:r>
      <w:r w:rsidR="00076852">
        <w:rPr>
          <w:bCs/>
          <w:sz w:val="24"/>
          <w:szCs w:val="36"/>
        </w:rPr>
        <w:t xml:space="preserve"> I tempi di risposta di Infoblog non devono degradare in modo massiccio se è vengono fatte più pubblicazioni di articoli contemporaneamente.</w:t>
      </w:r>
    </w:p>
    <w:p w14:paraId="2C551763" w14:textId="0D7652FE" w:rsidR="00B6095C" w:rsidRPr="00B6095C" w:rsidRDefault="00B6095C" w:rsidP="00B6095C">
      <w:pPr>
        <w:pStyle w:val="Paragrafoelenco"/>
        <w:numPr>
          <w:ilvl w:val="0"/>
          <w:numId w:val="3"/>
        </w:numPr>
        <w:spacing w:line="360" w:lineRule="auto"/>
        <w:rPr>
          <w:bCs/>
          <w:sz w:val="28"/>
          <w:szCs w:val="40"/>
        </w:rPr>
      </w:pPr>
      <w:r>
        <w:rPr>
          <w:bCs/>
          <w:sz w:val="28"/>
          <w:szCs w:val="40"/>
        </w:rPr>
        <w:t xml:space="preserve">Scalabilità </w:t>
      </w:r>
      <w:r w:rsidRPr="00B6095C">
        <w:rPr>
          <w:bCs/>
          <w:sz w:val="28"/>
          <w:szCs w:val="40"/>
        </w:rPr>
        <w:t>in termine di utenti online:</w:t>
      </w:r>
    </w:p>
    <w:p w14:paraId="4DCF6C17" w14:textId="61A71E5C" w:rsidR="00EF36F2" w:rsidRPr="00C8039F" w:rsidRDefault="00076852" w:rsidP="00B6095C">
      <w:pPr>
        <w:spacing w:line="360" w:lineRule="auto"/>
        <w:ind w:left="1800"/>
        <w:rPr>
          <w:bCs/>
          <w:sz w:val="24"/>
          <w:szCs w:val="36"/>
          <w:u w:val="single"/>
        </w:rPr>
      </w:pPr>
      <w:r w:rsidRPr="00B6095C">
        <w:rPr>
          <w:sz w:val="24"/>
          <w:szCs w:val="24"/>
        </w:rPr>
        <w:t xml:space="preserve">Il sistema deve essere capace di supportare la presenza di almeno 100 utenti online, </w:t>
      </w:r>
      <w:r w:rsidR="00B6095C" w:rsidRPr="00B6095C">
        <w:rPr>
          <w:sz w:val="24"/>
          <w:szCs w:val="24"/>
        </w:rPr>
        <w:t xml:space="preserve">nel caso in cui gli utenti online siano un numero vicino o di poco superiore ai </w:t>
      </w:r>
      <w:r w:rsidR="00EB5151">
        <w:rPr>
          <w:sz w:val="24"/>
          <w:szCs w:val="24"/>
        </w:rPr>
        <w:t>80</w:t>
      </w:r>
      <w:r w:rsidR="00B6095C" w:rsidRPr="00B6095C">
        <w:rPr>
          <w:sz w:val="24"/>
          <w:szCs w:val="24"/>
        </w:rPr>
        <w:t>, il sistema sarà comunque capace di garantire performance ottimali.</w:t>
      </w:r>
    </w:p>
    <w:p w14:paraId="2E754DBB" w14:textId="2EA2A383" w:rsidR="00B6095C" w:rsidRDefault="00C8039F" w:rsidP="00C8039F">
      <w:pPr>
        <w:pStyle w:val="Paragrafoelenco"/>
        <w:numPr>
          <w:ilvl w:val="0"/>
          <w:numId w:val="6"/>
        </w:numPr>
        <w:spacing w:line="360" w:lineRule="auto"/>
        <w:rPr>
          <w:sz w:val="28"/>
          <w:szCs w:val="28"/>
          <w:u w:val="single"/>
        </w:rPr>
      </w:pPr>
      <w:r w:rsidRPr="00C8039F">
        <w:rPr>
          <w:sz w:val="28"/>
          <w:szCs w:val="28"/>
          <w:u w:val="single"/>
        </w:rPr>
        <w:t>Criteri di Performance:</w:t>
      </w:r>
    </w:p>
    <w:p w14:paraId="3067AB16" w14:textId="3E2E4678" w:rsidR="00C8039F" w:rsidRDefault="00C8039F" w:rsidP="00A235BA">
      <w:pPr>
        <w:pStyle w:val="Paragrafoelenco"/>
        <w:numPr>
          <w:ilvl w:val="1"/>
          <w:numId w:val="6"/>
        </w:numPr>
        <w:spacing w:line="360" w:lineRule="auto"/>
        <w:ind w:left="1890"/>
        <w:rPr>
          <w:sz w:val="28"/>
          <w:szCs w:val="28"/>
          <w:u w:val="single"/>
        </w:rPr>
      </w:pPr>
      <w:r>
        <w:rPr>
          <w:sz w:val="28"/>
          <w:szCs w:val="28"/>
        </w:rPr>
        <w:t>Tempi di risposta:</w:t>
      </w:r>
    </w:p>
    <w:p w14:paraId="2E1AC9E3" w14:textId="1EE78034" w:rsidR="00C8039F" w:rsidRDefault="00C8039F" w:rsidP="00C8039F">
      <w:pPr>
        <w:pStyle w:val="Paragrafoelenco"/>
        <w:spacing w:line="360" w:lineRule="auto"/>
        <w:ind w:left="2160"/>
        <w:rPr>
          <w:sz w:val="24"/>
          <w:szCs w:val="24"/>
        </w:rPr>
      </w:pPr>
      <w:r>
        <w:rPr>
          <w:sz w:val="24"/>
          <w:szCs w:val="24"/>
        </w:rPr>
        <w:t>Il sistema deve essere il più performante possibile, il sito deve rispondere alle operazioni dell’utente in massimo 3 secs anche se il sistema è sotto stress (picco di carico elevato).  Il sistema deve essere capace di caricare le pagine in massimo 2 secs, anche se il sistema è condizionato dalla connessione dell’utente, questo per garantire le miglior esperienza di utilizzo.</w:t>
      </w:r>
    </w:p>
    <w:p w14:paraId="34674E33" w14:textId="429952B9" w:rsidR="00EB5151" w:rsidRPr="00EB5151" w:rsidRDefault="00EB5151" w:rsidP="00EB5151">
      <w:pPr>
        <w:pStyle w:val="Paragrafoelenco"/>
        <w:numPr>
          <w:ilvl w:val="0"/>
          <w:numId w:val="6"/>
        </w:numPr>
        <w:spacing w:line="360" w:lineRule="auto"/>
        <w:rPr>
          <w:sz w:val="24"/>
          <w:szCs w:val="24"/>
        </w:rPr>
      </w:pPr>
      <w:r>
        <w:rPr>
          <w:sz w:val="28"/>
          <w:szCs w:val="28"/>
          <w:u w:val="single"/>
        </w:rPr>
        <w:t>Criteri di Affidabilià:</w:t>
      </w:r>
    </w:p>
    <w:p w14:paraId="7D9B54B0" w14:textId="26920031" w:rsidR="005F5883" w:rsidRDefault="005F5883" w:rsidP="005F5883">
      <w:pPr>
        <w:pStyle w:val="Paragrafoelenco"/>
        <w:numPr>
          <w:ilvl w:val="1"/>
          <w:numId w:val="6"/>
        </w:numPr>
        <w:spacing w:line="360" w:lineRule="auto"/>
        <w:ind w:left="1800" w:hanging="540"/>
        <w:rPr>
          <w:sz w:val="24"/>
          <w:szCs w:val="24"/>
        </w:rPr>
      </w:pPr>
      <w:r w:rsidRPr="00505EF6">
        <w:rPr>
          <w:sz w:val="28"/>
          <w:szCs w:val="28"/>
        </w:rPr>
        <w:t>Sicurezza</w:t>
      </w:r>
      <w:r>
        <w:rPr>
          <w:sz w:val="24"/>
          <w:szCs w:val="24"/>
        </w:rPr>
        <w:t>:</w:t>
      </w:r>
    </w:p>
    <w:p w14:paraId="380EEA68" w14:textId="5DDD1CB1" w:rsidR="005F5883" w:rsidRDefault="005F5883" w:rsidP="005F5883">
      <w:pPr>
        <w:pStyle w:val="Paragrafoelenco"/>
        <w:spacing w:line="360" w:lineRule="auto"/>
        <w:ind w:left="2160"/>
        <w:rPr>
          <w:sz w:val="24"/>
          <w:szCs w:val="24"/>
        </w:rPr>
      </w:pPr>
      <w:r w:rsidRPr="005F5883">
        <w:rPr>
          <w:sz w:val="24"/>
          <w:szCs w:val="24"/>
        </w:rPr>
        <w:t>Il sistema non deve permettere l’accesso agli utenti non autorizzati</w:t>
      </w:r>
      <w:r>
        <w:rPr>
          <w:sz w:val="24"/>
          <w:szCs w:val="24"/>
        </w:rPr>
        <w:t>, nel momento in cui si provà ad accedere, se l’utente non è autorizzati, sarà invitato a registrarsi al sistema</w:t>
      </w:r>
      <w:r w:rsidRPr="005F5883">
        <w:rPr>
          <w:sz w:val="24"/>
          <w:szCs w:val="24"/>
        </w:rPr>
        <w:t>.</w:t>
      </w:r>
    </w:p>
    <w:p w14:paraId="06A2918A" w14:textId="77777777" w:rsidR="005F5883" w:rsidRDefault="005F5883" w:rsidP="005F5883">
      <w:pPr>
        <w:pStyle w:val="Paragrafoelenco"/>
        <w:spacing w:line="360" w:lineRule="auto"/>
        <w:ind w:left="2160"/>
        <w:rPr>
          <w:sz w:val="24"/>
          <w:szCs w:val="24"/>
        </w:rPr>
      </w:pPr>
    </w:p>
    <w:p w14:paraId="2028CDE8" w14:textId="2C826655" w:rsidR="005F5883" w:rsidRPr="005F5883" w:rsidRDefault="005F5883" w:rsidP="005F5883">
      <w:pPr>
        <w:pStyle w:val="Paragrafoelenco"/>
        <w:numPr>
          <w:ilvl w:val="0"/>
          <w:numId w:val="8"/>
        </w:numPr>
        <w:spacing w:line="360" w:lineRule="auto"/>
        <w:ind w:hanging="540"/>
        <w:rPr>
          <w:sz w:val="24"/>
          <w:szCs w:val="24"/>
        </w:rPr>
      </w:pPr>
      <w:r>
        <w:rPr>
          <w:sz w:val="24"/>
          <w:szCs w:val="24"/>
        </w:rPr>
        <w:t>Controlli sull’input:</w:t>
      </w:r>
    </w:p>
    <w:p w14:paraId="78962030" w14:textId="4AEA01CA" w:rsidR="00F94FCE" w:rsidRDefault="005F5883" w:rsidP="00F94FCE">
      <w:pPr>
        <w:pStyle w:val="Paragrafoelenco"/>
        <w:spacing w:line="360" w:lineRule="auto"/>
        <w:ind w:left="2124"/>
        <w:rPr>
          <w:sz w:val="24"/>
          <w:szCs w:val="24"/>
        </w:rPr>
      </w:pPr>
      <w:r>
        <w:rPr>
          <w:sz w:val="24"/>
          <w:szCs w:val="24"/>
        </w:rPr>
        <w:t>Il sistema dovrà prevedere controlli di formato dell’input fornito</w:t>
      </w:r>
      <w:r w:rsidR="00F94FCE">
        <w:rPr>
          <w:sz w:val="24"/>
          <w:szCs w:val="24"/>
        </w:rPr>
        <w:t>.</w:t>
      </w:r>
    </w:p>
    <w:p w14:paraId="0E537076" w14:textId="77777777" w:rsidR="00505EF6" w:rsidRDefault="00505EF6" w:rsidP="00F94FCE">
      <w:pPr>
        <w:pStyle w:val="Paragrafoelenco"/>
        <w:spacing w:line="360" w:lineRule="auto"/>
        <w:ind w:left="2124"/>
        <w:rPr>
          <w:sz w:val="24"/>
          <w:szCs w:val="24"/>
        </w:rPr>
      </w:pPr>
    </w:p>
    <w:p w14:paraId="3EA220A0" w14:textId="65AFCAEE" w:rsidR="00F94FCE" w:rsidRPr="00F94FCE" w:rsidRDefault="00F94FCE" w:rsidP="00F94FCE">
      <w:pPr>
        <w:pStyle w:val="Paragrafoelenco"/>
        <w:numPr>
          <w:ilvl w:val="0"/>
          <w:numId w:val="6"/>
        </w:numPr>
        <w:spacing w:line="360" w:lineRule="auto"/>
        <w:rPr>
          <w:sz w:val="24"/>
          <w:szCs w:val="24"/>
        </w:rPr>
      </w:pPr>
      <w:r>
        <w:rPr>
          <w:sz w:val="28"/>
          <w:szCs w:val="28"/>
          <w:u w:val="single"/>
        </w:rPr>
        <w:lastRenderedPageBreak/>
        <w:t>Criteri di Supportabilità:</w:t>
      </w:r>
    </w:p>
    <w:p w14:paraId="2408EBD9" w14:textId="0E257D7E" w:rsidR="00F94FCE" w:rsidRDefault="00F94FCE" w:rsidP="00F94FCE">
      <w:pPr>
        <w:pStyle w:val="Paragrafoelenco"/>
        <w:numPr>
          <w:ilvl w:val="1"/>
          <w:numId w:val="6"/>
        </w:numPr>
        <w:spacing w:line="360" w:lineRule="auto"/>
        <w:ind w:left="1710" w:hanging="450"/>
        <w:rPr>
          <w:sz w:val="24"/>
          <w:szCs w:val="24"/>
        </w:rPr>
      </w:pPr>
      <w:r w:rsidRPr="00505EF6">
        <w:rPr>
          <w:sz w:val="28"/>
          <w:szCs w:val="28"/>
        </w:rPr>
        <w:t>Modularità</w:t>
      </w:r>
      <w:r>
        <w:rPr>
          <w:sz w:val="24"/>
          <w:szCs w:val="24"/>
        </w:rPr>
        <w:t>:</w:t>
      </w:r>
    </w:p>
    <w:p w14:paraId="06890A6F" w14:textId="7FB7AF7F" w:rsidR="00F94FCE" w:rsidRDefault="00F94FCE" w:rsidP="00F94FCE">
      <w:pPr>
        <w:pStyle w:val="Paragrafoelenco"/>
        <w:spacing w:line="360" w:lineRule="auto"/>
        <w:ind w:left="2124"/>
        <w:rPr>
          <w:sz w:val="24"/>
          <w:szCs w:val="24"/>
        </w:rPr>
      </w:pPr>
      <w:r>
        <w:rPr>
          <w:sz w:val="24"/>
          <w:szCs w:val="24"/>
        </w:rPr>
        <w:t>Il sistema dovrà avere un elevato livello di modularità in modo tale da poter adattare il sistema alle nuove esigenze degli utenti e delle nuove tecnologie. Sarà possibile quindi, di conseguenza, poter aggiungere nuove funzionalità senza dover stravolgere l’architettura del sistema utilizzando il design pattern: Observer.</w:t>
      </w:r>
    </w:p>
    <w:p w14:paraId="44D4859C" w14:textId="3E04D5B6" w:rsidR="00505EF6" w:rsidRPr="00505EF6" w:rsidRDefault="00505EF6" w:rsidP="00505EF6">
      <w:pPr>
        <w:pStyle w:val="Paragrafoelenco"/>
        <w:numPr>
          <w:ilvl w:val="0"/>
          <w:numId w:val="12"/>
        </w:numPr>
        <w:spacing w:line="360" w:lineRule="auto"/>
        <w:rPr>
          <w:sz w:val="24"/>
          <w:szCs w:val="24"/>
        </w:rPr>
      </w:pPr>
      <w:r>
        <w:rPr>
          <w:sz w:val="28"/>
          <w:szCs w:val="28"/>
          <w:u w:val="single"/>
        </w:rPr>
        <w:t>Criteri di Implementazione:</w:t>
      </w:r>
    </w:p>
    <w:p w14:paraId="2963F16E" w14:textId="77777777" w:rsidR="00505EF6" w:rsidRPr="00505EF6" w:rsidRDefault="00F94FCE" w:rsidP="00505EF6">
      <w:pPr>
        <w:pStyle w:val="Paragrafoelenco"/>
        <w:numPr>
          <w:ilvl w:val="0"/>
          <w:numId w:val="10"/>
        </w:numPr>
        <w:spacing w:line="360" w:lineRule="auto"/>
        <w:rPr>
          <w:sz w:val="28"/>
          <w:szCs w:val="28"/>
        </w:rPr>
      </w:pPr>
      <w:r w:rsidRPr="00505EF6">
        <w:rPr>
          <w:sz w:val="28"/>
          <w:szCs w:val="28"/>
        </w:rPr>
        <w:t>Front-end:</w:t>
      </w:r>
    </w:p>
    <w:p w14:paraId="6D54B0BA" w14:textId="602BCCBF" w:rsidR="00505EF6" w:rsidRDefault="00F94FCE" w:rsidP="00505EF6">
      <w:pPr>
        <w:pStyle w:val="Paragrafoelenco"/>
        <w:spacing w:line="360" w:lineRule="auto"/>
        <w:ind w:left="2124"/>
        <w:rPr>
          <w:sz w:val="24"/>
          <w:szCs w:val="24"/>
        </w:rPr>
      </w:pPr>
      <w:r w:rsidRPr="00505EF6">
        <w:rPr>
          <w:sz w:val="24"/>
          <w:szCs w:val="24"/>
        </w:rPr>
        <w:t xml:space="preserve">La parte front-end della piattaforma verrà realizzata utilizzando linguaggi specifici per la grafica </w:t>
      </w:r>
      <w:r w:rsidR="00505EF6" w:rsidRPr="00505EF6">
        <w:rPr>
          <w:sz w:val="24"/>
          <w:szCs w:val="24"/>
        </w:rPr>
        <w:t>come CSS e Javascript.</w:t>
      </w:r>
    </w:p>
    <w:p w14:paraId="0B5A9920" w14:textId="3A9BFC2C" w:rsidR="00505EF6" w:rsidRPr="00505EF6" w:rsidRDefault="00505EF6" w:rsidP="00505EF6">
      <w:pPr>
        <w:pStyle w:val="Paragrafoelenco"/>
        <w:numPr>
          <w:ilvl w:val="1"/>
          <w:numId w:val="12"/>
        </w:numPr>
        <w:spacing w:line="360" w:lineRule="auto"/>
        <w:ind w:left="1710" w:hanging="270"/>
        <w:rPr>
          <w:sz w:val="28"/>
          <w:szCs w:val="28"/>
        </w:rPr>
      </w:pPr>
      <w:r w:rsidRPr="00505EF6">
        <w:rPr>
          <w:sz w:val="28"/>
          <w:szCs w:val="28"/>
        </w:rPr>
        <w:t>Gestione persistenza dati:</w:t>
      </w:r>
    </w:p>
    <w:p w14:paraId="7B96BD23" w14:textId="624D3E37" w:rsidR="00505EF6" w:rsidRDefault="00505EF6" w:rsidP="00505EF6">
      <w:pPr>
        <w:pStyle w:val="Paragrafoelenco"/>
        <w:spacing w:line="360" w:lineRule="auto"/>
        <w:ind w:left="2124"/>
        <w:rPr>
          <w:sz w:val="24"/>
          <w:szCs w:val="24"/>
        </w:rPr>
      </w:pPr>
      <w:r>
        <w:rPr>
          <w:sz w:val="24"/>
          <w:szCs w:val="24"/>
        </w:rPr>
        <w:t>I dati persistenti verranno mantenuti utilizzando un database relazionale, verranno inoltre gestiti utilizzando SQL.</w:t>
      </w:r>
    </w:p>
    <w:p w14:paraId="4858B9FE" w14:textId="0F98C0A6" w:rsidR="00505EF6" w:rsidRPr="00505EF6" w:rsidRDefault="00505EF6" w:rsidP="00505EF6">
      <w:pPr>
        <w:pStyle w:val="Paragrafoelenco"/>
        <w:numPr>
          <w:ilvl w:val="1"/>
          <w:numId w:val="12"/>
        </w:numPr>
        <w:spacing w:line="360" w:lineRule="auto"/>
        <w:ind w:left="1710" w:hanging="270"/>
        <w:rPr>
          <w:sz w:val="24"/>
          <w:szCs w:val="24"/>
        </w:rPr>
      </w:pPr>
      <w:r>
        <w:rPr>
          <w:sz w:val="28"/>
          <w:szCs w:val="28"/>
        </w:rPr>
        <w:t>Realizzazione piattaforma:</w:t>
      </w:r>
    </w:p>
    <w:p w14:paraId="72236490" w14:textId="399F7564" w:rsidR="00505EF6" w:rsidRDefault="00505EF6" w:rsidP="00505EF6">
      <w:pPr>
        <w:pStyle w:val="Paragrafoelenco"/>
        <w:spacing w:line="360" w:lineRule="auto"/>
        <w:ind w:left="2124"/>
        <w:rPr>
          <w:sz w:val="24"/>
          <w:szCs w:val="24"/>
        </w:rPr>
      </w:pPr>
      <w:r>
        <w:rPr>
          <w:sz w:val="24"/>
          <w:szCs w:val="24"/>
        </w:rPr>
        <w:t>La piattaforma verrà realizzata come un applicazione web che fornisce ai propri utenti interfaccie per visualizzare le informazioni.</w:t>
      </w:r>
    </w:p>
    <w:p w14:paraId="35674BC7" w14:textId="7C7CA076" w:rsidR="00D35878" w:rsidRPr="00D35878" w:rsidRDefault="00D35878" w:rsidP="00D35878">
      <w:pPr>
        <w:pStyle w:val="Paragrafoelenco"/>
        <w:numPr>
          <w:ilvl w:val="0"/>
          <w:numId w:val="12"/>
        </w:numPr>
        <w:spacing w:line="360" w:lineRule="auto"/>
        <w:rPr>
          <w:sz w:val="24"/>
          <w:szCs w:val="24"/>
        </w:rPr>
      </w:pPr>
      <w:r>
        <w:rPr>
          <w:sz w:val="28"/>
          <w:szCs w:val="28"/>
          <w:u w:val="single"/>
        </w:rPr>
        <w:t>Requisiti legali:</w:t>
      </w:r>
    </w:p>
    <w:p w14:paraId="5424C2C8" w14:textId="6AB0F0C2" w:rsidR="00D35878" w:rsidRDefault="00D35878" w:rsidP="00D35878">
      <w:pPr>
        <w:pStyle w:val="Paragrafoelenco"/>
        <w:spacing w:line="360" w:lineRule="auto"/>
        <w:ind w:left="1710"/>
        <w:rPr>
          <w:sz w:val="24"/>
          <w:szCs w:val="24"/>
        </w:rPr>
      </w:pPr>
      <w:r w:rsidRPr="00D35878">
        <w:rPr>
          <w:sz w:val="24"/>
          <w:szCs w:val="24"/>
        </w:rPr>
        <w:t>Il sistema realizzato garantisce il rispetto delle norme vigenti sulla privacy, facendo riferimento al codice per la protezione dei dati personali (noto anche come codice della privacy), emanato con il Decreto legislativo 30 giugno 2003, n.196, in vigore dal 1° gennaio 2004. Le funzionalità del Sistema richiedono operazioni quali la raccolta e la registrazione dei dati degli utenti, quindi implica il trattamento dei dati personali. Nel prodotto software verranno adottate misure di sicurezza volte a impedire gli accessi non autorizzati, i trattamenti non consentiti o non conformi alla Legge</w:t>
      </w:r>
    </w:p>
    <w:p w14:paraId="211131F9" w14:textId="41B37030" w:rsidR="00D35878" w:rsidRPr="00D35878" w:rsidRDefault="00D35878" w:rsidP="00D35878">
      <w:pPr>
        <w:pStyle w:val="Paragrafoelenco"/>
        <w:numPr>
          <w:ilvl w:val="0"/>
          <w:numId w:val="12"/>
        </w:numPr>
        <w:spacing w:line="360" w:lineRule="auto"/>
        <w:rPr>
          <w:sz w:val="24"/>
          <w:szCs w:val="24"/>
        </w:rPr>
      </w:pPr>
      <w:r>
        <w:rPr>
          <w:sz w:val="28"/>
          <w:szCs w:val="28"/>
          <w:u w:val="single"/>
        </w:rPr>
        <w:t>Packaging:</w:t>
      </w:r>
    </w:p>
    <w:p w14:paraId="1BE3CACA" w14:textId="5DAC7813" w:rsidR="00D35878" w:rsidRDefault="00D35878" w:rsidP="00D35878">
      <w:pPr>
        <w:pStyle w:val="Paragrafoelenco"/>
        <w:spacing w:line="360" w:lineRule="auto"/>
        <w:ind w:left="1800"/>
        <w:rPr>
          <w:sz w:val="24"/>
          <w:szCs w:val="24"/>
        </w:rPr>
      </w:pPr>
      <w:r w:rsidRPr="00D35878">
        <w:rPr>
          <w:sz w:val="24"/>
          <w:szCs w:val="24"/>
        </w:rPr>
        <w:t>il sistema verrà installato da un team specializzato con adeguate conoscenze</w:t>
      </w:r>
      <w:r>
        <w:rPr>
          <w:sz w:val="24"/>
          <w:szCs w:val="24"/>
        </w:rPr>
        <w:t xml:space="preserve"> </w:t>
      </w:r>
      <w:r w:rsidRPr="00D35878">
        <w:rPr>
          <w:sz w:val="24"/>
          <w:szCs w:val="24"/>
        </w:rPr>
        <w:t>relative al funzionamento del prodotto.</w:t>
      </w:r>
    </w:p>
    <w:p w14:paraId="3C8757EE" w14:textId="2F4515EF" w:rsidR="00D35878" w:rsidRDefault="00D35878" w:rsidP="00D35878">
      <w:pPr>
        <w:pStyle w:val="Paragrafoelenco"/>
        <w:spacing w:line="360" w:lineRule="auto"/>
        <w:ind w:left="1800"/>
        <w:rPr>
          <w:sz w:val="24"/>
          <w:szCs w:val="24"/>
        </w:rPr>
      </w:pPr>
    </w:p>
    <w:p w14:paraId="08674ED0" w14:textId="77777777" w:rsidR="00D35878" w:rsidRPr="00D35878" w:rsidRDefault="00D35878" w:rsidP="00F15CBF">
      <w:pPr>
        <w:pStyle w:val="Paragrafoelenco"/>
        <w:rPr>
          <w:sz w:val="24"/>
          <w:szCs w:val="24"/>
        </w:rPr>
      </w:pPr>
    </w:p>
    <w:p w14:paraId="64745AF2" w14:textId="223257A8" w:rsidR="00B049F8" w:rsidRDefault="00B049F8" w:rsidP="00EF771A">
      <w:pPr>
        <w:pStyle w:val="Paragrafoelenco"/>
        <w:numPr>
          <w:ilvl w:val="1"/>
          <w:numId w:val="1"/>
        </w:numPr>
        <w:spacing w:line="360" w:lineRule="auto"/>
        <w:rPr>
          <w:b/>
          <w:bCs/>
          <w:sz w:val="32"/>
          <w:szCs w:val="32"/>
          <w:lang w:val="en-US"/>
        </w:rPr>
      </w:pPr>
      <w:r w:rsidRPr="00EF771A">
        <w:rPr>
          <w:b/>
          <w:bCs/>
          <w:sz w:val="32"/>
          <w:szCs w:val="32"/>
          <w:lang w:val="en-US"/>
        </w:rPr>
        <w:lastRenderedPageBreak/>
        <w:t>Riferimenti</w:t>
      </w:r>
    </w:p>
    <w:p w14:paraId="4158A362" w14:textId="77777777" w:rsidR="00EF771A" w:rsidRPr="00EF771A" w:rsidRDefault="00EF771A" w:rsidP="00EF771A">
      <w:pPr>
        <w:pStyle w:val="Contenutotabella"/>
        <w:ind w:left="720"/>
        <w:jc w:val="both"/>
        <w:rPr>
          <w:rFonts w:asciiTheme="minorHAnsi" w:hAnsiTheme="minorHAnsi" w:cstheme="minorHAnsi"/>
        </w:rPr>
      </w:pPr>
      <w:r w:rsidRPr="00EF771A">
        <w:rPr>
          <w:rFonts w:asciiTheme="minorHAnsi" w:hAnsiTheme="minorHAnsi" w:cstheme="minorHAnsi"/>
        </w:rPr>
        <w:t>Il materiale di riferimento utilizzato per la realizzazione del progetto e per la stesura di questo stesso documento comprende:</w:t>
      </w:r>
    </w:p>
    <w:p w14:paraId="0080AD90" w14:textId="77777777" w:rsidR="00EF771A" w:rsidRPr="00EF771A" w:rsidRDefault="00EF771A" w:rsidP="00EF771A">
      <w:pPr>
        <w:pStyle w:val="Contenutotabella"/>
        <w:ind w:left="720"/>
        <w:jc w:val="both"/>
        <w:rPr>
          <w:rFonts w:asciiTheme="minorHAnsi" w:hAnsiTheme="minorHAnsi" w:cstheme="minorHAnsi"/>
          <w:lang w:val="en-US"/>
        </w:rPr>
      </w:pPr>
      <w:r w:rsidRPr="00EF771A">
        <w:rPr>
          <w:rFonts w:asciiTheme="minorHAnsi" w:hAnsiTheme="minorHAnsi" w:cstheme="minorHAnsi"/>
          <w:lang w:val="en-US"/>
        </w:rPr>
        <w:t>Libro di Testo: Object-Oriented Software Engineering Bruegge, A.H. Dutoit.</w:t>
      </w:r>
    </w:p>
    <w:p w14:paraId="638F2150" w14:textId="77777777" w:rsidR="00EF771A" w:rsidRPr="00EF771A" w:rsidRDefault="00EF771A" w:rsidP="00EF771A">
      <w:pPr>
        <w:pStyle w:val="Contenutotabella"/>
        <w:ind w:left="720"/>
        <w:jc w:val="both"/>
        <w:rPr>
          <w:rFonts w:asciiTheme="minorHAnsi" w:hAnsiTheme="minorHAnsi" w:cstheme="minorHAnsi"/>
        </w:rPr>
      </w:pPr>
      <w:r w:rsidRPr="00EF771A">
        <w:rPr>
          <w:rFonts w:asciiTheme="minorHAnsi" w:hAnsiTheme="minorHAnsi" w:cstheme="minorHAnsi"/>
        </w:rPr>
        <w:t>Slide fornite dal Professore Andrea De Lucia reperibili sulla piattaforma e-learning</w:t>
      </w:r>
    </w:p>
    <w:p w14:paraId="00599B35" w14:textId="77777777" w:rsidR="00EF771A" w:rsidRPr="00EF771A" w:rsidRDefault="00EF771A" w:rsidP="00EF771A">
      <w:pPr>
        <w:pStyle w:val="Paragrafoelenco"/>
        <w:spacing w:line="360" w:lineRule="auto"/>
        <w:ind w:left="1440"/>
        <w:rPr>
          <w:sz w:val="24"/>
          <w:szCs w:val="24"/>
        </w:rPr>
      </w:pPr>
    </w:p>
    <w:p w14:paraId="65190044" w14:textId="2A50F626" w:rsidR="00B049F8" w:rsidRPr="00B6095C" w:rsidRDefault="00B049F8" w:rsidP="002C77F1">
      <w:pPr>
        <w:pStyle w:val="Paragrafoelenco"/>
        <w:numPr>
          <w:ilvl w:val="1"/>
          <w:numId w:val="1"/>
        </w:numPr>
        <w:spacing w:line="360" w:lineRule="auto"/>
        <w:rPr>
          <w:b/>
          <w:bCs/>
          <w:sz w:val="32"/>
          <w:szCs w:val="32"/>
          <w:lang w:val="en-US"/>
        </w:rPr>
      </w:pPr>
      <w:r w:rsidRPr="00B6095C">
        <w:rPr>
          <w:b/>
          <w:bCs/>
          <w:sz w:val="32"/>
          <w:szCs w:val="32"/>
          <w:lang w:val="en-US"/>
        </w:rPr>
        <w:t>Panoramica</w:t>
      </w:r>
    </w:p>
    <w:p w14:paraId="24CE70D3" w14:textId="7EFFE392" w:rsidR="00F067DC" w:rsidRPr="00B6095C" w:rsidRDefault="00F067DC" w:rsidP="002C77F1">
      <w:pPr>
        <w:pStyle w:val="Paragrafoelenco"/>
        <w:numPr>
          <w:ilvl w:val="0"/>
          <w:numId w:val="1"/>
        </w:numPr>
        <w:spacing w:line="360" w:lineRule="auto"/>
        <w:rPr>
          <w:b/>
          <w:bCs/>
          <w:i/>
          <w:iCs/>
          <w:sz w:val="36"/>
          <w:szCs w:val="36"/>
          <w:u w:val="single"/>
          <w:lang w:val="en-US"/>
        </w:rPr>
      </w:pPr>
      <w:r w:rsidRPr="00B6095C">
        <w:rPr>
          <w:b/>
          <w:bCs/>
          <w:i/>
          <w:iCs/>
          <w:sz w:val="36"/>
          <w:szCs w:val="36"/>
          <w:u w:val="single"/>
          <w:lang w:val="en-US"/>
        </w:rPr>
        <w:t>Architettura del sistema proposto</w:t>
      </w:r>
    </w:p>
    <w:p w14:paraId="39CA5B17" w14:textId="37F53960" w:rsidR="00B049F8" w:rsidRPr="00B6095C" w:rsidRDefault="00B049F8" w:rsidP="002C77F1">
      <w:pPr>
        <w:pStyle w:val="Paragrafoelenco"/>
        <w:numPr>
          <w:ilvl w:val="1"/>
          <w:numId w:val="1"/>
        </w:numPr>
        <w:spacing w:line="360" w:lineRule="auto"/>
        <w:rPr>
          <w:b/>
          <w:bCs/>
          <w:sz w:val="32"/>
          <w:szCs w:val="32"/>
          <w:lang w:val="en-US"/>
        </w:rPr>
      </w:pPr>
      <w:r w:rsidRPr="00B6095C">
        <w:rPr>
          <w:b/>
          <w:bCs/>
          <w:sz w:val="32"/>
          <w:szCs w:val="32"/>
          <w:lang w:val="en-US"/>
        </w:rPr>
        <w:t>Panoramica</w:t>
      </w:r>
    </w:p>
    <w:p w14:paraId="55A6E773" w14:textId="5B42A5C3" w:rsidR="00B049F8" w:rsidRPr="00B6095C" w:rsidRDefault="00B049F8" w:rsidP="002C77F1">
      <w:pPr>
        <w:pStyle w:val="Paragrafoelenco"/>
        <w:numPr>
          <w:ilvl w:val="1"/>
          <w:numId w:val="1"/>
        </w:numPr>
        <w:spacing w:line="360" w:lineRule="auto"/>
        <w:rPr>
          <w:b/>
          <w:bCs/>
          <w:sz w:val="32"/>
          <w:szCs w:val="32"/>
          <w:lang w:val="en-US"/>
        </w:rPr>
      </w:pPr>
      <w:r w:rsidRPr="00B6095C">
        <w:rPr>
          <w:b/>
          <w:bCs/>
          <w:sz w:val="32"/>
          <w:szCs w:val="32"/>
          <w:lang w:val="en-US"/>
        </w:rPr>
        <w:t>Decomposizione in sottosistemi</w:t>
      </w:r>
    </w:p>
    <w:p w14:paraId="26DE028F" w14:textId="38D1DAE0" w:rsidR="00B049F8" w:rsidRPr="00B6095C" w:rsidRDefault="00B049F8" w:rsidP="002C77F1">
      <w:pPr>
        <w:pStyle w:val="Paragrafoelenco"/>
        <w:numPr>
          <w:ilvl w:val="1"/>
          <w:numId w:val="1"/>
        </w:numPr>
        <w:spacing w:line="360" w:lineRule="auto"/>
        <w:rPr>
          <w:b/>
          <w:bCs/>
          <w:sz w:val="32"/>
          <w:szCs w:val="32"/>
          <w:lang w:val="en-US"/>
        </w:rPr>
      </w:pPr>
      <w:r w:rsidRPr="00B6095C">
        <w:rPr>
          <w:b/>
          <w:bCs/>
          <w:sz w:val="32"/>
          <w:szCs w:val="32"/>
          <w:lang w:val="en-US"/>
        </w:rPr>
        <w:t>Mapping Hardware/software</w:t>
      </w:r>
    </w:p>
    <w:p w14:paraId="65C695CB" w14:textId="2BD7A67D" w:rsidR="00B049F8" w:rsidRPr="00B6095C" w:rsidRDefault="00B049F8" w:rsidP="002C77F1">
      <w:pPr>
        <w:pStyle w:val="Paragrafoelenco"/>
        <w:numPr>
          <w:ilvl w:val="1"/>
          <w:numId w:val="1"/>
        </w:numPr>
        <w:spacing w:line="360" w:lineRule="auto"/>
        <w:rPr>
          <w:b/>
          <w:bCs/>
          <w:sz w:val="32"/>
          <w:szCs w:val="32"/>
          <w:lang w:val="en-US"/>
        </w:rPr>
      </w:pPr>
      <w:r w:rsidRPr="00B6095C">
        <w:rPr>
          <w:b/>
          <w:bCs/>
          <w:sz w:val="32"/>
          <w:szCs w:val="32"/>
          <w:lang w:val="en-US"/>
        </w:rPr>
        <w:t>Gestione dei dati persistenti</w:t>
      </w:r>
    </w:p>
    <w:p w14:paraId="0B1AD94A" w14:textId="3C230B7F" w:rsidR="00B049F8" w:rsidRPr="00B6095C" w:rsidRDefault="00B049F8" w:rsidP="002C77F1">
      <w:pPr>
        <w:pStyle w:val="Paragrafoelenco"/>
        <w:numPr>
          <w:ilvl w:val="1"/>
          <w:numId w:val="1"/>
        </w:numPr>
        <w:spacing w:line="360" w:lineRule="auto"/>
        <w:rPr>
          <w:b/>
          <w:bCs/>
          <w:sz w:val="32"/>
          <w:szCs w:val="32"/>
          <w:lang w:val="en-US"/>
        </w:rPr>
      </w:pPr>
      <w:r w:rsidRPr="00B6095C">
        <w:rPr>
          <w:b/>
          <w:bCs/>
          <w:sz w:val="32"/>
          <w:szCs w:val="32"/>
          <w:lang w:val="en-US"/>
        </w:rPr>
        <w:t>Controllo accessi e sicurezza</w:t>
      </w:r>
    </w:p>
    <w:p w14:paraId="277CE254" w14:textId="2E82EB4D" w:rsidR="00B049F8" w:rsidRPr="00B6095C" w:rsidRDefault="00B049F8" w:rsidP="002C77F1">
      <w:pPr>
        <w:pStyle w:val="Paragrafoelenco"/>
        <w:numPr>
          <w:ilvl w:val="1"/>
          <w:numId w:val="1"/>
        </w:numPr>
        <w:spacing w:line="360" w:lineRule="auto"/>
        <w:rPr>
          <w:b/>
          <w:bCs/>
          <w:sz w:val="32"/>
          <w:szCs w:val="32"/>
          <w:lang w:val="en-US"/>
        </w:rPr>
      </w:pPr>
      <w:r w:rsidRPr="00B6095C">
        <w:rPr>
          <w:b/>
          <w:bCs/>
          <w:sz w:val="32"/>
          <w:szCs w:val="32"/>
          <w:lang w:val="en-US"/>
        </w:rPr>
        <w:t>Software di controllo globali</w:t>
      </w:r>
    </w:p>
    <w:p w14:paraId="76C74CEC" w14:textId="24025C5C" w:rsidR="00B049F8" w:rsidRPr="00B6095C" w:rsidRDefault="00B049F8" w:rsidP="002C77F1">
      <w:pPr>
        <w:pStyle w:val="Paragrafoelenco"/>
        <w:numPr>
          <w:ilvl w:val="1"/>
          <w:numId w:val="1"/>
        </w:numPr>
        <w:spacing w:line="360" w:lineRule="auto"/>
        <w:rPr>
          <w:b/>
          <w:bCs/>
          <w:sz w:val="32"/>
          <w:szCs w:val="32"/>
          <w:lang w:val="en-US"/>
        </w:rPr>
      </w:pPr>
      <w:r w:rsidRPr="00B6095C">
        <w:rPr>
          <w:b/>
          <w:bCs/>
          <w:sz w:val="32"/>
          <w:szCs w:val="32"/>
          <w:lang w:val="en-US"/>
        </w:rPr>
        <w:t>Condizioni</w:t>
      </w:r>
      <w:r w:rsidR="002C77F1" w:rsidRPr="00B6095C">
        <w:rPr>
          <w:b/>
          <w:bCs/>
          <w:sz w:val="32"/>
          <w:szCs w:val="32"/>
          <w:lang w:val="en-US"/>
        </w:rPr>
        <w:t xml:space="preserve"> limite</w:t>
      </w:r>
    </w:p>
    <w:p w14:paraId="61468B38" w14:textId="32FA50D1" w:rsidR="00B049F8" w:rsidRPr="00B6095C" w:rsidRDefault="00B049F8" w:rsidP="002C77F1">
      <w:pPr>
        <w:pStyle w:val="Paragrafoelenco"/>
        <w:numPr>
          <w:ilvl w:val="0"/>
          <w:numId w:val="1"/>
        </w:numPr>
        <w:spacing w:line="360" w:lineRule="auto"/>
        <w:rPr>
          <w:b/>
          <w:bCs/>
          <w:i/>
          <w:iCs/>
          <w:sz w:val="36"/>
          <w:szCs w:val="36"/>
          <w:u w:val="single"/>
          <w:lang w:val="en-US"/>
        </w:rPr>
      </w:pPr>
      <w:r w:rsidRPr="00B6095C">
        <w:rPr>
          <w:b/>
          <w:bCs/>
          <w:i/>
          <w:iCs/>
          <w:sz w:val="36"/>
          <w:szCs w:val="36"/>
          <w:u w:val="single"/>
          <w:lang w:val="en-US"/>
        </w:rPr>
        <w:t>Servizi dei sottosistemi</w:t>
      </w:r>
    </w:p>
    <w:p w14:paraId="78FCB356" w14:textId="1B97305A" w:rsidR="00B5518E" w:rsidRDefault="00627D7C" w:rsidP="00B5518E">
      <w:pPr>
        <w:rPr>
          <w:b/>
          <w:bCs/>
          <w:i/>
          <w:iCs/>
          <w:sz w:val="36"/>
          <w:szCs w:val="36"/>
          <w:u w:val="single"/>
          <w:lang w:val="en-US"/>
        </w:rPr>
      </w:pPr>
      <w:r w:rsidRPr="00627D7C">
        <w:rPr>
          <w:b/>
          <w:bCs/>
          <w:i/>
          <w:iCs/>
          <w:sz w:val="36"/>
          <w:szCs w:val="36"/>
          <w:u w:val="single"/>
          <w:lang w:val="en-US"/>
        </w:rPr>
        <w:t>Glossario:</w:t>
      </w:r>
    </w:p>
    <w:tbl>
      <w:tblPr>
        <w:tblStyle w:val="Grigliatabella"/>
        <w:tblW w:w="0" w:type="auto"/>
        <w:tblLook w:val="04A0" w:firstRow="1" w:lastRow="0" w:firstColumn="1" w:lastColumn="0" w:noHBand="0" w:noVBand="1"/>
      </w:tblPr>
      <w:tblGrid>
        <w:gridCol w:w="4318"/>
        <w:gridCol w:w="4319"/>
      </w:tblGrid>
      <w:tr w:rsidR="00627D7C" w:rsidRPr="004941BE" w14:paraId="09855175" w14:textId="77777777" w:rsidTr="00A3129C">
        <w:tc>
          <w:tcPr>
            <w:tcW w:w="4318" w:type="dxa"/>
          </w:tcPr>
          <w:p w14:paraId="4DE9FC65" w14:textId="77777777" w:rsidR="00627D7C" w:rsidRPr="00581A88" w:rsidRDefault="00627D7C" w:rsidP="00A3129C">
            <w:pPr>
              <w:rPr>
                <w:bCs/>
                <w:sz w:val="28"/>
                <w:szCs w:val="40"/>
              </w:rPr>
            </w:pPr>
            <w:r>
              <w:rPr>
                <w:bCs/>
                <w:sz w:val="28"/>
                <w:szCs w:val="40"/>
              </w:rPr>
              <w:t>Moderatore</w:t>
            </w:r>
          </w:p>
        </w:tc>
        <w:tc>
          <w:tcPr>
            <w:tcW w:w="4319" w:type="dxa"/>
          </w:tcPr>
          <w:p w14:paraId="24847B92" w14:textId="77777777" w:rsidR="00627D7C" w:rsidRPr="004941BE" w:rsidRDefault="00627D7C" w:rsidP="00A3129C">
            <w:pPr>
              <w:spacing w:line="360" w:lineRule="auto"/>
              <w:rPr>
                <w:bCs/>
                <w:i/>
                <w:iCs/>
                <w:sz w:val="24"/>
                <w:szCs w:val="24"/>
              </w:rPr>
            </w:pPr>
            <w:r w:rsidRPr="004941BE">
              <w:rPr>
                <w:bCs/>
                <w:i/>
                <w:iCs/>
                <w:sz w:val="24"/>
                <w:szCs w:val="24"/>
              </w:rPr>
              <w:t>Il moderatore è un utente che ha l’incarico di dirigere e coordinare</w:t>
            </w:r>
            <w:r w:rsidRPr="004941BE">
              <w:rPr>
                <w:i/>
                <w:iCs/>
                <w:sz w:val="24"/>
                <w:szCs w:val="24"/>
              </w:rPr>
              <w:t xml:space="preserve"> quelle che sono le richieste di pubblicazione</w:t>
            </w:r>
            <w:r>
              <w:rPr>
                <w:i/>
                <w:iCs/>
                <w:sz w:val="24"/>
                <w:szCs w:val="24"/>
              </w:rPr>
              <w:t>,</w:t>
            </w:r>
            <w:r w:rsidRPr="004941BE">
              <w:rPr>
                <w:i/>
                <w:iCs/>
                <w:sz w:val="24"/>
                <w:szCs w:val="24"/>
              </w:rPr>
              <w:t xml:space="preserve"> verificandone la coesione e la validità dell’argomento trattato all’interno dell’articolo</w:t>
            </w:r>
            <w:r w:rsidRPr="004941BE">
              <w:rPr>
                <w:bCs/>
                <w:i/>
                <w:iCs/>
                <w:sz w:val="24"/>
                <w:szCs w:val="24"/>
              </w:rPr>
              <w:t xml:space="preserve"> </w:t>
            </w:r>
            <w:r>
              <w:rPr>
                <w:bCs/>
                <w:i/>
                <w:iCs/>
                <w:sz w:val="24"/>
                <w:szCs w:val="24"/>
              </w:rPr>
              <w:t>prima della loro pubblicazione.</w:t>
            </w:r>
          </w:p>
        </w:tc>
      </w:tr>
      <w:tr w:rsidR="00627D7C" w:rsidRPr="004941BE" w14:paraId="5DC4F2E4" w14:textId="77777777" w:rsidTr="00A3129C">
        <w:tc>
          <w:tcPr>
            <w:tcW w:w="4318" w:type="dxa"/>
          </w:tcPr>
          <w:p w14:paraId="5A929892" w14:textId="77777777" w:rsidR="00627D7C" w:rsidRDefault="00627D7C" w:rsidP="00A3129C">
            <w:pPr>
              <w:rPr>
                <w:bCs/>
                <w:sz w:val="28"/>
                <w:szCs w:val="40"/>
              </w:rPr>
            </w:pPr>
            <w:r>
              <w:rPr>
                <w:bCs/>
                <w:sz w:val="28"/>
                <w:szCs w:val="40"/>
              </w:rPr>
              <w:t>Autore</w:t>
            </w:r>
          </w:p>
        </w:tc>
        <w:tc>
          <w:tcPr>
            <w:tcW w:w="4319" w:type="dxa"/>
          </w:tcPr>
          <w:p w14:paraId="44F3F32E" w14:textId="77777777" w:rsidR="00627D7C" w:rsidRPr="004941BE" w:rsidRDefault="00627D7C" w:rsidP="00A3129C">
            <w:pPr>
              <w:spacing w:line="360" w:lineRule="auto"/>
              <w:rPr>
                <w:bCs/>
                <w:i/>
                <w:iCs/>
                <w:sz w:val="24"/>
                <w:szCs w:val="24"/>
              </w:rPr>
            </w:pPr>
            <w:r>
              <w:rPr>
                <w:bCs/>
                <w:i/>
                <w:iCs/>
                <w:sz w:val="24"/>
                <w:szCs w:val="24"/>
              </w:rPr>
              <w:t xml:space="preserve">L’autore è un utente che ha la possibilità di realizzare un proprio articolo oppure modificare un proprio articolo già pubblicato in Infoblog. </w:t>
            </w:r>
          </w:p>
        </w:tc>
      </w:tr>
      <w:tr w:rsidR="00627D7C" w14:paraId="11597CDE" w14:textId="77777777" w:rsidTr="00A3129C">
        <w:tc>
          <w:tcPr>
            <w:tcW w:w="4318" w:type="dxa"/>
          </w:tcPr>
          <w:p w14:paraId="67A70418" w14:textId="77777777" w:rsidR="00627D7C" w:rsidRDefault="00627D7C" w:rsidP="00A3129C">
            <w:pPr>
              <w:rPr>
                <w:bCs/>
                <w:sz w:val="28"/>
                <w:szCs w:val="40"/>
              </w:rPr>
            </w:pPr>
            <w:r>
              <w:rPr>
                <w:bCs/>
                <w:sz w:val="28"/>
                <w:szCs w:val="40"/>
              </w:rPr>
              <w:lastRenderedPageBreak/>
              <w:t>Rating</w:t>
            </w:r>
          </w:p>
        </w:tc>
        <w:tc>
          <w:tcPr>
            <w:tcW w:w="4319" w:type="dxa"/>
          </w:tcPr>
          <w:p w14:paraId="0D5502CF" w14:textId="77777777" w:rsidR="00627D7C" w:rsidRDefault="00627D7C" w:rsidP="00A3129C">
            <w:pPr>
              <w:spacing w:line="360" w:lineRule="auto"/>
              <w:rPr>
                <w:bCs/>
                <w:i/>
                <w:iCs/>
                <w:sz w:val="24"/>
                <w:szCs w:val="24"/>
              </w:rPr>
            </w:pPr>
            <w:r>
              <w:rPr>
                <w:bCs/>
                <w:i/>
                <w:iCs/>
                <w:sz w:val="24"/>
                <w:szCs w:val="24"/>
              </w:rPr>
              <w:t xml:space="preserve">Il sistema offre la possibilità di assegnare un voto che va 1 a 5 stella/e ad un articolo, 1 stella sta per “Pessimo” fino ad arrivare a 5 stelle “Incredibile”. </w:t>
            </w:r>
          </w:p>
        </w:tc>
      </w:tr>
      <w:tr w:rsidR="00627D7C" w14:paraId="6FA53C8D" w14:textId="77777777" w:rsidTr="00A3129C">
        <w:tc>
          <w:tcPr>
            <w:tcW w:w="4318" w:type="dxa"/>
          </w:tcPr>
          <w:p w14:paraId="311816EF" w14:textId="77777777" w:rsidR="00627D7C" w:rsidRPr="00C76575" w:rsidRDefault="00627D7C" w:rsidP="00A3129C">
            <w:pPr>
              <w:rPr>
                <w:bCs/>
                <w:sz w:val="28"/>
                <w:szCs w:val="40"/>
              </w:rPr>
            </w:pPr>
            <w:r>
              <w:rPr>
                <w:bCs/>
                <w:sz w:val="28"/>
                <w:szCs w:val="40"/>
              </w:rPr>
              <w:t>Moderazione</w:t>
            </w:r>
          </w:p>
        </w:tc>
        <w:tc>
          <w:tcPr>
            <w:tcW w:w="4319" w:type="dxa"/>
          </w:tcPr>
          <w:p w14:paraId="043490D7" w14:textId="77777777" w:rsidR="00627D7C" w:rsidRDefault="00627D7C" w:rsidP="00A3129C">
            <w:pPr>
              <w:spacing w:line="360" w:lineRule="auto"/>
              <w:rPr>
                <w:bCs/>
                <w:i/>
                <w:iCs/>
                <w:sz w:val="24"/>
                <w:szCs w:val="24"/>
              </w:rPr>
            </w:pPr>
            <w:r>
              <w:rPr>
                <w:bCs/>
                <w:i/>
                <w:iCs/>
                <w:sz w:val="24"/>
                <w:szCs w:val="24"/>
              </w:rPr>
              <w:t>Un articolo, prima di essere visibile all’interno del sistema deve essere prima controllato da un moderatore che prenderà in carico l’articolo. Solo quando il moderatore valuta l’articolo “Valido” sarà reso visibile su Infoblog da tutta l’utenza. Se il moderatore valuta l’articolo “Respinto” allora l’articolo non sarà visibile dall’utenza di Infoblog.</w:t>
            </w:r>
          </w:p>
        </w:tc>
      </w:tr>
      <w:tr w:rsidR="00627D7C" w:rsidRPr="00DF5327" w14:paraId="270356F5" w14:textId="77777777" w:rsidTr="00A3129C">
        <w:tc>
          <w:tcPr>
            <w:tcW w:w="4318" w:type="dxa"/>
          </w:tcPr>
          <w:p w14:paraId="3110F31F" w14:textId="77777777" w:rsidR="00627D7C" w:rsidRDefault="00627D7C" w:rsidP="00A3129C">
            <w:pPr>
              <w:rPr>
                <w:bCs/>
                <w:sz w:val="28"/>
                <w:szCs w:val="40"/>
              </w:rPr>
            </w:pPr>
            <w:r>
              <w:rPr>
                <w:bCs/>
                <w:sz w:val="28"/>
                <w:szCs w:val="40"/>
              </w:rPr>
              <w:t>Risultato moderazione</w:t>
            </w:r>
          </w:p>
        </w:tc>
        <w:tc>
          <w:tcPr>
            <w:tcW w:w="4319" w:type="dxa"/>
          </w:tcPr>
          <w:p w14:paraId="724BB683" w14:textId="77777777" w:rsidR="00627D7C" w:rsidRDefault="00627D7C" w:rsidP="00A3129C">
            <w:pPr>
              <w:spacing w:line="360" w:lineRule="auto"/>
              <w:rPr>
                <w:bCs/>
                <w:i/>
                <w:iCs/>
                <w:sz w:val="24"/>
                <w:szCs w:val="24"/>
              </w:rPr>
            </w:pPr>
            <w:r>
              <w:rPr>
                <w:bCs/>
                <w:i/>
                <w:iCs/>
                <w:sz w:val="24"/>
                <w:szCs w:val="24"/>
              </w:rPr>
              <w:t>Un moderatore può valutare un articolo, durante la sua moderazione e presa a carico, ed assegnandogli una valutazione che ne deciderà l’esito della sua pubblicazione:</w:t>
            </w:r>
          </w:p>
          <w:p w14:paraId="5DA5C004" w14:textId="77777777" w:rsidR="00627D7C" w:rsidRDefault="00627D7C" w:rsidP="00627D7C">
            <w:pPr>
              <w:pStyle w:val="Paragrafoelenco"/>
              <w:numPr>
                <w:ilvl w:val="0"/>
                <w:numId w:val="13"/>
              </w:numPr>
              <w:spacing w:line="360" w:lineRule="auto"/>
              <w:rPr>
                <w:bCs/>
                <w:i/>
                <w:iCs/>
                <w:sz w:val="24"/>
                <w:szCs w:val="24"/>
              </w:rPr>
            </w:pPr>
            <w:r>
              <w:rPr>
                <w:bCs/>
                <w:i/>
                <w:iCs/>
                <w:sz w:val="24"/>
                <w:szCs w:val="24"/>
              </w:rPr>
              <w:t>“Valido”, l’articolo è stato accettato e di conseguenza sarà reso visibile un Infoblog.</w:t>
            </w:r>
          </w:p>
          <w:p w14:paraId="3AC4402E" w14:textId="77777777" w:rsidR="00627D7C" w:rsidRDefault="00627D7C" w:rsidP="00627D7C">
            <w:pPr>
              <w:pStyle w:val="Paragrafoelenco"/>
              <w:numPr>
                <w:ilvl w:val="0"/>
                <w:numId w:val="13"/>
              </w:numPr>
              <w:spacing w:line="360" w:lineRule="auto"/>
              <w:rPr>
                <w:bCs/>
                <w:i/>
                <w:iCs/>
                <w:sz w:val="24"/>
                <w:szCs w:val="24"/>
              </w:rPr>
            </w:pPr>
            <w:r>
              <w:rPr>
                <w:bCs/>
                <w:i/>
                <w:iCs/>
                <w:sz w:val="24"/>
                <w:szCs w:val="24"/>
              </w:rPr>
              <w:t xml:space="preserve">“Respinto”, l’articolo non è stato accettato e di conseguenza non sarà visibile su Infoblog. Il moderatore informerà l’autore del motivo del rifiuto mostrandogli i difetti dell’articolo stesso. </w:t>
            </w:r>
          </w:p>
          <w:p w14:paraId="15DEFFAD" w14:textId="77777777" w:rsidR="00627D7C" w:rsidRPr="00DF5327" w:rsidRDefault="00627D7C" w:rsidP="00A3129C">
            <w:pPr>
              <w:spacing w:line="360" w:lineRule="auto"/>
              <w:ind w:left="360"/>
              <w:rPr>
                <w:bCs/>
                <w:i/>
                <w:iCs/>
                <w:sz w:val="24"/>
                <w:szCs w:val="24"/>
              </w:rPr>
            </w:pPr>
            <w:r>
              <w:rPr>
                <w:bCs/>
                <w:i/>
                <w:iCs/>
                <w:sz w:val="24"/>
                <w:szCs w:val="24"/>
              </w:rPr>
              <w:t xml:space="preserve">Indipendentemente </w:t>
            </w:r>
            <w:r w:rsidRPr="00041C25">
              <w:rPr>
                <w:bCs/>
                <w:i/>
                <w:iCs/>
                <w:sz w:val="24"/>
                <w:szCs w:val="24"/>
              </w:rPr>
              <w:t>dal</w:t>
            </w:r>
            <w:r>
              <w:rPr>
                <w:bCs/>
                <w:i/>
                <w:iCs/>
                <w:sz w:val="24"/>
                <w:szCs w:val="24"/>
              </w:rPr>
              <w:t xml:space="preserve"> risultato, il moderatore informerà, via e-mail, l’autore riguardo </w:t>
            </w:r>
            <w:r w:rsidRPr="00DF5327">
              <w:rPr>
                <w:bCs/>
                <w:i/>
                <w:iCs/>
                <w:sz w:val="24"/>
                <w:szCs w:val="24"/>
              </w:rPr>
              <w:t>l’esito</w:t>
            </w:r>
            <w:r>
              <w:rPr>
                <w:bCs/>
                <w:i/>
                <w:iCs/>
                <w:sz w:val="24"/>
                <w:szCs w:val="24"/>
              </w:rPr>
              <w:t xml:space="preserve"> della moderazione.</w:t>
            </w:r>
          </w:p>
        </w:tc>
      </w:tr>
    </w:tbl>
    <w:p w14:paraId="1226B1B5" w14:textId="77777777" w:rsidR="00627D7C" w:rsidRPr="00627D7C" w:rsidRDefault="00627D7C" w:rsidP="00627D7C">
      <w:pPr>
        <w:pStyle w:val="Paragrafoelenco"/>
        <w:ind w:left="1428"/>
        <w:rPr>
          <w:b/>
          <w:bCs/>
          <w:i/>
          <w:iCs/>
          <w:sz w:val="36"/>
          <w:szCs w:val="36"/>
          <w:u w:val="single"/>
        </w:rPr>
      </w:pPr>
      <w:bookmarkStart w:id="0" w:name="_GoBack"/>
      <w:bookmarkEnd w:id="0"/>
    </w:p>
    <w:sectPr w:rsidR="00627D7C" w:rsidRPr="00627D7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F402F"/>
    <w:multiLevelType w:val="hybridMultilevel"/>
    <w:tmpl w:val="0EE8180C"/>
    <w:lvl w:ilvl="0" w:tplc="4EEC3448">
      <w:start w:val="1"/>
      <w:numFmt w:val="bullet"/>
      <w:lvlText w:val="-"/>
      <w:lvlJc w:val="left"/>
      <w:pPr>
        <w:ind w:left="1776" w:hanging="360"/>
      </w:pPr>
      <w:rPr>
        <w:rFonts w:ascii="Calibri" w:eastAsiaTheme="minorEastAsia" w:hAnsi="Calibri" w:cs="Calibri" w:hint="default"/>
      </w:rPr>
    </w:lvl>
    <w:lvl w:ilvl="1" w:tplc="04090003">
      <w:start w:val="1"/>
      <w:numFmt w:val="bullet"/>
      <w:lvlText w:val="o"/>
      <w:lvlJc w:val="left"/>
      <w:pPr>
        <w:ind w:left="2496" w:hanging="360"/>
      </w:pPr>
      <w:rPr>
        <w:rFonts w:ascii="Courier New" w:hAnsi="Courier New" w:cs="Courier New" w:hint="default"/>
      </w:rPr>
    </w:lvl>
    <w:lvl w:ilvl="2" w:tplc="04090005">
      <w:start w:val="1"/>
      <w:numFmt w:val="bullet"/>
      <w:lvlText w:val=""/>
      <w:lvlJc w:val="left"/>
      <w:pPr>
        <w:ind w:left="3216" w:hanging="360"/>
      </w:pPr>
      <w:rPr>
        <w:rFonts w:ascii="Wingdings" w:hAnsi="Wingdings" w:hint="default"/>
      </w:rPr>
    </w:lvl>
    <w:lvl w:ilvl="3" w:tplc="04090001">
      <w:start w:val="1"/>
      <w:numFmt w:val="bullet"/>
      <w:lvlText w:val=""/>
      <w:lvlJc w:val="left"/>
      <w:pPr>
        <w:ind w:left="3936" w:hanging="360"/>
      </w:pPr>
      <w:rPr>
        <w:rFonts w:ascii="Symbol" w:hAnsi="Symbol" w:hint="default"/>
      </w:rPr>
    </w:lvl>
    <w:lvl w:ilvl="4" w:tplc="04090003">
      <w:start w:val="1"/>
      <w:numFmt w:val="bullet"/>
      <w:lvlText w:val="o"/>
      <w:lvlJc w:val="left"/>
      <w:pPr>
        <w:ind w:left="4656" w:hanging="360"/>
      </w:pPr>
      <w:rPr>
        <w:rFonts w:ascii="Courier New" w:hAnsi="Courier New" w:cs="Courier New" w:hint="default"/>
      </w:rPr>
    </w:lvl>
    <w:lvl w:ilvl="5" w:tplc="04090005">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 w15:restartNumberingAfterBreak="0">
    <w:nsid w:val="12E20AFF"/>
    <w:multiLevelType w:val="hybridMultilevel"/>
    <w:tmpl w:val="218421E6"/>
    <w:lvl w:ilvl="0" w:tplc="4EEC3448">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FA1EA7"/>
    <w:multiLevelType w:val="hybridMultilevel"/>
    <w:tmpl w:val="361412D6"/>
    <w:lvl w:ilvl="0" w:tplc="4EEC3448">
      <w:start w:val="1"/>
      <w:numFmt w:val="bullet"/>
      <w:lvlText w:val="-"/>
      <w:lvlJc w:val="left"/>
      <w:pPr>
        <w:ind w:left="2844" w:hanging="360"/>
      </w:pPr>
      <w:rPr>
        <w:rFonts w:ascii="Calibri" w:eastAsiaTheme="minorEastAsia" w:hAnsi="Calibri" w:cs="Calibri"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3" w15:restartNumberingAfterBreak="0">
    <w:nsid w:val="1B91342C"/>
    <w:multiLevelType w:val="hybridMultilevel"/>
    <w:tmpl w:val="EA987484"/>
    <w:lvl w:ilvl="0" w:tplc="04090001">
      <w:start w:val="1"/>
      <w:numFmt w:val="bullet"/>
      <w:lvlText w:val=""/>
      <w:lvlJc w:val="left"/>
      <w:pPr>
        <w:ind w:left="1440" w:hanging="360"/>
      </w:pPr>
      <w:rPr>
        <w:rFonts w:ascii="Symbol" w:hAnsi="Symbol" w:hint="default"/>
      </w:rPr>
    </w:lvl>
    <w:lvl w:ilvl="1" w:tplc="4EEC3448">
      <w:start w:val="1"/>
      <w:numFmt w:val="bullet"/>
      <w:lvlText w:val="-"/>
      <w:lvlJc w:val="left"/>
      <w:pPr>
        <w:ind w:left="2160" w:hanging="360"/>
      </w:pPr>
      <w:rPr>
        <w:rFonts w:ascii="Calibri" w:eastAsiaTheme="minorEastAsia" w:hAnsi="Calibri" w:cs="Calibri"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1A26D6C"/>
    <w:multiLevelType w:val="hybridMultilevel"/>
    <w:tmpl w:val="02A863AE"/>
    <w:lvl w:ilvl="0" w:tplc="4EEC3448">
      <w:start w:val="1"/>
      <w:numFmt w:val="bullet"/>
      <w:lvlText w:val="-"/>
      <w:lvlJc w:val="left"/>
      <w:pPr>
        <w:ind w:left="1068" w:hanging="360"/>
      </w:pPr>
      <w:rPr>
        <w:rFonts w:ascii="Calibri" w:eastAsiaTheme="minorEastAsia" w:hAnsi="Calibri" w:cs="Calibr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5" w15:restartNumberingAfterBreak="0">
    <w:nsid w:val="292356E3"/>
    <w:multiLevelType w:val="hybridMultilevel"/>
    <w:tmpl w:val="190C1F46"/>
    <w:lvl w:ilvl="0" w:tplc="4EEC3448">
      <w:start w:val="1"/>
      <w:numFmt w:val="bullet"/>
      <w:lvlText w:val="-"/>
      <w:lvlJc w:val="left"/>
      <w:pPr>
        <w:ind w:left="1428" w:hanging="360"/>
      </w:pPr>
      <w:rPr>
        <w:rFonts w:ascii="Calibri" w:eastAsiaTheme="minorEastAsia" w:hAnsi="Calibri" w:cs="Calibri"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6" w15:restartNumberingAfterBreak="0">
    <w:nsid w:val="2CD526E6"/>
    <w:multiLevelType w:val="hybridMultilevel"/>
    <w:tmpl w:val="13666F7E"/>
    <w:lvl w:ilvl="0" w:tplc="4EEC3448">
      <w:start w:val="1"/>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60809A8"/>
    <w:multiLevelType w:val="hybridMultilevel"/>
    <w:tmpl w:val="DABC18EA"/>
    <w:lvl w:ilvl="0" w:tplc="4EEC3448">
      <w:start w:val="1"/>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3752EDE"/>
    <w:multiLevelType w:val="hybridMultilevel"/>
    <w:tmpl w:val="5C626F02"/>
    <w:lvl w:ilvl="0" w:tplc="4EEC3448">
      <w:start w:val="1"/>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D796185"/>
    <w:multiLevelType w:val="hybridMultilevel"/>
    <w:tmpl w:val="C9FAF4E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2687F07"/>
    <w:multiLevelType w:val="hybridMultilevel"/>
    <w:tmpl w:val="D4682C46"/>
    <w:lvl w:ilvl="0" w:tplc="0410000F">
      <w:start w:val="1"/>
      <w:numFmt w:val="decimal"/>
      <w:lvlText w:val="%1."/>
      <w:lvlJc w:val="left"/>
      <w:pPr>
        <w:ind w:left="720" w:hanging="360"/>
      </w:pPr>
    </w:lvl>
    <w:lvl w:ilvl="1" w:tplc="BFEA09E6">
      <w:start w:val="1"/>
      <w:numFmt w:val="lowerRoman"/>
      <w:lvlText w:val="%2."/>
      <w:lvlJc w:val="right"/>
      <w:pPr>
        <w:ind w:left="1440" w:hanging="360"/>
      </w:pPr>
      <w:rPr>
        <w:u w:val="none"/>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B46801"/>
    <w:multiLevelType w:val="hybridMultilevel"/>
    <w:tmpl w:val="E2F68732"/>
    <w:lvl w:ilvl="0" w:tplc="04090001">
      <w:start w:val="1"/>
      <w:numFmt w:val="bullet"/>
      <w:lvlText w:val=""/>
      <w:lvlJc w:val="left"/>
      <w:pPr>
        <w:ind w:left="1428" w:hanging="360"/>
      </w:pPr>
      <w:rPr>
        <w:rFonts w:ascii="Symbol" w:hAnsi="Symbol" w:hint="default"/>
      </w:rPr>
    </w:lvl>
    <w:lvl w:ilvl="1" w:tplc="4EEC3448">
      <w:start w:val="1"/>
      <w:numFmt w:val="bullet"/>
      <w:lvlText w:val="-"/>
      <w:lvlJc w:val="left"/>
      <w:pPr>
        <w:ind w:left="2148" w:hanging="360"/>
      </w:pPr>
      <w:rPr>
        <w:rFonts w:ascii="Calibri" w:eastAsiaTheme="minorEastAsia" w:hAnsi="Calibri" w:cs="Calibri" w:hint="default"/>
      </w:rPr>
    </w:lvl>
    <w:lvl w:ilvl="2" w:tplc="04090005">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2" w15:restartNumberingAfterBreak="0">
    <w:nsid w:val="6D675510"/>
    <w:multiLevelType w:val="hybridMultilevel"/>
    <w:tmpl w:val="10CA6012"/>
    <w:lvl w:ilvl="0" w:tplc="4EEC3448">
      <w:start w:val="1"/>
      <w:numFmt w:val="bullet"/>
      <w:lvlText w:val="-"/>
      <w:lvlJc w:val="left"/>
      <w:pPr>
        <w:ind w:left="2160" w:hanging="360"/>
      </w:pPr>
      <w:rPr>
        <w:rFonts w:ascii="Calibri" w:eastAsiaTheme="minorEastAsia"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0"/>
  </w:num>
  <w:num w:numId="2">
    <w:abstractNumId w:val="4"/>
  </w:num>
  <w:num w:numId="3">
    <w:abstractNumId w:val="7"/>
  </w:num>
  <w:num w:numId="4">
    <w:abstractNumId w:val="9"/>
  </w:num>
  <w:num w:numId="5">
    <w:abstractNumId w:val="12"/>
  </w:num>
  <w:num w:numId="6">
    <w:abstractNumId w:val="3"/>
  </w:num>
  <w:num w:numId="7">
    <w:abstractNumId w:val="1"/>
  </w:num>
  <w:num w:numId="8">
    <w:abstractNumId w:val="8"/>
  </w:num>
  <w:num w:numId="9">
    <w:abstractNumId w:val="2"/>
  </w:num>
  <w:num w:numId="10">
    <w:abstractNumId w:val="0"/>
  </w:num>
  <w:num w:numId="11">
    <w:abstractNumId w:val="5"/>
  </w:num>
  <w:num w:numId="12">
    <w:abstractNumId w:val="1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24C"/>
    <w:rsid w:val="00076852"/>
    <w:rsid w:val="001F1A28"/>
    <w:rsid w:val="002C77F1"/>
    <w:rsid w:val="0044124C"/>
    <w:rsid w:val="00505EF6"/>
    <w:rsid w:val="005F5883"/>
    <w:rsid w:val="00627D7C"/>
    <w:rsid w:val="00A235BA"/>
    <w:rsid w:val="00AB043F"/>
    <w:rsid w:val="00B049F8"/>
    <w:rsid w:val="00B5518E"/>
    <w:rsid w:val="00B6095C"/>
    <w:rsid w:val="00C8039F"/>
    <w:rsid w:val="00D35878"/>
    <w:rsid w:val="00E668E0"/>
    <w:rsid w:val="00EB5151"/>
    <w:rsid w:val="00EF36F2"/>
    <w:rsid w:val="00EF771A"/>
    <w:rsid w:val="00F067DC"/>
    <w:rsid w:val="00F15CBF"/>
    <w:rsid w:val="00F93005"/>
    <w:rsid w:val="00F94FC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7056F"/>
  <w15:chartTrackingRefBased/>
  <w15:docId w15:val="{9C19EB57-4236-45E7-976F-83F197637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067DC"/>
    <w:pPr>
      <w:ind w:left="720"/>
      <w:contextualSpacing/>
    </w:pPr>
  </w:style>
  <w:style w:type="paragraph" w:customStyle="1" w:styleId="Contenutotabella">
    <w:name w:val="Contenuto tabella"/>
    <w:basedOn w:val="Normale"/>
    <w:qFormat/>
    <w:rsid w:val="00EF771A"/>
    <w:pPr>
      <w:suppressLineNumbers/>
      <w:spacing w:after="0" w:line="240" w:lineRule="auto"/>
    </w:pPr>
    <w:rPr>
      <w:rFonts w:ascii="Times New Roman" w:eastAsia="Arial Unicode MS" w:hAnsi="Times New Roman" w:cs="Times New Roman"/>
      <w:sz w:val="24"/>
      <w:szCs w:val="24"/>
      <w:u w:color="FFFFFF"/>
    </w:rPr>
  </w:style>
  <w:style w:type="table" w:styleId="Grigliatabella">
    <w:name w:val="Table Grid"/>
    <w:basedOn w:val="Tabellanormale"/>
    <w:uiPriority w:val="39"/>
    <w:rsid w:val="00627D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5</Pages>
  <Words>1074</Words>
  <Characters>6125</Characters>
  <Application>Microsoft Office Word</Application>
  <DocSecurity>0</DocSecurity>
  <Lines>51</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SIANO</dc:creator>
  <cp:keywords/>
  <dc:description/>
  <cp:lastModifiedBy>FEDERICO SIANO</cp:lastModifiedBy>
  <cp:revision>17</cp:revision>
  <dcterms:created xsi:type="dcterms:W3CDTF">2019-12-19T10:13:00Z</dcterms:created>
  <dcterms:modified xsi:type="dcterms:W3CDTF">2019-12-19T15:23:00Z</dcterms:modified>
</cp:coreProperties>
</file>