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85CD" w14:textId="30385B9E" w:rsidR="00F11468" w:rsidRDefault="00344530">
      <w:r>
        <w:t xml:space="preserve">System Design </w:t>
      </w:r>
      <w:proofErr w:type="spellStart"/>
      <w:r>
        <w:t>Document</w:t>
      </w:r>
      <w:proofErr w:type="spellEnd"/>
    </w:p>
    <w:p w14:paraId="7D1F8AC5" w14:textId="3E1BA79F" w:rsidR="00344530" w:rsidRDefault="00344530"/>
    <w:p w14:paraId="4F7021E0" w14:textId="15E990F0" w:rsidR="00344530" w:rsidRDefault="0076591C">
      <w:proofErr w:type="spellStart"/>
      <w:r>
        <w:t>Revision</w:t>
      </w:r>
      <w:proofErr w:type="spellEnd"/>
      <w:r>
        <w:t xml:space="preserve"> </w:t>
      </w:r>
      <w:proofErr w:type="spellStart"/>
      <w:r>
        <w:t>Hystory</w:t>
      </w:r>
      <w:proofErr w:type="spellEnd"/>
    </w:p>
    <w:tbl>
      <w:tblPr>
        <w:tblStyle w:val="Grigliatabella"/>
        <w:tblW w:w="0" w:type="auto"/>
        <w:tblLook w:val="04A0" w:firstRow="1" w:lastRow="0" w:firstColumn="1" w:lastColumn="0" w:noHBand="0" w:noVBand="1"/>
      </w:tblPr>
      <w:tblGrid>
        <w:gridCol w:w="2346"/>
        <w:gridCol w:w="2469"/>
        <w:gridCol w:w="2606"/>
        <w:gridCol w:w="2207"/>
      </w:tblGrid>
      <w:tr w:rsidR="0076591C" w14:paraId="71C37010" w14:textId="0B2C0040" w:rsidTr="0076591C">
        <w:tc>
          <w:tcPr>
            <w:tcW w:w="2346" w:type="dxa"/>
          </w:tcPr>
          <w:p w14:paraId="7CC4CEFD" w14:textId="09382586" w:rsidR="0076591C" w:rsidRDefault="0076591C">
            <w:r>
              <w:t>Data</w:t>
            </w:r>
          </w:p>
        </w:tc>
        <w:tc>
          <w:tcPr>
            <w:tcW w:w="2469" w:type="dxa"/>
          </w:tcPr>
          <w:p w14:paraId="2545AD3C" w14:textId="7A2F9986" w:rsidR="0076591C" w:rsidRDefault="0076591C">
            <w:r>
              <w:t>Versione</w:t>
            </w:r>
          </w:p>
        </w:tc>
        <w:tc>
          <w:tcPr>
            <w:tcW w:w="2606" w:type="dxa"/>
          </w:tcPr>
          <w:p w14:paraId="7D138ADE" w14:textId="3DA2A9AC" w:rsidR="0076591C" w:rsidRDefault="0076591C">
            <w:r>
              <w:t>Cambiamenti</w:t>
            </w:r>
          </w:p>
        </w:tc>
        <w:tc>
          <w:tcPr>
            <w:tcW w:w="2207" w:type="dxa"/>
          </w:tcPr>
          <w:p w14:paraId="32124568" w14:textId="377A4584" w:rsidR="0076591C" w:rsidRDefault="0076591C">
            <w:r>
              <w:t>Autori</w:t>
            </w:r>
          </w:p>
        </w:tc>
      </w:tr>
      <w:tr w:rsidR="0076591C" w14:paraId="7BA66139" w14:textId="01FD7C6E" w:rsidTr="0076591C">
        <w:tc>
          <w:tcPr>
            <w:tcW w:w="2346" w:type="dxa"/>
          </w:tcPr>
          <w:p w14:paraId="71AF1B1B" w14:textId="1FFEC5D5" w:rsidR="0076591C" w:rsidRDefault="0076591C">
            <w:r>
              <w:t>20/12/2019</w:t>
            </w:r>
          </w:p>
        </w:tc>
        <w:tc>
          <w:tcPr>
            <w:tcW w:w="2469" w:type="dxa"/>
          </w:tcPr>
          <w:p w14:paraId="65AFE067" w14:textId="471ED823" w:rsidR="0076591C" w:rsidRDefault="0076591C">
            <w:r>
              <w:t>0.1</w:t>
            </w:r>
          </w:p>
        </w:tc>
        <w:tc>
          <w:tcPr>
            <w:tcW w:w="2606" w:type="dxa"/>
          </w:tcPr>
          <w:p w14:paraId="2740CA87" w14:textId="22ED3F35" w:rsidR="0076591C" w:rsidRDefault="0076591C">
            <w:r>
              <w:t>Aggiunta sezione 1, 2 e 3.1</w:t>
            </w:r>
          </w:p>
        </w:tc>
        <w:tc>
          <w:tcPr>
            <w:tcW w:w="2207" w:type="dxa"/>
          </w:tcPr>
          <w:p w14:paraId="749B2CAC" w14:textId="53096CF8" w:rsidR="0076591C" w:rsidRDefault="0076591C">
            <w:r>
              <w:t>Francesco Lauro</w:t>
            </w:r>
          </w:p>
        </w:tc>
      </w:tr>
      <w:tr w:rsidR="0076591C" w14:paraId="7D039374" w14:textId="000DC2D8" w:rsidTr="0076591C">
        <w:tc>
          <w:tcPr>
            <w:tcW w:w="2346" w:type="dxa"/>
          </w:tcPr>
          <w:p w14:paraId="38ECD326" w14:textId="4FF20A67" w:rsidR="0076591C" w:rsidRDefault="009273E7">
            <w:r>
              <w:t>22/12/2019</w:t>
            </w:r>
          </w:p>
        </w:tc>
        <w:tc>
          <w:tcPr>
            <w:tcW w:w="2469" w:type="dxa"/>
          </w:tcPr>
          <w:p w14:paraId="706D33FD" w14:textId="2674EE06" w:rsidR="0076591C" w:rsidRDefault="009273E7">
            <w:r>
              <w:t>0.2</w:t>
            </w:r>
          </w:p>
        </w:tc>
        <w:tc>
          <w:tcPr>
            <w:tcW w:w="2606" w:type="dxa"/>
          </w:tcPr>
          <w:p w14:paraId="2870734A" w14:textId="75E4E143" w:rsidR="0076591C" w:rsidRDefault="009273E7">
            <w:r>
              <w:t>Aggiunta sezione 3.2, 3.3,3.5, 3.6</w:t>
            </w:r>
          </w:p>
        </w:tc>
        <w:tc>
          <w:tcPr>
            <w:tcW w:w="2207" w:type="dxa"/>
          </w:tcPr>
          <w:p w14:paraId="3FCC48FC" w14:textId="77777777" w:rsidR="0076591C" w:rsidRDefault="009273E7">
            <w:r>
              <w:t>Antonio Lodato</w:t>
            </w:r>
          </w:p>
          <w:p w14:paraId="2AF8825B" w14:textId="07AFB4C1" w:rsidR="009273E7" w:rsidRDefault="009273E7">
            <w:r>
              <w:t>Federico</w:t>
            </w:r>
          </w:p>
        </w:tc>
      </w:tr>
      <w:tr w:rsidR="0076591C" w14:paraId="2F5E6112" w14:textId="1AADA525" w:rsidTr="0076591C">
        <w:tc>
          <w:tcPr>
            <w:tcW w:w="2346" w:type="dxa"/>
          </w:tcPr>
          <w:p w14:paraId="0D3CC47A" w14:textId="3717D1AE" w:rsidR="0076591C" w:rsidRDefault="009273E7">
            <w:r>
              <w:t>23/12/2019</w:t>
            </w:r>
          </w:p>
        </w:tc>
        <w:tc>
          <w:tcPr>
            <w:tcW w:w="2469" w:type="dxa"/>
          </w:tcPr>
          <w:p w14:paraId="6F4A2F32" w14:textId="0B468BE7" w:rsidR="0076591C" w:rsidRDefault="009273E7">
            <w:r>
              <w:t>0.3</w:t>
            </w:r>
          </w:p>
        </w:tc>
        <w:tc>
          <w:tcPr>
            <w:tcW w:w="2606" w:type="dxa"/>
          </w:tcPr>
          <w:p w14:paraId="0C0177D2" w14:textId="3177B8B6" w:rsidR="0076591C" w:rsidRDefault="009273E7">
            <w:r>
              <w:t xml:space="preserve">Aggiunta sezione 3.4, 3.7, e 4 </w:t>
            </w:r>
          </w:p>
        </w:tc>
        <w:tc>
          <w:tcPr>
            <w:tcW w:w="2207" w:type="dxa"/>
          </w:tcPr>
          <w:p w14:paraId="12A53384" w14:textId="305EB76B" w:rsidR="0076591C" w:rsidRDefault="009273E7">
            <w:r>
              <w:t>Francesco Lauro</w:t>
            </w:r>
          </w:p>
        </w:tc>
      </w:tr>
      <w:tr w:rsidR="009273E7" w14:paraId="02A3B5FA" w14:textId="77777777" w:rsidTr="0076591C">
        <w:tc>
          <w:tcPr>
            <w:tcW w:w="2346" w:type="dxa"/>
          </w:tcPr>
          <w:p w14:paraId="26C95A50" w14:textId="2DC791AD" w:rsidR="009273E7" w:rsidRDefault="009273E7">
            <w:r>
              <w:t>03/01/2020</w:t>
            </w:r>
          </w:p>
        </w:tc>
        <w:tc>
          <w:tcPr>
            <w:tcW w:w="2469" w:type="dxa"/>
          </w:tcPr>
          <w:p w14:paraId="159A8528" w14:textId="76283053" w:rsidR="009273E7" w:rsidRDefault="009273E7">
            <w:r>
              <w:t>0</w:t>
            </w:r>
            <w:r w:rsidR="00BC48B7">
              <w:t>.</w:t>
            </w:r>
            <w:r>
              <w:t>4</w:t>
            </w:r>
          </w:p>
        </w:tc>
        <w:tc>
          <w:tcPr>
            <w:tcW w:w="2606" w:type="dxa"/>
          </w:tcPr>
          <w:p w14:paraId="63F31E0E" w14:textId="73380248" w:rsidR="009273E7" w:rsidRDefault="009273E7">
            <w:r>
              <w:t>Revisione intero documento</w:t>
            </w:r>
          </w:p>
        </w:tc>
        <w:tc>
          <w:tcPr>
            <w:tcW w:w="2207" w:type="dxa"/>
          </w:tcPr>
          <w:p w14:paraId="428F897E" w14:textId="77777777" w:rsidR="009273E7" w:rsidRDefault="009273E7">
            <w:r>
              <w:t>Antonio Lodato</w:t>
            </w:r>
          </w:p>
          <w:p w14:paraId="1370F590" w14:textId="77777777" w:rsidR="009273E7" w:rsidRDefault="009273E7">
            <w:r>
              <w:t>Federico</w:t>
            </w:r>
          </w:p>
          <w:p w14:paraId="00D4E6B7" w14:textId="7CFD4EDE" w:rsidR="009273E7" w:rsidRDefault="009273E7">
            <w:r>
              <w:t>Francesco Lauro</w:t>
            </w:r>
          </w:p>
        </w:tc>
      </w:tr>
    </w:tbl>
    <w:p w14:paraId="3C6A02C2" w14:textId="77777777" w:rsidR="0076591C" w:rsidRDefault="0076591C"/>
    <w:p w14:paraId="241884B7" w14:textId="5BA83419" w:rsidR="00344530" w:rsidRDefault="00344530"/>
    <w:p w14:paraId="5EE39832" w14:textId="5C528C55" w:rsidR="00344530" w:rsidRDefault="00344530"/>
    <w:p w14:paraId="65DE6E5F" w14:textId="213D1605" w:rsidR="00344530" w:rsidRDefault="00344530"/>
    <w:p w14:paraId="3F8279AF" w14:textId="0B830D70" w:rsidR="00344530" w:rsidRDefault="00344530"/>
    <w:p w14:paraId="3DA73384" w14:textId="527020C6" w:rsidR="00344530" w:rsidRDefault="00344530"/>
    <w:p w14:paraId="32A63342" w14:textId="2D0930F6" w:rsidR="00344530" w:rsidRDefault="00344530"/>
    <w:p w14:paraId="54A819DE" w14:textId="4FF544F2" w:rsidR="00344530" w:rsidRDefault="00344530"/>
    <w:p w14:paraId="0F62D5F4" w14:textId="5DB6A38B" w:rsidR="00344530" w:rsidRDefault="00344530"/>
    <w:p w14:paraId="42ACE449" w14:textId="7DBEA7B9" w:rsidR="00344530" w:rsidRDefault="00344530"/>
    <w:p w14:paraId="163550EE" w14:textId="166E8385" w:rsidR="00344530" w:rsidRDefault="00344530"/>
    <w:p w14:paraId="28B83C9E" w14:textId="3EFA2ED3" w:rsidR="00344530" w:rsidRDefault="00344530"/>
    <w:p w14:paraId="1EE31BB0" w14:textId="09A9E9E9" w:rsidR="00344530" w:rsidRDefault="00344530"/>
    <w:p w14:paraId="567F413F" w14:textId="6AF6F12A" w:rsidR="00344530" w:rsidRDefault="00344530"/>
    <w:p w14:paraId="1E8ECBF3" w14:textId="6732EE22" w:rsidR="00344530" w:rsidRDefault="00344530"/>
    <w:p w14:paraId="27E68BC9" w14:textId="528D540B" w:rsidR="00344530" w:rsidRDefault="00344530"/>
    <w:p w14:paraId="12DE026A" w14:textId="6A0F5CDE" w:rsidR="00344530" w:rsidRDefault="00344530"/>
    <w:p w14:paraId="6A6AB1F9" w14:textId="1A3A8AEE" w:rsidR="00344530" w:rsidRDefault="00344530"/>
    <w:p w14:paraId="52F08E66" w14:textId="7193B2E6" w:rsidR="00344530" w:rsidRDefault="00344530"/>
    <w:p w14:paraId="4A430536" w14:textId="082BB293" w:rsidR="00344530" w:rsidRDefault="00344530"/>
    <w:p w14:paraId="0F6E6F99" w14:textId="1ABBEAEB" w:rsidR="00344530" w:rsidRDefault="00344530"/>
    <w:p w14:paraId="363004E6" w14:textId="6B38C8FD" w:rsidR="00344530" w:rsidRDefault="00344530"/>
    <w:p w14:paraId="7C837F27" w14:textId="5BB1F513" w:rsidR="00344530" w:rsidRDefault="00344530"/>
    <w:p w14:paraId="30B2D63E" w14:textId="7DA07C9D" w:rsidR="00344530" w:rsidRPr="007E3D81" w:rsidRDefault="00344530" w:rsidP="00344530">
      <w:pPr>
        <w:pStyle w:val="Paragrafoelenco"/>
        <w:numPr>
          <w:ilvl w:val="0"/>
          <w:numId w:val="3"/>
        </w:numPr>
        <w:rPr>
          <w:b/>
          <w:bCs/>
        </w:rPr>
      </w:pPr>
      <w:proofErr w:type="spellStart"/>
      <w:r w:rsidRPr="007E3D81">
        <w:rPr>
          <w:b/>
          <w:bCs/>
        </w:rPr>
        <w:lastRenderedPageBreak/>
        <w:t>Introduction</w:t>
      </w:r>
      <w:proofErr w:type="spellEnd"/>
    </w:p>
    <w:p w14:paraId="10D99C3B" w14:textId="0AE8FBE2" w:rsidR="00344530" w:rsidRPr="007E3D81" w:rsidRDefault="00344530" w:rsidP="00344530">
      <w:pPr>
        <w:pStyle w:val="Paragrafoelenco"/>
        <w:numPr>
          <w:ilvl w:val="1"/>
          <w:numId w:val="3"/>
        </w:numPr>
        <w:rPr>
          <w:b/>
          <w:bCs/>
        </w:rPr>
      </w:pPr>
      <w:proofErr w:type="spellStart"/>
      <w:r w:rsidRPr="007E3D81">
        <w:rPr>
          <w:b/>
          <w:bCs/>
        </w:rPr>
        <w:t>Purpose</w:t>
      </w:r>
      <w:proofErr w:type="spellEnd"/>
      <w:r w:rsidRPr="007E3D81">
        <w:rPr>
          <w:b/>
          <w:bCs/>
        </w:rPr>
        <w:t xml:space="preserve"> of the system</w:t>
      </w:r>
    </w:p>
    <w:p w14:paraId="2713B6FD" w14:textId="3BB8490A" w:rsidR="00344530" w:rsidRPr="007E3D81" w:rsidRDefault="00344530" w:rsidP="00344530">
      <w:pPr>
        <w:pStyle w:val="Paragrafoelenco"/>
        <w:numPr>
          <w:ilvl w:val="1"/>
          <w:numId w:val="3"/>
        </w:numPr>
        <w:rPr>
          <w:b/>
          <w:bCs/>
        </w:rPr>
      </w:pPr>
      <w:r w:rsidRPr="007E3D81">
        <w:rPr>
          <w:b/>
          <w:bCs/>
        </w:rPr>
        <w:t>Design goals</w:t>
      </w:r>
    </w:p>
    <w:p w14:paraId="27D6DA8A" w14:textId="0F50203B" w:rsidR="00344530" w:rsidRPr="007E3D81" w:rsidRDefault="00344530" w:rsidP="00344530">
      <w:pPr>
        <w:pStyle w:val="Paragrafoelenco"/>
        <w:numPr>
          <w:ilvl w:val="1"/>
          <w:numId w:val="3"/>
        </w:numPr>
        <w:rPr>
          <w:b/>
          <w:bCs/>
        </w:rPr>
      </w:pPr>
      <w:proofErr w:type="spellStart"/>
      <w:proofErr w:type="gramStart"/>
      <w:r w:rsidRPr="007E3D81">
        <w:rPr>
          <w:b/>
          <w:bCs/>
        </w:rPr>
        <w:t>Definition,acronyms</w:t>
      </w:r>
      <w:proofErr w:type="spellEnd"/>
      <w:proofErr w:type="gramEnd"/>
      <w:r w:rsidRPr="007E3D81">
        <w:rPr>
          <w:b/>
          <w:bCs/>
        </w:rPr>
        <w:t xml:space="preserve"> and </w:t>
      </w:r>
      <w:proofErr w:type="spellStart"/>
      <w:r w:rsidRPr="007E3D81">
        <w:rPr>
          <w:b/>
          <w:bCs/>
        </w:rPr>
        <w:t>abbreviations</w:t>
      </w:r>
      <w:proofErr w:type="spellEnd"/>
    </w:p>
    <w:p w14:paraId="0FF124EB" w14:textId="617DC810" w:rsidR="00BD244D" w:rsidRPr="007E3D81" w:rsidRDefault="00BD244D" w:rsidP="00344530">
      <w:pPr>
        <w:pStyle w:val="Paragrafoelenco"/>
        <w:numPr>
          <w:ilvl w:val="1"/>
          <w:numId w:val="3"/>
        </w:numPr>
        <w:rPr>
          <w:b/>
          <w:bCs/>
        </w:rPr>
      </w:pPr>
      <w:proofErr w:type="spellStart"/>
      <w:r w:rsidRPr="007E3D81">
        <w:rPr>
          <w:b/>
          <w:bCs/>
        </w:rPr>
        <w:t>References</w:t>
      </w:r>
      <w:proofErr w:type="spellEnd"/>
    </w:p>
    <w:p w14:paraId="3170EFBF" w14:textId="52C42E7D" w:rsidR="00BD244D" w:rsidRPr="007E3D81" w:rsidRDefault="00BD244D" w:rsidP="00344530">
      <w:pPr>
        <w:pStyle w:val="Paragrafoelenco"/>
        <w:numPr>
          <w:ilvl w:val="1"/>
          <w:numId w:val="3"/>
        </w:numPr>
        <w:rPr>
          <w:b/>
          <w:bCs/>
        </w:rPr>
      </w:pPr>
      <w:proofErr w:type="spellStart"/>
      <w:r w:rsidRPr="007E3D81">
        <w:rPr>
          <w:b/>
          <w:bCs/>
        </w:rPr>
        <w:t>Overview</w:t>
      </w:r>
      <w:proofErr w:type="spellEnd"/>
    </w:p>
    <w:p w14:paraId="4AFB85AB" w14:textId="6CBBFF87" w:rsidR="00344530" w:rsidRPr="007E3D81" w:rsidRDefault="00344530" w:rsidP="00344530">
      <w:pPr>
        <w:pStyle w:val="Paragrafoelenco"/>
        <w:numPr>
          <w:ilvl w:val="0"/>
          <w:numId w:val="3"/>
        </w:numPr>
        <w:rPr>
          <w:b/>
          <w:bCs/>
        </w:rPr>
      </w:pPr>
      <w:proofErr w:type="spellStart"/>
      <w:r w:rsidRPr="007E3D81">
        <w:rPr>
          <w:b/>
          <w:bCs/>
        </w:rPr>
        <w:t>Current</w:t>
      </w:r>
      <w:proofErr w:type="spellEnd"/>
      <w:r w:rsidRPr="007E3D81">
        <w:rPr>
          <w:b/>
          <w:bCs/>
        </w:rPr>
        <w:t xml:space="preserve"> software </w:t>
      </w:r>
      <w:proofErr w:type="spellStart"/>
      <w:r w:rsidRPr="007E3D81">
        <w:rPr>
          <w:b/>
          <w:bCs/>
        </w:rPr>
        <w:t>architecture</w:t>
      </w:r>
      <w:proofErr w:type="spellEnd"/>
    </w:p>
    <w:p w14:paraId="0346CD04" w14:textId="6D991079" w:rsidR="00344530" w:rsidRPr="007E3D81" w:rsidRDefault="00344530" w:rsidP="00344530">
      <w:pPr>
        <w:pStyle w:val="Paragrafoelenco"/>
        <w:numPr>
          <w:ilvl w:val="1"/>
          <w:numId w:val="3"/>
        </w:numPr>
        <w:rPr>
          <w:b/>
          <w:bCs/>
        </w:rPr>
      </w:pPr>
      <w:r w:rsidRPr="007E3D81">
        <w:rPr>
          <w:b/>
          <w:bCs/>
        </w:rPr>
        <w:t>Analisi delle piattaforme esistenti</w:t>
      </w:r>
    </w:p>
    <w:p w14:paraId="2419ED84" w14:textId="477171E8" w:rsidR="00344530" w:rsidRPr="007E3D81" w:rsidRDefault="00344530" w:rsidP="00344530">
      <w:pPr>
        <w:pStyle w:val="Paragrafoelenco"/>
        <w:numPr>
          <w:ilvl w:val="0"/>
          <w:numId w:val="3"/>
        </w:numPr>
        <w:rPr>
          <w:b/>
          <w:bCs/>
        </w:rPr>
      </w:pPr>
      <w:proofErr w:type="spellStart"/>
      <w:r w:rsidRPr="007E3D81">
        <w:rPr>
          <w:b/>
          <w:bCs/>
        </w:rPr>
        <w:t>Proposed</w:t>
      </w:r>
      <w:proofErr w:type="spellEnd"/>
      <w:r w:rsidRPr="007E3D81">
        <w:rPr>
          <w:b/>
          <w:bCs/>
        </w:rPr>
        <w:t xml:space="preserve"> system </w:t>
      </w:r>
      <w:proofErr w:type="spellStart"/>
      <w:r w:rsidRPr="007E3D81">
        <w:rPr>
          <w:b/>
          <w:bCs/>
        </w:rPr>
        <w:t>architecture</w:t>
      </w:r>
      <w:proofErr w:type="spellEnd"/>
    </w:p>
    <w:p w14:paraId="662BAC04" w14:textId="28599F27" w:rsidR="00344530" w:rsidRPr="007E3D81" w:rsidRDefault="00344530" w:rsidP="00344530">
      <w:pPr>
        <w:pStyle w:val="Paragrafoelenco"/>
        <w:numPr>
          <w:ilvl w:val="1"/>
          <w:numId w:val="3"/>
        </w:numPr>
        <w:rPr>
          <w:b/>
          <w:bCs/>
        </w:rPr>
      </w:pPr>
      <w:proofErr w:type="spellStart"/>
      <w:r w:rsidRPr="007E3D81">
        <w:rPr>
          <w:b/>
          <w:bCs/>
        </w:rPr>
        <w:t>Overview</w:t>
      </w:r>
      <w:proofErr w:type="spellEnd"/>
    </w:p>
    <w:p w14:paraId="5382DFEA" w14:textId="502DD440" w:rsidR="00344530" w:rsidRPr="007E3D81" w:rsidRDefault="00344530" w:rsidP="00344530">
      <w:pPr>
        <w:pStyle w:val="Paragrafoelenco"/>
        <w:numPr>
          <w:ilvl w:val="1"/>
          <w:numId w:val="3"/>
        </w:numPr>
        <w:rPr>
          <w:b/>
          <w:bCs/>
        </w:rPr>
      </w:pPr>
      <w:r w:rsidRPr="007E3D81">
        <w:rPr>
          <w:b/>
          <w:bCs/>
        </w:rPr>
        <w:t xml:space="preserve">Subsystem </w:t>
      </w:r>
      <w:proofErr w:type="spellStart"/>
      <w:r w:rsidRPr="007E3D81">
        <w:rPr>
          <w:b/>
          <w:bCs/>
        </w:rPr>
        <w:t>decomposition</w:t>
      </w:r>
      <w:proofErr w:type="spellEnd"/>
    </w:p>
    <w:p w14:paraId="09346C1A" w14:textId="2BBA52BB" w:rsidR="00344530" w:rsidRPr="007E3D81" w:rsidRDefault="00344530" w:rsidP="00344530">
      <w:pPr>
        <w:pStyle w:val="Paragrafoelenco"/>
        <w:numPr>
          <w:ilvl w:val="2"/>
          <w:numId w:val="3"/>
        </w:numPr>
        <w:rPr>
          <w:b/>
          <w:bCs/>
        </w:rPr>
      </w:pPr>
      <w:r w:rsidRPr="007E3D81">
        <w:rPr>
          <w:b/>
          <w:bCs/>
        </w:rPr>
        <w:t>Decomposizione in layer</w:t>
      </w:r>
    </w:p>
    <w:p w14:paraId="2604970B" w14:textId="68B2E9A1" w:rsidR="00344530" w:rsidRPr="007E3D81" w:rsidRDefault="00344530" w:rsidP="00344530">
      <w:pPr>
        <w:pStyle w:val="Paragrafoelenco"/>
        <w:numPr>
          <w:ilvl w:val="2"/>
          <w:numId w:val="3"/>
        </w:numPr>
        <w:rPr>
          <w:b/>
          <w:bCs/>
        </w:rPr>
      </w:pPr>
      <w:r w:rsidRPr="007E3D81">
        <w:rPr>
          <w:b/>
          <w:bCs/>
        </w:rPr>
        <w:t>Decomposizione in sottosistemi</w:t>
      </w:r>
    </w:p>
    <w:p w14:paraId="32B9B61B" w14:textId="0A3C6436" w:rsidR="00344530" w:rsidRPr="007E3D81" w:rsidRDefault="00344530" w:rsidP="00344530">
      <w:pPr>
        <w:pStyle w:val="Paragrafoelenco"/>
        <w:numPr>
          <w:ilvl w:val="1"/>
          <w:numId w:val="3"/>
        </w:numPr>
        <w:rPr>
          <w:b/>
          <w:bCs/>
        </w:rPr>
      </w:pPr>
      <w:r w:rsidRPr="007E3D81">
        <w:rPr>
          <w:b/>
          <w:bCs/>
        </w:rPr>
        <w:t>Hardware/software mapping</w:t>
      </w:r>
    </w:p>
    <w:p w14:paraId="49DD25D6" w14:textId="4260A53B" w:rsidR="00344530" w:rsidRPr="007E3D81" w:rsidRDefault="00344530" w:rsidP="00344530">
      <w:pPr>
        <w:pStyle w:val="Paragrafoelenco"/>
        <w:numPr>
          <w:ilvl w:val="1"/>
          <w:numId w:val="3"/>
        </w:numPr>
        <w:rPr>
          <w:b/>
          <w:bCs/>
        </w:rPr>
      </w:pPr>
      <w:proofErr w:type="spellStart"/>
      <w:r w:rsidRPr="007E3D81">
        <w:rPr>
          <w:b/>
          <w:bCs/>
        </w:rPr>
        <w:t>Persistent</w:t>
      </w:r>
      <w:proofErr w:type="spellEnd"/>
      <w:r w:rsidRPr="007E3D81">
        <w:rPr>
          <w:b/>
          <w:bCs/>
        </w:rPr>
        <w:t xml:space="preserve"> data management</w:t>
      </w:r>
    </w:p>
    <w:p w14:paraId="10AFA619" w14:textId="3D83C282" w:rsidR="00D12364" w:rsidRPr="007E3D81" w:rsidRDefault="00D12364" w:rsidP="00D12364">
      <w:pPr>
        <w:pStyle w:val="Paragrafoelenco"/>
        <w:numPr>
          <w:ilvl w:val="2"/>
          <w:numId w:val="3"/>
        </w:numPr>
        <w:rPr>
          <w:b/>
          <w:bCs/>
        </w:rPr>
      </w:pPr>
      <w:proofErr w:type="spellStart"/>
      <w:r w:rsidRPr="007E3D81">
        <w:rPr>
          <w:b/>
          <w:bCs/>
        </w:rPr>
        <w:t>Selecting</w:t>
      </w:r>
      <w:proofErr w:type="spellEnd"/>
      <w:r w:rsidRPr="007E3D81">
        <w:rPr>
          <w:b/>
          <w:bCs/>
        </w:rPr>
        <w:t xml:space="preserve"> a storage management </w:t>
      </w:r>
      <w:proofErr w:type="spellStart"/>
      <w:r w:rsidRPr="007E3D81">
        <w:rPr>
          <w:b/>
          <w:bCs/>
        </w:rPr>
        <w:t>stategy</w:t>
      </w:r>
      <w:proofErr w:type="spellEnd"/>
    </w:p>
    <w:p w14:paraId="2EE2A8EA" w14:textId="38BC1A65" w:rsidR="00D12364" w:rsidRPr="007E3D81" w:rsidRDefault="00D12364" w:rsidP="00D12364">
      <w:pPr>
        <w:pStyle w:val="Paragrafoelenco"/>
        <w:numPr>
          <w:ilvl w:val="2"/>
          <w:numId w:val="3"/>
        </w:numPr>
        <w:rPr>
          <w:b/>
          <w:bCs/>
        </w:rPr>
      </w:pPr>
      <w:r w:rsidRPr="007E3D81">
        <w:rPr>
          <w:b/>
          <w:bCs/>
        </w:rPr>
        <w:t xml:space="preserve"> </w:t>
      </w:r>
      <w:proofErr w:type="spellStart"/>
      <w:r w:rsidRPr="007E3D81">
        <w:rPr>
          <w:b/>
          <w:bCs/>
        </w:rPr>
        <w:t>Identifying</w:t>
      </w:r>
      <w:proofErr w:type="spellEnd"/>
      <w:r w:rsidRPr="007E3D81">
        <w:rPr>
          <w:b/>
          <w:bCs/>
        </w:rPr>
        <w:t xml:space="preserve"> </w:t>
      </w:r>
      <w:proofErr w:type="spellStart"/>
      <w:r w:rsidRPr="007E3D81">
        <w:rPr>
          <w:b/>
          <w:bCs/>
        </w:rPr>
        <w:t>persistent</w:t>
      </w:r>
      <w:proofErr w:type="spellEnd"/>
      <w:r w:rsidRPr="007E3D81">
        <w:rPr>
          <w:b/>
          <w:bCs/>
        </w:rPr>
        <w:t xml:space="preserve"> </w:t>
      </w:r>
      <w:proofErr w:type="spellStart"/>
      <w:r w:rsidRPr="007E3D81">
        <w:rPr>
          <w:b/>
          <w:bCs/>
        </w:rPr>
        <w:t>objects</w:t>
      </w:r>
      <w:proofErr w:type="spellEnd"/>
    </w:p>
    <w:p w14:paraId="63F697E1" w14:textId="79DE7471" w:rsidR="00344530" w:rsidRPr="007E3D81" w:rsidRDefault="00344530" w:rsidP="00344530">
      <w:pPr>
        <w:pStyle w:val="Paragrafoelenco"/>
        <w:numPr>
          <w:ilvl w:val="1"/>
          <w:numId w:val="3"/>
        </w:numPr>
        <w:rPr>
          <w:b/>
          <w:bCs/>
        </w:rPr>
      </w:pPr>
      <w:r w:rsidRPr="007E3D81">
        <w:rPr>
          <w:b/>
          <w:bCs/>
        </w:rPr>
        <w:t>Access control and security</w:t>
      </w:r>
    </w:p>
    <w:p w14:paraId="662604DD" w14:textId="5F3E94A6" w:rsidR="00344530" w:rsidRPr="007E3D81" w:rsidRDefault="00344530" w:rsidP="00344530">
      <w:pPr>
        <w:pStyle w:val="Paragrafoelenco"/>
        <w:numPr>
          <w:ilvl w:val="1"/>
          <w:numId w:val="3"/>
        </w:numPr>
        <w:rPr>
          <w:b/>
          <w:bCs/>
        </w:rPr>
      </w:pPr>
      <w:r w:rsidRPr="007E3D81">
        <w:rPr>
          <w:b/>
          <w:bCs/>
        </w:rPr>
        <w:t xml:space="preserve">Global software </w:t>
      </w:r>
      <w:r w:rsidR="008E5026" w:rsidRPr="007E3D81">
        <w:rPr>
          <w:b/>
          <w:bCs/>
        </w:rPr>
        <w:t>control</w:t>
      </w:r>
    </w:p>
    <w:p w14:paraId="7EEAFDFB" w14:textId="6C55BCBB" w:rsidR="00344530" w:rsidRPr="007E3D81" w:rsidRDefault="00344530" w:rsidP="00344530">
      <w:pPr>
        <w:pStyle w:val="Paragrafoelenco"/>
        <w:numPr>
          <w:ilvl w:val="1"/>
          <w:numId w:val="3"/>
        </w:numPr>
        <w:rPr>
          <w:b/>
          <w:bCs/>
        </w:rPr>
      </w:pPr>
      <w:proofErr w:type="spellStart"/>
      <w:r w:rsidRPr="007E3D81">
        <w:rPr>
          <w:b/>
          <w:bCs/>
        </w:rPr>
        <w:t>Boundary</w:t>
      </w:r>
      <w:proofErr w:type="spellEnd"/>
      <w:r w:rsidRPr="007E3D81">
        <w:rPr>
          <w:b/>
          <w:bCs/>
        </w:rPr>
        <w:t xml:space="preserve"> </w:t>
      </w:r>
      <w:proofErr w:type="spellStart"/>
      <w:r w:rsidRPr="007E3D81">
        <w:rPr>
          <w:b/>
          <w:bCs/>
        </w:rPr>
        <w:t>condiction</w:t>
      </w:r>
      <w:proofErr w:type="spellEnd"/>
    </w:p>
    <w:p w14:paraId="303652BD" w14:textId="6835B2B3" w:rsidR="00344530" w:rsidRPr="007E3D81" w:rsidRDefault="00344530" w:rsidP="00344530">
      <w:pPr>
        <w:pStyle w:val="Paragrafoelenco"/>
        <w:numPr>
          <w:ilvl w:val="0"/>
          <w:numId w:val="3"/>
        </w:numPr>
        <w:rPr>
          <w:b/>
          <w:bCs/>
        </w:rPr>
      </w:pPr>
      <w:bookmarkStart w:id="0" w:name="_Hlk28010113"/>
      <w:r w:rsidRPr="007E3D81">
        <w:rPr>
          <w:b/>
          <w:bCs/>
        </w:rPr>
        <w:t>Subsystem services</w:t>
      </w:r>
    </w:p>
    <w:bookmarkEnd w:id="0"/>
    <w:p w14:paraId="6F157D9A" w14:textId="26807176" w:rsidR="00344530" w:rsidRPr="007E3D81" w:rsidRDefault="00344530" w:rsidP="00344530">
      <w:pPr>
        <w:pStyle w:val="Paragrafoelenco"/>
        <w:ind w:left="360"/>
        <w:rPr>
          <w:b/>
          <w:bCs/>
        </w:rPr>
      </w:pPr>
    </w:p>
    <w:p w14:paraId="288D80BA" w14:textId="579036A3" w:rsidR="00344530" w:rsidRDefault="00344530" w:rsidP="00344530">
      <w:pPr>
        <w:pStyle w:val="Paragrafoelenco"/>
        <w:ind w:left="360"/>
      </w:pPr>
    </w:p>
    <w:p w14:paraId="528CE79A" w14:textId="029DD75D" w:rsidR="00344530" w:rsidRDefault="00344530" w:rsidP="00344530">
      <w:pPr>
        <w:pStyle w:val="Paragrafoelenco"/>
        <w:ind w:left="360"/>
      </w:pPr>
    </w:p>
    <w:p w14:paraId="7C5BCB25" w14:textId="688D4BC5" w:rsidR="00344530" w:rsidRDefault="00344530" w:rsidP="00344530">
      <w:pPr>
        <w:pStyle w:val="Paragrafoelenco"/>
        <w:ind w:left="360"/>
      </w:pPr>
    </w:p>
    <w:p w14:paraId="0FA0A2C1" w14:textId="209085F4" w:rsidR="00344530" w:rsidRDefault="00344530" w:rsidP="00344530">
      <w:pPr>
        <w:pStyle w:val="Paragrafoelenco"/>
        <w:ind w:left="360"/>
      </w:pPr>
    </w:p>
    <w:p w14:paraId="636FB230" w14:textId="4F13BF64" w:rsidR="00344530" w:rsidRDefault="00344530" w:rsidP="00344530">
      <w:pPr>
        <w:pStyle w:val="Paragrafoelenco"/>
        <w:ind w:left="360"/>
      </w:pPr>
    </w:p>
    <w:p w14:paraId="43A24502" w14:textId="433E23DC" w:rsidR="00344530" w:rsidRDefault="00344530" w:rsidP="00344530">
      <w:pPr>
        <w:pStyle w:val="Paragrafoelenco"/>
        <w:ind w:left="360"/>
      </w:pPr>
    </w:p>
    <w:p w14:paraId="41F2895C" w14:textId="108C717B" w:rsidR="00344530" w:rsidRDefault="00344530" w:rsidP="00344530">
      <w:pPr>
        <w:pStyle w:val="Paragrafoelenco"/>
        <w:ind w:left="360"/>
      </w:pPr>
    </w:p>
    <w:p w14:paraId="76EA341A" w14:textId="11DDC109" w:rsidR="00344530" w:rsidRDefault="00344530" w:rsidP="00344530">
      <w:pPr>
        <w:pStyle w:val="Paragrafoelenco"/>
        <w:ind w:left="360"/>
      </w:pPr>
    </w:p>
    <w:p w14:paraId="034325DA" w14:textId="420FDCC9" w:rsidR="00344530" w:rsidRDefault="00344530" w:rsidP="00344530">
      <w:pPr>
        <w:pStyle w:val="Paragrafoelenco"/>
        <w:ind w:left="360"/>
      </w:pPr>
    </w:p>
    <w:p w14:paraId="7595D486" w14:textId="100710CB" w:rsidR="00344530" w:rsidRDefault="00344530" w:rsidP="00344530">
      <w:pPr>
        <w:pStyle w:val="Paragrafoelenco"/>
        <w:ind w:left="360"/>
      </w:pPr>
    </w:p>
    <w:p w14:paraId="7A1BF5D0" w14:textId="1DB22400" w:rsidR="00344530" w:rsidRDefault="00344530" w:rsidP="00344530">
      <w:pPr>
        <w:pStyle w:val="Paragrafoelenco"/>
        <w:ind w:left="360"/>
      </w:pPr>
    </w:p>
    <w:p w14:paraId="561BDC28" w14:textId="05D9C14D" w:rsidR="00344530" w:rsidRDefault="00344530" w:rsidP="00344530">
      <w:pPr>
        <w:pStyle w:val="Paragrafoelenco"/>
        <w:ind w:left="360"/>
      </w:pPr>
    </w:p>
    <w:p w14:paraId="0DD9677D" w14:textId="6863E8F2" w:rsidR="00344530" w:rsidRDefault="00344530" w:rsidP="00344530">
      <w:pPr>
        <w:pStyle w:val="Paragrafoelenco"/>
        <w:ind w:left="360"/>
      </w:pPr>
    </w:p>
    <w:p w14:paraId="5BEC7124" w14:textId="18BD5B21" w:rsidR="00344530" w:rsidRDefault="00344530" w:rsidP="00344530">
      <w:pPr>
        <w:pStyle w:val="Paragrafoelenco"/>
        <w:ind w:left="360"/>
      </w:pPr>
    </w:p>
    <w:p w14:paraId="335DCDCA" w14:textId="30AC9F31" w:rsidR="00344530" w:rsidRDefault="00344530" w:rsidP="00344530">
      <w:pPr>
        <w:pStyle w:val="Paragrafoelenco"/>
        <w:ind w:left="360"/>
      </w:pPr>
    </w:p>
    <w:p w14:paraId="6963E859" w14:textId="38D59E76" w:rsidR="00344530" w:rsidRDefault="00344530" w:rsidP="00344530">
      <w:pPr>
        <w:pStyle w:val="Paragrafoelenco"/>
        <w:ind w:left="360"/>
      </w:pPr>
    </w:p>
    <w:p w14:paraId="2027FC5D" w14:textId="5C3DF88D" w:rsidR="00344530" w:rsidRPr="00E56B78" w:rsidRDefault="00344530" w:rsidP="00344530">
      <w:pPr>
        <w:rPr>
          <w:b/>
          <w:bCs/>
        </w:rPr>
      </w:pPr>
      <w:r w:rsidRPr="00E56B78">
        <w:rPr>
          <w:b/>
          <w:bCs/>
        </w:rPr>
        <w:t xml:space="preserve">1.  </w:t>
      </w:r>
      <w:proofErr w:type="spellStart"/>
      <w:r w:rsidRPr="00E56B78">
        <w:rPr>
          <w:b/>
          <w:bCs/>
        </w:rPr>
        <w:t>Introduction</w:t>
      </w:r>
      <w:proofErr w:type="spellEnd"/>
    </w:p>
    <w:p w14:paraId="50752DBC" w14:textId="5D9ED0A9" w:rsidR="00344530" w:rsidRPr="00E56B78" w:rsidRDefault="00344530" w:rsidP="00344530">
      <w:pPr>
        <w:rPr>
          <w:b/>
          <w:bCs/>
        </w:rPr>
      </w:pPr>
      <w:r w:rsidRPr="00E56B78">
        <w:rPr>
          <w:b/>
          <w:bCs/>
        </w:rPr>
        <w:tab/>
        <w:t xml:space="preserve">1.1 </w:t>
      </w:r>
      <w:proofErr w:type="spellStart"/>
      <w:r w:rsidRPr="00E56B78">
        <w:rPr>
          <w:b/>
          <w:bCs/>
        </w:rPr>
        <w:t>Purpose</w:t>
      </w:r>
      <w:proofErr w:type="spellEnd"/>
      <w:r w:rsidRPr="00E56B78">
        <w:rPr>
          <w:b/>
          <w:bCs/>
        </w:rPr>
        <w:t xml:space="preserve"> of the system</w:t>
      </w:r>
    </w:p>
    <w:p w14:paraId="30B7BF68" w14:textId="1FE101C2" w:rsidR="00344530" w:rsidRDefault="00344530" w:rsidP="00344530">
      <w:r>
        <w:t>il sistema che si vuole realizzare ha come scopo quello di facilitare la ricerca delle informazioni relative al settore informatico</w:t>
      </w:r>
      <w:r w:rsidR="00687F9E">
        <w:t>. L’obiettivo è quello di realizzare un sistema che da un lato facilita la ricerca di informazioni agli utenti, dall’altro focalizza il proprio core sulla correttezza delle informazioni apprese dall’utente mediante una moderazione di quelle che sono le informazioni pubblicate sulla piattaforma. Inoltre, il sistema focalizza la propria attenzione anche sulla comprensione degli utenti delle informazioni apprese supportandoli appositi sistemi di comunicazione</w:t>
      </w:r>
      <w:r>
        <w:t xml:space="preserve"> </w:t>
      </w:r>
      <w:r w:rsidR="00687F9E">
        <w:t xml:space="preserve">con gli autori. In questo modo offriamo quindi una piattaforma comune sia ad autori che utenti.  </w:t>
      </w:r>
    </w:p>
    <w:p w14:paraId="160D4114" w14:textId="3389E6B4" w:rsidR="00687F9E" w:rsidRPr="00E56B78" w:rsidRDefault="00687F9E" w:rsidP="00344530">
      <w:pPr>
        <w:rPr>
          <w:b/>
          <w:bCs/>
        </w:rPr>
      </w:pPr>
      <w:r>
        <w:lastRenderedPageBreak/>
        <w:tab/>
      </w:r>
      <w:r w:rsidRPr="00E56B78">
        <w:rPr>
          <w:b/>
          <w:bCs/>
        </w:rPr>
        <w:t>1.2 Design goals</w:t>
      </w:r>
    </w:p>
    <w:p w14:paraId="4C6443EF" w14:textId="40711360" w:rsidR="00687F9E" w:rsidRDefault="00687F9E" w:rsidP="00344530">
      <w:r>
        <w:t xml:space="preserve">Criteri di performance: </w:t>
      </w:r>
    </w:p>
    <w:p w14:paraId="4D0122D0" w14:textId="13D38BDD" w:rsidR="00A9494B" w:rsidRDefault="00A9494B" w:rsidP="00A9494B">
      <w:pPr>
        <w:pStyle w:val="Paragrafoelenco"/>
        <w:numPr>
          <w:ilvl w:val="0"/>
          <w:numId w:val="4"/>
        </w:numPr>
      </w:pPr>
      <w:r>
        <w:t>Tempi di risposta: il sistema deve rispondere alle operazioni dell’utente in massimo 3 secondi anche se il sistema è sotto stress (picco di carico elevato). Il sistema deve essere capace di visualizzare le pagine in massimo 2 secondi nonostante le condizioni di connessione dell’utente per garantire una miglior esperienza di navigazione</w:t>
      </w:r>
    </w:p>
    <w:p w14:paraId="18B329D5" w14:textId="77777777" w:rsidR="005347A7" w:rsidRDefault="00A9494B" w:rsidP="00A9494B">
      <w:pPr>
        <w:pStyle w:val="Paragrafoelenco"/>
        <w:numPr>
          <w:ilvl w:val="0"/>
          <w:numId w:val="4"/>
        </w:numPr>
      </w:pPr>
      <w:r>
        <w:t>Memoria:</w:t>
      </w:r>
      <w:r w:rsidR="005347A7">
        <w:t xml:space="preserve"> la memoria dipende dalla quantità di richieste che il sistema riceve e dalla memoria utilizzata per mantenere le informazioni memorizzate nel DB (ovviamente quelle necessarie al funzionamento). Si cercherà di ottimizzare lo spazio occupato in memoria con ottimizzazione sul DB</w:t>
      </w:r>
    </w:p>
    <w:p w14:paraId="51E052B7" w14:textId="025F0FF8" w:rsidR="005347A7" w:rsidRDefault="005347A7" w:rsidP="005347A7">
      <w:r>
        <w:t>Criteri di Affidabilità:</w:t>
      </w:r>
    </w:p>
    <w:p w14:paraId="507F7FBC" w14:textId="77777777" w:rsidR="005347A7" w:rsidRDefault="005347A7" w:rsidP="005347A7">
      <w:pPr>
        <w:pStyle w:val="Paragrafoelenco"/>
        <w:numPr>
          <w:ilvl w:val="0"/>
          <w:numId w:val="4"/>
        </w:numPr>
      </w:pPr>
      <w:r>
        <w:t>Robustezza: il sistema informerà l’utente, attraverso l’utilizzo di appositi messaggi d’errore, in presenza di input che non rispettano i formati definite nelle tabelle presenti all’interno del RAD</w:t>
      </w:r>
    </w:p>
    <w:p w14:paraId="5D3EDE4D" w14:textId="77777777" w:rsidR="005347A7" w:rsidRDefault="005347A7" w:rsidP="005347A7">
      <w:pPr>
        <w:pStyle w:val="Paragrafoelenco"/>
        <w:numPr>
          <w:ilvl w:val="0"/>
          <w:numId w:val="4"/>
        </w:numPr>
      </w:pPr>
      <w:r>
        <w:t>Affidabilità: il sistema deve garantire l’affidabilità dei servizi offerti; la piattaforma sarà sviluppata in modo da controllare tutti gli input inseriti sia da utenti che autori, e i processi di registrazione e autenticazione saranno gestiti in modo affidabile.</w:t>
      </w:r>
    </w:p>
    <w:p w14:paraId="20533AFE" w14:textId="77777777" w:rsidR="005347A7" w:rsidRDefault="005347A7" w:rsidP="005347A7">
      <w:pPr>
        <w:pStyle w:val="Paragrafoelenco"/>
        <w:numPr>
          <w:ilvl w:val="0"/>
          <w:numId w:val="4"/>
        </w:numPr>
      </w:pPr>
      <w:r>
        <w:t>Disponibilità: il sistema sarà disponibile all’utente secondo le sue esigenze ad eccezione dei periodi di manutenzione che verranno comunicati.</w:t>
      </w:r>
    </w:p>
    <w:p w14:paraId="6D5AE6CE" w14:textId="77777777" w:rsidR="008C7105" w:rsidRDefault="005347A7" w:rsidP="005347A7">
      <w:pPr>
        <w:pStyle w:val="Paragrafoelenco"/>
        <w:numPr>
          <w:ilvl w:val="0"/>
          <w:numId w:val="4"/>
        </w:numPr>
      </w:pPr>
      <w:r>
        <w:t xml:space="preserve">Sicurezza: </w:t>
      </w:r>
      <w:r w:rsidR="008C7105">
        <w:t xml:space="preserve">il sistema fornisce le principali tecniche per poter resistere ad attacchi come ad esempio </w:t>
      </w:r>
      <w:proofErr w:type="gramStart"/>
      <w:r w:rsidR="008C7105">
        <w:t xml:space="preserve">l’ </w:t>
      </w:r>
      <w:proofErr w:type="spellStart"/>
      <w:r w:rsidR="008C7105">
        <w:t>SQLinjection</w:t>
      </w:r>
      <w:proofErr w:type="spellEnd"/>
      <w:proofErr w:type="gramEnd"/>
    </w:p>
    <w:p w14:paraId="6C72EDE2" w14:textId="77777777" w:rsidR="008C7105" w:rsidRDefault="008C7105" w:rsidP="008C7105">
      <w:r>
        <w:t>Criteri di costo:</w:t>
      </w:r>
    </w:p>
    <w:p w14:paraId="4E50695E" w14:textId="6F17A7D4" w:rsidR="008C7105" w:rsidRDefault="008C7105" w:rsidP="002404FA">
      <w:pPr>
        <w:pStyle w:val="Paragrafoelenco"/>
        <w:numPr>
          <w:ilvl w:val="0"/>
          <w:numId w:val="4"/>
        </w:numPr>
      </w:pPr>
      <w:r>
        <w:t>Costo di sviluppo: viene stimato un costo complessivo di 200 ore per lo sviluppo del sistema divise tra i vari componenti del team.</w:t>
      </w:r>
    </w:p>
    <w:p w14:paraId="13F43E71" w14:textId="25AFEDC8" w:rsidR="005347A7" w:rsidRDefault="008C7105" w:rsidP="002404FA">
      <w:pPr>
        <w:pStyle w:val="Paragrafoelenco"/>
        <w:numPr>
          <w:ilvl w:val="0"/>
          <w:numId w:val="4"/>
        </w:numPr>
      </w:pPr>
      <w:r>
        <w:t>Costo di distribuzione: viene stimato un costo di</w:t>
      </w:r>
      <w:r w:rsidR="002404FA">
        <w:t xml:space="preserve"> pochi minuti</w:t>
      </w:r>
      <w:r>
        <w:t xml:space="preserve"> per </w:t>
      </w:r>
      <w:r w:rsidR="002404FA">
        <w:t>le formazioni</w:t>
      </w:r>
      <w:r>
        <w:t xml:space="preserve"> degli utenti per poter utilizzare la nuova piattaforma</w:t>
      </w:r>
    </w:p>
    <w:p w14:paraId="2F7639EA" w14:textId="31F70A2E" w:rsidR="008C7105" w:rsidRDefault="008C7105" w:rsidP="002404FA">
      <w:pPr>
        <w:pStyle w:val="Paragrafoelenco"/>
        <w:numPr>
          <w:ilvl w:val="0"/>
          <w:numId w:val="4"/>
        </w:numPr>
      </w:pPr>
      <w:r>
        <w:t>Costo di manutenzione: viene richiesto un costo di 24 ore per la correzione di problemi sia software che hardware</w:t>
      </w:r>
    </w:p>
    <w:p w14:paraId="2283048F" w14:textId="4F3695CA" w:rsidR="008C7105" w:rsidRDefault="008C7105" w:rsidP="008C7105">
      <w:r>
        <w:t>Criteri di m</w:t>
      </w:r>
      <w:r w:rsidR="002404FA">
        <w:t>anutenzione:</w:t>
      </w:r>
    </w:p>
    <w:p w14:paraId="7C1D3A26" w14:textId="04E09294" w:rsidR="002404FA" w:rsidRDefault="002404FA" w:rsidP="002404FA">
      <w:pPr>
        <w:pStyle w:val="Paragrafoelenco"/>
        <w:numPr>
          <w:ilvl w:val="0"/>
          <w:numId w:val="4"/>
        </w:numPr>
      </w:pPr>
      <w:r>
        <w:t>Estensibilità: è possibile aggiungere nuove funzionalità in base alle esigenze dell’utente o delle nuove tecnologie</w:t>
      </w:r>
    </w:p>
    <w:p w14:paraId="3663E745" w14:textId="6941D4F1" w:rsidR="002404FA" w:rsidRDefault="002404FA" w:rsidP="002404FA">
      <w:pPr>
        <w:pStyle w:val="Paragrafoelenco"/>
        <w:numPr>
          <w:ilvl w:val="0"/>
          <w:numId w:val="4"/>
        </w:numPr>
      </w:pPr>
      <w:r>
        <w:t xml:space="preserve">Portabilità: l’utilizzo del sistema avviene mediante l’utilizzo di un browser quindi il sistema può funzionare su qualsiasi dispositivo avente un browser web. Inoltre, l’utilizzo di funzioni di base supportate all’interno di qualsiasi browser web facilità ancor di più la portabilità </w:t>
      </w:r>
    </w:p>
    <w:p w14:paraId="1D92FFBD" w14:textId="0704E0FE" w:rsidR="002404FA" w:rsidRDefault="002404FA" w:rsidP="002404FA">
      <w:r>
        <w:t>Criteri di Usabilità:</w:t>
      </w:r>
    </w:p>
    <w:p w14:paraId="61382938" w14:textId="4D6F922B" w:rsidR="002404FA" w:rsidRDefault="002404FA" w:rsidP="002404FA">
      <w:pPr>
        <w:pStyle w:val="Paragrafoelenco"/>
        <w:numPr>
          <w:ilvl w:val="0"/>
          <w:numId w:val="4"/>
        </w:numPr>
      </w:pPr>
      <w:r>
        <w:t>Utilità: il sistema migliora la ricerca e l’apprendimento delle informazioni basandosi soprattutto sulla loro correttezza supportando cosi gli utenti.</w:t>
      </w:r>
    </w:p>
    <w:p w14:paraId="4C476438" w14:textId="4F707405" w:rsidR="002404FA" w:rsidRDefault="002404FA" w:rsidP="002404FA">
      <w:pPr>
        <w:pStyle w:val="Paragrafoelenco"/>
        <w:numPr>
          <w:ilvl w:val="0"/>
          <w:numId w:val="4"/>
        </w:numPr>
      </w:pPr>
      <w:r>
        <w:t>Usabilità: l’utilizzo del sistema risulta molto semplice visto l’utilizzo di un’interfaccia user-</w:t>
      </w:r>
      <w:proofErr w:type="spellStart"/>
      <w:r>
        <w:t>friendly</w:t>
      </w:r>
      <w:proofErr w:type="spellEnd"/>
      <w:r>
        <w:t xml:space="preserve"> e mediante apposite sezioni di supporto presenti nell’interfaccia, da suggerimenti e campi d’esempio.</w:t>
      </w:r>
    </w:p>
    <w:p w14:paraId="71FCCB71" w14:textId="5FBE3BF6" w:rsidR="00BD244D" w:rsidRPr="00BC48B7" w:rsidRDefault="00BD244D" w:rsidP="007E3D81">
      <w:pPr>
        <w:ind w:firstLine="705"/>
        <w:rPr>
          <w:b/>
          <w:bCs/>
          <w:lang w:val="en-US"/>
        </w:rPr>
      </w:pPr>
      <w:r w:rsidRPr="00BC48B7">
        <w:rPr>
          <w:b/>
          <w:bCs/>
          <w:lang w:val="en-US"/>
        </w:rPr>
        <w:t>1.</w:t>
      </w:r>
      <w:r w:rsidR="00AF3440" w:rsidRPr="00BC48B7">
        <w:rPr>
          <w:b/>
          <w:bCs/>
          <w:lang w:val="en-US"/>
        </w:rPr>
        <w:t>3</w:t>
      </w:r>
      <w:r w:rsidRPr="00BC48B7">
        <w:rPr>
          <w:b/>
          <w:bCs/>
          <w:lang w:val="en-US"/>
        </w:rPr>
        <w:t xml:space="preserve"> </w:t>
      </w:r>
      <w:proofErr w:type="spellStart"/>
      <w:proofErr w:type="gramStart"/>
      <w:r w:rsidRPr="00BC48B7">
        <w:rPr>
          <w:b/>
          <w:bCs/>
          <w:lang w:val="en-US"/>
        </w:rPr>
        <w:t>Definition,acronyms</w:t>
      </w:r>
      <w:proofErr w:type="spellEnd"/>
      <w:proofErr w:type="gramEnd"/>
      <w:r w:rsidRPr="00BC48B7">
        <w:rPr>
          <w:b/>
          <w:bCs/>
          <w:lang w:val="en-US"/>
        </w:rPr>
        <w:t xml:space="preserve"> and abbreviations</w:t>
      </w:r>
    </w:p>
    <w:p w14:paraId="52FC0398" w14:textId="278F8CEE" w:rsidR="00BD244D" w:rsidRPr="00BC48B7" w:rsidRDefault="00BD244D" w:rsidP="00BD244D">
      <w:pPr>
        <w:rPr>
          <w:lang w:val="en-US"/>
        </w:rPr>
      </w:pPr>
      <w:r w:rsidRPr="00BC48B7">
        <w:rPr>
          <w:lang w:val="en-US"/>
        </w:rPr>
        <w:t>DB: Database</w:t>
      </w:r>
    </w:p>
    <w:p w14:paraId="491E4F5E" w14:textId="506D0699" w:rsidR="00BD244D" w:rsidRPr="00BC48B7" w:rsidRDefault="00BD244D" w:rsidP="00BD244D">
      <w:pPr>
        <w:rPr>
          <w:lang w:val="en-US"/>
        </w:rPr>
      </w:pPr>
      <w:r w:rsidRPr="00BC48B7">
        <w:rPr>
          <w:lang w:val="en-US"/>
        </w:rPr>
        <w:t xml:space="preserve">RAD: Requirements </w:t>
      </w:r>
      <w:proofErr w:type="spellStart"/>
      <w:r w:rsidRPr="00BC48B7">
        <w:rPr>
          <w:lang w:val="en-US"/>
        </w:rPr>
        <w:t>Analisys</w:t>
      </w:r>
      <w:proofErr w:type="spellEnd"/>
      <w:r w:rsidRPr="00BC48B7">
        <w:rPr>
          <w:lang w:val="en-US"/>
        </w:rPr>
        <w:t xml:space="preserve"> document</w:t>
      </w:r>
    </w:p>
    <w:p w14:paraId="45EBB7AD" w14:textId="0AFD288B" w:rsidR="002404FA" w:rsidRPr="00BC48B7" w:rsidRDefault="00BD244D" w:rsidP="00BD244D">
      <w:pPr>
        <w:rPr>
          <w:lang w:val="en-US"/>
        </w:rPr>
      </w:pPr>
      <w:r w:rsidRPr="00BC48B7">
        <w:rPr>
          <w:lang w:val="en-US"/>
        </w:rPr>
        <w:lastRenderedPageBreak/>
        <w:t>DBMS: Database Management system</w:t>
      </w:r>
    </w:p>
    <w:p w14:paraId="2D0923AE" w14:textId="3DC5EB50" w:rsidR="002700BA" w:rsidRPr="00BC48B7" w:rsidRDefault="002700BA" w:rsidP="00BD244D">
      <w:pPr>
        <w:rPr>
          <w:lang w:val="en-US"/>
        </w:rPr>
      </w:pPr>
      <w:r w:rsidRPr="00BC48B7">
        <w:rPr>
          <w:lang w:val="en-US"/>
        </w:rPr>
        <w:t xml:space="preserve">JDBC: </w:t>
      </w:r>
      <w:r w:rsidRPr="00BC48B7">
        <w:rPr>
          <w:rStyle w:val="e24kjd"/>
          <w:lang w:val="en-US"/>
        </w:rPr>
        <w:t>Java Database Connectivity</w:t>
      </w:r>
    </w:p>
    <w:p w14:paraId="7C9BBCA8" w14:textId="200F3019" w:rsidR="00BD244D" w:rsidRPr="00BC48B7" w:rsidRDefault="00BD244D" w:rsidP="00BD244D">
      <w:pPr>
        <w:rPr>
          <w:lang w:val="en-US"/>
        </w:rPr>
      </w:pPr>
      <w:r w:rsidRPr="00BC48B7">
        <w:rPr>
          <w:lang w:val="en-US"/>
        </w:rPr>
        <w:t>SDD: system design document</w:t>
      </w:r>
    </w:p>
    <w:p w14:paraId="01B4FFDC" w14:textId="3254CE12" w:rsidR="00AF3440" w:rsidRPr="00E56B78" w:rsidRDefault="00AF3440" w:rsidP="007E3D81">
      <w:pPr>
        <w:ind w:firstLine="708"/>
        <w:rPr>
          <w:b/>
          <w:bCs/>
        </w:rPr>
      </w:pPr>
      <w:r w:rsidRPr="00E56B78">
        <w:rPr>
          <w:b/>
          <w:bCs/>
        </w:rPr>
        <w:t>1.4 Riferimenti</w:t>
      </w:r>
    </w:p>
    <w:p w14:paraId="586DF484" w14:textId="77777777" w:rsidR="00AF3440" w:rsidRDefault="00AF3440" w:rsidP="00AF3440">
      <w:pPr>
        <w:pStyle w:val="Contenutotabella"/>
        <w:rPr>
          <w:rFonts w:asciiTheme="minorHAnsi" w:hAnsiTheme="minorHAnsi" w:cstheme="minorHAnsi"/>
        </w:rPr>
      </w:pPr>
      <w:r>
        <w:rPr>
          <w:rFonts w:asciiTheme="minorHAnsi" w:hAnsiTheme="minorHAnsi" w:cstheme="minorHAnsi"/>
        </w:rPr>
        <w:t>Il materiale di riferimento utilizzato per la realizzazione del progetto e per la stesura di questo stesso documento comprende:</w:t>
      </w:r>
    </w:p>
    <w:p w14:paraId="0D4A6245" w14:textId="77777777" w:rsidR="00AF3440" w:rsidRDefault="00AF3440" w:rsidP="00AF3440">
      <w:pPr>
        <w:pStyle w:val="Contenutotabella"/>
        <w:rPr>
          <w:rFonts w:asciiTheme="minorHAnsi" w:hAnsiTheme="minorHAnsi" w:cstheme="minorHAnsi"/>
          <w:lang w:val="en-US"/>
        </w:rPr>
      </w:pPr>
      <w:r>
        <w:rPr>
          <w:rFonts w:asciiTheme="minorHAnsi" w:hAnsiTheme="minorHAnsi" w:cstheme="minorHAnsi"/>
          <w:lang w:val="en-US"/>
        </w:rPr>
        <w:t xml:space="preserve">Libro di </w:t>
      </w:r>
      <w:proofErr w:type="spellStart"/>
      <w:r>
        <w:rPr>
          <w:rFonts w:asciiTheme="minorHAnsi" w:hAnsiTheme="minorHAnsi" w:cstheme="minorHAnsi"/>
          <w:lang w:val="en-US"/>
        </w:rPr>
        <w:t>Testo</w:t>
      </w:r>
      <w:proofErr w:type="spellEnd"/>
      <w:r>
        <w:rPr>
          <w:rFonts w:asciiTheme="minorHAnsi" w:hAnsiTheme="minorHAnsi" w:cstheme="minorHAnsi"/>
          <w:lang w:val="en-US"/>
        </w:rPr>
        <w:t xml:space="preserve">: Object-Oriented Software Engineering </w:t>
      </w:r>
      <w:proofErr w:type="spellStart"/>
      <w:r>
        <w:rPr>
          <w:rFonts w:asciiTheme="minorHAnsi" w:hAnsiTheme="minorHAnsi" w:cstheme="minorHAnsi"/>
          <w:lang w:val="en-US"/>
        </w:rPr>
        <w:t>Bruegge</w:t>
      </w:r>
      <w:proofErr w:type="spellEnd"/>
      <w:r>
        <w:rPr>
          <w:rFonts w:asciiTheme="minorHAnsi" w:hAnsiTheme="minorHAnsi" w:cstheme="minorHAnsi"/>
          <w:lang w:val="en-US"/>
        </w:rPr>
        <w:t xml:space="preserve">, A.H. </w:t>
      </w:r>
      <w:proofErr w:type="spellStart"/>
      <w:r>
        <w:rPr>
          <w:rFonts w:asciiTheme="minorHAnsi" w:hAnsiTheme="minorHAnsi" w:cstheme="minorHAnsi"/>
          <w:lang w:val="en-US"/>
        </w:rPr>
        <w:t>Dutoit</w:t>
      </w:r>
      <w:proofErr w:type="spellEnd"/>
      <w:r>
        <w:rPr>
          <w:rFonts w:asciiTheme="minorHAnsi" w:hAnsiTheme="minorHAnsi" w:cstheme="minorHAnsi"/>
          <w:lang w:val="en-US"/>
        </w:rPr>
        <w:t>.</w:t>
      </w:r>
    </w:p>
    <w:p w14:paraId="79A89D45" w14:textId="77777777" w:rsidR="00AF3440" w:rsidRDefault="00AF3440" w:rsidP="00AF3440">
      <w:pPr>
        <w:pStyle w:val="Contenutotabella"/>
        <w:rPr>
          <w:rFonts w:asciiTheme="minorHAnsi" w:hAnsiTheme="minorHAnsi" w:cstheme="minorHAnsi"/>
        </w:rPr>
      </w:pPr>
      <w:r>
        <w:rPr>
          <w:rFonts w:asciiTheme="minorHAnsi" w:hAnsiTheme="minorHAnsi" w:cstheme="minorHAnsi"/>
        </w:rPr>
        <w:t>Slide fornite dal Professore Andrea De Lucia reperibili sulla piattaforma e-learning</w:t>
      </w:r>
    </w:p>
    <w:p w14:paraId="5C166836" w14:textId="77777777" w:rsidR="00AF3440" w:rsidRDefault="00AF3440" w:rsidP="00AF3440"/>
    <w:p w14:paraId="75000A86" w14:textId="03DB370B" w:rsidR="00BD244D" w:rsidRDefault="00BD244D" w:rsidP="00BD244D">
      <w:pPr>
        <w:ind w:left="360"/>
      </w:pPr>
      <w:r w:rsidRPr="007E3D81">
        <w:rPr>
          <w:b/>
          <w:bCs/>
        </w:rPr>
        <w:t xml:space="preserve">1.5 </w:t>
      </w:r>
      <w:proofErr w:type="spellStart"/>
      <w:r w:rsidRPr="007E3D81">
        <w:rPr>
          <w:b/>
          <w:bCs/>
        </w:rPr>
        <w:t>Overview</w:t>
      </w:r>
      <w:proofErr w:type="spellEnd"/>
      <w:r>
        <w:t xml:space="preserve"> </w:t>
      </w:r>
    </w:p>
    <w:p w14:paraId="2C3BEE8D" w14:textId="2F38C3FD" w:rsidR="00BD244D" w:rsidRDefault="00BD244D" w:rsidP="00BD244D">
      <w:r>
        <w:t>Il seguente documento SDD comprende le seguenti sezioni:</w:t>
      </w:r>
    </w:p>
    <w:p w14:paraId="2FC37A4E" w14:textId="2A66EA49" w:rsidR="00BD244D" w:rsidRDefault="00BD244D" w:rsidP="00BD244D">
      <w:pPr>
        <w:pStyle w:val="Paragrafoelenco"/>
        <w:numPr>
          <w:ilvl w:val="0"/>
          <w:numId w:val="5"/>
        </w:numPr>
      </w:pPr>
      <w:r>
        <w:t>Introduzione: in questa sezione sarà presentata una breve descrizione degli obiettivi del sistema e vengono forniti i design goal. Successivamente vengono presentate le definizioni, acronimi e abbreviazioni per facilitare al lettore la comprensione di alcuni termini.</w:t>
      </w:r>
    </w:p>
    <w:p w14:paraId="4936B25C" w14:textId="46D0CF23" w:rsidR="00BD244D" w:rsidRDefault="00BD244D" w:rsidP="00BD244D">
      <w:pPr>
        <w:pStyle w:val="Paragrafoelenco"/>
        <w:numPr>
          <w:ilvl w:val="0"/>
          <w:numId w:val="5"/>
        </w:numPr>
      </w:pPr>
      <w:r>
        <w:t>Architettura del sistema corrente: il suo scopo è fornire la descrizione dell’architettura del sistema, se esiste, da sostituire.</w:t>
      </w:r>
    </w:p>
    <w:p w14:paraId="53A73BE5" w14:textId="70CA16A9" w:rsidR="00BD244D" w:rsidRDefault="00BD244D" w:rsidP="00BD244D">
      <w:pPr>
        <w:pStyle w:val="Paragrafoelenco"/>
        <w:numPr>
          <w:ilvl w:val="0"/>
          <w:numId w:val="5"/>
        </w:numPr>
      </w:pPr>
      <w:r>
        <w:t xml:space="preserve">Architettura del sistema proposto: lo scopo di questa sezione è quello di documentare il modello di progettazione del nuovo sistema. è diviso in sette sezioni: </w:t>
      </w:r>
      <w:proofErr w:type="spellStart"/>
      <w:r>
        <w:t>overview</w:t>
      </w:r>
      <w:proofErr w:type="spellEnd"/>
      <w:r>
        <w:t xml:space="preserve">, </w:t>
      </w:r>
      <w:proofErr w:type="spellStart"/>
      <w:r>
        <w:t>subsystem</w:t>
      </w:r>
      <w:proofErr w:type="spellEnd"/>
      <w:r>
        <w:t xml:space="preserve"> </w:t>
      </w:r>
      <w:proofErr w:type="spellStart"/>
      <w:r>
        <w:t>decomposition</w:t>
      </w:r>
      <w:proofErr w:type="spellEnd"/>
      <w:r>
        <w:t xml:space="preserve">, </w:t>
      </w:r>
      <w:proofErr w:type="spellStart"/>
      <w:r>
        <w:t>Hardaware</w:t>
      </w:r>
      <w:proofErr w:type="spellEnd"/>
      <w:r>
        <w:t xml:space="preserve">/software </w:t>
      </w:r>
      <w:proofErr w:type="gramStart"/>
      <w:r>
        <w:t>mapping ,</w:t>
      </w:r>
      <w:proofErr w:type="gramEnd"/>
      <w:r>
        <w:t xml:space="preserve"> </w:t>
      </w:r>
      <w:proofErr w:type="spellStart"/>
      <w:r>
        <w:t>persistent</w:t>
      </w:r>
      <w:proofErr w:type="spellEnd"/>
      <w:r>
        <w:t xml:space="preserve"> data management, access control and </w:t>
      </w:r>
      <w:proofErr w:type="spellStart"/>
      <w:r>
        <w:t>securety</w:t>
      </w:r>
      <w:proofErr w:type="spellEnd"/>
      <w:r>
        <w:t xml:space="preserve">, global software control, </w:t>
      </w:r>
      <w:proofErr w:type="spellStart"/>
      <w:r>
        <w:t>boundary</w:t>
      </w:r>
      <w:proofErr w:type="spellEnd"/>
      <w:r>
        <w:t xml:space="preserve"> </w:t>
      </w:r>
      <w:proofErr w:type="spellStart"/>
      <w:r>
        <w:t>condiction</w:t>
      </w:r>
      <w:proofErr w:type="spellEnd"/>
      <w:r w:rsidR="008B4EDE">
        <w:t>.</w:t>
      </w:r>
    </w:p>
    <w:p w14:paraId="13D44ADB" w14:textId="1C407577" w:rsidR="008B4EDE" w:rsidRDefault="008B4EDE" w:rsidP="00BD244D">
      <w:pPr>
        <w:pStyle w:val="Paragrafoelenco"/>
        <w:numPr>
          <w:ilvl w:val="0"/>
          <w:numId w:val="5"/>
        </w:numPr>
      </w:pPr>
      <w:r>
        <w:t>Servizi di sottosistemi: questa sezione descrive i servizi forniti da ciascun sottosistema.</w:t>
      </w:r>
    </w:p>
    <w:p w14:paraId="5E4E7250" w14:textId="6EA14E53" w:rsidR="008B4EDE" w:rsidRPr="00E56B78" w:rsidRDefault="008B4EDE" w:rsidP="008B4EDE">
      <w:pPr>
        <w:rPr>
          <w:b/>
          <w:bCs/>
        </w:rPr>
      </w:pPr>
      <w:r w:rsidRPr="00E56B78">
        <w:rPr>
          <w:b/>
          <w:bCs/>
        </w:rPr>
        <w:t>2.Current software Architecture</w:t>
      </w:r>
    </w:p>
    <w:p w14:paraId="059D8BB5" w14:textId="44152AE0" w:rsidR="00606323" w:rsidRDefault="008B4EDE" w:rsidP="008B4EDE">
      <w:r>
        <w:t xml:space="preserve">Attualmente non esiste una piattaforma dove gli utenti possano reperire informazioni che sono verificate, agevolandolo nella ricerca e nella comprensione di esse. </w:t>
      </w:r>
      <w:r w:rsidR="00AF3440">
        <w:t>Infatti,</w:t>
      </w:r>
      <w:r>
        <w:t xml:space="preserve"> la ricerca di informazioni prevede i seguenti passi: l’utente effettua </w:t>
      </w:r>
      <w:r w:rsidR="00D26015">
        <w:t>una ricerca</w:t>
      </w:r>
      <w:r>
        <w:t xml:space="preserve"> all’interno di un browser web dove vengono prodotti come risultato di ricerca informazioni che in alcuni casi possono essere errati. Inoltri nella maggior parte dei casi le informazioni ricercate sono difficili da individuare poiché molti articoli contenenti le informazioni desiderate sono scritti da autori sconosciuti. L’utente solitamente si sofferma sulla lettura di blog famosi e in molti casi sono costretti a ricerca estenuanti che non producono nemmeno i risultati desiderati e nel caso li producessero non viene assicurata nessuna garanzia che le informazioni siano corrette. </w:t>
      </w:r>
      <w:r w:rsidR="00AF3440">
        <w:t>Inoltre,</w:t>
      </w:r>
      <w:r>
        <w:t xml:space="preserve"> gli utenti sono costretti in alcuni casi ad utilizzare software esterni per poter comunicare con gli autori delle informazioni.</w:t>
      </w:r>
      <w:r w:rsidR="00606323">
        <w:t xml:space="preserve"> Quelli descritti sono varie situazioni in cui si può trovare un utente. Questo può essere agevolato fornendo una piattaforma comune, sia ad utenti che autori, dove poter reperire le informazioni in maniera semplice e fornisca meccanismi estremamente semplici per comunicare.</w:t>
      </w:r>
    </w:p>
    <w:p w14:paraId="099AE36B" w14:textId="77777777" w:rsidR="00606323" w:rsidRDefault="00606323" w:rsidP="008B4EDE"/>
    <w:p w14:paraId="78E237CB" w14:textId="77777777" w:rsidR="00606323" w:rsidRDefault="00606323" w:rsidP="008B4EDE"/>
    <w:p w14:paraId="3D46A7EF" w14:textId="16132E41" w:rsidR="008B4EDE" w:rsidRPr="00E56B78" w:rsidRDefault="00606323" w:rsidP="008B4EDE">
      <w:pPr>
        <w:rPr>
          <w:b/>
          <w:bCs/>
        </w:rPr>
      </w:pPr>
      <w:r w:rsidRPr="00E56B78">
        <w:rPr>
          <w:b/>
          <w:bCs/>
        </w:rPr>
        <w:t xml:space="preserve">3. </w:t>
      </w:r>
      <w:proofErr w:type="spellStart"/>
      <w:r w:rsidRPr="00E56B78">
        <w:rPr>
          <w:b/>
          <w:bCs/>
        </w:rPr>
        <w:t>Proposed</w:t>
      </w:r>
      <w:proofErr w:type="spellEnd"/>
      <w:r w:rsidRPr="00E56B78">
        <w:rPr>
          <w:b/>
          <w:bCs/>
        </w:rPr>
        <w:t xml:space="preserve"> software </w:t>
      </w:r>
      <w:proofErr w:type="spellStart"/>
      <w:r w:rsidRPr="00E56B78">
        <w:rPr>
          <w:b/>
          <w:bCs/>
        </w:rPr>
        <w:t>architecture</w:t>
      </w:r>
      <w:proofErr w:type="spellEnd"/>
    </w:p>
    <w:p w14:paraId="18C6EAAD" w14:textId="08CBEACE" w:rsidR="00606323" w:rsidRPr="00E56B78" w:rsidRDefault="00606323" w:rsidP="008B4EDE">
      <w:pPr>
        <w:rPr>
          <w:b/>
          <w:bCs/>
        </w:rPr>
      </w:pPr>
      <w:r w:rsidRPr="00E56B78">
        <w:rPr>
          <w:b/>
          <w:bCs/>
        </w:rPr>
        <w:tab/>
        <w:t xml:space="preserve">3.1 </w:t>
      </w:r>
      <w:proofErr w:type="spellStart"/>
      <w:r w:rsidRPr="00E56B78">
        <w:rPr>
          <w:b/>
          <w:bCs/>
        </w:rPr>
        <w:t>Overview</w:t>
      </w:r>
      <w:proofErr w:type="spellEnd"/>
    </w:p>
    <w:p w14:paraId="11FBA4F3" w14:textId="0C715C31" w:rsidR="00606323" w:rsidRDefault="00931972" w:rsidP="008B4EDE">
      <w:r>
        <w:t xml:space="preserve">Il sistema proposto è un </w:t>
      </w:r>
      <w:proofErr w:type="spellStart"/>
      <w:r>
        <w:t>application</w:t>
      </w:r>
      <w:proofErr w:type="spellEnd"/>
      <w:r>
        <w:t>-web che segue il pattern MVC separando la parte di logica da quella dei dati e dalla logica di business.</w:t>
      </w:r>
      <w:r w:rsidR="005C60E2">
        <w:t xml:space="preserve"> Si tratta di un’architettura multi-</w:t>
      </w:r>
      <w:proofErr w:type="spellStart"/>
      <w:r w:rsidR="005C60E2">
        <w:t>tier</w:t>
      </w:r>
      <w:proofErr w:type="spellEnd"/>
      <w:r w:rsidR="005C60E2">
        <w:t xml:space="preserve"> dove le varie funzionalità sono separate su più layer.</w:t>
      </w:r>
      <w:r>
        <w:t xml:space="preserve"> Il sistema supporta la ricerca di informazioni focalizzandosi sulla loro correttezza </w:t>
      </w:r>
      <w:r>
        <w:lastRenderedPageBreak/>
        <w:t>garantendola grazie ad una fase di moderazione. Il sistema offre anche un semplice sistema di comunicazione. Il sistema sarà utilizzato da tre tipi di utenti: utenti, autori e moderatori. Tutti gli utenti potranno autenticarsi e registrarsi alla piattaforma. Ogni utente avrà ovviamente le proprie funzionalità</w:t>
      </w:r>
      <w:r w:rsidR="005C60E2">
        <w:t xml:space="preserve"> in particolare gli utenti potranno visualizzare le informazioni presenti negli articoli, comunicare con gli autori e visualizzare gli eventi in programma. Un autore potrà organizzare eventi ma come principale funzione potrà richiedere la pubblicazione di un articolo che successivamente verrà sottoposto a moderazione da parte di un apposito moderatore esperto del settore.</w:t>
      </w:r>
    </w:p>
    <w:p w14:paraId="73EA7AF2" w14:textId="673FB60F" w:rsidR="005C60E2" w:rsidRPr="00E56B78" w:rsidRDefault="005C60E2" w:rsidP="008B4EDE">
      <w:pPr>
        <w:rPr>
          <w:b/>
          <w:bCs/>
        </w:rPr>
      </w:pPr>
      <w:r>
        <w:tab/>
      </w:r>
      <w:r w:rsidRPr="00E56B78">
        <w:rPr>
          <w:b/>
          <w:bCs/>
        </w:rPr>
        <w:t xml:space="preserve">3.2 Subsystem </w:t>
      </w:r>
      <w:proofErr w:type="spellStart"/>
      <w:r w:rsidRPr="00E56B78">
        <w:rPr>
          <w:b/>
          <w:bCs/>
        </w:rPr>
        <w:t>decomposition</w:t>
      </w:r>
      <w:proofErr w:type="spellEnd"/>
    </w:p>
    <w:p w14:paraId="12385494" w14:textId="0B63DD13" w:rsidR="005C60E2" w:rsidRPr="00E56B78" w:rsidRDefault="005C60E2" w:rsidP="008B4EDE">
      <w:pPr>
        <w:rPr>
          <w:b/>
          <w:bCs/>
        </w:rPr>
      </w:pPr>
      <w:r w:rsidRPr="00E56B78">
        <w:rPr>
          <w:b/>
          <w:bCs/>
        </w:rPr>
        <w:tab/>
      </w:r>
      <w:r w:rsidRPr="00E56B78">
        <w:rPr>
          <w:b/>
          <w:bCs/>
        </w:rPr>
        <w:tab/>
        <w:t>3.2.1 Decomposizione in Layer</w:t>
      </w:r>
    </w:p>
    <w:p w14:paraId="1124DE5F" w14:textId="3134A94B" w:rsidR="005C60E2" w:rsidRDefault="005C60E2" w:rsidP="008B4EDE">
      <w:r>
        <w:t>La decomposizione prevista per il sistema è quella</w:t>
      </w:r>
      <w:r w:rsidR="00F42DC6">
        <w:t xml:space="preserve"> basata su tre livelli</w:t>
      </w:r>
      <w:r>
        <w:t>. Quindi abbiamo tre livelli che si occupano di gestire diverse funzionalità del sistema:</w:t>
      </w:r>
    </w:p>
    <w:p w14:paraId="4BB49D8F" w14:textId="0F66DA13" w:rsidR="005C60E2" w:rsidRDefault="005C60E2" w:rsidP="005C60E2">
      <w:pPr>
        <w:pStyle w:val="Paragrafoelenco"/>
        <w:numPr>
          <w:ilvl w:val="0"/>
          <w:numId w:val="4"/>
        </w:numPr>
      </w:pPr>
      <w:r>
        <w:t xml:space="preserve">Model: </w:t>
      </w:r>
      <w:r w:rsidR="00F42DC6">
        <w:t>che si occupa della gestione e dell’accesso ai dati</w:t>
      </w:r>
    </w:p>
    <w:p w14:paraId="1950088C" w14:textId="47353242" w:rsidR="005C60E2" w:rsidRDefault="005C60E2" w:rsidP="005C60E2">
      <w:pPr>
        <w:pStyle w:val="Paragrafoelenco"/>
        <w:numPr>
          <w:ilvl w:val="0"/>
          <w:numId w:val="4"/>
        </w:numPr>
      </w:pPr>
      <w:r>
        <w:t>Control: gestisce la sequenza di interazioni con l’utente</w:t>
      </w:r>
    </w:p>
    <w:p w14:paraId="523502D9" w14:textId="440DD85F" w:rsidR="005C60E2" w:rsidRDefault="005C60E2" w:rsidP="005C60E2">
      <w:pPr>
        <w:pStyle w:val="Paragrafoelenco"/>
        <w:numPr>
          <w:ilvl w:val="0"/>
          <w:numId w:val="4"/>
        </w:numPr>
      </w:pPr>
      <w:r>
        <w:t>View: si occupa della parte di visualizzazione delle informazioni della piattaforma</w:t>
      </w:r>
    </w:p>
    <w:p w14:paraId="1DA45EFE" w14:textId="324417AA" w:rsidR="00A9494B" w:rsidRPr="00E56B78" w:rsidRDefault="0076591C" w:rsidP="0028246E">
      <w:pPr>
        <w:ind w:left="1416"/>
        <w:rPr>
          <w:b/>
          <w:bCs/>
        </w:rPr>
      </w:pPr>
      <w:r w:rsidRPr="00E56B78">
        <w:rPr>
          <w:b/>
          <w:bCs/>
        </w:rPr>
        <w:t>3.2.2 Decomposizione in sottosistemi.</w:t>
      </w:r>
    </w:p>
    <w:p w14:paraId="794CB350" w14:textId="62B9B0B7" w:rsidR="0028246E" w:rsidRDefault="0028246E" w:rsidP="0028246E">
      <w:r>
        <w:t>Il sistema è stato suddiviso nei seguenti sottosistemi:</w:t>
      </w:r>
    </w:p>
    <w:p w14:paraId="08BD3ECA" w14:textId="5F1E8AD8" w:rsidR="00784CE4" w:rsidRDefault="00784CE4" w:rsidP="0028246E"/>
    <w:p w14:paraId="31C17AE7" w14:textId="6694C21D" w:rsidR="00784CE4" w:rsidRDefault="00784CE4" w:rsidP="0028246E"/>
    <w:p w14:paraId="73E7B656" w14:textId="1B4AFF59" w:rsidR="00784CE4" w:rsidRDefault="00784CE4" w:rsidP="0028246E"/>
    <w:p w14:paraId="2732C7C9" w14:textId="05293A97" w:rsidR="00784CE4" w:rsidRDefault="00784CE4" w:rsidP="0028246E">
      <w:r>
        <w:tab/>
      </w:r>
      <w:r>
        <w:tab/>
      </w:r>
      <w:r>
        <w:tab/>
        <w:t>Immagine</w:t>
      </w:r>
      <w:r w:rsidR="002700BA">
        <w:t xml:space="preserve"> (sta su visual solo che non riesco a mettere delle frecce inserirò successivamente l’immagine)</w:t>
      </w:r>
    </w:p>
    <w:p w14:paraId="12A8F70B" w14:textId="771A1CA3" w:rsidR="00784CE4" w:rsidRDefault="00784CE4" w:rsidP="0028246E"/>
    <w:p w14:paraId="3FC98988" w14:textId="31AE0B09" w:rsidR="00784CE4" w:rsidRDefault="00784CE4" w:rsidP="0028246E"/>
    <w:p w14:paraId="7CEA2FEF" w14:textId="3F3DD198" w:rsidR="00784CE4" w:rsidRDefault="00784CE4" w:rsidP="0028246E"/>
    <w:p w14:paraId="419E921B" w14:textId="77777777" w:rsidR="00784CE4" w:rsidRDefault="00784CE4" w:rsidP="0028246E"/>
    <w:p w14:paraId="29009E85" w14:textId="7C7A4020" w:rsidR="0028246E" w:rsidRDefault="0028246E" w:rsidP="0028246E">
      <w:pPr>
        <w:pStyle w:val="Paragrafoelenco"/>
        <w:numPr>
          <w:ilvl w:val="0"/>
          <w:numId w:val="4"/>
        </w:numPr>
      </w:pPr>
      <w:r>
        <w:t>Il livello View prevedere la gestione di quattro sottosistemi</w:t>
      </w:r>
    </w:p>
    <w:p w14:paraId="78FB151E" w14:textId="717EFD2C" w:rsidR="0028246E" w:rsidRDefault="0028246E" w:rsidP="0028246E">
      <w:pPr>
        <w:pStyle w:val="Paragrafoelenco"/>
        <w:numPr>
          <w:ilvl w:val="1"/>
          <w:numId w:val="4"/>
        </w:numPr>
      </w:pPr>
      <w:proofErr w:type="spellStart"/>
      <w:r>
        <w:t>GuiUtente</w:t>
      </w:r>
      <w:proofErr w:type="spellEnd"/>
    </w:p>
    <w:p w14:paraId="2FC3714E" w14:textId="4E7C383F" w:rsidR="0028246E" w:rsidRDefault="0028246E" w:rsidP="0028246E">
      <w:pPr>
        <w:pStyle w:val="Paragrafoelenco"/>
        <w:numPr>
          <w:ilvl w:val="1"/>
          <w:numId w:val="4"/>
        </w:numPr>
      </w:pPr>
      <w:proofErr w:type="spellStart"/>
      <w:r>
        <w:t>GuiAutore</w:t>
      </w:r>
      <w:proofErr w:type="spellEnd"/>
    </w:p>
    <w:p w14:paraId="0E86AD25" w14:textId="751CC4C9" w:rsidR="0028246E" w:rsidRDefault="0028246E" w:rsidP="0028246E">
      <w:pPr>
        <w:pStyle w:val="Paragrafoelenco"/>
        <w:numPr>
          <w:ilvl w:val="1"/>
          <w:numId w:val="4"/>
        </w:numPr>
      </w:pPr>
      <w:proofErr w:type="spellStart"/>
      <w:r>
        <w:t>GuiModeratore</w:t>
      </w:r>
      <w:proofErr w:type="spellEnd"/>
    </w:p>
    <w:p w14:paraId="6BB65385" w14:textId="014CE850" w:rsidR="0028246E" w:rsidRDefault="0028246E" w:rsidP="0028246E">
      <w:pPr>
        <w:pStyle w:val="Paragrafoelenco"/>
        <w:numPr>
          <w:ilvl w:val="1"/>
          <w:numId w:val="4"/>
        </w:numPr>
      </w:pPr>
      <w:proofErr w:type="spellStart"/>
      <w:r>
        <w:t>GuiVisitatore</w:t>
      </w:r>
      <w:proofErr w:type="spellEnd"/>
    </w:p>
    <w:p w14:paraId="68D10E05" w14:textId="72E3AFE7" w:rsidR="0028246E" w:rsidRDefault="0028246E" w:rsidP="0028246E">
      <w:pPr>
        <w:pStyle w:val="Paragrafoelenco"/>
        <w:numPr>
          <w:ilvl w:val="0"/>
          <w:numId w:val="4"/>
        </w:numPr>
      </w:pPr>
      <w:r>
        <w:t>Il livello Control prevede la gestione di cinque sottosistemi:</w:t>
      </w:r>
    </w:p>
    <w:p w14:paraId="23E02F2D" w14:textId="7E78F7C9" w:rsidR="0028246E" w:rsidRDefault="0028246E" w:rsidP="0028246E">
      <w:pPr>
        <w:pStyle w:val="Paragrafoelenco"/>
        <w:numPr>
          <w:ilvl w:val="1"/>
          <w:numId w:val="4"/>
        </w:numPr>
      </w:pPr>
      <w:proofErr w:type="spellStart"/>
      <w:r>
        <w:t>ArticoloManagement</w:t>
      </w:r>
      <w:proofErr w:type="spellEnd"/>
      <w:r>
        <w:t xml:space="preserve">: </w:t>
      </w:r>
    </w:p>
    <w:p w14:paraId="01C6D91A" w14:textId="03791F2B" w:rsidR="0028246E" w:rsidRDefault="0028246E" w:rsidP="0028246E">
      <w:pPr>
        <w:pStyle w:val="Paragrafoelenco"/>
        <w:numPr>
          <w:ilvl w:val="2"/>
          <w:numId w:val="4"/>
        </w:numPr>
      </w:pPr>
      <w:r>
        <w:t>Fornisce una serie di funzionalità per gestire gli articoli</w:t>
      </w:r>
    </w:p>
    <w:p w14:paraId="64A7D5FC" w14:textId="58AD6F4A" w:rsidR="0028246E" w:rsidRDefault="0028246E" w:rsidP="0028246E">
      <w:pPr>
        <w:pStyle w:val="Paragrafoelenco"/>
        <w:numPr>
          <w:ilvl w:val="1"/>
          <w:numId w:val="4"/>
        </w:numPr>
      </w:pPr>
      <w:proofErr w:type="spellStart"/>
      <w:r>
        <w:t>UserManagement</w:t>
      </w:r>
      <w:proofErr w:type="spellEnd"/>
      <w:r>
        <w:t>:</w:t>
      </w:r>
    </w:p>
    <w:p w14:paraId="10934C58" w14:textId="544402B6" w:rsidR="0028246E" w:rsidRDefault="0028246E" w:rsidP="0028246E">
      <w:pPr>
        <w:pStyle w:val="Paragrafoelenco"/>
        <w:numPr>
          <w:ilvl w:val="2"/>
          <w:numId w:val="4"/>
        </w:numPr>
      </w:pPr>
      <w:r>
        <w:t>Fornisce una serie di funzionalità per la gestione delle informazioni utente</w:t>
      </w:r>
    </w:p>
    <w:p w14:paraId="747FE2A8" w14:textId="5028E23C" w:rsidR="0028246E" w:rsidRDefault="0028246E" w:rsidP="0028246E">
      <w:pPr>
        <w:pStyle w:val="Paragrafoelenco"/>
        <w:numPr>
          <w:ilvl w:val="1"/>
          <w:numId w:val="4"/>
        </w:numPr>
      </w:pPr>
      <w:proofErr w:type="spellStart"/>
      <w:r>
        <w:t>EventoManagement</w:t>
      </w:r>
      <w:proofErr w:type="spellEnd"/>
      <w:r>
        <w:t>:</w:t>
      </w:r>
    </w:p>
    <w:p w14:paraId="4B7BFF59" w14:textId="250BE53A" w:rsidR="0028246E" w:rsidRDefault="0028246E" w:rsidP="0028246E">
      <w:pPr>
        <w:pStyle w:val="Paragrafoelenco"/>
        <w:numPr>
          <w:ilvl w:val="2"/>
          <w:numId w:val="4"/>
        </w:numPr>
      </w:pPr>
      <w:r>
        <w:t>Fornisce una serie di funzionalità per la gestione di eventi</w:t>
      </w:r>
    </w:p>
    <w:p w14:paraId="5C66E947" w14:textId="5465A14F" w:rsidR="0028246E" w:rsidRDefault="0028246E" w:rsidP="0028246E">
      <w:pPr>
        <w:pStyle w:val="Paragrafoelenco"/>
        <w:numPr>
          <w:ilvl w:val="1"/>
          <w:numId w:val="4"/>
        </w:numPr>
      </w:pPr>
      <w:proofErr w:type="spellStart"/>
      <w:r>
        <w:t>AllegatoManagement</w:t>
      </w:r>
      <w:proofErr w:type="spellEnd"/>
      <w:r>
        <w:t>:</w:t>
      </w:r>
    </w:p>
    <w:p w14:paraId="59EA393A" w14:textId="6681B4E3" w:rsidR="0028246E" w:rsidRDefault="0028246E" w:rsidP="0028246E">
      <w:pPr>
        <w:pStyle w:val="Paragrafoelenco"/>
        <w:numPr>
          <w:ilvl w:val="2"/>
          <w:numId w:val="4"/>
        </w:numPr>
      </w:pPr>
      <w:r>
        <w:t>Fornisce una serie di funzionalità per la gestione degli allegati</w:t>
      </w:r>
    </w:p>
    <w:p w14:paraId="5556D7A8" w14:textId="167982E0" w:rsidR="0028246E" w:rsidRDefault="0028246E" w:rsidP="0028246E">
      <w:pPr>
        <w:pStyle w:val="Paragrafoelenco"/>
        <w:numPr>
          <w:ilvl w:val="1"/>
          <w:numId w:val="4"/>
        </w:numPr>
      </w:pPr>
      <w:proofErr w:type="spellStart"/>
      <w:r>
        <w:t>RicercaManagement</w:t>
      </w:r>
      <w:proofErr w:type="spellEnd"/>
      <w:r>
        <w:t>:</w:t>
      </w:r>
    </w:p>
    <w:p w14:paraId="4E9E8DFC" w14:textId="08A829B0" w:rsidR="00784CE4" w:rsidRDefault="00784CE4" w:rsidP="00784CE4">
      <w:pPr>
        <w:pStyle w:val="Paragrafoelenco"/>
        <w:numPr>
          <w:ilvl w:val="2"/>
          <w:numId w:val="4"/>
        </w:numPr>
      </w:pPr>
      <w:r>
        <w:t>Fornisce una serie di funzionalità per la ricerca</w:t>
      </w:r>
    </w:p>
    <w:p w14:paraId="3653F558" w14:textId="5F09540D" w:rsidR="00D20A3E" w:rsidRDefault="00D20A3E" w:rsidP="00D20A3E">
      <w:pPr>
        <w:pStyle w:val="Paragrafoelenco"/>
        <w:numPr>
          <w:ilvl w:val="1"/>
          <w:numId w:val="4"/>
        </w:numPr>
      </w:pPr>
      <w:proofErr w:type="spellStart"/>
      <w:r>
        <w:lastRenderedPageBreak/>
        <w:t>NotificaManagement</w:t>
      </w:r>
      <w:proofErr w:type="spellEnd"/>
    </w:p>
    <w:p w14:paraId="03EA6BC4" w14:textId="3AA6C930" w:rsidR="00D20A3E" w:rsidRDefault="00D20A3E" w:rsidP="00D20A3E">
      <w:pPr>
        <w:pStyle w:val="Paragrafoelenco"/>
        <w:numPr>
          <w:ilvl w:val="2"/>
          <w:numId w:val="4"/>
        </w:numPr>
      </w:pPr>
      <w:r>
        <w:t>Fornisce una serie di funzionalità per gestire le notifiche</w:t>
      </w:r>
    </w:p>
    <w:p w14:paraId="16A8A835" w14:textId="7D32A762" w:rsidR="0028246E" w:rsidRDefault="0028246E" w:rsidP="0028246E">
      <w:pPr>
        <w:pStyle w:val="Paragrafoelenco"/>
        <w:numPr>
          <w:ilvl w:val="0"/>
          <w:numId w:val="4"/>
        </w:numPr>
      </w:pPr>
      <w:r>
        <w:t>il livello Model che prevedere la gestione di un singolo sottosistema</w:t>
      </w:r>
    </w:p>
    <w:p w14:paraId="1B4C4BD2" w14:textId="4A2A739C" w:rsidR="0028246E" w:rsidRDefault="0028246E" w:rsidP="0028246E">
      <w:pPr>
        <w:pStyle w:val="Paragrafoelenco"/>
        <w:numPr>
          <w:ilvl w:val="1"/>
          <w:numId w:val="4"/>
        </w:numPr>
      </w:pPr>
      <w:r>
        <w:t>Storage</w:t>
      </w:r>
    </w:p>
    <w:p w14:paraId="06AF884B" w14:textId="77777777" w:rsidR="00784CE4" w:rsidRDefault="00784CE4" w:rsidP="00784CE4">
      <w:pPr>
        <w:ind w:left="360"/>
      </w:pPr>
    </w:p>
    <w:p w14:paraId="04B8C2C7" w14:textId="170C5EA5" w:rsidR="00784CE4" w:rsidRPr="00E56B78" w:rsidRDefault="00784CE4" w:rsidP="00784CE4">
      <w:pPr>
        <w:ind w:left="360"/>
        <w:rPr>
          <w:b/>
          <w:bCs/>
        </w:rPr>
      </w:pPr>
      <w:proofErr w:type="gramStart"/>
      <w:r w:rsidRPr="00E56B78">
        <w:rPr>
          <w:b/>
          <w:bCs/>
        </w:rPr>
        <w:t>3.3  Hardware</w:t>
      </w:r>
      <w:proofErr w:type="gramEnd"/>
      <w:r w:rsidRPr="00E56B78">
        <w:rPr>
          <w:b/>
          <w:bCs/>
        </w:rPr>
        <w:t>/software mapping</w:t>
      </w:r>
    </w:p>
    <w:p w14:paraId="03275C48" w14:textId="26A9FDBF" w:rsidR="00784CE4" w:rsidRDefault="00784CE4" w:rsidP="00784CE4">
      <w:r>
        <w:t>Si è scelto di utilizzare una struttura hardware costituita da un server</w:t>
      </w:r>
      <w:r w:rsidR="002700BA">
        <w:t xml:space="preserve"> (unico)</w:t>
      </w:r>
      <w:r>
        <w:t xml:space="preserve"> che risponderà ai servizi richiesti dal client. Il client è un qualsiasi dispositivo dotato di un web browser</w:t>
      </w:r>
      <w:r w:rsidR="002700BA">
        <w:t>, che supporta le funzionalità di base di JavaScript,</w:t>
      </w:r>
      <w:r>
        <w:t xml:space="preserve"> e di una connessione ad Internet che verranno utilizzati per connettersi alla piattaforma.</w:t>
      </w:r>
      <w:r w:rsidR="002700BA">
        <w:t xml:space="preserve"> Per il server si è deciso di utilizzare una macchina che include un web server in particolare Apache Tomcat e un DBMS in questo caso </w:t>
      </w:r>
      <w:proofErr w:type="spellStart"/>
      <w:r w:rsidR="002700BA">
        <w:t>MySql</w:t>
      </w:r>
      <w:proofErr w:type="spellEnd"/>
      <w:r w:rsidR="002700BA">
        <w:t xml:space="preserve"> per gestire sia la logica che la persistenza dei dati. Il client e il server saranno connessi tramite una rete che utilizzerà il protocollo TCP/IP attraverso cui verranno inoltrate le richieste di un servizio. Il web server comunicherà con il DBMS tramite JDBC.</w:t>
      </w:r>
    </w:p>
    <w:p w14:paraId="62785BEE" w14:textId="3E6BA79B" w:rsidR="002700BA" w:rsidRDefault="002700BA" w:rsidP="00784CE4"/>
    <w:p w14:paraId="4309BF99" w14:textId="680825B3" w:rsidR="002700BA" w:rsidRDefault="002700BA" w:rsidP="00784CE4"/>
    <w:p w14:paraId="1B9B2B0E" w14:textId="2ACF888F" w:rsidR="002700BA" w:rsidRDefault="002700BA" w:rsidP="00784CE4"/>
    <w:p w14:paraId="76B6B2EF" w14:textId="62B0BD5F" w:rsidR="002700BA" w:rsidRDefault="002700BA" w:rsidP="00784CE4">
      <w:r>
        <w:tab/>
      </w:r>
    </w:p>
    <w:p w14:paraId="150C058B" w14:textId="315DCB57" w:rsidR="002700BA" w:rsidRDefault="00BC48B7" w:rsidP="00784CE4">
      <w:r>
        <w:rPr>
          <w:noProof/>
        </w:rPr>
        <w:drawing>
          <wp:inline distT="0" distB="0" distL="0" distR="0" wp14:anchorId="1064E49A" wp14:editId="591B8226">
            <wp:extent cx="6118860" cy="40233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023360"/>
                    </a:xfrm>
                    <a:prstGeom prst="rect">
                      <a:avLst/>
                    </a:prstGeom>
                    <a:noFill/>
                    <a:ln>
                      <a:noFill/>
                    </a:ln>
                  </pic:spPr>
                </pic:pic>
              </a:graphicData>
            </a:graphic>
          </wp:inline>
        </w:drawing>
      </w:r>
    </w:p>
    <w:p w14:paraId="764E9CAC" w14:textId="40DD6B0B" w:rsidR="007E3D81" w:rsidRDefault="007E3D81" w:rsidP="00784CE4"/>
    <w:p w14:paraId="096068E1" w14:textId="52A43815" w:rsidR="007E3D81" w:rsidRDefault="007E3D81" w:rsidP="00784CE4"/>
    <w:p w14:paraId="01086E40" w14:textId="77777777" w:rsidR="007E3D81" w:rsidRDefault="007E3D81" w:rsidP="00784CE4"/>
    <w:p w14:paraId="0335448E" w14:textId="49235808" w:rsidR="00D12364" w:rsidRPr="00E56B78" w:rsidRDefault="0045054E" w:rsidP="00D12364">
      <w:pPr>
        <w:pStyle w:val="Paragrafoelenco"/>
        <w:numPr>
          <w:ilvl w:val="1"/>
          <w:numId w:val="7"/>
        </w:numPr>
        <w:rPr>
          <w:b/>
          <w:bCs/>
        </w:rPr>
      </w:pPr>
      <w:proofErr w:type="spellStart"/>
      <w:r w:rsidRPr="00E56B78">
        <w:rPr>
          <w:b/>
          <w:bCs/>
        </w:rPr>
        <w:lastRenderedPageBreak/>
        <w:t>Persistent</w:t>
      </w:r>
      <w:proofErr w:type="spellEnd"/>
      <w:r w:rsidRPr="00E56B78">
        <w:rPr>
          <w:b/>
          <w:bCs/>
        </w:rPr>
        <w:t xml:space="preserve"> data management</w:t>
      </w:r>
    </w:p>
    <w:p w14:paraId="59A21404" w14:textId="72B44728" w:rsidR="00784CE4" w:rsidRPr="00E56B78" w:rsidRDefault="00D12364" w:rsidP="00D12364">
      <w:pPr>
        <w:ind w:left="720"/>
        <w:rPr>
          <w:b/>
          <w:bCs/>
        </w:rPr>
      </w:pPr>
      <w:r w:rsidRPr="00E56B78">
        <w:rPr>
          <w:b/>
          <w:bCs/>
        </w:rPr>
        <w:t xml:space="preserve">3.4.1 </w:t>
      </w:r>
      <w:proofErr w:type="spellStart"/>
      <w:r w:rsidRPr="00E56B78">
        <w:rPr>
          <w:b/>
          <w:bCs/>
        </w:rPr>
        <w:t>Selecting</w:t>
      </w:r>
      <w:proofErr w:type="spellEnd"/>
      <w:r w:rsidRPr="00E56B78">
        <w:rPr>
          <w:b/>
          <w:bCs/>
        </w:rPr>
        <w:t xml:space="preserve"> a storage management </w:t>
      </w:r>
      <w:proofErr w:type="spellStart"/>
      <w:r w:rsidRPr="00E56B78">
        <w:rPr>
          <w:b/>
          <w:bCs/>
        </w:rPr>
        <w:t>stategy</w:t>
      </w:r>
      <w:proofErr w:type="spellEnd"/>
    </w:p>
    <w:p w14:paraId="091AC325" w14:textId="4CDB680C" w:rsidR="00D12364" w:rsidRDefault="00D12364" w:rsidP="00D12364">
      <w:r>
        <w:t xml:space="preserve">Per memorizzare i dati si è scelto un database relazione che consente la gestione della concorrenza, il controllo degli accessi e il ripristino degli accessi anomali. </w:t>
      </w:r>
      <w:proofErr w:type="gramStart"/>
      <w:r>
        <w:t>Inoltre</w:t>
      </w:r>
      <w:proofErr w:type="gramEnd"/>
      <w:r>
        <w:t xml:space="preserve"> vista la quantità di dati che continuerà ad aumentare visto lo scopo della piattaforma un database relazionale risulta essere scalabile e quindi ideale per grandi quantità di dati</w:t>
      </w:r>
      <w:r w:rsidR="0027123C">
        <w:t>. Di conseguenza questo ci permetterà di avere accessi efficienti, tempi di risposta brevi e un’elevata quantità di spazio di archiviazione.</w:t>
      </w:r>
    </w:p>
    <w:p w14:paraId="2693F39E" w14:textId="77777777" w:rsidR="0027123C" w:rsidRDefault="0027123C" w:rsidP="00D12364">
      <w:r>
        <w:t xml:space="preserve">Con scelta unanime, abbiamo optato per l’utilizzo di database MySQL. A differenza dei suoi competitors, MySQL offre servizi altamente ottimizzati per l’utilizzo in grandi sistemi, con uno sguardo sempre attento alle ottimizzazioni circa l’indicizzazione e la richiesta dei dati. Nello specifico, abbiamo trovato adatto al nostro sistema la possibilità di utilizzare: </w:t>
      </w:r>
    </w:p>
    <w:p w14:paraId="31A5D1FC" w14:textId="77777777" w:rsidR="0027123C" w:rsidRDefault="0027123C" w:rsidP="00D12364">
      <w:r>
        <w:t>• Un’interfaccia grafica completa (detta Workbench) per modificare il database on-</w:t>
      </w:r>
      <w:proofErr w:type="spellStart"/>
      <w:r>
        <w:t>thefly</w:t>
      </w:r>
      <w:proofErr w:type="spellEnd"/>
      <w:r>
        <w:t xml:space="preserve">; </w:t>
      </w:r>
    </w:p>
    <w:p w14:paraId="53707EF9" w14:textId="77777777" w:rsidR="0027123C" w:rsidRDefault="0027123C" w:rsidP="00D12364">
      <w:r>
        <w:t xml:space="preserve">• Un potente sistema di indicizzazione dei dati che permette di scrivere e prelevare dal database in maniera rapida ed efficiente; </w:t>
      </w:r>
    </w:p>
    <w:p w14:paraId="261E5350" w14:textId="77777777" w:rsidR="0027123C" w:rsidRDefault="0027123C" w:rsidP="00D12364">
      <w:r>
        <w:t xml:space="preserve">• Una libreria (JDBC-Connector) che ha il pieno supporto del linguaggio che utilizzeremo lato server (Java); </w:t>
      </w:r>
    </w:p>
    <w:p w14:paraId="18337C4A" w14:textId="73E4A86D" w:rsidR="0027123C" w:rsidRDefault="0027123C" w:rsidP="00D12364">
      <w:r>
        <w:t>• Un sistema per la gestione dei vincoli referenziali chiara ed efficiente.</w:t>
      </w:r>
    </w:p>
    <w:p w14:paraId="59B8C100" w14:textId="77777777" w:rsidR="002163A7" w:rsidRDefault="002163A7" w:rsidP="0027123C">
      <w:pPr>
        <w:ind w:firstLine="708"/>
      </w:pPr>
    </w:p>
    <w:p w14:paraId="301B9673" w14:textId="77777777" w:rsidR="002163A7" w:rsidRDefault="002163A7" w:rsidP="0027123C">
      <w:pPr>
        <w:ind w:firstLine="708"/>
      </w:pPr>
    </w:p>
    <w:p w14:paraId="774100F8" w14:textId="77777777" w:rsidR="002163A7" w:rsidRDefault="002163A7" w:rsidP="0027123C">
      <w:pPr>
        <w:ind w:firstLine="708"/>
      </w:pPr>
    </w:p>
    <w:p w14:paraId="09BF6397" w14:textId="77777777" w:rsidR="002163A7" w:rsidRDefault="002163A7" w:rsidP="0027123C">
      <w:pPr>
        <w:ind w:firstLine="708"/>
      </w:pPr>
    </w:p>
    <w:p w14:paraId="4AA1AFB0" w14:textId="13CF10AC" w:rsidR="0027123C" w:rsidRPr="00E56B78" w:rsidRDefault="0027123C" w:rsidP="0027123C">
      <w:pPr>
        <w:ind w:firstLine="708"/>
        <w:rPr>
          <w:b/>
          <w:bCs/>
        </w:rPr>
      </w:pPr>
      <w:proofErr w:type="gramStart"/>
      <w:r w:rsidRPr="00E56B78">
        <w:rPr>
          <w:b/>
          <w:bCs/>
        </w:rPr>
        <w:t xml:space="preserve">3.4.2  </w:t>
      </w:r>
      <w:proofErr w:type="spellStart"/>
      <w:r w:rsidRPr="00E56B78">
        <w:rPr>
          <w:b/>
          <w:bCs/>
        </w:rPr>
        <w:t>Identifying</w:t>
      </w:r>
      <w:proofErr w:type="spellEnd"/>
      <w:proofErr w:type="gramEnd"/>
      <w:r w:rsidRPr="00E56B78">
        <w:rPr>
          <w:b/>
          <w:bCs/>
        </w:rPr>
        <w:t xml:space="preserve"> </w:t>
      </w:r>
      <w:proofErr w:type="spellStart"/>
      <w:r w:rsidRPr="00E56B78">
        <w:rPr>
          <w:b/>
          <w:bCs/>
        </w:rPr>
        <w:t>persistent</w:t>
      </w:r>
      <w:proofErr w:type="spellEnd"/>
      <w:r w:rsidRPr="00E56B78">
        <w:rPr>
          <w:b/>
          <w:bCs/>
        </w:rPr>
        <w:t xml:space="preserve"> </w:t>
      </w:r>
      <w:proofErr w:type="spellStart"/>
      <w:r w:rsidRPr="00E56B78">
        <w:rPr>
          <w:b/>
          <w:bCs/>
        </w:rPr>
        <w:t>objects</w:t>
      </w:r>
      <w:proofErr w:type="spellEnd"/>
    </w:p>
    <w:p w14:paraId="0B5ADD4C" w14:textId="0D2BFE6D" w:rsidR="0027123C" w:rsidRDefault="0027123C" w:rsidP="0027123C">
      <w:r>
        <w:t xml:space="preserve">Si è scelto di rendere persistenti </w:t>
      </w:r>
      <w:r w:rsidR="002163A7">
        <w:t xml:space="preserve">all’interno del sistema </w:t>
      </w:r>
      <w:r>
        <w:t>i seguenti dati:</w:t>
      </w:r>
    </w:p>
    <w:p w14:paraId="118AB2E9" w14:textId="1B46EEF0" w:rsidR="0027123C" w:rsidRDefault="0027123C" w:rsidP="0027123C">
      <w:pPr>
        <w:pStyle w:val="Paragrafoelenco"/>
        <w:numPr>
          <w:ilvl w:val="0"/>
          <w:numId w:val="8"/>
        </w:numPr>
      </w:pPr>
      <w:r>
        <w:t>Notifica</w:t>
      </w:r>
      <w:r w:rsidR="002163A7">
        <w:t>:</w:t>
      </w:r>
    </w:p>
    <w:p w14:paraId="0B49246A" w14:textId="1B8413AE" w:rsidR="002163A7" w:rsidRDefault="002163A7" w:rsidP="002163A7">
      <w:pPr>
        <w:pStyle w:val="Paragrafoelenco"/>
        <w:numPr>
          <w:ilvl w:val="1"/>
          <w:numId w:val="8"/>
        </w:numPr>
      </w:pPr>
      <w:r>
        <w:t xml:space="preserve">Viene creata una nuova notifica all’interno del DB quando il moderatore termina la moderazione. Utilizzata per informare l’autore sull’esito della pubblicazione. La chiave primaria per la notifica è </w:t>
      </w:r>
      <w:r w:rsidR="00A5071C">
        <w:t>un id univoco auto incrementale.</w:t>
      </w:r>
    </w:p>
    <w:p w14:paraId="760302C2" w14:textId="0E5C47D0" w:rsidR="0027123C" w:rsidRDefault="0027123C" w:rsidP="0027123C">
      <w:pPr>
        <w:pStyle w:val="Paragrafoelenco"/>
        <w:numPr>
          <w:ilvl w:val="0"/>
          <w:numId w:val="8"/>
        </w:numPr>
      </w:pPr>
      <w:r>
        <w:t>Autore</w:t>
      </w:r>
    </w:p>
    <w:p w14:paraId="053BB3A2" w14:textId="0C7EDE5C" w:rsidR="002163A7" w:rsidRDefault="002163A7" w:rsidP="002163A7">
      <w:pPr>
        <w:pStyle w:val="Paragrafoelenco"/>
        <w:numPr>
          <w:ilvl w:val="1"/>
          <w:numId w:val="8"/>
        </w:numPr>
      </w:pPr>
      <w:r>
        <w:t xml:space="preserve">Utente del sito che può scrivere modificare articoli, ha la possibilità di organizzare eventi e di comunicare con gli utenti della piattaforma. La chiave primaria per autore è </w:t>
      </w:r>
      <w:proofErr w:type="gramStart"/>
      <w:r>
        <w:t>Email</w:t>
      </w:r>
      <w:proofErr w:type="gramEnd"/>
      <w:r>
        <w:t>.</w:t>
      </w:r>
    </w:p>
    <w:p w14:paraId="29CF1D39" w14:textId="7A252AD6" w:rsidR="0027123C" w:rsidRDefault="0027123C" w:rsidP="0027123C">
      <w:pPr>
        <w:pStyle w:val="Paragrafoelenco"/>
        <w:numPr>
          <w:ilvl w:val="0"/>
          <w:numId w:val="8"/>
        </w:numPr>
      </w:pPr>
      <w:r>
        <w:t>Messaggio</w:t>
      </w:r>
    </w:p>
    <w:p w14:paraId="7EE95584" w14:textId="117D8EBD" w:rsidR="002163A7" w:rsidRDefault="002163A7" w:rsidP="002163A7">
      <w:pPr>
        <w:pStyle w:val="Paragrafoelenco"/>
        <w:numPr>
          <w:ilvl w:val="1"/>
          <w:numId w:val="8"/>
        </w:numPr>
      </w:pPr>
      <w:r>
        <w:t xml:space="preserve">Creato all’interno del DB quando un’utente della piattaforma decide di mettersi in contatto con un autore. Contiene le informazioni relative al messaggio. La chiave primaria di messaggio è </w:t>
      </w:r>
      <w:r w:rsidR="00A5071C">
        <w:t>un id univoco auto incrementale</w:t>
      </w:r>
    </w:p>
    <w:p w14:paraId="17056728" w14:textId="4172A0A3" w:rsidR="0027123C" w:rsidRDefault="0027123C" w:rsidP="0027123C">
      <w:pPr>
        <w:pStyle w:val="Paragrafoelenco"/>
        <w:numPr>
          <w:ilvl w:val="0"/>
          <w:numId w:val="8"/>
        </w:numPr>
      </w:pPr>
      <w:r>
        <w:t>Utente</w:t>
      </w:r>
    </w:p>
    <w:p w14:paraId="65895405" w14:textId="601DFF75" w:rsidR="002163A7" w:rsidRDefault="002163A7" w:rsidP="002163A7">
      <w:pPr>
        <w:pStyle w:val="Paragrafoelenco"/>
        <w:numPr>
          <w:ilvl w:val="1"/>
          <w:numId w:val="8"/>
        </w:numPr>
      </w:pPr>
      <w:r>
        <w:t xml:space="preserve">Viene creata all’interno del DB dopo che un utente ha effettuato la fase di registrazione. Un utente può svolgere molte delle attività previste dalla piattaforma che vanno dal potersi autenticare a recensire e commentare articolo. La chiave primaria di utente è </w:t>
      </w:r>
      <w:proofErr w:type="gramStart"/>
      <w:r>
        <w:t>Email</w:t>
      </w:r>
      <w:proofErr w:type="gramEnd"/>
      <w:r>
        <w:t>.</w:t>
      </w:r>
    </w:p>
    <w:p w14:paraId="5B3293F4" w14:textId="79DE252F" w:rsidR="0027123C" w:rsidRDefault="0027123C" w:rsidP="0027123C">
      <w:pPr>
        <w:pStyle w:val="Paragrafoelenco"/>
        <w:numPr>
          <w:ilvl w:val="0"/>
          <w:numId w:val="8"/>
        </w:numPr>
      </w:pPr>
      <w:r>
        <w:t>Evento</w:t>
      </w:r>
    </w:p>
    <w:p w14:paraId="5A457BAD" w14:textId="07193EAC" w:rsidR="002163A7" w:rsidRDefault="002163A7" w:rsidP="002163A7">
      <w:pPr>
        <w:pStyle w:val="Paragrafoelenco"/>
        <w:numPr>
          <w:ilvl w:val="1"/>
          <w:numId w:val="8"/>
        </w:numPr>
      </w:pPr>
      <w:r>
        <w:lastRenderedPageBreak/>
        <w:t xml:space="preserve">Nel momento in cui l’autore decide di organizzare un evento viene creata uno nuovo evento nel DB. </w:t>
      </w:r>
      <w:r w:rsidR="00A5071C">
        <w:t>L’evento contiene le informazioni su data, luogo e nome dell’evento. La chiave primaria per evento è rappresentata dalla tripla luogo, nome e data</w:t>
      </w:r>
    </w:p>
    <w:p w14:paraId="6A8DA8DE" w14:textId="6E85F731" w:rsidR="0027123C" w:rsidRDefault="0027123C" w:rsidP="0027123C">
      <w:pPr>
        <w:pStyle w:val="Paragrafoelenco"/>
        <w:numPr>
          <w:ilvl w:val="0"/>
          <w:numId w:val="8"/>
        </w:numPr>
      </w:pPr>
      <w:r>
        <w:t>Commento</w:t>
      </w:r>
    </w:p>
    <w:p w14:paraId="2469012C" w14:textId="7F4B1323" w:rsidR="00A5071C" w:rsidRDefault="00A5071C" w:rsidP="00A5071C">
      <w:pPr>
        <w:pStyle w:val="Paragrafoelenco"/>
        <w:numPr>
          <w:ilvl w:val="1"/>
          <w:numId w:val="8"/>
        </w:numPr>
      </w:pPr>
      <w:r>
        <w:t>Ogni utente può lasciare un proprio commento ad un articolo. La chiave primaria di commento è rappresentata dall’identificativo dell’utente che lascia il commento e l’identificativo dell’articolo.</w:t>
      </w:r>
    </w:p>
    <w:p w14:paraId="35958CF5" w14:textId="7E2A1F65" w:rsidR="0027123C" w:rsidRDefault="0027123C" w:rsidP="0027123C">
      <w:pPr>
        <w:pStyle w:val="Paragrafoelenco"/>
        <w:numPr>
          <w:ilvl w:val="0"/>
          <w:numId w:val="8"/>
        </w:numPr>
      </w:pPr>
      <w:r>
        <w:t>Articolo</w:t>
      </w:r>
    </w:p>
    <w:p w14:paraId="2A7061C1" w14:textId="0A9755FE" w:rsidR="004D39F2" w:rsidRDefault="00A5071C" w:rsidP="004D39F2">
      <w:pPr>
        <w:pStyle w:val="Paragrafoelenco"/>
        <w:numPr>
          <w:ilvl w:val="1"/>
          <w:numId w:val="8"/>
        </w:numPr>
      </w:pPr>
      <w:r>
        <w:t>Viene creata una nuova istanza di articolo all’interno del DB quando il moderatore termina la fase di moderazione e approva l’articolo. Viene utilizzato per tenere traccia delle informazioni scritte da</w:t>
      </w:r>
      <w:r w:rsidR="004D39F2">
        <w:t xml:space="preserve"> autori. La chiave prima di Articolo è un id univoco auto incrementale</w:t>
      </w:r>
    </w:p>
    <w:p w14:paraId="562D24BF" w14:textId="6ACA9756" w:rsidR="0027123C" w:rsidRDefault="0027123C" w:rsidP="0027123C">
      <w:pPr>
        <w:pStyle w:val="Paragrafoelenco"/>
        <w:numPr>
          <w:ilvl w:val="0"/>
          <w:numId w:val="8"/>
        </w:numPr>
      </w:pPr>
      <w:r>
        <w:t>Moderatore</w:t>
      </w:r>
    </w:p>
    <w:p w14:paraId="791CA291" w14:textId="1CCC0047" w:rsidR="004D39F2" w:rsidRDefault="004D39F2" w:rsidP="004D39F2">
      <w:pPr>
        <w:pStyle w:val="Paragrafoelenco"/>
        <w:numPr>
          <w:ilvl w:val="1"/>
          <w:numId w:val="8"/>
        </w:numPr>
      </w:pPr>
      <w:r>
        <w:t xml:space="preserve">Rappresenta la persona esperta in un determinato ambito che si occupa della fase di moderazione degli articoli inerenti alla propria categoria di moderazione. La chiave prima di Moderatore è </w:t>
      </w:r>
      <w:proofErr w:type="gramStart"/>
      <w:r>
        <w:t>Email</w:t>
      </w:r>
      <w:proofErr w:type="gramEnd"/>
      <w:r>
        <w:t>.</w:t>
      </w:r>
    </w:p>
    <w:p w14:paraId="0AB28809" w14:textId="5933741D" w:rsidR="0027123C" w:rsidRDefault="0027123C" w:rsidP="0027123C">
      <w:pPr>
        <w:pStyle w:val="Paragrafoelenco"/>
        <w:numPr>
          <w:ilvl w:val="0"/>
          <w:numId w:val="8"/>
        </w:numPr>
      </w:pPr>
      <w:r>
        <w:t>Allegato</w:t>
      </w:r>
    </w:p>
    <w:p w14:paraId="25FA71F3" w14:textId="2C4293D7" w:rsidR="004D39F2" w:rsidRDefault="004D39F2" w:rsidP="004D39F2">
      <w:pPr>
        <w:pStyle w:val="Paragrafoelenco"/>
        <w:numPr>
          <w:ilvl w:val="1"/>
          <w:numId w:val="8"/>
        </w:numPr>
      </w:pPr>
      <w:r>
        <w:t>Viene utilizzata per rappresentare le informazioni aggiuntive (dimostrazioni di ciò che viene specificato nell’articolo) necessarie per l’articolo. Viene creata una nuova istanza all’interno del DB quando l’autore allega il file all’articolo che intende pubblicare. La chiave primaria di allegato è file.</w:t>
      </w:r>
    </w:p>
    <w:p w14:paraId="134168D6" w14:textId="112E6D42" w:rsidR="0027123C" w:rsidRDefault="0027123C" w:rsidP="0027123C">
      <w:pPr>
        <w:pStyle w:val="Paragrafoelenco"/>
        <w:numPr>
          <w:ilvl w:val="0"/>
          <w:numId w:val="8"/>
        </w:numPr>
      </w:pPr>
      <w:r>
        <w:t>Rating</w:t>
      </w:r>
    </w:p>
    <w:p w14:paraId="2F7AC623" w14:textId="41563621" w:rsidR="004D39F2" w:rsidRDefault="004D39F2" w:rsidP="004D39F2">
      <w:pPr>
        <w:pStyle w:val="Paragrafoelenco"/>
        <w:numPr>
          <w:ilvl w:val="1"/>
          <w:numId w:val="8"/>
        </w:numPr>
      </w:pPr>
      <w:r>
        <w:t>Rating rappresenta la valutazione da 1 a 5 lasciata da un utente ad un articolo</w:t>
      </w:r>
      <w:r w:rsidRPr="004D39F2">
        <w:t xml:space="preserve"> </w:t>
      </w:r>
      <w:r>
        <w:t>La chiave primaria di rating è rappresentata dall’identificativo dell’utente che lascia il commento e l’identificativo dell’articolo.</w:t>
      </w:r>
    </w:p>
    <w:p w14:paraId="1AFD9E54" w14:textId="6102476B" w:rsidR="00580DF2" w:rsidRDefault="00580DF2" w:rsidP="004D39F2"/>
    <w:p w14:paraId="1F2567D8" w14:textId="20CE932B" w:rsidR="0027123C" w:rsidRDefault="0027123C" w:rsidP="0027123C"/>
    <w:p w14:paraId="6209618B" w14:textId="7C79D678" w:rsidR="0027123C" w:rsidRDefault="00E56B78" w:rsidP="0027123C">
      <w:r>
        <w:rPr>
          <w:noProof/>
        </w:rPr>
        <w:lastRenderedPageBreak/>
        <w:drawing>
          <wp:inline distT="0" distB="0" distL="0" distR="0" wp14:anchorId="6925A21E" wp14:editId="7954C6DF">
            <wp:extent cx="6702949" cy="4754880"/>
            <wp:effectExtent l="0" t="0" r="3175" b="762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isten object.jpg"/>
                    <pic:cNvPicPr/>
                  </pic:nvPicPr>
                  <pic:blipFill>
                    <a:blip r:embed="rId6">
                      <a:extLst>
                        <a:ext uri="{28A0092B-C50C-407E-A947-70E740481C1C}">
                          <a14:useLocalDpi xmlns:a14="http://schemas.microsoft.com/office/drawing/2010/main" val="0"/>
                        </a:ext>
                      </a:extLst>
                    </a:blip>
                    <a:stretch>
                      <a:fillRect/>
                    </a:stretch>
                  </pic:blipFill>
                  <pic:spPr>
                    <a:xfrm>
                      <a:off x="0" y="0"/>
                      <a:ext cx="6723533" cy="4769481"/>
                    </a:xfrm>
                    <a:prstGeom prst="rect">
                      <a:avLst/>
                    </a:prstGeom>
                  </pic:spPr>
                </pic:pic>
              </a:graphicData>
            </a:graphic>
          </wp:inline>
        </w:drawing>
      </w:r>
    </w:p>
    <w:p w14:paraId="77093AE1" w14:textId="3824B137" w:rsidR="0027123C" w:rsidRDefault="0027123C" w:rsidP="0027123C"/>
    <w:p w14:paraId="72AF5EF9" w14:textId="0C1BAC55" w:rsidR="0027123C" w:rsidRDefault="0027123C" w:rsidP="0027123C"/>
    <w:p w14:paraId="1CAEEFCE" w14:textId="7E326AC7" w:rsidR="008E5026" w:rsidRDefault="008E5026" w:rsidP="0027123C"/>
    <w:p w14:paraId="6F37564A" w14:textId="73C8C6BA" w:rsidR="008E5026" w:rsidRDefault="008E5026" w:rsidP="00D20A3E">
      <w:pPr>
        <w:ind w:firstLine="708"/>
      </w:pPr>
    </w:p>
    <w:p w14:paraId="787CBE7C" w14:textId="64A4910F" w:rsidR="00D20A3E" w:rsidRDefault="00D20A3E" w:rsidP="00D20A3E">
      <w:pPr>
        <w:ind w:firstLine="708"/>
      </w:pPr>
    </w:p>
    <w:p w14:paraId="185DC996" w14:textId="610B50DD" w:rsidR="00D20A3E" w:rsidRDefault="00D20A3E" w:rsidP="00D20A3E">
      <w:pPr>
        <w:ind w:firstLine="708"/>
      </w:pPr>
    </w:p>
    <w:p w14:paraId="0A2A122B" w14:textId="0B07B3F9" w:rsidR="00D20A3E" w:rsidRDefault="00D20A3E" w:rsidP="00D20A3E">
      <w:pPr>
        <w:ind w:firstLine="708"/>
      </w:pPr>
    </w:p>
    <w:p w14:paraId="418FFB59" w14:textId="4BAA5F65" w:rsidR="00D20A3E" w:rsidRDefault="00D20A3E" w:rsidP="00D20A3E">
      <w:pPr>
        <w:ind w:firstLine="708"/>
      </w:pPr>
    </w:p>
    <w:p w14:paraId="621A8C44" w14:textId="2F840018" w:rsidR="00D20A3E" w:rsidRDefault="00D20A3E" w:rsidP="00D20A3E">
      <w:pPr>
        <w:ind w:firstLine="708"/>
      </w:pPr>
    </w:p>
    <w:p w14:paraId="76046811" w14:textId="445E5EE9" w:rsidR="00D20A3E" w:rsidRDefault="00D20A3E" w:rsidP="00D20A3E">
      <w:pPr>
        <w:ind w:firstLine="708"/>
      </w:pPr>
    </w:p>
    <w:p w14:paraId="736BDAE5" w14:textId="77777777" w:rsidR="00E56B78" w:rsidRDefault="00E56B78" w:rsidP="00D20A3E">
      <w:pPr>
        <w:ind w:firstLine="708"/>
      </w:pPr>
    </w:p>
    <w:p w14:paraId="3D15299C" w14:textId="3B7A40F3" w:rsidR="00D20A3E" w:rsidRDefault="00D20A3E" w:rsidP="00D20A3E">
      <w:pPr>
        <w:ind w:firstLine="708"/>
      </w:pPr>
    </w:p>
    <w:p w14:paraId="5C1A90DB" w14:textId="77777777" w:rsidR="007E3D81" w:rsidRDefault="007E3D81" w:rsidP="00D20A3E">
      <w:pPr>
        <w:ind w:firstLine="708"/>
      </w:pPr>
      <w:bookmarkStart w:id="1" w:name="_GoBack"/>
      <w:bookmarkEnd w:id="1"/>
    </w:p>
    <w:p w14:paraId="02046A92" w14:textId="7E7910F7" w:rsidR="00D20A3E" w:rsidRDefault="00D20A3E" w:rsidP="00D20A3E">
      <w:pPr>
        <w:ind w:firstLine="708"/>
      </w:pPr>
    </w:p>
    <w:p w14:paraId="058CE134" w14:textId="77777777" w:rsidR="00D20A3E" w:rsidRDefault="00D20A3E" w:rsidP="00D20A3E">
      <w:pPr>
        <w:ind w:firstLine="708"/>
      </w:pPr>
    </w:p>
    <w:p w14:paraId="486894AE" w14:textId="4CB24596" w:rsidR="00D26015" w:rsidRPr="00E56B78" w:rsidRDefault="008E5026" w:rsidP="00D26015">
      <w:pPr>
        <w:pStyle w:val="Paragrafoelenco"/>
        <w:numPr>
          <w:ilvl w:val="1"/>
          <w:numId w:val="7"/>
        </w:numPr>
        <w:rPr>
          <w:b/>
          <w:bCs/>
        </w:rPr>
      </w:pPr>
      <w:r w:rsidRPr="00E56B78">
        <w:rPr>
          <w:b/>
          <w:bCs/>
        </w:rPr>
        <w:lastRenderedPageBreak/>
        <w:t>Access control and security</w:t>
      </w: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E56B78" w14:paraId="442495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2A46F79D" w14:textId="77777777" w:rsidR="00E56B78" w:rsidRDefault="00E56B78" w:rsidP="002070A3">
            <w:r>
              <w:t>Oggetti/Attori</w:t>
            </w:r>
          </w:p>
        </w:tc>
        <w:tc>
          <w:tcPr>
            <w:tcW w:w="2130" w:type="dxa"/>
            <w:tcBorders>
              <w:top w:val="single" w:sz="4" w:space="0" w:color="auto"/>
              <w:left w:val="single" w:sz="4" w:space="0" w:color="auto"/>
              <w:bottom w:val="single" w:sz="4" w:space="0" w:color="auto"/>
              <w:right w:val="single" w:sz="4" w:space="0" w:color="auto"/>
            </w:tcBorders>
            <w:hideMark/>
          </w:tcPr>
          <w:p w14:paraId="7F9613DA" w14:textId="77777777" w:rsidR="00E56B78" w:rsidRDefault="00E56B78" w:rsidP="002070A3">
            <w:r>
              <w:t>Guest</w:t>
            </w:r>
          </w:p>
        </w:tc>
        <w:tc>
          <w:tcPr>
            <w:tcW w:w="2074" w:type="dxa"/>
            <w:tcBorders>
              <w:top w:val="single" w:sz="4" w:space="0" w:color="auto"/>
              <w:left w:val="single" w:sz="4" w:space="0" w:color="auto"/>
              <w:bottom w:val="single" w:sz="4" w:space="0" w:color="auto"/>
              <w:right w:val="single" w:sz="4" w:space="0" w:color="auto"/>
            </w:tcBorders>
            <w:hideMark/>
          </w:tcPr>
          <w:p w14:paraId="3B849FE3" w14:textId="77777777" w:rsidR="00E56B78" w:rsidRDefault="00E56B78" w:rsidP="002070A3">
            <w:r>
              <w:t>Utente</w:t>
            </w:r>
          </w:p>
        </w:tc>
        <w:tc>
          <w:tcPr>
            <w:tcW w:w="2174" w:type="dxa"/>
            <w:tcBorders>
              <w:top w:val="single" w:sz="4" w:space="0" w:color="auto"/>
              <w:left w:val="single" w:sz="4" w:space="0" w:color="auto"/>
              <w:bottom w:val="single" w:sz="4" w:space="0" w:color="auto"/>
              <w:right w:val="single" w:sz="4" w:space="0" w:color="auto"/>
            </w:tcBorders>
            <w:hideMark/>
          </w:tcPr>
          <w:p w14:paraId="69F68D85" w14:textId="77777777" w:rsidR="00E56B78" w:rsidRDefault="00E56B78" w:rsidP="002070A3">
            <w:r>
              <w:t>Autore</w:t>
            </w:r>
          </w:p>
        </w:tc>
        <w:tc>
          <w:tcPr>
            <w:tcW w:w="2075" w:type="dxa"/>
            <w:tcBorders>
              <w:top w:val="single" w:sz="4" w:space="0" w:color="auto"/>
              <w:left w:val="single" w:sz="4" w:space="0" w:color="auto"/>
              <w:bottom w:val="single" w:sz="4" w:space="0" w:color="auto"/>
              <w:right w:val="single" w:sz="4" w:space="0" w:color="auto"/>
            </w:tcBorders>
            <w:hideMark/>
          </w:tcPr>
          <w:p w14:paraId="32A02127" w14:textId="77777777" w:rsidR="00E56B78" w:rsidRDefault="00E56B78" w:rsidP="002070A3">
            <w:r>
              <w:t>Moderatore</w:t>
            </w:r>
          </w:p>
        </w:tc>
      </w:tr>
      <w:tr w:rsidR="00E56B78" w14:paraId="2BC231DE"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A9A9C98" w14:textId="77777777" w:rsidR="00E56B78" w:rsidRDefault="00E56B78" w:rsidP="002070A3">
            <w:r>
              <w:t>Accesso</w:t>
            </w:r>
          </w:p>
        </w:tc>
        <w:tc>
          <w:tcPr>
            <w:tcW w:w="2130" w:type="dxa"/>
            <w:tcBorders>
              <w:top w:val="single" w:sz="4" w:space="0" w:color="auto"/>
              <w:left w:val="single" w:sz="4" w:space="0" w:color="auto"/>
              <w:bottom w:val="single" w:sz="4" w:space="0" w:color="auto"/>
              <w:right w:val="single" w:sz="4" w:space="0" w:color="auto"/>
            </w:tcBorders>
          </w:tcPr>
          <w:p w14:paraId="287647F7"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hideMark/>
          </w:tcPr>
          <w:p w14:paraId="5CB392EA" w14:textId="77777777" w:rsidR="00E56B78" w:rsidRDefault="00E56B78" w:rsidP="002070A3">
            <w:pPr>
              <w:rPr>
                <w:rFonts w:ascii="Segoe UI Symbol" w:hAnsi="Segoe UI Symbol" w:cs="Segoe UI Symbol"/>
              </w:rPr>
            </w:pPr>
            <w:r>
              <w:rPr>
                <w:rFonts w:ascii="Segoe UI Symbol" w:hAnsi="Segoe UI Symbol" w:cs="Segoe UI Symbol"/>
              </w:rPr>
              <w:t>✓Login</w:t>
            </w:r>
          </w:p>
          <w:p w14:paraId="70180015"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c>
          <w:tcPr>
            <w:tcW w:w="2174" w:type="dxa"/>
            <w:tcBorders>
              <w:top w:val="single" w:sz="4" w:space="0" w:color="auto"/>
              <w:left w:val="single" w:sz="4" w:space="0" w:color="auto"/>
              <w:bottom w:val="single" w:sz="4" w:space="0" w:color="auto"/>
              <w:right w:val="single" w:sz="4" w:space="0" w:color="auto"/>
            </w:tcBorders>
            <w:hideMark/>
          </w:tcPr>
          <w:p w14:paraId="63C8271A" w14:textId="77777777" w:rsidR="00E56B78" w:rsidRDefault="00E56B78" w:rsidP="002070A3">
            <w:pPr>
              <w:rPr>
                <w:rFonts w:ascii="Segoe UI Symbol" w:hAnsi="Segoe UI Symbol" w:cs="Segoe UI Symbol"/>
              </w:rPr>
            </w:pPr>
            <w:r>
              <w:rPr>
                <w:rFonts w:ascii="Segoe UI Symbol" w:hAnsi="Segoe UI Symbol" w:cs="Segoe UI Symbol"/>
              </w:rPr>
              <w:t>✓Login</w:t>
            </w:r>
          </w:p>
          <w:p w14:paraId="10910BDB"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7808A41" w14:textId="77777777" w:rsidR="00E56B78" w:rsidRDefault="00E56B78" w:rsidP="002070A3">
            <w:pPr>
              <w:rPr>
                <w:rFonts w:ascii="Segoe UI Symbol" w:hAnsi="Segoe UI Symbol" w:cs="Segoe UI Symbol"/>
              </w:rPr>
            </w:pPr>
            <w:r>
              <w:rPr>
                <w:rFonts w:ascii="Segoe UI Symbol" w:hAnsi="Segoe UI Symbol" w:cs="Segoe UI Symbol"/>
              </w:rPr>
              <w:t>✓Login</w:t>
            </w:r>
          </w:p>
          <w:p w14:paraId="0944B436"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r>
      <w:tr w:rsidR="00E56B78" w14:paraId="1984E74F"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53FFD89B" w14:textId="77777777" w:rsidR="00E56B78" w:rsidRDefault="00E56B78" w:rsidP="002070A3">
            <w:r>
              <w:t>Registrazione</w:t>
            </w:r>
          </w:p>
        </w:tc>
        <w:tc>
          <w:tcPr>
            <w:tcW w:w="2130" w:type="dxa"/>
            <w:tcBorders>
              <w:top w:val="single" w:sz="4" w:space="0" w:color="auto"/>
              <w:left w:val="single" w:sz="4" w:space="0" w:color="auto"/>
              <w:bottom w:val="single" w:sz="4" w:space="0" w:color="auto"/>
              <w:right w:val="single" w:sz="4" w:space="0" w:color="auto"/>
            </w:tcBorders>
            <w:hideMark/>
          </w:tcPr>
          <w:p w14:paraId="19258CAD" w14:textId="77777777" w:rsidR="00E56B78" w:rsidRDefault="00E56B78" w:rsidP="002070A3">
            <w:pPr>
              <w:rPr>
                <w:rFonts w:ascii="Segoe UI Symbol" w:hAnsi="Segoe UI Symbol" w:cs="Segoe UI Symbol"/>
              </w:rPr>
            </w:pPr>
            <w:r>
              <w:rPr>
                <w:rFonts w:ascii="Segoe UI Symbol" w:hAnsi="Segoe UI Symbol" w:cs="Segoe UI Symbol"/>
              </w:rPr>
              <w:t>✓Registrazione</w:t>
            </w:r>
          </w:p>
        </w:tc>
        <w:tc>
          <w:tcPr>
            <w:tcW w:w="2074" w:type="dxa"/>
            <w:tcBorders>
              <w:top w:val="single" w:sz="4" w:space="0" w:color="auto"/>
              <w:left w:val="single" w:sz="4" w:space="0" w:color="auto"/>
              <w:bottom w:val="single" w:sz="4" w:space="0" w:color="auto"/>
              <w:right w:val="single" w:sz="4" w:space="0" w:color="auto"/>
            </w:tcBorders>
          </w:tcPr>
          <w:p w14:paraId="50927E92"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F0E89F2"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tcPr>
          <w:p w14:paraId="0BCED9C4" w14:textId="77777777" w:rsidR="00E56B78" w:rsidRDefault="00E56B78" w:rsidP="002070A3"/>
        </w:tc>
      </w:tr>
      <w:tr w:rsidR="00E56B78" w14:paraId="41C8CBDD"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1AAA7088" w14:textId="77777777" w:rsidR="00E56B78" w:rsidRDefault="00E56B78" w:rsidP="002070A3">
            <w:r>
              <w:t>Sezione Moderazione</w:t>
            </w:r>
          </w:p>
        </w:tc>
        <w:tc>
          <w:tcPr>
            <w:tcW w:w="2130" w:type="dxa"/>
            <w:tcBorders>
              <w:top w:val="single" w:sz="4" w:space="0" w:color="auto"/>
              <w:left w:val="single" w:sz="4" w:space="0" w:color="auto"/>
              <w:bottom w:val="single" w:sz="4" w:space="0" w:color="auto"/>
              <w:right w:val="single" w:sz="4" w:space="0" w:color="auto"/>
            </w:tcBorders>
          </w:tcPr>
          <w:p w14:paraId="17ABD90A"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6B220FC"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6AA840E8"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hideMark/>
          </w:tcPr>
          <w:p w14:paraId="53CEEA8F" w14:textId="77777777" w:rsidR="00E56B78" w:rsidRDefault="00E56B78" w:rsidP="002070A3">
            <w:pPr>
              <w:rPr>
                <w:rFonts w:ascii="Segoe UI Symbol" w:hAnsi="Segoe UI Symbol" w:cs="Segoe UI Symbol"/>
              </w:rPr>
            </w:pPr>
            <w:r>
              <w:rPr>
                <w:rFonts w:ascii="Segoe UI Symbol" w:hAnsi="Segoe UI Symbol" w:cs="Segoe UI Symbol"/>
              </w:rPr>
              <w:t xml:space="preserve">✓Modera Articolo </w:t>
            </w:r>
          </w:p>
          <w:p w14:paraId="44094777" w14:textId="77777777" w:rsidR="00E56B78" w:rsidRDefault="00E56B78" w:rsidP="002070A3">
            <w:pPr>
              <w:rPr>
                <w:rFonts w:ascii="Segoe UI Symbol" w:hAnsi="Segoe UI Symbol" w:cs="Segoe UI Symbol"/>
              </w:rPr>
            </w:pPr>
            <w:r>
              <w:rPr>
                <w:rFonts w:ascii="Segoe UI Symbol" w:hAnsi="Segoe UI Symbol" w:cs="Segoe UI Symbol"/>
              </w:rPr>
              <w:t>✓Rifiuta Articolo</w:t>
            </w:r>
          </w:p>
          <w:p w14:paraId="33078011" w14:textId="77777777" w:rsidR="00E56B78" w:rsidRDefault="00E56B78" w:rsidP="002070A3">
            <w:pPr>
              <w:rPr>
                <w:rFonts w:ascii="Segoe UI Symbol" w:hAnsi="Segoe UI Symbol" w:cs="Segoe UI Symbol"/>
              </w:rPr>
            </w:pPr>
            <w:r>
              <w:rPr>
                <w:rFonts w:ascii="Segoe UI Symbol" w:hAnsi="Segoe UI Symbol" w:cs="Segoe UI Symbol"/>
              </w:rPr>
              <w:t>✓Approva Articolo</w:t>
            </w:r>
          </w:p>
        </w:tc>
      </w:tr>
      <w:tr w:rsidR="00E56B78" w14:paraId="1C887B74"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F41C642" w14:textId="77777777" w:rsidR="00E56B78" w:rsidRDefault="00E56B78" w:rsidP="002070A3">
            <w:r>
              <w:t>Articolo</w:t>
            </w:r>
          </w:p>
        </w:tc>
        <w:tc>
          <w:tcPr>
            <w:tcW w:w="2130" w:type="dxa"/>
            <w:tcBorders>
              <w:top w:val="single" w:sz="4" w:space="0" w:color="auto"/>
              <w:left w:val="single" w:sz="4" w:space="0" w:color="auto"/>
              <w:bottom w:val="single" w:sz="4" w:space="0" w:color="auto"/>
              <w:right w:val="single" w:sz="4" w:space="0" w:color="auto"/>
            </w:tcBorders>
          </w:tcPr>
          <w:p w14:paraId="295FBE2D"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590F82E9"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431E182F"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7492A05B"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81EC8BB"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0078993" w14:textId="77777777" w:rsidR="00E56B78" w:rsidRDefault="00E56B78" w:rsidP="002070A3">
            <w:pPr>
              <w:rPr>
                <w:rFonts w:ascii="Segoe UI Symbol" w:hAnsi="Segoe UI Symbol" w:cs="Segoe UI Symbol"/>
              </w:rPr>
            </w:pPr>
            <w:r>
              <w:rPr>
                <w:rFonts w:ascii="Segoe UI Symbol" w:hAnsi="Segoe UI Symbol" w:cs="Segoe UI Symbol"/>
              </w:rPr>
              <w:t>✓Commenta Articolo</w:t>
            </w:r>
          </w:p>
          <w:p w14:paraId="0C358580" w14:textId="77777777" w:rsidR="00E56B78" w:rsidRDefault="00E56B78" w:rsidP="002070A3">
            <w:pPr>
              <w:rPr>
                <w:rFonts w:ascii="Segoe UI Symbol" w:hAnsi="Segoe UI Symbol" w:cs="Segoe UI Symbol"/>
              </w:rPr>
            </w:pPr>
            <w:r>
              <w:rPr>
                <w:rFonts w:ascii="Segoe UI Symbol" w:hAnsi="Segoe UI Symbol" w:cs="Segoe UI Symbol"/>
              </w:rPr>
              <w:t>✓Rating</w:t>
            </w:r>
          </w:p>
          <w:p w14:paraId="7C4F42B5"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07BF1756"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48EF0234"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4345511" w14:textId="77777777" w:rsidR="00E56B78" w:rsidRDefault="00E56B78" w:rsidP="002070A3">
            <w:pPr>
              <w:rPr>
                <w:rFonts w:ascii="Segoe UI Symbol" w:hAnsi="Segoe UI Symbol" w:cs="Segoe UI Symbol"/>
              </w:rPr>
            </w:pPr>
            <w:r>
              <w:rPr>
                <w:rFonts w:ascii="Segoe UI Symbol" w:hAnsi="Segoe UI Symbol" w:cs="Segoe UI Symbol"/>
              </w:rPr>
              <w:t>✓Richiesta di pubblicazione articolo.</w:t>
            </w:r>
          </w:p>
          <w:p w14:paraId="36B02E4A"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FECA0CE" w14:textId="77777777" w:rsidR="00E56B78" w:rsidRDefault="00E56B78" w:rsidP="002070A3">
            <w:pPr>
              <w:rPr>
                <w:rFonts w:ascii="Segoe UI Symbol" w:hAnsi="Segoe UI Symbol" w:cs="Segoe UI Symbol"/>
              </w:rPr>
            </w:pPr>
            <w:r>
              <w:rPr>
                <w:rFonts w:ascii="Segoe UI Symbol" w:hAnsi="Segoe UI Symbol" w:cs="Segoe UI Symbol"/>
              </w:rPr>
              <w:t>✓Modifica Articolo</w:t>
            </w:r>
          </w:p>
          <w:p w14:paraId="53E1C318"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17065BC5"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69FB4531"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tcPr>
          <w:p w14:paraId="679A6495"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291184AB"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201B541D"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537694A8" w14:textId="77777777" w:rsidR="00E56B78" w:rsidRDefault="00E56B78" w:rsidP="002070A3">
            <w:pPr>
              <w:rPr>
                <w:rFonts w:ascii="Segoe UI Symbol" w:hAnsi="Segoe UI Symbol" w:cs="Segoe UI Symbol"/>
              </w:rPr>
            </w:pPr>
          </w:p>
          <w:p w14:paraId="0731CCBF" w14:textId="77777777" w:rsidR="00E56B78" w:rsidRDefault="00E56B78" w:rsidP="002070A3"/>
        </w:tc>
      </w:tr>
      <w:tr w:rsidR="00E56B78" w14:paraId="4831A3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AF4D03B" w14:textId="77777777" w:rsidR="00E56B78" w:rsidRDefault="00E56B78" w:rsidP="002070A3">
            <w:r>
              <w:t>Autore</w:t>
            </w:r>
          </w:p>
        </w:tc>
        <w:tc>
          <w:tcPr>
            <w:tcW w:w="2130" w:type="dxa"/>
            <w:tcBorders>
              <w:top w:val="single" w:sz="4" w:space="0" w:color="auto"/>
              <w:left w:val="single" w:sz="4" w:space="0" w:color="auto"/>
              <w:bottom w:val="single" w:sz="4" w:space="0" w:color="auto"/>
              <w:right w:val="single" w:sz="4" w:space="0" w:color="auto"/>
            </w:tcBorders>
            <w:hideMark/>
          </w:tcPr>
          <w:p w14:paraId="5CE53F06" w14:textId="77777777" w:rsidR="00E56B78" w:rsidRDefault="00E56B78" w:rsidP="002070A3">
            <w:r>
              <w:rPr>
                <w:rFonts w:ascii="Segoe UI Symbol" w:hAnsi="Segoe UI Symbol" w:cs="Segoe UI Symbol"/>
              </w:rPr>
              <w:t>✓Visualizza Pagina Autore</w:t>
            </w:r>
          </w:p>
        </w:tc>
        <w:tc>
          <w:tcPr>
            <w:tcW w:w="2074" w:type="dxa"/>
            <w:tcBorders>
              <w:top w:val="single" w:sz="4" w:space="0" w:color="auto"/>
              <w:left w:val="single" w:sz="4" w:space="0" w:color="auto"/>
              <w:bottom w:val="single" w:sz="4" w:space="0" w:color="auto"/>
              <w:right w:val="single" w:sz="4" w:space="0" w:color="auto"/>
            </w:tcBorders>
            <w:hideMark/>
          </w:tcPr>
          <w:p w14:paraId="61AFAFFB" w14:textId="77777777" w:rsidR="00E56B78" w:rsidRDefault="00E56B78" w:rsidP="002070A3">
            <w:pPr>
              <w:rPr>
                <w:rFonts w:ascii="Segoe UI Symbol" w:hAnsi="Segoe UI Symbol" w:cs="Segoe UI Symbol"/>
              </w:rPr>
            </w:pPr>
            <w:r>
              <w:rPr>
                <w:rFonts w:ascii="Segoe UI Symbol" w:hAnsi="Segoe UI Symbol" w:cs="Segoe UI Symbol"/>
              </w:rPr>
              <w:t>✓Contatta Autore</w:t>
            </w:r>
          </w:p>
          <w:p w14:paraId="2BFF121E" w14:textId="77777777" w:rsidR="00E56B78" w:rsidRDefault="00E56B78" w:rsidP="002070A3">
            <w:pPr>
              <w:rPr>
                <w:rFonts w:ascii="Segoe UI Symbol" w:hAnsi="Segoe UI Symbol" w:cs="Segoe UI Symbol"/>
              </w:rPr>
            </w:pPr>
            <w:r>
              <w:rPr>
                <w:rFonts w:ascii="Segoe UI Symbol" w:hAnsi="Segoe UI Symbol" w:cs="Segoe UI Symbol"/>
              </w:rPr>
              <w:t>✓Segui Autore</w:t>
            </w:r>
          </w:p>
          <w:p w14:paraId="7366CBE2" w14:textId="77777777" w:rsidR="00E56B78" w:rsidRDefault="00E56B78" w:rsidP="002070A3">
            <w:pPr>
              <w:rPr>
                <w:rFonts w:ascii="Segoe UI Symbol" w:hAnsi="Segoe UI Symbol" w:cs="Segoe UI Symbol"/>
              </w:rPr>
            </w:pPr>
            <w:r>
              <w:rPr>
                <w:rFonts w:ascii="Segoe UI Symbol" w:hAnsi="Segoe UI Symbol" w:cs="Segoe UI Symbol"/>
              </w:rPr>
              <w:t>✓Visualizza Pagina Autore</w:t>
            </w:r>
          </w:p>
        </w:tc>
        <w:tc>
          <w:tcPr>
            <w:tcW w:w="2174" w:type="dxa"/>
            <w:tcBorders>
              <w:top w:val="single" w:sz="4" w:space="0" w:color="auto"/>
              <w:left w:val="single" w:sz="4" w:space="0" w:color="auto"/>
              <w:bottom w:val="single" w:sz="4" w:space="0" w:color="auto"/>
              <w:right w:val="single" w:sz="4" w:space="0" w:color="auto"/>
            </w:tcBorders>
            <w:hideMark/>
          </w:tcPr>
          <w:p w14:paraId="49A885C7" w14:textId="77777777" w:rsidR="00E56B78" w:rsidRDefault="00E56B78" w:rsidP="002070A3">
            <w:r>
              <w:rPr>
                <w:rFonts w:ascii="Segoe UI Symbol" w:hAnsi="Segoe UI Symbol" w:cs="Segoe UI Symbol"/>
              </w:rPr>
              <w:t>✓Visualizza Pagina Autore</w:t>
            </w:r>
          </w:p>
        </w:tc>
        <w:tc>
          <w:tcPr>
            <w:tcW w:w="2075" w:type="dxa"/>
            <w:tcBorders>
              <w:top w:val="single" w:sz="4" w:space="0" w:color="auto"/>
              <w:left w:val="single" w:sz="4" w:space="0" w:color="auto"/>
              <w:bottom w:val="single" w:sz="4" w:space="0" w:color="auto"/>
              <w:right w:val="single" w:sz="4" w:space="0" w:color="auto"/>
            </w:tcBorders>
            <w:hideMark/>
          </w:tcPr>
          <w:p w14:paraId="6120F3B0" w14:textId="77777777" w:rsidR="00E56B78" w:rsidRDefault="00E56B78" w:rsidP="002070A3">
            <w:r>
              <w:rPr>
                <w:rFonts w:ascii="Segoe UI Symbol" w:hAnsi="Segoe UI Symbol" w:cs="Segoe UI Symbol"/>
              </w:rPr>
              <w:t>✓Visualizza Pagina Autore</w:t>
            </w:r>
          </w:p>
        </w:tc>
      </w:tr>
      <w:tr w:rsidR="00E56B78" w14:paraId="75B64C38"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3534859" w14:textId="77777777" w:rsidR="00E56B78" w:rsidRDefault="00E56B78" w:rsidP="002070A3">
            <w:r>
              <w:t>Ricerca</w:t>
            </w:r>
          </w:p>
        </w:tc>
        <w:tc>
          <w:tcPr>
            <w:tcW w:w="2130" w:type="dxa"/>
            <w:tcBorders>
              <w:top w:val="single" w:sz="4" w:space="0" w:color="auto"/>
              <w:left w:val="single" w:sz="4" w:space="0" w:color="auto"/>
              <w:bottom w:val="single" w:sz="4" w:space="0" w:color="auto"/>
              <w:right w:val="single" w:sz="4" w:space="0" w:color="auto"/>
            </w:tcBorders>
            <w:hideMark/>
          </w:tcPr>
          <w:p w14:paraId="1D0B43B8" w14:textId="77777777" w:rsidR="00E56B78" w:rsidRDefault="00E56B78" w:rsidP="002070A3">
            <w:r>
              <w:rPr>
                <w:rFonts w:ascii="Segoe UI Symbol" w:hAnsi="Segoe UI Symbol" w:cs="Segoe UI Symbol"/>
              </w:rPr>
              <w:t>✓Ricerca Autore</w:t>
            </w:r>
          </w:p>
          <w:p w14:paraId="5431A4F6"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0F925746" w14:textId="77777777" w:rsidR="00E56B78" w:rsidRDefault="00E56B78" w:rsidP="002070A3">
            <w:r>
              <w:rPr>
                <w:rFonts w:ascii="Segoe UI Symbol" w:hAnsi="Segoe UI Symbol" w:cs="Segoe UI Symbol"/>
              </w:rPr>
              <w:t>✓Filtraggio Articolo</w:t>
            </w:r>
          </w:p>
        </w:tc>
        <w:tc>
          <w:tcPr>
            <w:tcW w:w="2074" w:type="dxa"/>
            <w:tcBorders>
              <w:top w:val="single" w:sz="4" w:space="0" w:color="auto"/>
              <w:left w:val="single" w:sz="4" w:space="0" w:color="auto"/>
              <w:bottom w:val="single" w:sz="4" w:space="0" w:color="auto"/>
              <w:right w:val="single" w:sz="4" w:space="0" w:color="auto"/>
            </w:tcBorders>
            <w:hideMark/>
          </w:tcPr>
          <w:p w14:paraId="7C2ACD1A" w14:textId="77777777" w:rsidR="00E56B78" w:rsidRDefault="00E56B78" w:rsidP="002070A3">
            <w:r>
              <w:rPr>
                <w:rFonts w:ascii="Segoe UI Symbol" w:hAnsi="Segoe UI Symbol" w:cs="Segoe UI Symbol"/>
              </w:rPr>
              <w:t>✓Ricerca Autore</w:t>
            </w:r>
          </w:p>
          <w:p w14:paraId="110B52E3"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7A778C6D" w14:textId="77777777" w:rsidR="00E56B78" w:rsidRDefault="00E56B78" w:rsidP="002070A3">
            <w:r>
              <w:rPr>
                <w:rFonts w:ascii="Segoe UI Symbol" w:hAnsi="Segoe UI Symbol" w:cs="Segoe UI Symbol"/>
              </w:rPr>
              <w:t>✓Filtraggio Articolo</w:t>
            </w:r>
          </w:p>
        </w:tc>
        <w:tc>
          <w:tcPr>
            <w:tcW w:w="2174" w:type="dxa"/>
            <w:tcBorders>
              <w:top w:val="single" w:sz="4" w:space="0" w:color="auto"/>
              <w:left w:val="single" w:sz="4" w:space="0" w:color="auto"/>
              <w:bottom w:val="single" w:sz="4" w:space="0" w:color="auto"/>
              <w:right w:val="single" w:sz="4" w:space="0" w:color="auto"/>
            </w:tcBorders>
            <w:hideMark/>
          </w:tcPr>
          <w:p w14:paraId="57533A1E" w14:textId="77777777" w:rsidR="00E56B78" w:rsidRDefault="00E56B78" w:rsidP="002070A3">
            <w:r>
              <w:rPr>
                <w:rFonts w:ascii="Segoe UI Symbol" w:hAnsi="Segoe UI Symbol" w:cs="Segoe UI Symbol"/>
              </w:rPr>
              <w:t>✓Ricerca Autore</w:t>
            </w:r>
          </w:p>
          <w:p w14:paraId="2EE968F1"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4B6BA96F" w14:textId="77777777" w:rsidR="00E56B78" w:rsidRDefault="00E56B78" w:rsidP="002070A3">
            <w:r>
              <w:rPr>
                <w:rFonts w:ascii="Segoe UI Symbol" w:hAnsi="Segoe UI Symbol" w:cs="Segoe UI Symbol"/>
              </w:rPr>
              <w:t>✓Filtraggio Articolo</w:t>
            </w:r>
          </w:p>
        </w:tc>
        <w:tc>
          <w:tcPr>
            <w:tcW w:w="2075" w:type="dxa"/>
            <w:tcBorders>
              <w:top w:val="single" w:sz="4" w:space="0" w:color="auto"/>
              <w:left w:val="single" w:sz="4" w:space="0" w:color="auto"/>
              <w:bottom w:val="single" w:sz="4" w:space="0" w:color="auto"/>
              <w:right w:val="single" w:sz="4" w:space="0" w:color="auto"/>
            </w:tcBorders>
            <w:hideMark/>
          </w:tcPr>
          <w:p w14:paraId="7C4FF6E4" w14:textId="77777777" w:rsidR="00E56B78" w:rsidRDefault="00E56B78" w:rsidP="002070A3">
            <w:r>
              <w:rPr>
                <w:rFonts w:ascii="Segoe UI Symbol" w:hAnsi="Segoe UI Symbol" w:cs="Segoe UI Symbol"/>
              </w:rPr>
              <w:t>✓Ricerca Autore</w:t>
            </w:r>
          </w:p>
          <w:p w14:paraId="22BF746D"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25E24D25" w14:textId="77777777" w:rsidR="00E56B78" w:rsidRDefault="00E56B78" w:rsidP="002070A3">
            <w:r>
              <w:rPr>
                <w:rFonts w:ascii="Segoe UI Symbol" w:hAnsi="Segoe UI Symbol" w:cs="Segoe UI Symbol"/>
              </w:rPr>
              <w:t>✓Filtraggio Articolo</w:t>
            </w:r>
          </w:p>
        </w:tc>
      </w:tr>
      <w:tr w:rsidR="00E56B78" w14:paraId="3564ED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9700FE" w14:textId="77777777" w:rsidR="00E56B78" w:rsidRDefault="00E56B78" w:rsidP="002070A3">
            <w:r>
              <w:t>Evento</w:t>
            </w:r>
          </w:p>
        </w:tc>
        <w:tc>
          <w:tcPr>
            <w:tcW w:w="2130" w:type="dxa"/>
            <w:tcBorders>
              <w:top w:val="single" w:sz="4" w:space="0" w:color="auto"/>
              <w:left w:val="single" w:sz="4" w:space="0" w:color="auto"/>
              <w:bottom w:val="single" w:sz="4" w:space="0" w:color="auto"/>
              <w:right w:val="single" w:sz="4" w:space="0" w:color="auto"/>
            </w:tcBorders>
          </w:tcPr>
          <w:p w14:paraId="550E0BD4"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6E8B217"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7804C94F"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6AABDB4D" w14:textId="77777777" w:rsidR="00E56B78" w:rsidRDefault="00E56B78" w:rsidP="002070A3">
            <w:pPr>
              <w:rPr>
                <w:rFonts w:ascii="Segoe UI Symbol" w:hAnsi="Segoe UI Symbol" w:cs="Segoe UI Symbol"/>
              </w:rPr>
            </w:pPr>
            <w:r>
              <w:rPr>
                <w:rFonts w:ascii="Segoe UI Symbol" w:hAnsi="Segoe UI Symbol" w:cs="Segoe UI Symbol"/>
              </w:rPr>
              <w:t>✓Organizza Evento</w:t>
            </w:r>
          </w:p>
          <w:p w14:paraId="5E08FFB3" w14:textId="77777777" w:rsidR="00E56B78" w:rsidRDefault="00E56B78" w:rsidP="002070A3">
            <w:pPr>
              <w:rPr>
                <w:rFonts w:ascii="Segoe UI Symbol" w:hAnsi="Segoe UI Symbol" w:cs="Segoe UI Symbol"/>
              </w:rPr>
            </w:pPr>
            <w:r>
              <w:rPr>
                <w:rFonts w:ascii="Segoe UI Symbol" w:hAnsi="Segoe UI Symbol" w:cs="Segoe UI Symbol"/>
              </w:rPr>
              <w:t>✓Cancella Evento</w:t>
            </w:r>
          </w:p>
          <w:p w14:paraId="1A4650FE" w14:textId="77777777" w:rsidR="00E56B78" w:rsidRDefault="00E56B78" w:rsidP="002070A3">
            <w:pPr>
              <w:rPr>
                <w:rFonts w:ascii="Segoe UI Symbol" w:hAnsi="Segoe UI Symbol" w:cs="Segoe UI Symbol"/>
              </w:rPr>
            </w:pPr>
            <w:r>
              <w:rPr>
                <w:rFonts w:ascii="Segoe UI Symbol" w:hAnsi="Segoe UI Symbol" w:cs="Segoe UI Symbol"/>
              </w:rPr>
              <w:t>✓Modifica Evento</w:t>
            </w:r>
          </w:p>
        </w:tc>
        <w:tc>
          <w:tcPr>
            <w:tcW w:w="2075" w:type="dxa"/>
            <w:tcBorders>
              <w:top w:val="single" w:sz="4" w:space="0" w:color="auto"/>
              <w:left w:val="single" w:sz="4" w:space="0" w:color="auto"/>
              <w:bottom w:val="single" w:sz="4" w:space="0" w:color="auto"/>
              <w:right w:val="single" w:sz="4" w:space="0" w:color="auto"/>
            </w:tcBorders>
          </w:tcPr>
          <w:p w14:paraId="169DE762"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42C25C8A" w14:textId="77777777" w:rsidR="00E56B78" w:rsidRDefault="00E56B78" w:rsidP="002070A3">
            <w:pPr>
              <w:rPr>
                <w:rFonts w:ascii="Segoe UI Symbol" w:hAnsi="Segoe UI Symbol" w:cs="Segoe UI Symbol"/>
              </w:rPr>
            </w:pPr>
          </w:p>
        </w:tc>
      </w:tr>
      <w:tr w:rsidR="00E56B78" w14:paraId="522F7DC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7C0A7379" w14:textId="77777777" w:rsidR="00E56B78" w:rsidRDefault="00E56B78" w:rsidP="002070A3">
            <w:r>
              <w:t>Allegato</w:t>
            </w:r>
          </w:p>
        </w:tc>
        <w:tc>
          <w:tcPr>
            <w:tcW w:w="2130" w:type="dxa"/>
            <w:tcBorders>
              <w:top w:val="single" w:sz="4" w:space="0" w:color="auto"/>
              <w:left w:val="single" w:sz="4" w:space="0" w:color="auto"/>
              <w:bottom w:val="single" w:sz="4" w:space="0" w:color="auto"/>
              <w:right w:val="single" w:sz="4" w:space="0" w:color="auto"/>
            </w:tcBorders>
          </w:tcPr>
          <w:p w14:paraId="37FCD920"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7A227750"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17483E56"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c>
          <w:tcPr>
            <w:tcW w:w="2174" w:type="dxa"/>
            <w:tcBorders>
              <w:top w:val="single" w:sz="4" w:space="0" w:color="auto"/>
              <w:left w:val="single" w:sz="4" w:space="0" w:color="auto"/>
              <w:bottom w:val="single" w:sz="4" w:space="0" w:color="auto"/>
              <w:right w:val="single" w:sz="4" w:space="0" w:color="auto"/>
            </w:tcBorders>
            <w:hideMark/>
          </w:tcPr>
          <w:p w14:paraId="498C2FE6" w14:textId="77777777" w:rsidR="00E56B78" w:rsidRDefault="00E56B78" w:rsidP="002070A3">
            <w:pPr>
              <w:rPr>
                <w:rFonts w:ascii="Segoe UI Symbol" w:hAnsi="Segoe UI Symbol" w:cs="Segoe UI Symbol"/>
              </w:rPr>
            </w:pPr>
            <w:r>
              <w:rPr>
                <w:rFonts w:ascii="Segoe UI Symbol" w:hAnsi="Segoe UI Symbol" w:cs="Segoe UI Symbol"/>
              </w:rPr>
              <w:t>✓Carica Allegato</w:t>
            </w:r>
          </w:p>
          <w:p w14:paraId="22166F69"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51BCD55A" w14:textId="77777777" w:rsidR="00E56B78" w:rsidRDefault="00E56B78" w:rsidP="002070A3">
            <w:pPr>
              <w:rPr>
                <w:rFonts w:ascii="Segoe UI Symbol" w:hAnsi="Segoe UI Symbol" w:cs="Segoe UI Symbol"/>
              </w:rPr>
            </w:pPr>
            <w:r>
              <w:rPr>
                <w:rFonts w:ascii="Segoe UI Symbol" w:hAnsi="Segoe UI Symbol" w:cs="Segoe UI Symbol"/>
              </w:rPr>
              <w:t>✓Visualizza Allegato</w:t>
            </w:r>
          </w:p>
          <w:p w14:paraId="5451BF1A" w14:textId="77777777" w:rsidR="00E56B78" w:rsidRDefault="00E56B78" w:rsidP="002070A3">
            <w:r>
              <w:rPr>
                <w:rFonts w:ascii="Segoe UI Symbol" w:hAnsi="Segoe UI Symbol" w:cs="Segoe UI Symbol"/>
              </w:rPr>
              <w:t>✓Cancella Allegato</w:t>
            </w:r>
          </w:p>
        </w:tc>
        <w:tc>
          <w:tcPr>
            <w:tcW w:w="2075" w:type="dxa"/>
            <w:tcBorders>
              <w:top w:val="single" w:sz="4" w:space="0" w:color="auto"/>
              <w:left w:val="single" w:sz="4" w:space="0" w:color="auto"/>
              <w:bottom w:val="single" w:sz="4" w:space="0" w:color="auto"/>
              <w:right w:val="single" w:sz="4" w:space="0" w:color="auto"/>
            </w:tcBorders>
            <w:hideMark/>
          </w:tcPr>
          <w:p w14:paraId="5F1D2761"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7C7C9365"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r>
      <w:tr w:rsidR="00E56B78" w14:paraId="3B70AF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2F83CE5" w14:textId="77777777" w:rsidR="00E56B78" w:rsidRDefault="00E56B78" w:rsidP="002070A3">
            <w:r>
              <w:t>Dati Personali</w:t>
            </w:r>
          </w:p>
        </w:tc>
        <w:tc>
          <w:tcPr>
            <w:tcW w:w="2130" w:type="dxa"/>
            <w:tcBorders>
              <w:top w:val="single" w:sz="4" w:space="0" w:color="auto"/>
              <w:left w:val="single" w:sz="4" w:space="0" w:color="auto"/>
              <w:bottom w:val="single" w:sz="4" w:space="0" w:color="auto"/>
              <w:right w:val="single" w:sz="4" w:space="0" w:color="auto"/>
            </w:tcBorders>
          </w:tcPr>
          <w:p w14:paraId="0844C043"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0907E1E" w14:textId="77777777" w:rsidR="00E56B78" w:rsidRDefault="00E56B78" w:rsidP="002070A3">
            <w:pPr>
              <w:rPr>
                <w:rFonts w:ascii="Segoe UI Symbol" w:hAnsi="Segoe UI Symbol" w:cs="Segoe UI Symbol"/>
              </w:rPr>
            </w:pPr>
            <w:r>
              <w:rPr>
                <w:rFonts w:ascii="Segoe UI Symbol" w:hAnsi="Segoe UI Symbol" w:cs="Segoe UI Symbol"/>
              </w:rPr>
              <w:t>✓Modifica</w:t>
            </w:r>
          </w:p>
          <w:p w14:paraId="52432313"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74A566D1" w14:textId="77777777" w:rsidR="00E56B78" w:rsidRDefault="00E56B78" w:rsidP="002070A3">
            <w:pPr>
              <w:rPr>
                <w:rFonts w:ascii="Segoe UI Symbol" w:hAnsi="Segoe UI Symbol" w:cs="Segoe UI Symbol"/>
              </w:rPr>
            </w:pPr>
            <w:r>
              <w:rPr>
                <w:rFonts w:ascii="Segoe UI Symbol" w:hAnsi="Segoe UI Symbol" w:cs="Segoe UI Symbol"/>
              </w:rPr>
              <w:t>✓Modifica</w:t>
            </w:r>
          </w:p>
          <w:p w14:paraId="086654BE"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58CDB764" w14:textId="77777777" w:rsidR="00E56B78" w:rsidRDefault="00E56B78" w:rsidP="002070A3">
            <w:pPr>
              <w:rPr>
                <w:rFonts w:ascii="Segoe UI Symbol" w:hAnsi="Segoe UI Symbol" w:cs="Segoe UI Symbol"/>
              </w:rPr>
            </w:pPr>
            <w:r>
              <w:rPr>
                <w:rFonts w:ascii="Segoe UI Symbol" w:hAnsi="Segoe UI Symbol" w:cs="Segoe UI Symbol"/>
              </w:rPr>
              <w:t>✓Modifica</w:t>
            </w:r>
          </w:p>
          <w:p w14:paraId="67016446"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7581AA86"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0280C1" w14:textId="77777777" w:rsidR="00E56B78" w:rsidRDefault="00E56B78" w:rsidP="002070A3">
            <w:r>
              <w:t>Andamento Sistema</w:t>
            </w:r>
          </w:p>
        </w:tc>
        <w:tc>
          <w:tcPr>
            <w:tcW w:w="2130" w:type="dxa"/>
            <w:tcBorders>
              <w:top w:val="single" w:sz="4" w:space="0" w:color="auto"/>
              <w:left w:val="single" w:sz="4" w:space="0" w:color="auto"/>
              <w:bottom w:val="single" w:sz="4" w:space="0" w:color="auto"/>
              <w:right w:val="single" w:sz="4" w:space="0" w:color="auto"/>
            </w:tcBorders>
          </w:tcPr>
          <w:p w14:paraId="14124D2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D2666F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tcPr>
          <w:p w14:paraId="654932D3"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hideMark/>
          </w:tcPr>
          <w:p w14:paraId="442FB6B9" w14:textId="77777777" w:rsidR="00E56B78" w:rsidRDefault="00E56B78" w:rsidP="002070A3">
            <w:pPr>
              <w:rPr>
                <w:rFonts w:ascii="Segoe UI Symbol" w:hAnsi="Segoe UI Symbol" w:cs="Segoe UI Symbol"/>
              </w:rPr>
            </w:pPr>
            <w:r>
              <w:rPr>
                <w:rFonts w:ascii="Segoe UI Symbol" w:hAnsi="Segoe UI Symbol" w:cs="Segoe UI Symbol"/>
              </w:rPr>
              <w:t>✓</w:t>
            </w:r>
            <w:r>
              <w:t>Andamento Sistema Area Moderata</w:t>
            </w:r>
          </w:p>
        </w:tc>
      </w:tr>
      <w:tr w:rsidR="00E56B78" w14:paraId="43269C59"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A77D649" w14:textId="77777777" w:rsidR="00E56B78" w:rsidRDefault="00E56B78" w:rsidP="002070A3">
            <w:r>
              <w:t>Visualizza Notifica</w:t>
            </w:r>
          </w:p>
        </w:tc>
        <w:tc>
          <w:tcPr>
            <w:tcW w:w="2130" w:type="dxa"/>
            <w:tcBorders>
              <w:top w:val="single" w:sz="4" w:space="0" w:color="auto"/>
              <w:left w:val="single" w:sz="4" w:space="0" w:color="auto"/>
              <w:bottom w:val="single" w:sz="4" w:space="0" w:color="auto"/>
              <w:right w:val="single" w:sz="4" w:space="0" w:color="auto"/>
            </w:tcBorders>
          </w:tcPr>
          <w:p w14:paraId="32646EE2"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1FEAF10"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328EE649"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2F254075"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1FBC567C"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B48E5FD" w14:textId="77777777" w:rsidR="00E56B78" w:rsidRDefault="00E56B78" w:rsidP="002070A3">
            <w:r>
              <w:t>Area Pubblicazioni</w:t>
            </w:r>
          </w:p>
        </w:tc>
        <w:tc>
          <w:tcPr>
            <w:tcW w:w="2130" w:type="dxa"/>
            <w:tcBorders>
              <w:top w:val="single" w:sz="4" w:space="0" w:color="auto"/>
              <w:left w:val="single" w:sz="4" w:space="0" w:color="auto"/>
              <w:bottom w:val="single" w:sz="4" w:space="0" w:color="auto"/>
              <w:right w:val="single" w:sz="4" w:space="0" w:color="auto"/>
            </w:tcBorders>
          </w:tcPr>
          <w:p w14:paraId="76ABE4B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3B72171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22ECF306" w14:textId="77777777" w:rsidR="00E56B78" w:rsidRDefault="00E56B78" w:rsidP="002070A3">
            <w:pPr>
              <w:rPr>
                <w:rFonts w:ascii="Segoe UI Symbol" w:hAnsi="Segoe UI Symbol" w:cs="Segoe UI Symbol"/>
              </w:rPr>
            </w:pPr>
            <w:r>
              <w:rPr>
                <w:rFonts w:ascii="Segoe UI Symbol" w:hAnsi="Segoe UI Symbol" w:cs="Segoe UI Symbol"/>
              </w:rPr>
              <w:t>✓</w:t>
            </w:r>
            <w:proofErr w:type="spellStart"/>
            <w:r>
              <w:rPr>
                <w:rFonts w:ascii="Segoe UI Symbol" w:hAnsi="Segoe UI Symbol" w:cs="Segoe UI Symbol"/>
              </w:rPr>
              <w:t>AreaPubblicazione</w:t>
            </w:r>
            <w:proofErr w:type="spellEnd"/>
          </w:p>
        </w:tc>
        <w:tc>
          <w:tcPr>
            <w:tcW w:w="2075" w:type="dxa"/>
            <w:tcBorders>
              <w:top w:val="single" w:sz="4" w:space="0" w:color="auto"/>
              <w:left w:val="single" w:sz="4" w:space="0" w:color="auto"/>
              <w:bottom w:val="single" w:sz="4" w:space="0" w:color="auto"/>
              <w:right w:val="single" w:sz="4" w:space="0" w:color="auto"/>
            </w:tcBorders>
          </w:tcPr>
          <w:p w14:paraId="7733F7F5" w14:textId="77777777" w:rsidR="00E56B78" w:rsidRDefault="00E56B78" w:rsidP="002070A3">
            <w:pPr>
              <w:rPr>
                <w:rFonts w:ascii="Segoe UI Symbol" w:hAnsi="Segoe UI Symbol" w:cs="Segoe UI Symbol"/>
              </w:rPr>
            </w:pPr>
          </w:p>
        </w:tc>
      </w:tr>
    </w:tbl>
    <w:p w14:paraId="6E2478F6" w14:textId="66CF16C9" w:rsidR="00E56B78" w:rsidRDefault="00E56B78" w:rsidP="00E56B78"/>
    <w:p w14:paraId="31AA0F97" w14:textId="174E9CDB" w:rsidR="00E56B78" w:rsidRDefault="00E56B78" w:rsidP="00E56B78"/>
    <w:p w14:paraId="3DE42DD0" w14:textId="77777777" w:rsidR="00E56B78" w:rsidRDefault="00E56B78" w:rsidP="00E56B78"/>
    <w:p w14:paraId="73E2C3D2" w14:textId="77777777" w:rsidR="00E56B78" w:rsidRDefault="00E56B78" w:rsidP="00E56B78"/>
    <w:tbl>
      <w:tblPr>
        <w:tblStyle w:val="Grigliatabella"/>
        <w:tblW w:w="0" w:type="auto"/>
        <w:tblLook w:val="04A0" w:firstRow="1" w:lastRow="0" w:firstColumn="1" w:lastColumn="0" w:noHBand="0" w:noVBand="1"/>
      </w:tblPr>
      <w:tblGrid>
        <w:gridCol w:w="1254"/>
        <w:gridCol w:w="1404"/>
        <w:gridCol w:w="1122"/>
        <w:gridCol w:w="1151"/>
        <w:gridCol w:w="1122"/>
        <w:gridCol w:w="1231"/>
        <w:gridCol w:w="1184"/>
        <w:gridCol w:w="1160"/>
      </w:tblGrid>
      <w:tr w:rsidR="00D20A3E" w14:paraId="0A236E4C" w14:textId="37DF1DDF" w:rsidTr="00D20A3E">
        <w:tc>
          <w:tcPr>
            <w:tcW w:w="1465" w:type="dxa"/>
          </w:tcPr>
          <w:p w14:paraId="53EBFA07" w14:textId="306D2B61" w:rsidR="00D20A3E" w:rsidRPr="00D20A3E" w:rsidRDefault="00D20A3E" w:rsidP="00D26015">
            <w:pPr>
              <w:rPr>
                <w:sz w:val="20"/>
                <w:szCs w:val="20"/>
              </w:rPr>
            </w:pPr>
            <w:r w:rsidRPr="00D20A3E">
              <w:rPr>
                <w:sz w:val="20"/>
                <w:szCs w:val="20"/>
              </w:rPr>
              <w:lastRenderedPageBreak/>
              <w:t>Attori/Oggetti</w:t>
            </w:r>
          </w:p>
        </w:tc>
        <w:tc>
          <w:tcPr>
            <w:tcW w:w="1646" w:type="dxa"/>
          </w:tcPr>
          <w:p w14:paraId="1EE3BA8F" w14:textId="219BF955" w:rsidR="00D20A3E" w:rsidRPr="00D20A3E" w:rsidRDefault="00D20A3E" w:rsidP="00D26015">
            <w:pPr>
              <w:rPr>
                <w:sz w:val="20"/>
                <w:szCs w:val="20"/>
              </w:rPr>
            </w:pPr>
            <w:r w:rsidRPr="00D20A3E">
              <w:rPr>
                <w:sz w:val="20"/>
                <w:szCs w:val="20"/>
              </w:rPr>
              <w:t>Articolo</w:t>
            </w:r>
          </w:p>
        </w:tc>
        <w:tc>
          <w:tcPr>
            <w:tcW w:w="1305" w:type="dxa"/>
          </w:tcPr>
          <w:p w14:paraId="2178B586" w14:textId="2471D907" w:rsidR="00D20A3E" w:rsidRPr="00D20A3E" w:rsidRDefault="00D20A3E" w:rsidP="00D26015">
            <w:pPr>
              <w:rPr>
                <w:sz w:val="20"/>
                <w:szCs w:val="20"/>
              </w:rPr>
            </w:pPr>
            <w:r w:rsidRPr="00D20A3E">
              <w:rPr>
                <w:sz w:val="20"/>
                <w:szCs w:val="20"/>
              </w:rPr>
              <w:t>Allegato</w:t>
            </w:r>
          </w:p>
        </w:tc>
        <w:tc>
          <w:tcPr>
            <w:tcW w:w="1341" w:type="dxa"/>
          </w:tcPr>
          <w:p w14:paraId="2ED8AAA6" w14:textId="645CA741" w:rsidR="00D20A3E" w:rsidRPr="00D20A3E" w:rsidRDefault="00D20A3E" w:rsidP="00D26015">
            <w:pPr>
              <w:rPr>
                <w:sz w:val="20"/>
                <w:szCs w:val="20"/>
              </w:rPr>
            </w:pPr>
            <w:r w:rsidRPr="00D20A3E">
              <w:rPr>
                <w:sz w:val="20"/>
                <w:szCs w:val="20"/>
              </w:rPr>
              <w:t>Evento</w:t>
            </w:r>
          </w:p>
        </w:tc>
        <w:tc>
          <w:tcPr>
            <w:tcW w:w="1305" w:type="dxa"/>
          </w:tcPr>
          <w:p w14:paraId="49177B65" w14:textId="6E88A9B1" w:rsidR="00D20A3E" w:rsidRPr="00D20A3E" w:rsidRDefault="00D20A3E" w:rsidP="00D26015">
            <w:pPr>
              <w:rPr>
                <w:sz w:val="20"/>
                <w:szCs w:val="20"/>
              </w:rPr>
            </w:pPr>
            <w:r w:rsidRPr="00D20A3E">
              <w:rPr>
                <w:sz w:val="20"/>
                <w:szCs w:val="20"/>
              </w:rPr>
              <w:t>Rating</w:t>
            </w:r>
          </w:p>
        </w:tc>
        <w:tc>
          <w:tcPr>
            <w:tcW w:w="1437" w:type="dxa"/>
          </w:tcPr>
          <w:p w14:paraId="24E5AA69" w14:textId="3FAF8D00" w:rsidR="00D20A3E" w:rsidRPr="00D20A3E" w:rsidRDefault="00D20A3E" w:rsidP="00D26015">
            <w:pPr>
              <w:rPr>
                <w:sz w:val="20"/>
                <w:szCs w:val="20"/>
              </w:rPr>
            </w:pPr>
            <w:r w:rsidRPr="00D20A3E">
              <w:rPr>
                <w:sz w:val="20"/>
                <w:szCs w:val="20"/>
              </w:rPr>
              <w:t>Commento</w:t>
            </w:r>
          </w:p>
        </w:tc>
        <w:tc>
          <w:tcPr>
            <w:tcW w:w="907" w:type="dxa"/>
          </w:tcPr>
          <w:p w14:paraId="19C73405" w14:textId="2D399E6B" w:rsidR="00D20A3E" w:rsidRPr="00D20A3E" w:rsidRDefault="00D20A3E" w:rsidP="00D26015">
            <w:pPr>
              <w:rPr>
                <w:sz w:val="20"/>
                <w:szCs w:val="20"/>
              </w:rPr>
            </w:pPr>
            <w:r w:rsidRPr="00D20A3E">
              <w:rPr>
                <w:sz w:val="20"/>
                <w:szCs w:val="20"/>
              </w:rPr>
              <w:t>Notifica</w:t>
            </w:r>
          </w:p>
        </w:tc>
        <w:tc>
          <w:tcPr>
            <w:tcW w:w="222" w:type="dxa"/>
          </w:tcPr>
          <w:p w14:paraId="0589CDB4" w14:textId="61909FB7" w:rsidR="00D20A3E" w:rsidRPr="00D20A3E" w:rsidRDefault="00D20A3E" w:rsidP="00D26015">
            <w:pPr>
              <w:rPr>
                <w:sz w:val="20"/>
                <w:szCs w:val="20"/>
              </w:rPr>
            </w:pPr>
            <w:r w:rsidRPr="00D20A3E">
              <w:rPr>
                <w:sz w:val="20"/>
                <w:szCs w:val="20"/>
              </w:rPr>
              <w:t>Messaggio</w:t>
            </w:r>
          </w:p>
        </w:tc>
      </w:tr>
      <w:tr w:rsidR="00D20A3E" w14:paraId="45668687" w14:textId="12A53621" w:rsidTr="00D20A3E">
        <w:tc>
          <w:tcPr>
            <w:tcW w:w="1465" w:type="dxa"/>
          </w:tcPr>
          <w:p w14:paraId="0C4B2238" w14:textId="110AF305" w:rsidR="00D20A3E" w:rsidRPr="00D20A3E" w:rsidRDefault="00D20A3E" w:rsidP="00D26015">
            <w:pPr>
              <w:rPr>
                <w:sz w:val="20"/>
                <w:szCs w:val="20"/>
              </w:rPr>
            </w:pPr>
            <w:r w:rsidRPr="00D20A3E">
              <w:rPr>
                <w:sz w:val="20"/>
                <w:szCs w:val="20"/>
              </w:rPr>
              <w:t>Autore</w:t>
            </w:r>
          </w:p>
        </w:tc>
        <w:tc>
          <w:tcPr>
            <w:tcW w:w="1646" w:type="dxa"/>
          </w:tcPr>
          <w:p w14:paraId="30A48B48"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✓Richiesta di pubblicazione articolo.</w:t>
            </w:r>
          </w:p>
          <w:p w14:paraId="33800A3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5213ED1D"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✓Modifica Articolo</w:t>
            </w:r>
          </w:p>
          <w:p w14:paraId="396C7232" w14:textId="77777777" w:rsidR="00D20A3E" w:rsidRPr="00D20A3E" w:rsidRDefault="00D20A3E" w:rsidP="00D26015">
            <w:pPr>
              <w:rPr>
                <w:sz w:val="20"/>
                <w:szCs w:val="20"/>
              </w:rPr>
            </w:pPr>
          </w:p>
        </w:tc>
        <w:tc>
          <w:tcPr>
            <w:tcW w:w="1305" w:type="dxa"/>
          </w:tcPr>
          <w:p w14:paraId="061EBE37"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✓Carica Allegato</w:t>
            </w:r>
          </w:p>
          <w:p w14:paraId="6473EFA9"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4EBE22A0"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p w14:paraId="6F43341B" w14:textId="77777777" w:rsidR="00D20A3E" w:rsidRPr="00D20A3E" w:rsidRDefault="00D20A3E" w:rsidP="00D26015">
            <w:pPr>
              <w:rPr>
                <w:sz w:val="20"/>
                <w:szCs w:val="20"/>
              </w:rPr>
            </w:pPr>
            <w:r w:rsidRPr="00D20A3E">
              <w:rPr>
                <w:rFonts w:ascii="Segoe UI Symbol" w:hAnsi="Segoe UI Symbol" w:cs="Segoe UI Symbol"/>
                <w:sz w:val="20"/>
                <w:szCs w:val="20"/>
              </w:rPr>
              <w:t>✓Cancella Allegato</w:t>
            </w:r>
          </w:p>
          <w:p w14:paraId="1065B651" w14:textId="77777777" w:rsidR="00D20A3E" w:rsidRPr="00D20A3E" w:rsidRDefault="00D20A3E" w:rsidP="00D26015">
            <w:pPr>
              <w:rPr>
                <w:sz w:val="20"/>
                <w:szCs w:val="20"/>
              </w:rPr>
            </w:pPr>
          </w:p>
        </w:tc>
        <w:tc>
          <w:tcPr>
            <w:tcW w:w="1341" w:type="dxa"/>
          </w:tcPr>
          <w:p w14:paraId="001D478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✓Organizza Evento</w:t>
            </w:r>
          </w:p>
          <w:p w14:paraId="7E4EEA5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✓Cancella Evento</w:t>
            </w:r>
          </w:p>
          <w:p w14:paraId="29100636" w14:textId="348066E5" w:rsidR="00D20A3E" w:rsidRPr="00D20A3E" w:rsidRDefault="00D20A3E" w:rsidP="00D26015">
            <w:pPr>
              <w:rPr>
                <w:sz w:val="20"/>
                <w:szCs w:val="20"/>
              </w:rPr>
            </w:pPr>
            <w:r w:rsidRPr="00D20A3E">
              <w:rPr>
                <w:rFonts w:ascii="Segoe UI Symbol" w:hAnsi="Segoe UI Symbol" w:cs="Segoe UI Symbol"/>
                <w:sz w:val="20"/>
                <w:szCs w:val="20"/>
              </w:rPr>
              <w:t>✓Modifica Evento</w:t>
            </w:r>
          </w:p>
        </w:tc>
        <w:tc>
          <w:tcPr>
            <w:tcW w:w="1305" w:type="dxa"/>
          </w:tcPr>
          <w:p w14:paraId="5C023C1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66CB15B7" w14:textId="77777777" w:rsidR="00D20A3E" w:rsidRPr="00D20A3E" w:rsidRDefault="00D20A3E" w:rsidP="00D26015">
            <w:pPr>
              <w:rPr>
                <w:sz w:val="20"/>
                <w:szCs w:val="20"/>
              </w:rPr>
            </w:pPr>
          </w:p>
        </w:tc>
        <w:tc>
          <w:tcPr>
            <w:tcW w:w="1437" w:type="dxa"/>
          </w:tcPr>
          <w:p w14:paraId="46A6EA9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180CEDFE" w14:textId="77777777" w:rsidR="00D20A3E" w:rsidRPr="00D20A3E" w:rsidRDefault="00D20A3E" w:rsidP="00D26015">
            <w:pPr>
              <w:rPr>
                <w:sz w:val="20"/>
                <w:szCs w:val="20"/>
              </w:rPr>
            </w:pPr>
          </w:p>
        </w:tc>
        <w:tc>
          <w:tcPr>
            <w:tcW w:w="907" w:type="dxa"/>
          </w:tcPr>
          <w:p w14:paraId="7841AE68" w14:textId="77777777" w:rsidR="00D20A3E" w:rsidRDefault="00D20A3E" w:rsidP="00D20A3E">
            <w:pPr>
              <w:rPr>
                <w:rFonts w:ascii="Segoe UI Symbol" w:hAnsi="Segoe UI Symbol" w:cs="Segoe UI Symbol"/>
              </w:rPr>
            </w:pPr>
            <w:r>
              <w:rPr>
                <w:rFonts w:ascii="Segoe UI Symbol" w:hAnsi="Segoe UI Symbol" w:cs="Segoe UI Symbol"/>
              </w:rPr>
              <w:t>✓ricevi notifica</w:t>
            </w:r>
          </w:p>
          <w:p w14:paraId="4312DAF3" w14:textId="4D29E5AB" w:rsidR="00D20A3E" w:rsidRPr="00D20A3E" w:rsidRDefault="00D20A3E" w:rsidP="00D20A3E">
            <w:pPr>
              <w:rPr>
                <w:sz w:val="20"/>
                <w:szCs w:val="20"/>
              </w:rPr>
            </w:pPr>
            <w:r>
              <w:rPr>
                <w:rFonts w:ascii="Segoe UI Symbol" w:hAnsi="Segoe UI Symbol" w:cs="Segoe UI Symbol"/>
              </w:rPr>
              <w:t xml:space="preserve">✓visualizza notifica </w:t>
            </w:r>
          </w:p>
        </w:tc>
        <w:tc>
          <w:tcPr>
            <w:tcW w:w="222" w:type="dxa"/>
          </w:tcPr>
          <w:p w14:paraId="044C2233" w14:textId="7EC28CC3" w:rsidR="00D20A3E" w:rsidRDefault="00D20A3E" w:rsidP="00D20A3E">
            <w:pPr>
              <w:rPr>
                <w:rFonts w:ascii="Segoe UI Symbol" w:hAnsi="Segoe UI Symbol" w:cs="Segoe UI Symbol"/>
              </w:rPr>
            </w:pPr>
            <w:r>
              <w:rPr>
                <w:rFonts w:ascii="Segoe UI Symbol" w:hAnsi="Segoe UI Symbol" w:cs="Segoe UI Symbol"/>
              </w:rPr>
              <w:t>✓invia messaggio</w:t>
            </w:r>
          </w:p>
          <w:p w14:paraId="671A4B41" w14:textId="43925179" w:rsidR="00D20A3E" w:rsidRPr="00D20A3E" w:rsidRDefault="00D20A3E" w:rsidP="00D20A3E">
            <w:pPr>
              <w:rPr>
                <w:sz w:val="20"/>
                <w:szCs w:val="20"/>
              </w:rPr>
            </w:pPr>
            <w:r>
              <w:rPr>
                <w:rFonts w:ascii="Segoe UI Symbol" w:hAnsi="Segoe UI Symbol" w:cs="Segoe UI Symbol"/>
              </w:rPr>
              <w:t xml:space="preserve">✓ricevi messaggio </w:t>
            </w:r>
          </w:p>
        </w:tc>
      </w:tr>
      <w:tr w:rsidR="00D20A3E" w14:paraId="49803BD5" w14:textId="76C5F073" w:rsidTr="00D20A3E">
        <w:tc>
          <w:tcPr>
            <w:tcW w:w="1465" w:type="dxa"/>
          </w:tcPr>
          <w:p w14:paraId="15C6C208" w14:textId="3BA1BB95" w:rsidR="00D20A3E" w:rsidRPr="00D20A3E" w:rsidRDefault="00D20A3E" w:rsidP="00D26015">
            <w:pPr>
              <w:tabs>
                <w:tab w:val="left" w:pos="614"/>
              </w:tabs>
              <w:rPr>
                <w:sz w:val="20"/>
                <w:szCs w:val="20"/>
              </w:rPr>
            </w:pPr>
            <w:r w:rsidRPr="00D20A3E">
              <w:rPr>
                <w:sz w:val="20"/>
                <w:szCs w:val="20"/>
              </w:rPr>
              <w:t>Utente</w:t>
            </w:r>
          </w:p>
        </w:tc>
        <w:tc>
          <w:tcPr>
            <w:tcW w:w="1646" w:type="dxa"/>
          </w:tcPr>
          <w:p w14:paraId="0542B36E"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050E74C4" w14:textId="77777777" w:rsidR="00D20A3E" w:rsidRPr="00D20A3E" w:rsidRDefault="00D20A3E" w:rsidP="00D26015">
            <w:pPr>
              <w:rPr>
                <w:rFonts w:ascii="Segoe UI Symbol" w:hAnsi="Segoe UI Symbol" w:cs="Segoe UI Symbol"/>
                <w:sz w:val="20"/>
                <w:szCs w:val="20"/>
              </w:rPr>
            </w:pPr>
          </w:p>
        </w:tc>
        <w:tc>
          <w:tcPr>
            <w:tcW w:w="1305" w:type="dxa"/>
          </w:tcPr>
          <w:p w14:paraId="4463B64B"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16A23E1A" w14:textId="4055372F" w:rsidR="00D20A3E" w:rsidRPr="00D20A3E" w:rsidRDefault="00D20A3E" w:rsidP="00D26015">
            <w:pPr>
              <w:rPr>
                <w:sz w:val="20"/>
                <w:szCs w:val="20"/>
              </w:rPr>
            </w:pPr>
            <w:r w:rsidRPr="00D20A3E">
              <w:rPr>
                <w:rFonts w:ascii="Segoe UI Symbol" w:hAnsi="Segoe UI Symbol" w:cs="Segoe UI Symbol"/>
                <w:sz w:val="20"/>
                <w:szCs w:val="20"/>
              </w:rPr>
              <w:t>✓Visualizza Allegato</w:t>
            </w:r>
          </w:p>
        </w:tc>
        <w:tc>
          <w:tcPr>
            <w:tcW w:w="1341" w:type="dxa"/>
          </w:tcPr>
          <w:p w14:paraId="33063C0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Evento</w:t>
            </w:r>
          </w:p>
          <w:p w14:paraId="69351614" w14:textId="77777777" w:rsidR="00D20A3E" w:rsidRPr="00D20A3E" w:rsidRDefault="00D20A3E" w:rsidP="00D26015">
            <w:pPr>
              <w:rPr>
                <w:sz w:val="20"/>
                <w:szCs w:val="20"/>
              </w:rPr>
            </w:pPr>
          </w:p>
        </w:tc>
        <w:tc>
          <w:tcPr>
            <w:tcW w:w="1305" w:type="dxa"/>
          </w:tcPr>
          <w:p w14:paraId="6B8E2D8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0BA0419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✓Rating</w:t>
            </w:r>
          </w:p>
          <w:p w14:paraId="349CE4AB" w14:textId="77777777" w:rsidR="00D20A3E" w:rsidRPr="00D20A3E" w:rsidRDefault="00D20A3E" w:rsidP="00D26015">
            <w:pPr>
              <w:rPr>
                <w:sz w:val="20"/>
                <w:szCs w:val="20"/>
              </w:rPr>
            </w:pPr>
          </w:p>
        </w:tc>
        <w:tc>
          <w:tcPr>
            <w:tcW w:w="1437" w:type="dxa"/>
          </w:tcPr>
          <w:p w14:paraId="0B4390CA"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✓Commenta Articolo</w:t>
            </w:r>
          </w:p>
          <w:p w14:paraId="4229CFA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01FD4114" w14:textId="77777777" w:rsidR="00D20A3E" w:rsidRPr="00D20A3E" w:rsidRDefault="00D20A3E" w:rsidP="00D26015">
            <w:pPr>
              <w:rPr>
                <w:sz w:val="20"/>
                <w:szCs w:val="20"/>
              </w:rPr>
            </w:pPr>
          </w:p>
        </w:tc>
        <w:tc>
          <w:tcPr>
            <w:tcW w:w="907" w:type="dxa"/>
          </w:tcPr>
          <w:p w14:paraId="6BB63E48" w14:textId="77777777" w:rsidR="00D20A3E" w:rsidRPr="00D20A3E" w:rsidRDefault="00D20A3E" w:rsidP="00D26015">
            <w:pPr>
              <w:rPr>
                <w:sz w:val="20"/>
                <w:szCs w:val="20"/>
              </w:rPr>
            </w:pPr>
          </w:p>
        </w:tc>
        <w:tc>
          <w:tcPr>
            <w:tcW w:w="222" w:type="dxa"/>
          </w:tcPr>
          <w:p w14:paraId="57475A93" w14:textId="77777777" w:rsidR="00D20A3E" w:rsidRDefault="00D20A3E" w:rsidP="00D20A3E">
            <w:pPr>
              <w:rPr>
                <w:rFonts w:ascii="Segoe UI Symbol" w:hAnsi="Segoe UI Symbol" w:cs="Segoe UI Symbol"/>
              </w:rPr>
            </w:pPr>
            <w:r>
              <w:rPr>
                <w:rFonts w:ascii="Segoe UI Symbol" w:hAnsi="Segoe UI Symbol" w:cs="Segoe UI Symbol"/>
              </w:rPr>
              <w:t>✓invia messaggio</w:t>
            </w:r>
          </w:p>
          <w:p w14:paraId="22A664F0" w14:textId="676AAC0A" w:rsidR="00D20A3E" w:rsidRPr="00D20A3E" w:rsidRDefault="00D20A3E" w:rsidP="00D20A3E">
            <w:pPr>
              <w:rPr>
                <w:sz w:val="20"/>
                <w:szCs w:val="20"/>
              </w:rPr>
            </w:pPr>
            <w:r>
              <w:rPr>
                <w:rFonts w:ascii="Segoe UI Symbol" w:hAnsi="Segoe UI Symbol" w:cs="Segoe UI Symbol"/>
              </w:rPr>
              <w:t>✓ricevi messaggio</w:t>
            </w:r>
          </w:p>
        </w:tc>
      </w:tr>
      <w:tr w:rsidR="00D20A3E" w14:paraId="1B7FE3C0" w14:textId="647B1A16" w:rsidTr="00D20A3E">
        <w:tc>
          <w:tcPr>
            <w:tcW w:w="1465" w:type="dxa"/>
          </w:tcPr>
          <w:p w14:paraId="6DC42FD2" w14:textId="2538CE23" w:rsidR="00D20A3E" w:rsidRPr="00D20A3E" w:rsidRDefault="00D20A3E" w:rsidP="00D26015">
            <w:pPr>
              <w:tabs>
                <w:tab w:val="left" w:pos="614"/>
              </w:tabs>
              <w:rPr>
                <w:sz w:val="20"/>
                <w:szCs w:val="20"/>
              </w:rPr>
            </w:pPr>
            <w:r w:rsidRPr="00D20A3E">
              <w:rPr>
                <w:sz w:val="20"/>
                <w:szCs w:val="20"/>
              </w:rPr>
              <w:t>Moderatore</w:t>
            </w:r>
          </w:p>
        </w:tc>
        <w:tc>
          <w:tcPr>
            <w:tcW w:w="1646" w:type="dxa"/>
          </w:tcPr>
          <w:p w14:paraId="0CC686C1"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1A6B7564" w14:textId="2DD6C5D3"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✓Moderazione Articolo</w:t>
            </w:r>
          </w:p>
        </w:tc>
        <w:tc>
          <w:tcPr>
            <w:tcW w:w="1305" w:type="dxa"/>
          </w:tcPr>
          <w:p w14:paraId="1467D89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27833899" w14:textId="6EEC45AF"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tc>
        <w:tc>
          <w:tcPr>
            <w:tcW w:w="1341" w:type="dxa"/>
          </w:tcPr>
          <w:p w14:paraId="701F130E" w14:textId="77777777" w:rsidR="00D20A3E" w:rsidRPr="00D20A3E" w:rsidRDefault="00D20A3E" w:rsidP="00D26015">
            <w:pPr>
              <w:rPr>
                <w:rFonts w:ascii="Segoe UI Symbol" w:hAnsi="Segoe UI Symbol" w:cs="Segoe UI Symbol"/>
                <w:sz w:val="20"/>
                <w:szCs w:val="20"/>
              </w:rPr>
            </w:pPr>
          </w:p>
        </w:tc>
        <w:tc>
          <w:tcPr>
            <w:tcW w:w="1305" w:type="dxa"/>
          </w:tcPr>
          <w:p w14:paraId="732AF93E" w14:textId="77777777" w:rsidR="00D20A3E" w:rsidRPr="00D20A3E" w:rsidRDefault="00D20A3E" w:rsidP="00D26015">
            <w:pPr>
              <w:rPr>
                <w:rFonts w:ascii="Segoe UI Symbol" w:hAnsi="Segoe UI Symbol" w:cs="Segoe UI Symbol"/>
                <w:sz w:val="20"/>
                <w:szCs w:val="20"/>
              </w:rPr>
            </w:pPr>
          </w:p>
        </w:tc>
        <w:tc>
          <w:tcPr>
            <w:tcW w:w="1437" w:type="dxa"/>
          </w:tcPr>
          <w:p w14:paraId="52A8B4C9" w14:textId="77777777" w:rsidR="00D20A3E" w:rsidRPr="00D20A3E" w:rsidRDefault="00D20A3E" w:rsidP="00D26015">
            <w:pPr>
              <w:rPr>
                <w:rFonts w:ascii="Segoe UI Symbol" w:hAnsi="Segoe UI Symbol" w:cs="Segoe UI Symbol"/>
                <w:sz w:val="20"/>
                <w:szCs w:val="20"/>
              </w:rPr>
            </w:pPr>
          </w:p>
        </w:tc>
        <w:tc>
          <w:tcPr>
            <w:tcW w:w="907" w:type="dxa"/>
          </w:tcPr>
          <w:p w14:paraId="2D2C6733" w14:textId="3B2E2185" w:rsidR="00D20A3E" w:rsidRPr="00D20A3E" w:rsidRDefault="00D20A3E" w:rsidP="00D20A3E">
            <w:pPr>
              <w:rPr>
                <w:sz w:val="20"/>
                <w:szCs w:val="20"/>
              </w:rPr>
            </w:pPr>
            <w:r>
              <w:rPr>
                <w:rFonts w:ascii="Segoe UI Symbol" w:hAnsi="Segoe UI Symbol" w:cs="Segoe UI Symbol"/>
              </w:rPr>
              <w:t xml:space="preserve">✓invia notifica </w:t>
            </w:r>
          </w:p>
        </w:tc>
        <w:tc>
          <w:tcPr>
            <w:tcW w:w="222" w:type="dxa"/>
          </w:tcPr>
          <w:p w14:paraId="61A4A218" w14:textId="77777777" w:rsidR="00D20A3E" w:rsidRPr="00D20A3E" w:rsidRDefault="00D20A3E" w:rsidP="00D26015">
            <w:pPr>
              <w:rPr>
                <w:sz w:val="20"/>
                <w:szCs w:val="20"/>
              </w:rPr>
            </w:pPr>
          </w:p>
        </w:tc>
      </w:tr>
    </w:tbl>
    <w:p w14:paraId="0EAE243F" w14:textId="49B14DA4" w:rsidR="00D20A3E" w:rsidRDefault="00D20A3E" w:rsidP="00D26015"/>
    <w:p w14:paraId="31FC74BB" w14:textId="4B830F5C" w:rsidR="00D20A3E" w:rsidRPr="00E56B78" w:rsidRDefault="00D20A3E" w:rsidP="00D20A3E">
      <w:pPr>
        <w:pStyle w:val="Paragrafoelenco"/>
        <w:numPr>
          <w:ilvl w:val="1"/>
          <w:numId w:val="7"/>
        </w:numPr>
        <w:rPr>
          <w:b/>
          <w:bCs/>
        </w:rPr>
      </w:pPr>
      <w:r w:rsidRPr="00E56B78">
        <w:rPr>
          <w:b/>
          <w:bCs/>
        </w:rPr>
        <w:t>Global software control</w:t>
      </w:r>
    </w:p>
    <w:p w14:paraId="58D3C777" w14:textId="51794F5F" w:rsidR="004D4C97" w:rsidRDefault="00E56B78" w:rsidP="004D4C97">
      <w:r>
        <w:t>Il flusso del sistema InfoBlog fornisce delle funzionalità che richiedono continua interazione da parte degli utenti, per cui il controllo del flusso globale del sistema è di tipo event-</w:t>
      </w:r>
      <w:proofErr w:type="spellStart"/>
      <w:r>
        <w:t>driven</w:t>
      </w:r>
      <w:proofErr w:type="spellEnd"/>
      <w:r>
        <w:t xml:space="preserve">, dunque guidato dagli eventi. Il sistema è caratterizzato da un sito web accessibile da un browser e da un </w:t>
      </w:r>
      <w:proofErr w:type="spellStart"/>
      <w:r>
        <w:t>webServer</w:t>
      </w:r>
      <w:proofErr w:type="spellEnd"/>
      <w:r>
        <w:t>, attivo 24h, che dee provvedere a gestire gli accessi concorrenti da parte di utenti.</w:t>
      </w:r>
      <w:r w:rsidRPr="00E56B78">
        <w:rPr>
          <w:rFonts w:cstheme="minorHAnsi"/>
        </w:rPr>
        <w:t xml:space="preserve"> </w:t>
      </w:r>
      <w:r>
        <w:rPr>
          <w:rFonts w:cstheme="minorHAnsi"/>
        </w:rPr>
        <w:t>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Pr>
          <w:rFonts w:cstheme="minorHAnsi"/>
        </w:rPr>
        <w:t>onClick</w:t>
      </w:r>
      <w:proofErr w:type="spellEnd"/>
      <w:r>
        <w:rPr>
          <w:rFonts w:cstheme="minorHAnsi"/>
        </w:rPr>
        <w:t xml:space="preserve">). Il controllo del flusso viene gestito da Java </w:t>
      </w:r>
      <w:proofErr w:type="spellStart"/>
      <w:r>
        <w:rPr>
          <w:rFonts w:cstheme="minorHAnsi"/>
        </w:rPr>
        <w:t>Servlets</w:t>
      </w:r>
      <w:proofErr w:type="spellEnd"/>
      <w:r>
        <w:rPr>
          <w:rFonts w:cstheme="minorHAnsi"/>
        </w:rPr>
        <w:t xml:space="preserve"> che, interagendo con il </w:t>
      </w:r>
      <w:proofErr w:type="gramStart"/>
      <w:r>
        <w:rPr>
          <w:rFonts w:cstheme="minorHAnsi"/>
        </w:rPr>
        <w:t>client ,</w:t>
      </w:r>
      <w:proofErr w:type="gramEnd"/>
      <w:r>
        <w:rPr>
          <w:rFonts w:cstheme="minorHAnsi"/>
        </w:rPr>
        <w:t xml:space="preserve"> svolgono varie operazioni. Il server smista ogni nuova </w:t>
      </w:r>
      <w:proofErr w:type="spellStart"/>
      <w:r>
        <w:rPr>
          <w:rFonts w:cstheme="minorHAnsi"/>
        </w:rPr>
        <w:t>richista</w:t>
      </w:r>
      <w:proofErr w:type="spellEnd"/>
      <w:r>
        <w:rPr>
          <w:rFonts w:cstheme="minorHAnsi"/>
        </w:rPr>
        <w:t xml:space="preserve"> alla </w:t>
      </w:r>
      <w:proofErr w:type="spellStart"/>
      <w:r>
        <w:rPr>
          <w:rFonts w:cstheme="minorHAnsi"/>
        </w:rPr>
        <w:t>servlet</w:t>
      </w:r>
      <w:proofErr w:type="spellEnd"/>
      <w:r>
        <w:rPr>
          <w:rFonts w:cstheme="minorHAnsi"/>
        </w:rPr>
        <w:t xml:space="preserve"> adeguata, inoltrando poi la risposta al client sotto forma di JSP.</w:t>
      </w:r>
    </w:p>
    <w:p w14:paraId="136FF815" w14:textId="1836D4F8" w:rsidR="004D4C97" w:rsidRPr="00E56B78" w:rsidRDefault="004D4C97" w:rsidP="004D4C97">
      <w:pPr>
        <w:pStyle w:val="Paragrafoelenco"/>
        <w:numPr>
          <w:ilvl w:val="1"/>
          <w:numId w:val="7"/>
        </w:numPr>
        <w:rPr>
          <w:b/>
          <w:bCs/>
        </w:rPr>
      </w:pPr>
      <w:proofErr w:type="spellStart"/>
      <w:r w:rsidRPr="00E56B78">
        <w:rPr>
          <w:b/>
          <w:bCs/>
        </w:rPr>
        <w:t>Boundary</w:t>
      </w:r>
      <w:proofErr w:type="spellEnd"/>
      <w:r w:rsidRPr="00E56B78">
        <w:rPr>
          <w:b/>
          <w:bCs/>
        </w:rPr>
        <w:t xml:space="preserve"> </w:t>
      </w:r>
      <w:proofErr w:type="spellStart"/>
      <w:r w:rsidRPr="00E56B78">
        <w:rPr>
          <w:b/>
          <w:bCs/>
        </w:rPr>
        <w:t>condiction</w:t>
      </w:r>
      <w:proofErr w:type="spellEnd"/>
    </w:p>
    <w:p w14:paraId="6A387A0B" w14:textId="7E10E39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Le </w:t>
      </w:r>
      <w:proofErr w:type="spellStart"/>
      <w:r>
        <w:rPr>
          <w:rFonts w:asciiTheme="minorHAnsi" w:hAnsiTheme="minorHAnsi" w:cstheme="minorHAnsi"/>
          <w:lang w:val="it-IT"/>
        </w:rPr>
        <w:t>boundary</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condiction</w:t>
      </w:r>
      <w:proofErr w:type="spellEnd"/>
      <w:r>
        <w:rPr>
          <w:rFonts w:asciiTheme="minorHAnsi" w:hAnsiTheme="minorHAnsi" w:cstheme="minorHAnsi"/>
          <w:lang w:val="it-IT"/>
        </w:rPr>
        <w:t xml:space="preserve"> riguardano l’accensione e lo spegnimento del sistema per il solo lato Server. </w:t>
      </w:r>
    </w:p>
    <w:p w14:paraId="32A5D280" w14:textId="77777777"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 xml:space="preserve">Avvio del sistema </w:t>
      </w:r>
    </w:p>
    <w:p w14:paraId="68DC7E9D" w14:textId="22215970"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Per l’avvio del sistema è </w:t>
      </w:r>
      <w:proofErr w:type="spellStart"/>
      <w:r>
        <w:rPr>
          <w:rFonts w:asciiTheme="minorHAnsi" w:hAnsiTheme="minorHAnsi" w:cstheme="minorHAnsi"/>
          <w:lang w:val="it-IT"/>
        </w:rPr>
        <w:t>neccassario</w:t>
      </w:r>
      <w:proofErr w:type="spellEnd"/>
      <w:r>
        <w:rPr>
          <w:rFonts w:asciiTheme="minorHAnsi" w:hAnsiTheme="minorHAnsi" w:cstheme="minorHAnsi"/>
          <w:lang w:val="it-IT"/>
        </w:rPr>
        <w:t xml:space="preserve"> che l’amministratore avvia prima i servizi del </w:t>
      </w:r>
      <w:proofErr w:type="spellStart"/>
      <w:r>
        <w:rPr>
          <w:rFonts w:asciiTheme="minorHAnsi" w:hAnsiTheme="minorHAnsi" w:cstheme="minorHAnsi"/>
          <w:lang w:val="it-IT"/>
        </w:rPr>
        <w:t>databse</w:t>
      </w:r>
      <w:proofErr w:type="spellEnd"/>
      <w:r>
        <w:rPr>
          <w:rFonts w:asciiTheme="minorHAnsi" w:hAnsiTheme="minorHAnsi" w:cstheme="minorHAnsi"/>
          <w:lang w:val="it-IT"/>
        </w:rPr>
        <w:t xml:space="preserve"> e poi del web server mediante l’apposita shell. Il sistema dopo essersi avviato presenta risulta raggiungibile dai client </w:t>
      </w:r>
    </w:p>
    <w:p w14:paraId="050A8FC6" w14:textId="050A51EE" w:rsidR="00F145BD" w:rsidRDefault="00F145BD" w:rsidP="00F145BD">
      <w:pPr>
        <w:pStyle w:val="Default"/>
        <w:rPr>
          <w:rFonts w:asciiTheme="minorHAnsi" w:hAnsiTheme="minorHAnsi" w:cstheme="minorHAnsi"/>
          <w:b/>
          <w:bCs/>
          <w:lang w:val="it-IT"/>
        </w:rPr>
      </w:pPr>
      <w:proofErr w:type="spellStart"/>
      <w:r>
        <w:rPr>
          <w:rFonts w:asciiTheme="minorHAnsi" w:hAnsiTheme="minorHAnsi" w:cstheme="minorHAnsi"/>
          <w:b/>
          <w:bCs/>
          <w:lang w:val="it-IT"/>
        </w:rPr>
        <w:t>Sh</w:t>
      </w:r>
      <w:r w:rsidR="002C2810">
        <w:rPr>
          <w:rFonts w:asciiTheme="minorHAnsi" w:hAnsiTheme="minorHAnsi" w:cstheme="minorHAnsi"/>
          <w:b/>
          <w:bCs/>
          <w:lang w:val="it-IT"/>
        </w:rPr>
        <w:t>utdown</w:t>
      </w:r>
      <w:proofErr w:type="spellEnd"/>
      <w:r w:rsidR="002C2810">
        <w:rPr>
          <w:rFonts w:asciiTheme="minorHAnsi" w:hAnsiTheme="minorHAnsi" w:cstheme="minorHAnsi"/>
          <w:b/>
          <w:bCs/>
          <w:lang w:val="it-IT"/>
        </w:rPr>
        <w:t xml:space="preserve"> server</w:t>
      </w:r>
      <w:r>
        <w:rPr>
          <w:rFonts w:asciiTheme="minorHAnsi" w:hAnsiTheme="minorHAnsi" w:cstheme="minorHAnsi"/>
          <w:b/>
          <w:bCs/>
          <w:lang w:val="it-IT"/>
        </w:rPr>
        <w:t xml:space="preserve"> </w:t>
      </w:r>
    </w:p>
    <w:p w14:paraId="18F7B535" w14:textId="77777777" w:rsidR="002C2810" w:rsidRDefault="002C2810" w:rsidP="002C2810">
      <w:pPr>
        <w:pStyle w:val="Default"/>
        <w:rPr>
          <w:rFonts w:asciiTheme="minorHAnsi" w:hAnsiTheme="minorHAnsi" w:cstheme="minorHAnsi"/>
          <w:lang w:val="it-IT"/>
        </w:rPr>
      </w:pPr>
      <w:r>
        <w:rPr>
          <w:rFonts w:asciiTheme="minorHAnsi" w:hAnsiTheme="minorHAnsi" w:cstheme="minorHAnsi"/>
          <w:lang w:val="it-IT"/>
        </w:rPr>
        <w:t>Prima della disattivazione del sistema verranno disconnessi tutti i client connessi al sistema. Per non incorrere in problemi basta spegnere il server tramite riga di comando. Non vi saranno problemi circa la gestione dei database poiché è gestito dal DBMS.</w:t>
      </w:r>
    </w:p>
    <w:p w14:paraId="4DFBA7E6" w14:textId="77777777" w:rsidR="002C2810" w:rsidRDefault="002C2810" w:rsidP="002C2810">
      <w:pPr>
        <w:pStyle w:val="Default"/>
        <w:rPr>
          <w:rFonts w:asciiTheme="minorHAnsi" w:hAnsiTheme="minorHAnsi" w:cstheme="minorHAnsi"/>
          <w:b/>
          <w:bCs/>
          <w:lang w:val="it-IT"/>
        </w:rPr>
      </w:pPr>
      <w:r>
        <w:rPr>
          <w:rFonts w:asciiTheme="minorHAnsi" w:hAnsiTheme="minorHAnsi" w:cstheme="minorHAnsi"/>
          <w:b/>
          <w:bCs/>
          <w:lang w:val="it-IT"/>
        </w:rPr>
        <w:t>Eccezioni</w:t>
      </w:r>
    </w:p>
    <w:p w14:paraId="377DB058" w14:textId="638E00F0" w:rsidR="000D235B" w:rsidRDefault="002C2810" w:rsidP="000D235B">
      <w:pPr>
        <w:pStyle w:val="Default"/>
        <w:rPr>
          <w:rFonts w:asciiTheme="minorHAnsi" w:hAnsiTheme="minorHAnsi" w:cstheme="minorHAnsi"/>
          <w:lang w:val="it-IT"/>
        </w:rPr>
      </w:pPr>
      <w:r>
        <w:rPr>
          <w:rFonts w:asciiTheme="minorHAnsi" w:hAnsiTheme="minorHAnsi" w:cstheme="minorHAnsi"/>
          <w:lang w:val="it-IT"/>
        </w:rPr>
        <w:t xml:space="preserve">In caso di errori di tipo hardware la persistenza dei dati è garantita, così come l’integrità dal sistema di memorizzazione scelto in quanto i dati vengono gestiti dal DBMS. In caso di malfunzionamenti del sistema che possono essere dovuti alla perdita di connessione con qualsiasi componente che va dal client al server al database si è scelto di gestire questo errore mediante </w:t>
      </w:r>
      <w:r>
        <w:rPr>
          <w:rFonts w:asciiTheme="minorHAnsi" w:hAnsiTheme="minorHAnsi" w:cstheme="minorHAnsi"/>
          <w:lang w:val="it-IT"/>
        </w:rPr>
        <w:lastRenderedPageBreak/>
        <w:t>ripetuti tentativi di riconnessione. Tuttavia, se questa procedura non risolve il problema sarà compito dell’amministratore utilizzare le giuste procedure per risolvere il problema. In presenza di un errore software che può essere dovuto ad un errore in fase di implementazione di una componente, l’amministratore provvederà ad eseguire i dovuti controlli per risolvere il problem</w:t>
      </w:r>
      <w:r w:rsidR="00346E1B">
        <w:rPr>
          <w:rFonts w:asciiTheme="minorHAnsi" w:hAnsiTheme="minorHAnsi" w:cstheme="minorHAnsi"/>
          <w:lang w:val="it-IT"/>
        </w:rPr>
        <w:t>a.</w:t>
      </w:r>
    </w:p>
    <w:tbl>
      <w:tblPr>
        <w:tblStyle w:val="Grigliatabella"/>
        <w:tblW w:w="0" w:type="auto"/>
        <w:tblLook w:val="04A0" w:firstRow="1" w:lastRow="0" w:firstColumn="1" w:lastColumn="0" w:noHBand="0" w:noVBand="1"/>
      </w:tblPr>
      <w:tblGrid>
        <w:gridCol w:w="2405"/>
        <w:gridCol w:w="7223"/>
      </w:tblGrid>
      <w:tr w:rsidR="000D235B" w14:paraId="2CBE1C24" w14:textId="77777777" w:rsidTr="000D235B">
        <w:tc>
          <w:tcPr>
            <w:tcW w:w="2405" w:type="dxa"/>
          </w:tcPr>
          <w:p w14:paraId="1E17BC83" w14:textId="79FF9953"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0FA7A052" w14:textId="7A99B1C7"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UC_01</w:t>
            </w:r>
          </w:p>
        </w:tc>
      </w:tr>
      <w:tr w:rsidR="000D235B" w14:paraId="5A543AE3" w14:textId="77777777" w:rsidTr="000D235B">
        <w:tc>
          <w:tcPr>
            <w:tcW w:w="2405" w:type="dxa"/>
          </w:tcPr>
          <w:p w14:paraId="144A6D51" w14:textId="48760A15"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65086E9" w14:textId="7288D322"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Startup server</w:t>
            </w:r>
          </w:p>
        </w:tc>
      </w:tr>
      <w:tr w:rsidR="000D235B" w14:paraId="3047E1A5" w14:textId="77777777" w:rsidTr="000D235B">
        <w:tc>
          <w:tcPr>
            <w:tcW w:w="2405" w:type="dxa"/>
          </w:tcPr>
          <w:p w14:paraId="6C63F0AD" w14:textId="043782E1" w:rsidR="000D235B" w:rsidRDefault="000D235B" w:rsidP="000D235B">
            <w:pPr>
              <w:pStyle w:val="Default"/>
              <w:rPr>
                <w:rFonts w:asciiTheme="minorHAnsi" w:hAnsiTheme="minorHAnsi" w:cstheme="minorHAnsi"/>
                <w:lang w:val="it-IT"/>
              </w:rPr>
            </w:pPr>
            <w:proofErr w:type="spellStart"/>
            <w:r>
              <w:rPr>
                <w:rFonts w:asciiTheme="minorHAnsi" w:hAnsiTheme="minorHAnsi" w:cstheme="minorHAnsi"/>
                <w:lang w:val="it-IT"/>
              </w:rPr>
              <w:t>Partecipating</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actor</w:t>
            </w:r>
            <w:proofErr w:type="spellEnd"/>
          </w:p>
        </w:tc>
        <w:tc>
          <w:tcPr>
            <w:tcW w:w="7223" w:type="dxa"/>
          </w:tcPr>
          <w:p w14:paraId="5115115C" w14:textId="6355AC1C"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Amministratore</w:t>
            </w:r>
          </w:p>
        </w:tc>
      </w:tr>
      <w:tr w:rsidR="000D235B" w14:paraId="2AAA53F4" w14:textId="77777777" w:rsidTr="000D235B">
        <w:tc>
          <w:tcPr>
            <w:tcW w:w="2405" w:type="dxa"/>
          </w:tcPr>
          <w:p w14:paraId="50A84E02" w14:textId="4444A1C6"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Entry </w:t>
            </w:r>
            <w:proofErr w:type="spellStart"/>
            <w:r>
              <w:rPr>
                <w:rFonts w:asciiTheme="minorHAnsi" w:hAnsiTheme="minorHAnsi" w:cstheme="minorHAnsi"/>
                <w:lang w:val="it-IT"/>
              </w:rPr>
              <w:t>condiction</w:t>
            </w:r>
            <w:proofErr w:type="spellEnd"/>
          </w:p>
        </w:tc>
        <w:tc>
          <w:tcPr>
            <w:tcW w:w="7223" w:type="dxa"/>
          </w:tcPr>
          <w:p w14:paraId="63C57F1C" w14:textId="732F55C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0D235B" w14:paraId="6D4598FB" w14:textId="77777777" w:rsidTr="000D235B">
        <w:trPr>
          <w:trHeight w:val="1216"/>
        </w:trPr>
        <w:tc>
          <w:tcPr>
            <w:tcW w:w="2405" w:type="dxa"/>
          </w:tcPr>
          <w:p w14:paraId="30385615" w14:textId="55E24EC8"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3EC152D8" w14:textId="77777777" w:rsidR="000D235B" w:rsidRDefault="000D235B" w:rsidP="000D235B">
            <w:pPr>
              <w:pStyle w:val="Default"/>
              <w:numPr>
                <w:ilvl w:val="0"/>
                <w:numId w:val="10"/>
              </w:numPr>
              <w:rPr>
                <w:rFonts w:asciiTheme="minorHAnsi" w:hAnsiTheme="minorHAnsi" w:cstheme="minorHAnsi"/>
                <w:lang w:val="it-IT"/>
              </w:rPr>
            </w:pPr>
            <w:r>
              <w:rPr>
                <w:rFonts w:asciiTheme="minorHAnsi" w:hAnsiTheme="minorHAnsi" w:cstheme="minorHAnsi"/>
                <w:lang w:val="it-IT"/>
              </w:rPr>
              <w:t>L’amministratore avvia inizialmente il servizio di Database</w:t>
            </w:r>
          </w:p>
          <w:p w14:paraId="4CDA35AB" w14:textId="77777777" w:rsidR="000D235B" w:rsidRPr="000D235B" w:rsidRDefault="000D235B" w:rsidP="000D235B">
            <w:pPr>
              <w:pStyle w:val="Default"/>
              <w:numPr>
                <w:ilvl w:val="0"/>
                <w:numId w:val="10"/>
              </w:numPr>
              <w:rPr>
                <w:rFonts w:asciiTheme="majorHAnsi" w:hAnsiTheme="majorHAnsi" w:cstheme="majorHAnsi"/>
                <w:sz w:val="22"/>
                <w:szCs w:val="22"/>
                <w:lang w:val="it-IT"/>
              </w:rPr>
            </w:pPr>
            <w:r w:rsidRPr="00BC48B7">
              <w:rPr>
                <w:rFonts w:asciiTheme="minorHAnsi" w:hAnsiTheme="minorHAnsi" w:cstheme="minorHAnsi"/>
                <w:sz w:val="22"/>
                <w:szCs w:val="22"/>
                <w:lang w:val="it-IT"/>
              </w:rPr>
              <w:t>Se il Database server era stato spento correttamente allora viene avviato il servizio di esecuzione. Nel caso in cui il Database Server era stato spento in modo anomalo, viene eseguito il check di integrità sui dati, quindi vengono ripristinati i dati corrotti</w:t>
            </w:r>
            <w:r w:rsidRPr="00BC48B7">
              <w:rPr>
                <w:rFonts w:asciiTheme="majorHAnsi" w:hAnsiTheme="majorHAnsi" w:cstheme="majorHAnsi"/>
                <w:sz w:val="22"/>
                <w:szCs w:val="22"/>
                <w:lang w:val="it-IT"/>
              </w:rPr>
              <w:t>.</w:t>
            </w:r>
          </w:p>
          <w:p w14:paraId="6193E9BE" w14:textId="77777777" w:rsid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“./startup.sh”</w:t>
            </w:r>
          </w:p>
          <w:p w14:paraId="7C4B3BE4" w14:textId="5147DE8D" w:rsidR="000D235B" w:rsidRP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Il server è avviato correttamente</w:t>
            </w:r>
          </w:p>
        </w:tc>
      </w:tr>
      <w:tr w:rsidR="00F145BD" w14:paraId="18A661F4" w14:textId="77777777" w:rsidTr="000D235B">
        <w:trPr>
          <w:trHeight w:val="1216"/>
        </w:trPr>
        <w:tc>
          <w:tcPr>
            <w:tcW w:w="2405" w:type="dxa"/>
          </w:tcPr>
          <w:p w14:paraId="4624D189" w14:textId="333645BF" w:rsidR="00F145BD" w:rsidRDefault="00F145BD" w:rsidP="000D235B">
            <w:pPr>
              <w:pStyle w:val="Default"/>
              <w:rPr>
                <w:rFonts w:asciiTheme="minorHAnsi" w:hAnsiTheme="minorHAnsi" w:cstheme="minorHAnsi"/>
                <w:lang w:val="it-IT"/>
              </w:rPr>
            </w:pPr>
            <w:r>
              <w:rPr>
                <w:rFonts w:asciiTheme="minorHAnsi" w:hAnsiTheme="minorHAnsi" w:cstheme="minorHAnsi"/>
                <w:lang w:val="it-IT"/>
              </w:rPr>
              <w:t xml:space="preserve">Exit </w:t>
            </w:r>
            <w:proofErr w:type="spellStart"/>
            <w:r>
              <w:rPr>
                <w:rFonts w:asciiTheme="minorHAnsi" w:hAnsiTheme="minorHAnsi" w:cstheme="minorHAnsi"/>
                <w:lang w:val="it-IT"/>
              </w:rPr>
              <w:t>condiction</w:t>
            </w:r>
            <w:proofErr w:type="spellEnd"/>
          </w:p>
        </w:tc>
        <w:tc>
          <w:tcPr>
            <w:tcW w:w="7223" w:type="dxa"/>
          </w:tcPr>
          <w:p w14:paraId="0D873FC7" w14:textId="05B3E89E"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Il </w:t>
            </w:r>
            <w:proofErr w:type="spellStart"/>
            <w:r>
              <w:rPr>
                <w:rFonts w:asciiTheme="minorHAnsi" w:hAnsiTheme="minorHAnsi" w:cstheme="minorHAnsi"/>
                <w:lang w:val="it-IT"/>
              </w:rPr>
              <w:t>sever</w:t>
            </w:r>
            <w:proofErr w:type="spellEnd"/>
            <w:r>
              <w:rPr>
                <w:rFonts w:asciiTheme="minorHAnsi" w:hAnsiTheme="minorHAnsi" w:cstheme="minorHAnsi"/>
                <w:lang w:val="it-IT"/>
              </w:rPr>
              <w:t xml:space="preserve"> è avviato correttamente e rimane in attesa di connessioni</w:t>
            </w:r>
          </w:p>
        </w:tc>
      </w:tr>
    </w:tbl>
    <w:p w14:paraId="426FC38B" w14:textId="1D79C525" w:rsidR="00F145BD" w:rsidRDefault="00F145BD" w:rsidP="000D235B">
      <w:pPr>
        <w:pStyle w:val="Default"/>
        <w:rPr>
          <w:rFonts w:asciiTheme="minorHAnsi" w:hAnsiTheme="minorHAnsi" w:cstheme="minorHAnsi"/>
          <w:lang w:val="it-IT"/>
        </w:rPr>
      </w:pPr>
    </w:p>
    <w:p w14:paraId="638CE831" w14:textId="77777777" w:rsidR="008D23AE" w:rsidRDefault="008D23AE" w:rsidP="000D235B">
      <w:pPr>
        <w:pStyle w:val="Default"/>
        <w:rPr>
          <w:rFonts w:asciiTheme="minorHAnsi" w:hAnsiTheme="minorHAnsi" w:cstheme="minorHAnsi"/>
          <w:lang w:val="it-IT"/>
        </w:rPr>
      </w:pPr>
    </w:p>
    <w:tbl>
      <w:tblPr>
        <w:tblStyle w:val="Grigliatabella"/>
        <w:tblW w:w="0" w:type="auto"/>
        <w:tblLook w:val="04A0" w:firstRow="1" w:lastRow="0" w:firstColumn="1" w:lastColumn="0" w:noHBand="0" w:noVBand="1"/>
      </w:tblPr>
      <w:tblGrid>
        <w:gridCol w:w="2405"/>
        <w:gridCol w:w="7223"/>
      </w:tblGrid>
      <w:tr w:rsidR="008D23AE" w14:paraId="59A364E3" w14:textId="77777777" w:rsidTr="002070A3">
        <w:tc>
          <w:tcPr>
            <w:tcW w:w="2405" w:type="dxa"/>
          </w:tcPr>
          <w:p w14:paraId="2FB49225"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3D574FF6"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UC_02</w:t>
            </w:r>
          </w:p>
        </w:tc>
      </w:tr>
      <w:tr w:rsidR="008D23AE" w14:paraId="5CDC7863" w14:textId="77777777" w:rsidTr="002070A3">
        <w:tc>
          <w:tcPr>
            <w:tcW w:w="2405" w:type="dxa"/>
          </w:tcPr>
          <w:p w14:paraId="6C622E1B"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D8FB341" w14:textId="77777777" w:rsidR="008D23AE" w:rsidRDefault="008D23AE" w:rsidP="002070A3">
            <w:pPr>
              <w:pStyle w:val="Default"/>
              <w:rPr>
                <w:rFonts w:asciiTheme="minorHAnsi" w:hAnsiTheme="minorHAnsi" w:cstheme="minorHAnsi"/>
                <w:lang w:val="it-IT"/>
              </w:rPr>
            </w:pPr>
            <w:proofErr w:type="spellStart"/>
            <w:r>
              <w:rPr>
                <w:rFonts w:asciiTheme="minorHAnsi" w:hAnsiTheme="minorHAnsi" w:cstheme="minorHAnsi"/>
                <w:lang w:val="it-IT"/>
              </w:rPr>
              <w:t>Shutdown</w:t>
            </w:r>
            <w:proofErr w:type="spellEnd"/>
            <w:r>
              <w:rPr>
                <w:rFonts w:asciiTheme="minorHAnsi" w:hAnsiTheme="minorHAnsi" w:cstheme="minorHAnsi"/>
                <w:lang w:val="it-IT"/>
              </w:rPr>
              <w:t xml:space="preserve"> server</w:t>
            </w:r>
          </w:p>
        </w:tc>
      </w:tr>
      <w:tr w:rsidR="008D23AE" w14:paraId="0073CCDD" w14:textId="77777777" w:rsidTr="002070A3">
        <w:tc>
          <w:tcPr>
            <w:tcW w:w="2405" w:type="dxa"/>
          </w:tcPr>
          <w:p w14:paraId="11035B83" w14:textId="77777777" w:rsidR="008D23AE" w:rsidRDefault="008D23AE" w:rsidP="002070A3">
            <w:pPr>
              <w:pStyle w:val="Default"/>
              <w:rPr>
                <w:rFonts w:asciiTheme="minorHAnsi" w:hAnsiTheme="minorHAnsi" w:cstheme="minorHAnsi"/>
                <w:lang w:val="it-IT"/>
              </w:rPr>
            </w:pPr>
            <w:proofErr w:type="spellStart"/>
            <w:r>
              <w:rPr>
                <w:rFonts w:asciiTheme="minorHAnsi" w:hAnsiTheme="minorHAnsi" w:cstheme="minorHAnsi"/>
                <w:lang w:val="it-IT"/>
              </w:rPr>
              <w:t>Partecipating</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actor</w:t>
            </w:r>
            <w:proofErr w:type="spellEnd"/>
          </w:p>
        </w:tc>
        <w:tc>
          <w:tcPr>
            <w:tcW w:w="7223" w:type="dxa"/>
          </w:tcPr>
          <w:p w14:paraId="48DA797F"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Amministratore</w:t>
            </w:r>
          </w:p>
        </w:tc>
      </w:tr>
      <w:tr w:rsidR="008D23AE" w14:paraId="03337EA7" w14:textId="77777777" w:rsidTr="002070A3">
        <w:tc>
          <w:tcPr>
            <w:tcW w:w="2405" w:type="dxa"/>
          </w:tcPr>
          <w:p w14:paraId="7586F7F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Entry </w:t>
            </w:r>
            <w:proofErr w:type="spellStart"/>
            <w:r>
              <w:rPr>
                <w:rFonts w:asciiTheme="minorHAnsi" w:hAnsiTheme="minorHAnsi" w:cstheme="minorHAnsi"/>
                <w:lang w:val="it-IT"/>
              </w:rPr>
              <w:t>condiction</w:t>
            </w:r>
            <w:proofErr w:type="spellEnd"/>
          </w:p>
        </w:tc>
        <w:tc>
          <w:tcPr>
            <w:tcW w:w="7223" w:type="dxa"/>
          </w:tcPr>
          <w:p w14:paraId="55E311E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8D23AE" w:rsidRPr="000D235B" w14:paraId="6A29F4F8" w14:textId="77777777" w:rsidTr="002070A3">
        <w:trPr>
          <w:trHeight w:val="1216"/>
        </w:trPr>
        <w:tc>
          <w:tcPr>
            <w:tcW w:w="2405" w:type="dxa"/>
          </w:tcPr>
          <w:p w14:paraId="698E801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1AD3FD3F" w14:textId="77777777" w:rsidR="008D23AE" w:rsidRDefault="008D23AE" w:rsidP="002070A3">
            <w:pPr>
              <w:pStyle w:val="Default"/>
              <w:numPr>
                <w:ilvl w:val="0"/>
                <w:numId w:val="11"/>
              </w:numPr>
              <w:rPr>
                <w:rFonts w:asciiTheme="minorHAnsi" w:hAnsiTheme="minorHAnsi" w:cstheme="minorHAnsi"/>
                <w:lang w:val="it-IT"/>
              </w:rPr>
            </w:pPr>
            <w:r>
              <w:rPr>
                <w:rFonts w:asciiTheme="minorHAnsi" w:hAnsiTheme="minorHAnsi" w:cstheme="minorHAnsi"/>
                <w:lang w:val="it-IT"/>
              </w:rPr>
              <w:t>L’amministratore interrompe inizialmente il servizio di Database</w:t>
            </w:r>
          </w:p>
          <w:p w14:paraId="51A72809" w14:textId="77777777" w:rsidR="008D23AE"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“./shutdown.sh”</w:t>
            </w:r>
          </w:p>
          <w:p w14:paraId="14B7CC6C" w14:textId="77777777" w:rsidR="008D23AE" w:rsidRPr="000D235B"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Il server è arrestato correttamente</w:t>
            </w:r>
          </w:p>
        </w:tc>
      </w:tr>
      <w:tr w:rsidR="008D23AE" w14:paraId="033EAACD" w14:textId="77777777" w:rsidTr="002070A3">
        <w:trPr>
          <w:trHeight w:val="1216"/>
        </w:trPr>
        <w:tc>
          <w:tcPr>
            <w:tcW w:w="2405" w:type="dxa"/>
          </w:tcPr>
          <w:p w14:paraId="66A7AE99"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Exit </w:t>
            </w:r>
            <w:proofErr w:type="spellStart"/>
            <w:r>
              <w:rPr>
                <w:rFonts w:asciiTheme="minorHAnsi" w:hAnsiTheme="minorHAnsi" w:cstheme="minorHAnsi"/>
                <w:lang w:val="it-IT"/>
              </w:rPr>
              <w:t>condiction</w:t>
            </w:r>
            <w:proofErr w:type="spellEnd"/>
          </w:p>
        </w:tc>
        <w:tc>
          <w:tcPr>
            <w:tcW w:w="7223" w:type="dxa"/>
          </w:tcPr>
          <w:p w14:paraId="49E221F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Il </w:t>
            </w:r>
            <w:proofErr w:type="spellStart"/>
            <w:r>
              <w:rPr>
                <w:rFonts w:asciiTheme="minorHAnsi" w:hAnsiTheme="minorHAnsi" w:cstheme="minorHAnsi"/>
                <w:lang w:val="it-IT"/>
              </w:rPr>
              <w:t>sever</w:t>
            </w:r>
            <w:proofErr w:type="spellEnd"/>
            <w:r>
              <w:rPr>
                <w:rFonts w:asciiTheme="minorHAnsi" w:hAnsiTheme="minorHAnsi" w:cstheme="minorHAnsi"/>
                <w:lang w:val="it-IT"/>
              </w:rPr>
              <w:t xml:space="preserve"> e di conseguenza la piattaforma non è raggiungibile</w:t>
            </w:r>
          </w:p>
        </w:tc>
      </w:tr>
    </w:tbl>
    <w:p w14:paraId="51B497F8" w14:textId="75BE5D80" w:rsidR="004D4C97" w:rsidRDefault="004D4C97" w:rsidP="004D4C97"/>
    <w:p w14:paraId="2315E8A5" w14:textId="5C345D8D" w:rsidR="00E56B78" w:rsidRDefault="00E56B78" w:rsidP="004D4C97"/>
    <w:p w14:paraId="5FF5C09D" w14:textId="71EB316E" w:rsidR="00E56B78" w:rsidRDefault="00E56B78" w:rsidP="004D4C97"/>
    <w:p w14:paraId="66D44677" w14:textId="78A026A8" w:rsidR="00E56B78" w:rsidRDefault="00E56B78" w:rsidP="004D4C97"/>
    <w:p w14:paraId="32F7FCA9" w14:textId="6EA49C29" w:rsidR="00E56B78" w:rsidRDefault="00E56B78" w:rsidP="004D4C97"/>
    <w:p w14:paraId="3C07B6A6" w14:textId="0EF6CB8F" w:rsidR="00E56B78" w:rsidRDefault="00E56B78" w:rsidP="004D4C97"/>
    <w:p w14:paraId="2CEBEAD7" w14:textId="719D154A" w:rsidR="00E56B78" w:rsidRDefault="00E56B78" w:rsidP="004D4C97"/>
    <w:p w14:paraId="7E19D85B" w14:textId="408E1DA9" w:rsidR="00E56B78" w:rsidRDefault="00E56B78" w:rsidP="004D4C97"/>
    <w:p w14:paraId="5E5587DA" w14:textId="6294B5C0" w:rsidR="00E56B78" w:rsidRPr="00E56B78" w:rsidRDefault="00E56B78" w:rsidP="00E56B78">
      <w:pPr>
        <w:pStyle w:val="Paragrafoelenco"/>
        <w:numPr>
          <w:ilvl w:val="0"/>
          <w:numId w:val="11"/>
        </w:numPr>
        <w:rPr>
          <w:b/>
          <w:bCs/>
        </w:rPr>
      </w:pPr>
      <w:r w:rsidRPr="00E56B78">
        <w:rPr>
          <w:b/>
          <w:bCs/>
        </w:rPr>
        <w:lastRenderedPageBreak/>
        <w:t>Subsystem services</w:t>
      </w:r>
    </w:p>
    <w:p w14:paraId="2714A6F3" w14:textId="625EF11A" w:rsidR="00E56B78" w:rsidRDefault="00E56B78" w:rsidP="004D4C97">
      <w:r>
        <w:rPr>
          <w:noProof/>
        </w:rPr>
        <w:drawing>
          <wp:inline distT="0" distB="0" distL="0" distR="0" wp14:anchorId="6F546B4D" wp14:editId="1C6D1AA1">
            <wp:extent cx="6830170" cy="4834255"/>
            <wp:effectExtent l="0" t="0" r="8890" b="444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zi.jpg"/>
                    <pic:cNvPicPr/>
                  </pic:nvPicPr>
                  <pic:blipFill>
                    <a:blip r:embed="rId7">
                      <a:extLst>
                        <a:ext uri="{28A0092B-C50C-407E-A947-70E740481C1C}">
                          <a14:useLocalDpi xmlns:a14="http://schemas.microsoft.com/office/drawing/2010/main" val="0"/>
                        </a:ext>
                      </a:extLst>
                    </a:blip>
                    <a:stretch>
                      <a:fillRect/>
                    </a:stretch>
                  </pic:blipFill>
                  <pic:spPr>
                    <a:xfrm>
                      <a:off x="0" y="0"/>
                      <a:ext cx="6852175" cy="4849830"/>
                    </a:xfrm>
                    <a:prstGeom prst="rect">
                      <a:avLst/>
                    </a:prstGeom>
                  </pic:spPr>
                </pic:pic>
              </a:graphicData>
            </a:graphic>
          </wp:inline>
        </w:drawing>
      </w:r>
    </w:p>
    <w:sectPr w:rsidR="00E56B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F8"/>
    <w:multiLevelType w:val="multilevel"/>
    <w:tmpl w:val="0410001D"/>
    <w:numStyleLink w:val="Stile1"/>
  </w:abstractNum>
  <w:abstractNum w:abstractNumId="1" w15:restartNumberingAfterBreak="0">
    <w:nsid w:val="07155FE2"/>
    <w:multiLevelType w:val="multilevel"/>
    <w:tmpl w:val="0410001D"/>
    <w:styleLink w:val="Stile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D33FD"/>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A3B0D"/>
    <w:multiLevelType w:val="hybridMultilevel"/>
    <w:tmpl w:val="11D68D68"/>
    <w:lvl w:ilvl="0" w:tplc="AF606C82">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58D65DD9"/>
    <w:multiLevelType w:val="multilevel"/>
    <w:tmpl w:val="3760E5A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CD4689"/>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E03C63"/>
    <w:multiLevelType w:val="hybridMultilevel"/>
    <w:tmpl w:val="C6100D5E"/>
    <w:lvl w:ilvl="0" w:tplc="5CBC0C6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15:restartNumberingAfterBreak="0">
    <w:nsid w:val="67085D19"/>
    <w:multiLevelType w:val="hybridMultilevel"/>
    <w:tmpl w:val="81CCF12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6BF433D7"/>
    <w:multiLevelType w:val="multilevel"/>
    <w:tmpl w:val="E8303A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7F183D"/>
    <w:multiLevelType w:val="hybridMultilevel"/>
    <w:tmpl w:val="EEE0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5F25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3"/>
  </w:num>
  <w:num w:numId="5">
    <w:abstractNumId w:val="6"/>
  </w:num>
  <w:num w:numId="6">
    <w:abstractNumId w:val="4"/>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B"/>
    <w:rsid w:val="000D235B"/>
    <w:rsid w:val="002163A7"/>
    <w:rsid w:val="002404FA"/>
    <w:rsid w:val="002700BA"/>
    <w:rsid w:val="0027123C"/>
    <w:rsid w:val="0028246E"/>
    <w:rsid w:val="002B6CC2"/>
    <w:rsid w:val="002C2810"/>
    <w:rsid w:val="00344530"/>
    <w:rsid w:val="00346E1B"/>
    <w:rsid w:val="0045054E"/>
    <w:rsid w:val="004D39F2"/>
    <w:rsid w:val="004D4C97"/>
    <w:rsid w:val="005347A7"/>
    <w:rsid w:val="00580DF2"/>
    <w:rsid w:val="005C60E2"/>
    <w:rsid w:val="00606323"/>
    <w:rsid w:val="00675B7B"/>
    <w:rsid w:val="00687F9E"/>
    <w:rsid w:val="0076591C"/>
    <w:rsid w:val="00784CE4"/>
    <w:rsid w:val="007E3D81"/>
    <w:rsid w:val="008B4EDE"/>
    <w:rsid w:val="008C7105"/>
    <w:rsid w:val="008D23AE"/>
    <w:rsid w:val="008D77E3"/>
    <w:rsid w:val="008E5026"/>
    <w:rsid w:val="009273E7"/>
    <w:rsid w:val="00931972"/>
    <w:rsid w:val="00934E05"/>
    <w:rsid w:val="00A5071C"/>
    <w:rsid w:val="00A9494B"/>
    <w:rsid w:val="00AF3440"/>
    <w:rsid w:val="00BC48B7"/>
    <w:rsid w:val="00BD244D"/>
    <w:rsid w:val="00D12364"/>
    <w:rsid w:val="00D20A3E"/>
    <w:rsid w:val="00D26015"/>
    <w:rsid w:val="00E56B78"/>
    <w:rsid w:val="00F11468"/>
    <w:rsid w:val="00F145BD"/>
    <w:rsid w:val="00F4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4BE"/>
  <w15:chartTrackingRefBased/>
  <w15:docId w15:val="{06F11E8C-CA38-4FC7-8269-E1F9F2E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44530"/>
    <w:pPr>
      <w:numPr>
        <w:numId w:val="1"/>
      </w:numPr>
    </w:pPr>
  </w:style>
  <w:style w:type="paragraph" w:styleId="Paragrafoelenco">
    <w:name w:val="List Paragraph"/>
    <w:basedOn w:val="Normale"/>
    <w:uiPriority w:val="34"/>
    <w:qFormat/>
    <w:rsid w:val="00344530"/>
    <w:pPr>
      <w:ind w:left="720"/>
      <w:contextualSpacing/>
    </w:pPr>
  </w:style>
  <w:style w:type="table" w:styleId="Grigliatabella">
    <w:name w:val="Table Grid"/>
    <w:basedOn w:val="Tabellanormale"/>
    <w:uiPriority w:val="39"/>
    <w:rsid w:val="007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qFormat/>
    <w:rsid w:val="00AF3440"/>
    <w:pPr>
      <w:suppressLineNumbers/>
      <w:spacing w:after="0" w:line="240" w:lineRule="auto"/>
    </w:pPr>
    <w:rPr>
      <w:rFonts w:ascii="Times New Roman" w:eastAsia="Arial Unicode MS" w:hAnsi="Times New Roman" w:cs="Times New Roman"/>
      <w:sz w:val="24"/>
      <w:szCs w:val="24"/>
      <w:u w:color="FFFFFF"/>
    </w:rPr>
  </w:style>
  <w:style w:type="character" w:customStyle="1" w:styleId="e24kjd">
    <w:name w:val="e24kjd"/>
    <w:basedOn w:val="Carpredefinitoparagrafo"/>
    <w:rsid w:val="002700BA"/>
  </w:style>
  <w:style w:type="paragraph" w:customStyle="1" w:styleId="Default">
    <w:name w:val="Default"/>
    <w:rsid w:val="000D235B"/>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2192">
      <w:bodyDiv w:val="1"/>
      <w:marLeft w:val="0"/>
      <w:marRight w:val="0"/>
      <w:marTop w:val="0"/>
      <w:marBottom w:val="0"/>
      <w:divBdr>
        <w:top w:val="none" w:sz="0" w:space="0" w:color="auto"/>
        <w:left w:val="none" w:sz="0" w:space="0" w:color="auto"/>
        <w:bottom w:val="none" w:sz="0" w:space="0" w:color="auto"/>
        <w:right w:val="none" w:sz="0" w:space="0" w:color="auto"/>
      </w:divBdr>
    </w:div>
    <w:div w:id="137499911">
      <w:bodyDiv w:val="1"/>
      <w:marLeft w:val="0"/>
      <w:marRight w:val="0"/>
      <w:marTop w:val="0"/>
      <w:marBottom w:val="0"/>
      <w:divBdr>
        <w:top w:val="none" w:sz="0" w:space="0" w:color="auto"/>
        <w:left w:val="none" w:sz="0" w:space="0" w:color="auto"/>
        <w:bottom w:val="none" w:sz="0" w:space="0" w:color="auto"/>
        <w:right w:val="none" w:sz="0" w:space="0" w:color="auto"/>
      </w:divBdr>
    </w:div>
    <w:div w:id="161507001">
      <w:bodyDiv w:val="1"/>
      <w:marLeft w:val="0"/>
      <w:marRight w:val="0"/>
      <w:marTop w:val="0"/>
      <w:marBottom w:val="0"/>
      <w:divBdr>
        <w:top w:val="none" w:sz="0" w:space="0" w:color="auto"/>
        <w:left w:val="none" w:sz="0" w:space="0" w:color="auto"/>
        <w:bottom w:val="none" w:sz="0" w:space="0" w:color="auto"/>
        <w:right w:val="none" w:sz="0" w:space="0" w:color="auto"/>
      </w:divBdr>
    </w:div>
    <w:div w:id="328675545">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401366394">
      <w:bodyDiv w:val="1"/>
      <w:marLeft w:val="0"/>
      <w:marRight w:val="0"/>
      <w:marTop w:val="0"/>
      <w:marBottom w:val="0"/>
      <w:divBdr>
        <w:top w:val="none" w:sz="0" w:space="0" w:color="auto"/>
        <w:left w:val="none" w:sz="0" w:space="0" w:color="auto"/>
        <w:bottom w:val="none" w:sz="0" w:space="0" w:color="auto"/>
        <w:right w:val="none" w:sz="0" w:space="0" w:color="auto"/>
      </w:divBdr>
    </w:div>
    <w:div w:id="700319620">
      <w:bodyDiv w:val="1"/>
      <w:marLeft w:val="0"/>
      <w:marRight w:val="0"/>
      <w:marTop w:val="0"/>
      <w:marBottom w:val="0"/>
      <w:divBdr>
        <w:top w:val="none" w:sz="0" w:space="0" w:color="auto"/>
        <w:left w:val="none" w:sz="0" w:space="0" w:color="auto"/>
        <w:bottom w:val="none" w:sz="0" w:space="0" w:color="auto"/>
        <w:right w:val="none" w:sz="0" w:space="0" w:color="auto"/>
      </w:divBdr>
    </w:div>
    <w:div w:id="874540027">
      <w:bodyDiv w:val="1"/>
      <w:marLeft w:val="0"/>
      <w:marRight w:val="0"/>
      <w:marTop w:val="0"/>
      <w:marBottom w:val="0"/>
      <w:divBdr>
        <w:top w:val="none" w:sz="0" w:space="0" w:color="auto"/>
        <w:left w:val="none" w:sz="0" w:space="0" w:color="auto"/>
        <w:bottom w:val="none" w:sz="0" w:space="0" w:color="auto"/>
        <w:right w:val="none" w:sz="0" w:space="0" w:color="auto"/>
      </w:divBdr>
    </w:div>
    <w:div w:id="1079862078">
      <w:bodyDiv w:val="1"/>
      <w:marLeft w:val="0"/>
      <w:marRight w:val="0"/>
      <w:marTop w:val="0"/>
      <w:marBottom w:val="0"/>
      <w:divBdr>
        <w:top w:val="none" w:sz="0" w:space="0" w:color="auto"/>
        <w:left w:val="none" w:sz="0" w:space="0" w:color="auto"/>
        <w:bottom w:val="none" w:sz="0" w:space="0" w:color="auto"/>
        <w:right w:val="none" w:sz="0" w:space="0" w:color="auto"/>
      </w:divBdr>
    </w:div>
    <w:div w:id="1206597021">
      <w:bodyDiv w:val="1"/>
      <w:marLeft w:val="0"/>
      <w:marRight w:val="0"/>
      <w:marTop w:val="0"/>
      <w:marBottom w:val="0"/>
      <w:divBdr>
        <w:top w:val="none" w:sz="0" w:space="0" w:color="auto"/>
        <w:left w:val="none" w:sz="0" w:space="0" w:color="auto"/>
        <w:bottom w:val="none" w:sz="0" w:space="0" w:color="auto"/>
        <w:right w:val="none" w:sz="0" w:space="0" w:color="auto"/>
      </w:divBdr>
    </w:div>
    <w:div w:id="1247811729">
      <w:bodyDiv w:val="1"/>
      <w:marLeft w:val="0"/>
      <w:marRight w:val="0"/>
      <w:marTop w:val="0"/>
      <w:marBottom w:val="0"/>
      <w:divBdr>
        <w:top w:val="none" w:sz="0" w:space="0" w:color="auto"/>
        <w:left w:val="none" w:sz="0" w:space="0" w:color="auto"/>
        <w:bottom w:val="none" w:sz="0" w:space="0" w:color="auto"/>
        <w:right w:val="none" w:sz="0" w:space="0" w:color="auto"/>
      </w:divBdr>
    </w:div>
    <w:div w:id="1269510650">
      <w:bodyDiv w:val="1"/>
      <w:marLeft w:val="0"/>
      <w:marRight w:val="0"/>
      <w:marTop w:val="0"/>
      <w:marBottom w:val="0"/>
      <w:divBdr>
        <w:top w:val="none" w:sz="0" w:space="0" w:color="auto"/>
        <w:left w:val="none" w:sz="0" w:space="0" w:color="auto"/>
        <w:bottom w:val="none" w:sz="0" w:space="0" w:color="auto"/>
        <w:right w:val="none" w:sz="0" w:space="0" w:color="auto"/>
      </w:divBdr>
    </w:div>
    <w:div w:id="1289435369">
      <w:bodyDiv w:val="1"/>
      <w:marLeft w:val="0"/>
      <w:marRight w:val="0"/>
      <w:marTop w:val="0"/>
      <w:marBottom w:val="0"/>
      <w:divBdr>
        <w:top w:val="none" w:sz="0" w:space="0" w:color="auto"/>
        <w:left w:val="none" w:sz="0" w:space="0" w:color="auto"/>
        <w:bottom w:val="none" w:sz="0" w:space="0" w:color="auto"/>
        <w:right w:val="none" w:sz="0" w:space="0" w:color="auto"/>
      </w:divBdr>
    </w:div>
    <w:div w:id="1321887128">
      <w:bodyDiv w:val="1"/>
      <w:marLeft w:val="0"/>
      <w:marRight w:val="0"/>
      <w:marTop w:val="0"/>
      <w:marBottom w:val="0"/>
      <w:divBdr>
        <w:top w:val="none" w:sz="0" w:space="0" w:color="auto"/>
        <w:left w:val="none" w:sz="0" w:space="0" w:color="auto"/>
        <w:bottom w:val="none" w:sz="0" w:space="0" w:color="auto"/>
        <w:right w:val="none" w:sz="0" w:space="0" w:color="auto"/>
      </w:divBdr>
    </w:div>
    <w:div w:id="1359043462">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13142994">
      <w:bodyDiv w:val="1"/>
      <w:marLeft w:val="0"/>
      <w:marRight w:val="0"/>
      <w:marTop w:val="0"/>
      <w:marBottom w:val="0"/>
      <w:divBdr>
        <w:top w:val="none" w:sz="0" w:space="0" w:color="auto"/>
        <w:left w:val="none" w:sz="0" w:space="0" w:color="auto"/>
        <w:bottom w:val="none" w:sz="0" w:space="0" w:color="auto"/>
        <w:right w:val="none" w:sz="0" w:space="0" w:color="auto"/>
      </w:divBdr>
    </w:div>
    <w:div w:id="1852375754">
      <w:bodyDiv w:val="1"/>
      <w:marLeft w:val="0"/>
      <w:marRight w:val="0"/>
      <w:marTop w:val="0"/>
      <w:marBottom w:val="0"/>
      <w:divBdr>
        <w:top w:val="none" w:sz="0" w:space="0" w:color="auto"/>
        <w:left w:val="none" w:sz="0" w:space="0" w:color="auto"/>
        <w:bottom w:val="none" w:sz="0" w:space="0" w:color="auto"/>
        <w:right w:val="none" w:sz="0" w:space="0" w:color="auto"/>
      </w:divBdr>
    </w:div>
    <w:div w:id="1892226161">
      <w:bodyDiv w:val="1"/>
      <w:marLeft w:val="0"/>
      <w:marRight w:val="0"/>
      <w:marTop w:val="0"/>
      <w:marBottom w:val="0"/>
      <w:divBdr>
        <w:top w:val="none" w:sz="0" w:space="0" w:color="auto"/>
        <w:left w:val="none" w:sz="0" w:space="0" w:color="auto"/>
        <w:bottom w:val="none" w:sz="0" w:space="0" w:color="auto"/>
        <w:right w:val="none" w:sz="0" w:space="0" w:color="auto"/>
      </w:divBdr>
    </w:div>
    <w:div w:id="1977952757">
      <w:bodyDiv w:val="1"/>
      <w:marLeft w:val="0"/>
      <w:marRight w:val="0"/>
      <w:marTop w:val="0"/>
      <w:marBottom w:val="0"/>
      <w:divBdr>
        <w:top w:val="none" w:sz="0" w:space="0" w:color="auto"/>
        <w:left w:val="none" w:sz="0" w:space="0" w:color="auto"/>
        <w:bottom w:val="none" w:sz="0" w:space="0" w:color="auto"/>
        <w:right w:val="none" w:sz="0" w:space="0" w:color="auto"/>
      </w:divBdr>
    </w:div>
    <w:div w:id="1993674759">
      <w:bodyDiv w:val="1"/>
      <w:marLeft w:val="0"/>
      <w:marRight w:val="0"/>
      <w:marTop w:val="0"/>
      <w:marBottom w:val="0"/>
      <w:divBdr>
        <w:top w:val="none" w:sz="0" w:space="0" w:color="auto"/>
        <w:left w:val="none" w:sz="0" w:space="0" w:color="auto"/>
        <w:bottom w:val="none" w:sz="0" w:space="0" w:color="auto"/>
        <w:right w:val="none" w:sz="0" w:space="0" w:color="auto"/>
      </w:divBdr>
    </w:div>
    <w:div w:id="2000301872">
      <w:bodyDiv w:val="1"/>
      <w:marLeft w:val="0"/>
      <w:marRight w:val="0"/>
      <w:marTop w:val="0"/>
      <w:marBottom w:val="0"/>
      <w:divBdr>
        <w:top w:val="none" w:sz="0" w:space="0" w:color="auto"/>
        <w:left w:val="none" w:sz="0" w:space="0" w:color="auto"/>
        <w:bottom w:val="none" w:sz="0" w:space="0" w:color="auto"/>
        <w:right w:val="none" w:sz="0" w:space="0" w:color="auto"/>
      </w:divBdr>
    </w:div>
    <w:div w:id="20590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13</Pages>
  <Words>2951</Words>
  <Characters>16821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lauro</dc:creator>
  <cp:keywords/>
  <dc:description/>
  <cp:lastModifiedBy>francesco lauro</cp:lastModifiedBy>
  <cp:revision>15</cp:revision>
  <dcterms:created xsi:type="dcterms:W3CDTF">2019-12-20T18:06:00Z</dcterms:created>
  <dcterms:modified xsi:type="dcterms:W3CDTF">2019-12-23T15:51:00Z</dcterms:modified>
</cp:coreProperties>
</file>