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C83B" w14:textId="77777777" w:rsidR="00462631" w:rsidRDefault="00000000">
      <w:pPr>
        <w:pStyle w:val="2"/>
        <w:spacing w:before="76"/>
        <w:ind w:left="159" w:firstLine="0"/>
        <w:jc w:val="center"/>
      </w:pPr>
      <w:bookmarkStart w:id="0" w:name="ДОГОВОР"/>
      <w:bookmarkEnd w:id="0"/>
      <w:r>
        <w:rPr>
          <w:spacing w:val="-2"/>
        </w:rPr>
        <w:t>ДОГОВОР</w:t>
      </w:r>
    </w:p>
    <w:p w14:paraId="44F46184" w14:textId="47AA23EB" w:rsidR="00462631" w:rsidRPr="00A010FF" w:rsidRDefault="00000000">
      <w:pPr>
        <w:tabs>
          <w:tab w:val="left" w:pos="3742"/>
        </w:tabs>
        <w:spacing w:before="2"/>
        <w:ind w:left="253"/>
        <w:jc w:val="center"/>
      </w:pPr>
      <w:bookmarkStart w:id="1" w:name="возмездного_оказания_услуг_№"/>
      <w:bookmarkEnd w:id="1"/>
      <w:r>
        <w:rPr>
          <w:b/>
        </w:rPr>
        <w:t>возмездного оказания услуг №{{номер_договора}}</w:t>
      </w:r>
      <w:r>
        <w:rPr>
          <w:b/>
          <w:spacing w:val="-13"/>
        </w:rPr>
      </w:r>
      <w:r>
        <w:rPr>
          <w:b/>
        </w:rPr>
      </w:r>
      <w:r>
        <w:rPr>
          <w:b/>
          <w:spacing w:val="-9"/>
        </w:rPr>
      </w:r>
      <w:r>
        <w:rPr>
          <w:b/>
        </w:rPr>
      </w:r>
      <w:r>
        <w:rPr>
          <w:b/>
          <w:spacing w:val="-13"/>
        </w:rPr>
      </w:r>
      <w:r>
        <w:rPr>
          <w:b/>
          <w:spacing w:val="-10"/>
        </w:rPr>
      </w:r>
      <w:r w:rsidR="00A010FF" w:rsidRPr="00A010FF">
        <w:rPr>
          <w:b/>
          <w:spacing w:val="-10"/>
        </w:rPr>
      </w:r>
      <w:r w:rsidR="00A010FF">
        <w:rPr>
          <w:b/>
          <w:spacing w:val="-10"/>
          <w:lang w:val="kk-KZ"/>
        </w:rPr>
      </w:r>
      <w:r w:rsidR="00A010FF">
        <w:rPr>
          <w:b/>
          <w:spacing w:val="-10"/>
        </w:rPr>
      </w:r>
      <w:r w:rsidR="00A010FF" w:rsidRPr="00A010FF">
        <w:rPr>
          <w:b/>
          <w:spacing w:val="-10"/>
        </w:rPr>
      </w:r>
    </w:p>
    <w:p w14:paraId="6E4DD5F3" w14:textId="7D95767A" w:rsidR="00462631" w:rsidRDefault="00000000">
      <w:pPr>
        <w:pStyle w:val="a3"/>
        <w:tabs>
          <w:tab w:val="left" w:pos="8436"/>
        </w:tabs>
        <w:spacing w:before="241"/>
        <w:ind w:left="988"/>
        <w:jc w:val="both"/>
      </w:pPr>
      <w:proofErr w:type="spellStart"/>
      <w:r>
        <w:t>г.Астана</w:t>
      </w:r>
      <w:proofErr w:type="spellEnd"/>
      <w:r>
        <w:rPr>
          <w:spacing w:val="-21"/>
        </w:rPr>
        <w:t xml:space="preserve"> </w:t>
      </w:r>
      <w:r>
        <w:t>..............................................................................................</w:t>
      </w:r>
      <w:r>
        <w:rPr>
          <w:spacing w:val="26"/>
        </w:rPr>
        <w:t xml:space="preserve"> </w:t>
      </w:r>
      <w:r w:rsidR="00A010FF" w:rsidRPr="00A010FF">
        <w:rPr>
          <w:spacing w:val="61"/>
          <w:u w:val="single"/>
        </w:rPr>
        <w:t>1 2</w:t>
      </w:r>
      <w:r>
        <w:t>2024</w:t>
      </w:r>
      <w:r>
        <w:rPr>
          <w:spacing w:val="-8"/>
        </w:rPr>
        <w:t xml:space="preserve"> </w:t>
      </w:r>
      <w:r>
        <w:rPr>
          <w:spacing w:val="-4"/>
        </w:rPr>
        <w:t>года</w:t>
      </w:r>
    </w:p>
    <w:p w14:paraId="3B15B2AE" w14:textId="77777777" w:rsidR="00462631" w:rsidRDefault="00000000">
      <w:pPr>
        <w:pStyle w:val="a3"/>
        <w:spacing w:before="252"/>
        <w:ind w:left="988"/>
        <w:jc w:val="both"/>
      </w:pPr>
      <w:r>
        <w:t>Мы</w:t>
      </w:r>
      <w:r>
        <w:rPr>
          <w:spacing w:val="2"/>
        </w:rPr>
        <w:t xml:space="preserve"> </w:t>
      </w:r>
      <w:r>
        <w:rPr>
          <w:spacing w:val="-2"/>
        </w:rPr>
        <w:t>нижеподписавшиеся,</w:t>
      </w:r>
    </w:p>
    <w:p w14:paraId="4A748A29" w14:textId="77777777" w:rsidR="00462631" w:rsidRDefault="00000000">
      <w:pPr>
        <w:spacing w:before="1"/>
        <w:ind w:left="282" w:right="126" w:firstLine="706"/>
        <w:jc w:val="both"/>
      </w:pPr>
      <w:r>
        <w:rPr>
          <w:b/>
        </w:rPr>
        <w:t>Товарищество с</w:t>
      </w:r>
      <w:r>
        <w:rPr>
          <w:b/>
          <w:spacing w:val="-5"/>
        </w:rPr>
        <w:t xml:space="preserve"> </w:t>
      </w:r>
      <w:r>
        <w:rPr>
          <w:b/>
        </w:rPr>
        <w:t>ограниченной ответственностью «</w:t>
      </w:r>
      <w:proofErr w:type="spellStart"/>
      <w:r>
        <w:rPr>
          <w:b/>
        </w:rPr>
        <w:t>Sabaq.online</w:t>
      </w:r>
      <w:proofErr w:type="spellEnd"/>
      <w:r>
        <w:rPr>
          <w:b/>
        </w:rPr>
        <w:t xml:space="preserve">», </w:t>
      </w:r>
      <w:r>
        <w:t>БИН 200340021827,</w:t>
      </w:r>
      <w:r>
        <w:rPr>
          <w:spacing w:val="37"/>
        </w:rPr>
        <w:t xml:space="preserve"> </w:t>
      </w:r>
      <w:r>
        <w:t>в лице</w:t>
      </w:r>
      <w:r>
        <w:rPr>
          <w:spacing w:val="32"/>
        </w:rPr>
        <w:t xml:space="preserve"> </w:t>
      </w:r>
      <w:r>
        <w:t xml:space="preserve">директора </w:t>
      </w: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2"/>
        </w:rPr>
        <w:t xml:space="preserve"> </w:t>
      </w:r>
      <w:proofErr w:type="spellStart"/>
      <w:r>
        <w:t>Махмутұлы</w:t>
      </w:r>
      <w:proofErr w:type="spellEnd"/>
      <w:r>
        <w:t>, действующего</w:t>
      </w:r>
      <w:r>
        <w:rPr>
          <w:spacing w:val="-6"/>
        </w:rPr>
        <w:t xml:space="preserve"> </w:t>
      </w:r>
      <w:r>
        <w:t>на основании</w:t>
      </w:r>
      <w:r>
        <w:rPr>
          <w:spacing w:val="-4"/>
        </w:rPr>
        <w:t xml:space="preserve"> </w:t>
      </w:r>
      <w:r>
        <w:t>Устава,</w:t>
      </w:r>
      <w:r>
        <w:rPr>
          <w:spacing w:val="-1"/>
        </w:rPr>
        <w:t xml:space="preserve"> </w:t>
      </w:r>
      <w:r>
        <w:t xml:space="preserve">юридический адрес: </w:t>
      </w:r>
      <w:proofErr w:type="spellStart"/>
      <w:r>
        <w:t>г.Астана</w:t>
      </w:r>
      <w:proofErr w:type="spellEnd"/>
      <w:r>
        <w:t xml:space="preserve">, район Есиль, улица </w:t>
      </w:r>
      <w:proofErr w:type="spellStart"/>
      <w:r>
        <w:t>Динмухаммеда</w:t>
      </w:r>
      <w:proofErr w:type="spellEnd"/>
      <w:r>
        <w:t xml:space="preserve"> </w:t>
      </w:r>
      <w:proofErr w:type="spellStart"/>
      <w:r>
        <w:t>Конаева</w:t>
      </w:r>
      <w:proofErr w:type="spellEnd"/>
      <w:r>
        <w:t>, строение 14/3, ВП 4 (далее по тексту – «Исполнитель»), с одной стороны,</w:t>
      </w:r>
    </w:p>
    <w:p w14:paraId="73E535A3" w14:textId="1E8C184E" w:rsidR="00462631" w:rsidRDefault="00000000">
      <w:pPr>
        <w:pStyle w:val="a3"/>
        <w:tabs>
          <w:tab w:val="left" w:pos="3284"/>
          <w:tab w:val="left" w:pos="4758"/>
          <w:tab w:val="left" w:pos="4801"/>
          <w:tab w:val="left" w:pos="5238"/>
          <w:tab w:val="left" w:pos="7649"/>
          <w:tab w:val="left" w:pos="8450"/>
        </w:tabs>
        <w:spacing w:before="1"/>
        <w:ind w:left="282" w:right="118" w:firstLine="706"/>
        <w:jc w:val="both"/>
      </w:pPr>
      <w:r>
        <w:t>и гр. {{Фамилия}} {{Имя}} {{Отчество}}, ИИН{{ИИН}}, документ подтверждающий личность №</w:t>
        <w:tab/>
        <w:tab/>
        <w:tab/>
        <w:t xml:space="preserve">, выдан </w:t>
        <w:tab/>
        <w:t>, проживающий по адресу:</w:t>
        <w:tab/>
        <w:t xml:space="preserve">, именуемый в дальнейшем «Заказчик», являющийся законным представителем </w:t>
        <w:tab/>
        <w:tab/>
        <w:t>, (далее по тексту – «Обучающийся»), с другой стороны, совместно именуемые «Стороны», заключили настоящий договор (далее по тексту –</w:t>
      </w:r>
      <w:r>
        <w:rPr>
          <w:spacing w:val="80"/>
        </w:rPr>
      </w:r>
      <w:r/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/>
      <w:r>
        <w:rPr>
          <w:spacing w:val="80"/>
        </w:rPr>
      </w:r>
      <w:r/>
      <w:r w:rsidR="00A010FF" w:rsidRPr="00A010FF">
        <w:rPr>
          <w:spacing w:val="183"/>
        </w:rPr>
      </w:r>
      <w:r w:rsidR="00A010FF">
        <w:rPr>
          <w:spacing w:val="183"/>
          <w:lang w:val="kk-KZ"/>
        </w:rPr>
      </w:r>
      <w:r w:rsidR="00A010FF" w:rsidRPr="00A010FF">
        <w:rPr>
          <w:spacing w:val="183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u w:val="single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115"/>
        </w:rPr>
      </w:r>
      <w:r>
        <w:rPr>
          <w:u w:val="single"/>
        </w:rPr>
      </w:r>
      <w:r/>
      <w:r>
        <w:rPr>
          <w:spacing w:val="-2"/>
        </w:rPr>
      </w:r>
      <w:r>
        <w:rPr>
          <w:u w:val="single"/>
        </w:rPr>
      </w:r>
      <w:r/>
      <w:r>
        <w:rPr>
          <w:spacing w:val="71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</w:p>
    <w:p w14:paraId="3B4799E3" w14:textId="77777777" w:rsidR="00462631" w:rsidRDefault="00000000">
      <w:pPr>
        <w:pStyle w:val="a3"/>
        <w:spacing w:before="3"/>
        <w:ind w:left="282"/>
        <w:jc w:val="both"/>
      </w:pPr>
      <w:r>
        <w:t>«Договор»)</w:t>
      </w:r>
      <w:r>
        <w:rPr>
          <w:spacing w:val="-10"/>
        </w:rPr>
        <w:t xml:space="preserve"> </w:t>
      </w:r>
      <w:r>
        <w:t>о</w:t>
      </w:r>
      <w:r>
        <w:rPr>
          <w:spacing w:val="-13"/>
        </w:rPr>
        <w:t xml:space="preserve"> </w:t>
      </w:r>
      <w:r>
        <w:rPr>
          <w:spacing w:val="-2"/>
        </w:rPr>
        <w:t>нижеследующем:</w:t>
      </w:r>
    </w:p>
    <w:p w14:paraId="44E7740E" w14:textId="77777777" w:rsidR="00462631" w:rsidRDefault="00462631">
      <w:pPr>
        <w:pStyle w:val="a3"/>
      </w:pPr>
    </w:p>
    <w:p w14:paraId="7E5C07B6" w14:textId="77777777" w:rsidR="00462631" w:rsidRDefault="00462631">
      <w:pPr>
        <w:pStyle w:val="a3"/>
        <w:spacing w:before="14"/>
      </w:pPr>
    </w:p>
    <w:p w14:paraId="2BA0CE06" w14:textId="77777777" w:rsidR="00462631" w:rsidRDefault="00000000">
      <w:pPr>
        <w:pStyle w:val="2"/>
        <w:numPr>
          <w:ilvl w:val="0"/>
          <w:numId w:val="1"/>
        </w:numPr>
        <w:tabs>
          <w:tab w:val="left" w:pos="4291"/>
        </w:tabs>
        <w:ind w:left="4291" w:hanging="359"/>
        <w:jc w:val="left"/>
      </w:pPr>
      <w:bookmarkStart w:id="2" w:name="1._ПРЕДМЕТ_ДОГОВОРА"/>
      <w:bookmarkEnd w:id="2"/>
      <w:r>
        <w:rPr>
          <w:spacing w:val="-2"/>
        </w:rPr>
        <w:t>ПРЕДМЕТ</w:t>
      </w:r>
      <w:r>
        <w:rPr>
          <w:spacing w:val="-1"/>
        </w:rPr>
        <w:t xml:space="preserve"> </w:t>
      </w:r>
      <w:r>
        <w:rPr>
          <w:spacing w:val="-2"/>
        </w:rPr>
        <w:t>ДОГОВОРА</w:t>
      </w:r>
    </w:p>
    <w:p w14:paraId="530C8E3A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37"/>
        <w:ind w:right="125" w:firstLine="706"/>
        <w:jc w:val="both"/>
      </w:pPr>
      <w:r>
        <w:t>По настоящему Договору Исполнитель принимает на себя обязательство в период действия настоящего Договора и на условиях, предусмотренных настоящим Договором оказывать Заказчику</w:t>
      </w:r>
      <w:r>
        <w:rPr>
          <w:spacing w:val="-10"/>
        </w:rPr>
        <w:t xml:space="preserve"> </w:t>
      </w:r>
      <w:r>
        <w:t>услуги по</w:t>
      </w:r>
      <w:r>
        <w:rPr>
          <w:spacing w:val="-12"/>
        </w:rPr>
        <w:t xml:space="preserve"> </w:t>
      </w:r>
      <w:r>
        <w:t>организации обучения</w:t>
      </w:r>
      <w:r>
        <w:rPr>
          <w:spacing w:val="-1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оказания</w:t>
      </w:r>
      <w:r>
        <w:rPr>
          <w:spacing w:val="-2"/>
        </w:rPr>
        <w:t xml:space="preserve"> </w:t>
      </w:r>
      <w:r>
        <w:t>консультационных услуг (далее</w:t>
      </w:r>
      <w:r>
        <w:rPr>
          <w:spacing w:val="-12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 –</w:t>
      </w:r>
      <w:r>
        <w:rPr>
          <w:spacing w:val="40"/>
        </w:rPr>
        <w:t xml:space="preserve"> </w:t>
      </w:r>
      <w:r>
        <w:t>«Услуги»)</w:t>
      </w:r>
      <w:r>
        <w:rPr>
          <w:spacing w:val="4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Обучающегося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выбранным</w:t>
      </w:r>
      <w:r>
        <w:rPr>
          <w:spacing w:val="40"/>
        </w:rPr>
        <w:t xml:space="preserve"> </w:t>
      </w:r>
      <w:r>
        <w:t>соответствующим</w:t>
      </w:r>
      <w:r>
        <w:rPr>
          <w:spacing w:val="40"/>
        </w:rPr>
        <w:t xml:space="preserve"> </w:t>
      </w:r>
      <w:r>
        <w:t>дисциплинам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платформе</w:t>
      </w:r>
    </w:p>
    <w:p w14:paraId="23B91CF1" w14:textId="77777777" w:rsidR="00462631" w:rsidRDefault="00000000">
      <w:pPr>
        <w:pStyle w:val="a3"/>
        <w:spacing w:before="1"/>
        <w:ind w:left="282" w:right="141"/>
        <w:jc w:val="both"/>
      </w:pPr>
      <w:r>
        <w:t>«</w:t>
      </w:r>
      <w:proofErr w:type="spellStart"/>
      <w:r>
        <w:t>Sabaq.online</w:t>
      </w:r>
      <w:proofErr w:type="spellEnd"/>
      <w:r>
        <w:t>»</w:t>
      </w:r>
      <w:r>
        <w:rPr>
          <w:spacing w:val="-14"/>
        </w:rPr>
        <w:t xml:space="preserve"> </w:t>
      </w:r>
      <w:r>
        <w:t>(далее</w:t>
      </w:r>
      <w:r>
        <w:rPr>
          <w:spacing w:val="-14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</w:t>
      </w:r>
      <w:r>
        <w:rPr>
          <w:spacing w:val="-7"/>
        </w:rPr>
        <w:t xml:space="preserve"> </w:t>
      </w:r>
      <w:r>
        <w:t>– «Платформа»),</w:t>
      </w:r>
      <w:r>
        <w:rPr>
          <w:spacing w:val="-1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Заказчик</w:t>
      </w:r>
      <w:r>
        <w:rPr>
          <w:spacing w:val="-8"/>
        </w:rPr>
        <w:t xml:space="preserve"> </w:t>
      </w:r>
      <w:r>
        <w:t>обязуется</w:t>
      </w:r>
      <w:r>
        <w:rPr>
          <w:spacing w:val="-4"/>
        </w:rPr>
        <w:t xml:space="preserve"> </w:t>
      </w:r>
      <w:r>
        <w:t>принять</w:t>
      </w:r>
      <w:r>
        <w:rPr>
          <w:spacing w:val="-3"/>
        </w:rPr>
        <w:t xml:space="preserve"> </w:t>
      </w:r>
      <w:r>
        <w:t>услуги</w:t>
      </w:r>
      <w:r>
        <w:rPr>
          <w:spacing w:val="-2"/>
        </w:rPr>
        <w:t xml:space="preserve"> </w:t>
      </w:r>
      <w:proofErr w:type="gramStart"/>
      <w:r>
        <w:t>Исполнителя</w:t>
      </w:r>
      <w:proofErr w:type="gramEnd"/>
      <w:r>
        <w:t xml:space="preserve"> оказываемые в отношении Обучающегося и оплатить их стоимость в размере, порядке и на условиях, предусмотренных настоящим Договором.</w:t>
      </w:r>
    </w:p>
    <w:p w14:paraId="0F98032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4" w:line="251" w:lineRule="exact"/>
        <w:ind w:left="1414" w:hanging="426"/>
      </w:pPr>
      <w:r>
        <w:t>Услуги</w:t>
      </w:r>
      <w:r>
        <w:rPr>
          <w:spacing w:val="-15"/>
        </w:rPr>
        <w:t xml:space="preserve"> </w:t>
      </w:r>
      <w:r>
        <w:t>Исполнителя</w:t>
      </w:r>
      <w:r>
        <w:rPr>
          <w:spacing w:val="-7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4"/>
        </w:rPr>
        <w:t xml:space="preserve"> </w:t>
      </w:r>
      <w:r>
        <w:t>Договору</w:t>
      </w:r>
      <w:r>
        <w:rPr>
          <w:spacing w:val="-14"/>
        </w:rPr>
        <w:t xml:space="preserve"> </w:t>
      </w:r>
      <w:r>
        <w:t>включают</w:t>
      </w:r>
      <w:r>
        <w:rPr>
          <w:spacing w:val="-7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rPr>
          <w:spacing w:val="-2"/>
        </w:rPr>
        <w:t>себя:</w:t>
      </w:r>
    </w:p>
    <w:p w14:paraId="55BE7C9C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 w:line="237" w:lineRule="auto"/>
        <w:ind w:right="362" w:firstLine="706"/>
      </w:pPr>
      <w:r>
        <w:t>Предоставление</w:t>
      </w:r>
      <w:r>
        <w:rPr>
          <w:spacing w:val="32"/>
        </w:rPr>
        <w:t xml:space="preserve"> </w:t>
      </w:r>
      <w:r>
        <w:t>доступа</w:t>
      </w:r>
      <w:r>
        <w:rPr>
          <w:spacing w:val="40"/>
        </w:rPr>
        <w:t xml:space="preserve"> </w:t>
      </w:r>
      <w:r>
        <w:t>к</w:t>
      </w:r>
      <w:r>
        <w:rPr>
          <w:spacing w:val="35"/>
        </w:rPr>
        <w:t xml:space="preserve"> </w:t>
      </w:r>
      <w:r>
        <w:t>Платформе</w:t>
      </w:r>
      <w:r>
        <w:rPr>
          <w:spacing w:val="30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идентификационных</w:t>
      </w:r>
      <w:r>
        <w:rPr>
          <w:spacing w:val="40"/>
        </w:rPr>
        <w:t xml:space="preserve"> </w:t>
      </w:r>
      <w:r>
        <w:t>данных</w:t>
      </w:r>
      <w:r>
        <w:rPr>
          <w:spacing w:val="37"/>
        </w:rPr>
        <w:t xml:space="preserve"> </w:t>
      </w:r>
      <w:r>
        <w:t>(логин</w:t>
      </w:r>
      <w:r>
        <w:rPr>
          <w:spacing w:val="35"/>
        </w:rPr>
        <w:t xml:space="preserve"> </w:t>
      </w:r>
      <w:r>
        <w:t>и пароль) к Платформе после получения оплаты за стоимость оказываемых Услуг.</w:t>
      </w:r>
    </w:p>
    <w:p w14:paraId="07BF4D68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97"/>
          <w:tab w:val="left" w:pos="3596"/>
          <w:tab w:val="left" w:pos="5017"/>
          <w:tab w:val="left" w:pos="5483"/>
          <w:tab w:val="left" w:pos="7135"/>
          <w:tab w:val="left" w:pos="8796"/>
        </w:tabs>
        <w:spacing w:before="1"/>
        <w:ind w:right="162" w:firstLine="706"/>
      </w:pPr>
      <w:r>
        <w:rPr>
          <w:spacing w:val="-2"/>
        </w:rPr>
        <w:t>Обеспечение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закрепление</w:t>
      </w:r>
      <w:r>
        <w:tab/>
      </w:r>
      <w:r>
        <w:rPr>
          <w:spacing w:val="-6"/>
        </w:rPr>
        <w:t>за</w:t>
      </w:r>
      <w:r>
        <w:tab/>
      </w:r>
      <w:r>
        <w:rPr>
          <w:spacing w:val="-2"/>
        </w:rPr>
        <w:t>Обучающимся</w:t>
      </w:r>
      <w:r>
        <w:tab/>
      </w:r>
      <w:r>
        <w:rPr>
          <w:spacing w:val="-2"/>
        </w:rPr>
        <w:t>персонального</w:t>
      </w:r>
      <w:r>
        <w:tab/>
      </w:r>
      <w:r>
        <w:rPr>
          <w:spacing w:val="-4"/>
        </w:rPr>
        <w:t xml:space="preserve">куратора </w:t>
      </w:r>
      <w:r>
        <w:rPr>
          <w:spacing w:val="-2"/>
        </w:rPr>
        <w:t>(специалиста).</w:t>
      </w:r>
    </w:p>
    <w:p w14:paraId="5109555D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44"/>
          <w:tab w:val="left" w:pos="4244"/>
          <w:tab w:val="left" w:pos="5737"/>
          <w:tab w:val="left" w:pos="6193"/>
          <w:tab w:val="left" w:pos="7625"/>
          <w:tab w:val="left" w:pos="8652"/>
          <w:tab w:val="left" w:pos="9315"/>
        </w:tabs>
        <w:spacing w:before="5" w:line="237" w:lineRule="auto"/>
        <w:ind w:right="153" w:firstLine="706"/>
      </w:pPr>
      <w:r>
        <w:rPr>
          <w:spacing w:val="-2"/>
        </w:rPr>
        <w:t>Организация</w:t>
      </w:r>
      <w:r>
        <w:tab/>
      </w:r>
      <w:r>
        <w:rPr>
          <w:spacing w:val="-2"/>
        </w:rPr>
        <w:t>пробного</w:t>
      </w:r>
      <w:r>
        <w:tab/>
      </w:r>
      <w:r>
        <w:rPr>
          <w:spacing w:val="-2"/>
        </w:rPr>
        <w:t>тестирование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актуальному</w:t>
      </w:r>
      <w:r>
        <w:tab/>
      </w:r>
      <w:r>
        <w:rPr>
          <w:spacing w:val="-2"/>
        </w:rPr>
        <w:t>формату</w:t>
      </w:r>
      <w:r>
        <w:tab/>
      </w:r>
      <w:r>
        <w:rPr>
          <w:spacing w:val="-4"/>
        </w:rPr>
        <w:t>ЕНТ</w:t>
      </w:r>
      <w:r>
        <w:tab/>
      </w:r>
      <w:r>
        <w:rPr>
          <w:spacing w:val="-6"/>
        </w:rPr>
        <w:t xml:space="preserve">для </w:t>
      </w:r>
      <w:r>
        <w:rPr>
          <w:spacing w:val="-2"/>
        </w:rPr>
        <w:t>Обучающегося.</w:t>
      </w:r>
    </w:p>
    <w:p w14:paraId="6E1CAEAB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/>
        <w:ind w:right="240" w:firstLine="706"/>
      </w:pPr>
      <w:r>
        <w:t>Оказание</w:t>
      </w:r>
      <w:r>
        <w:rPr>
          <w:spacing w:val="30"/>
        </w:rPr>
        <w:t xml:space="preserve"> </w:t>
      </w:r>
      <w:r>
        <w:t>консультационных</w:t>
      </w:r>
      <w:r>
        <w:rPr>
          <w:spacing w:val="39"/>
        </w:rPr>
        <w:t xml:space="preserve"> </w:t>
      </w:r>
      <w:r>
        <w:t>услуг</w:t>
      </w:r>
      <w:r>
        <w:rPr>
          <w:spacing w:val="38"/>
        </w:rPr>
        <w:t xml:space="preserve"> </w:t>
      </w:r>
      <w:r>
        <w:t>по</w:t>
      </w:r>
      <w:r>
        <w:rPr>
          <w:spacing w:val="32"/>
        </w:rPr>
        <w:t xml:space="preserve"> </w:t>
      </w:r>
      <w:r>
        <w:t>вопросам</w:t>
      </w:r>
      <w:r>
        <w:rPr>
          <w:spacing w:val="38"/>
        </w:rPr>
        <w:t xml:space="preserve"> </w:t>
      </w:r>
      <w:r>
        <w:t>сдачи</w:t>
      </w:r>
      <w:r>
        <w:rPr>
          <w:spacing w:val="38"/>
        </w:rPr>
        <w:t xml:space="preserve"> </w:t>
      </w:r>
      <w:r>
        <w:t>ЕНТ</w:t>
      </w:r>
      <w:r>
        <w:rPr>
          <w:spacing w:val="37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другие</w:t>
      </w:r>
      <w:r>
        <w:rPr>
          <w:spacing w:val="30"/>
        </w:rPr>
        <w:t xml:space="preserve"> </w:t>
      </w:r>
      <w:r>
        <w:t xml:space="preserve">связанные </w:t>
      </w:r>
      <w:r>
        <w:rPr>
          <w:spacing w:val="-2"/>
        </w:rPr>
        <w:t>вопросы.</w:t>
      </w:r>
    </w:p>
    <w:p w14:paraId="5D65C6D0" w14:textId="77777777" w:rsidR="00462631" w:rsidRDefault="00000000">
      <w:pPr>
        <w:pStyle w:val="a3"/>
        <w:spacing w:before="3" w:line="242" w:lineRule="auto"/>
        <w:ind w:left="282" w:right="134" w:firstLine="706"/>
        <w:jc w:val="both"/>
      </w:pPr>
      <w:r>
        <w:rPr>
          <w:b/>
        </w:rPr>
        <w:t xml:space="preserve">Примечание: </w:t>
      </w:r>
      <w:r>
        <w:t>не использование предоставленных данных Обучающимся и/или не участие Обучающегося в мероприятиях, организуемых Исполнителем, не является основанием для признания услуг не оказанными и неполученными Заказчиком/Обучающимся.</w:t>
      </w:r>
    </w:p>
    <w:p w14:paraId="2488FA99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33" w:firstLine="706"/>
        <w:jc w:val="both"/>
      </w:pPr>
      <w:r>
        <w:t>Заключением настоящего Договора, Заказчик гарантирует Исполнителю, что является Законным представителем Обучающегося и его статус, полномочия со всеми вытекающими правами и обязанности не ограничены каким-либо судебным актом и/или иным документом, имеющим</w:t>
      </w:r>
      <w:r>
        <w:rPr>
          <w:spacing w:val="-11"/>
        </w:rPr>
        <w:t xml:space="preserve"> </w:t>
      </w:r>
      <w:r>
        <w:t>юридическую</w:t>
      </w:r>
      <w:r>
        <w:rPr>
          <w:spacing w:val="-9"/>
        </w:rPr>
        <w:t xml:space="preserve"> </w:t>
      </w:r>
      <w:r>
        <w:t>силу.</w:t>
      </w:r>
      <w:r>
        <w:rPr>
          <w:spacing w:val="-2"/>
        </w:rPr>
        <w:t xml:space="preserve"> </w:t>
      </w:r>
      <w:r>
        <w:t>Стороны</w:t>
      </w:r>
      <w:r>
        <w:rPr>
          <w:spacing w:val="-7"/>
        </w:rPr>
        <w:t xml:space="preserve"> </w:t>
      </w:r>
      <w:r>
        <w:t>Договора</w:t>
      </w:r>
      <w:r>
        <w:rPr>
          <w:spacing w:val="-1"/>
        </w:rPr>
        <w:t xml:space="preserve"> </w:t>
      </w:r>
      <w:r>
        <w:t>признают,</w:t>
      </w:r>
      <w:r>
        <w:rPr>
          <w:spacing w:val="-11"/>
        </w:rPr>
        <w:t xml:space="preserve"> </w:t>
      </w:r>
      <w:r>
        <w:t>что</w:t>
      </w:r>
      <w:r>
        <w:rPr>
          <w:spacing w:val="-14"/>
        </w:rPr>
        <w:t xml:space="preserve"> </w:t>
      </w:r>
      <w:r>
        <w:t>Исполнитель</w:t>
      </w:r>
      <w:r>
        <w:rPr>
          <w:spacing w:val="-7"/>
        </w:rPr>
        <w:t xml:space="preserve"> </w:t>
      </w:r>
      <w:r>
        <w:t>заключил</w:t>
      </w:r>
      <w:r>
        <w:rPr>
          <w:spacing w:val="-13"/>
        </w:rPr>
        <w:t xml:space="preserve"> </w:t>
      </w:r>
      <w:r>
        <w:t>настоящий Договор полагаясь на указанную гарантию Заказчика.</w:t>
      </w:r>
    </w:p>
    <w:p w14:paraId="36027BA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2" w:line="237" w:lineRule="auto"/>
        <w:ind w:right="136" w:firstLine="706"/>
        <w:jc w:val="both"/>
      </w:pPr>
      <w:r>
        <w:t>Заказчик обязуется обеспечить соблюдения Обучающимся дисциплинарных и иных требований, установленных внутренними правилами Исполнителя.</w:t>
      </w:r>
    </w:p>
    <w:p w14:paraId="184F6940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7" w:firstLine="706"/>
        <w:jc w:val="both"/>
      </w:pPr>
      <w:r>
        <w:t>Заказчик дает свое согласие Исполнителю на обработку персональных данных Заказчика и Обучающегося, а также гарантирует наличие согласия на обработку персональных данных тех лиц, данные которых Заказчик передает Исполнителю в связи с Договором.</w:t>
      </w:r>
    </w:p>
    <w:p w14:paraId="3985881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56" w:firstLine="706"/>
        <w:jc w:val="both"/>
      </w:pPr>
      <w:r>
        <w:t>Формат занятий и порядок их проведения, а также иные условия, касающиеся проведения занятий определяются согласно информации, указанной на Платформе.</w:t>
      </w:r>
    </w:p>
    <w:p w14:paraId="52C23A36" w14:textId="77777777" w:rsidR="00462631" w:rsidRDefault="00462631">
      <w:pPr>
        <w:pStyle w:val="a3"/>
        <w:spacing w:before="4"/>
      </w:pPr>
    </w:p>
    <w:p w14:paraId="00400662" w14:textId="77777777" w:rsidR="00462631" w:rsidRDefault="00000000">
      <w:pPr>
        <w:pStyle w:val="2"/>
        <w:numPr>
          <w:ilvl w:val="0"/>
          <w:numId w:val="1"/>
        </w:numPr>
        <w:tabs>
          <w:tab w:val="left" w:pos="2433"/>
        </w:tabs>
        <w:ind w:left="2433" w:hanging="359"/>
        <w:jc w:val="left"/>
      </w:pPr>
      <w:bookmarkStart w:id="3" w:name="2._СТОИМОСТЬ_ОКАЗАНИЯ_УСЛУГ_И_ПОРЯДОК_ОП"/>
      <w:bookmarkEnd w:id="3"/>
      <w:r>
        <w:rPr>
          <w:spacing w:val="-2"/>
        </w:rPr>
        <w:t>СТОИМОСТЬ</w:t>
      </w:r>
      <w:r>
        <w:rPr>
          <w:spacing w:val="-5"/>
        </w:rPr>
        <w:t xml:space="preserve"> </w:t>
      </w:r>
      <w:r>
        <w:rPr>
          <w:spacing w:val="-2"/>
        </w:rPr>
        <w:t>ОКАЗАНИЯ</w:t>
      </w:r>
      <w:r>
        <w:rPr>
          <w:spacing w:val="-7"/>
        </w:rPr>
        <w:t xml:space="preserve"> </w:t>
      </w:r>
      <w:r>
        <w:rPr>
          <w:spacing w:val="-2"/>
        </w:rPr>
        <w:t>УСЛУГ</w:t>
      </w:r>
      <w:r>
        <w:rPr>
          <w:spacing w:val="-8"/>
        </w:rPr>
        <w:t xml:space="preserve"> </w:t>
      </w:r>
      <w:r>
        <w:rPr>
          <w:spacing w:val="-2"/>
        </w:rPr>
        <w:t>И</w:t>
      </w:r>
      <w:r>
        <w:t xml:space="preserve"> </w:t>
      </w:r>
      <w:r>
        <w:rPr>
          <w:spacing w:val="-2"/>
        </w:rPr>
        <w:t>ПОРЯДОК</w:t>
      </w:r>
      <w:r>
        <w:rPr>
          <w:spacing w:val="3"/>
        </w:rPr>
        <w:t xml:space="preserve"> </w:t>
      </w:r>
      <w:r>
        <w:rPr>
          <w:spacing w:val="-2"/>
        </w:rPr>
        <w:t>ОПЛАТЫ</w:t>
      </w:r>
    </w:p>
    <w:p w14:paraId="33418C2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  <w:tab w:val="left" w:pos="2696"/>
          <w:tab w:val="left" w:pos="3748"/>
          <w:tab w:val="left" w:pos="4468"/>
          <w:tab w:val="left" w:pos="4904"/>
          <w:tab w:val="left" w:pos="6252"/>
          <w:tab w:val="left" w:pos="7355"/>
          <w:tab w:val="left" w:pos="8808"/>
        </w:tabs>
        <w:spacing w:before="242"/>
        <w:ind w:right="138" w:firstLine="706"/>
      </w:pPr>
      <w:r>
        <w:rPr>
          <w:spacing w:val="-2"/>
        </w:rPr>
        <w:t>Стоимость</w:t>
      </w:r>
      <w:r>
        <w:tab/>
      </w:r>
      <w:r>
        <w:rPr>
          <w:spacing w:val="-2"/>
        </w:rPr>
        <w:t>оказания</w:t>
      </w:r>
      <w:r>
        <w:tab/>
      </w:r>
      <w:r>
        <w:rPr>
          <w:spacing w:val="-4"/>
        </w:rPr>
        <w:t>услуг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настоящему</w:t>
      </w:r>
      <w:r>
        <w:tab/>
      </w:r>
      <w:r>
        <w:rPr>
          <w:spacing w:val="-2"/>
        </w:rPr>
        <w:t>Договору</w:t>
      </w:r>
      <w:r>
        <w:tab/>
      </w:r>
      <w:r>
        <w:rPr>
          <w:spacing w:val="-2"/>
        </w:rPr>
        <w:t>определяется</w:t>
      </w:r>
      <w:r>
        <w:tab/>
      </w:r>
      <w:r>
        <w:rPr>
          <w:spacing w:val="-2"/>
        </w:rPr>
        <w:t xml:space="preserve">согласно </w:t>
      </w:r>
      <w:r>
        <w:t>Приложению №1 (Прейскурант цен) к настоящему Договору.</w:t>
      </w:r>
    </w:p>
    <w:p w14:paraId="74A9C679" w14:textId="77777777" w:rsidR="00462631" w:rsidRDefault="00462631">
      <w:pPr>
        <w:pStyle w:val="a4"/>
        <w:jc w:val="left"/>
        <w:sectPr w:rsidR="00462631">
          <w:type w:val="continuous"/>
          <w:pgSz w:w="11910" w:h="16840"/>
          <w:pgMar w:top="1020" w:right="708" w:bottom="280" w:left="1417" w:header="720" w:footer="720" w:gutter="0"/>
          <w:cols w:space="720"/>
        </w:sectPr>
      </w:pPr>
    </w:p>
    <w:p w14:paraId="302FFB2E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67"/>
        <w:ind w:right="138" w:firstLine="706"/>
        <w:jc w:val="both"/>
      </w:pPr>
      <w:r>
        <w:lastRenderedPageBreak/>
        <w:t>Оплата за оказываемые Услуги Исполнителем осуществляется по предоплате посредством</w:t>
      </w:r>
      <w:r>
        <w:rPr>
          <w:spacing w:val="-5"/>
        </w:rPr>
        <w:t xml:space="preserve"> </w:t>
      </w:r>
      <w:r>
        <w:t>полной оплаты</w:t>
      </w:r>
      <w:r>
        <w:rPr>
          <w:spacing w:val="-4"/>
        </w:rPr>
        <w:t xml:space="preserve"> </w:t>
      </w:r>
      <w:r>
        <w:t>стоимости</w:t>
      </w:r>
      <w:r>
        <w:rPr>
          <w:spacing w:val="-3"/>
        </w:rPr>
        <w:t xml:space="preserve"> </w:t>
      </w:r>
      <w:r>
        <w:t>Услуг</w:t>
      </w:r>
      <w:r>
        <w:rPr>
          <w:spacing w:val="-4"/>
        </w:rPr>
        <w:t xml:space="preserve"> </w:t>
      </w:r>
      <w:r>
        <w:t>Исполнителя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размере</w:t>
      </w:r>
      <w:r>
        <w:rPr>
          <w:spacing w:val="-19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согласно</w:t>
      </w:r>
      <w:r>
        <w:rPr>
          <w:spacing w:val="-13"/>
        </w:rPr>
        <w:t xml:space="preserve"> </w:t>
      </w:r>
      <w:r>
        <w:t>Приложению</w:t>
      </w:r>
    </w:p>
    <w:p w14:paraId="3BC3EADA" w14:textId="77777777" w:rsidR="00462631" w:rsidRDefault="00000000">
      <w:pPr>
        <w:pStyle w:val="a3"/>
        <w:spacing w:before="5" w:line="237" w:lineRule="auto"/>
        <w:ind w:left="282" w:right="147"/>
        <w:jc w:val="both"/>
      </w:pPr>
      <w:r>
        <w:t>№1. Оплата действует на весь период обучения и освоения Обучающимся количество уроков по соответствующей выбранной дисциплине (пакету).</w:t>
      </w:r>
    </w:p>
    <w:p w14:paraId="6615908C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3" w:line="237" w:lineRule="auto"/>
        <w:ind w:right="141" w:firstLine="706"/>
        <w:jc w:val="both"/>
      </w:pPr>
      <w:r>
        <w:t>Оплата за оказываемые услуги Исполнителем оплачивается Заказчиком в течение 3 (Три) рабочих дней с момента подписания настоящего Договора.</w:t>
      </w:r>
    </w:p>
    <w:p w14:paraId="6457458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8" w:firstLine="706"/>
        <w:jc w:val="both"/>
      </w:pPr>
      <w:r>
        <w:t>Перерасчет уплаченных сумм за оказываемый Обучающемуся Услуги не производиться. При этом, в случае необходимости произведения возврата уплаченных сумм, в следствие</w:t>
      </w:r>
      <w:r>
        <w:rPr>
          <w:spacing w:val="-7"/>
        </w:rPr>
        <w:t xml:space="preserve"> </w:t>
      </w:r>
      <w:r>
        <w:t>расторжения настоящего</w:t>
      </w:r>
      <w:r>
        <w:rPr>
          <w:spacing w:val="-4"/>
        </w:rPr>
        <w:t xml:space="preserve"> </w:t>
      </w:r>
      <w:r>
        <w:t>Договора по</w:t>
      </w:r>
      <w:r>
        <w:rPr>
          <w:spacing w:val="-5"/>
        </w:rPr>
        <w:t xml:space="preserve"> </w:t>
      </w:r>
      <w:r>
        <w:t>инициативе</w:t>
      </w:r>
      <w:r>
        <w:rPr>
          <w:spacing w:val="-6"/>
        </w:rPr>
        <w:t xml:space="preserve"> </w:t>
      </w:r>
      <w:r>
        <w:t>Заказчика по</w:t>
      </w:r>
      <w:r>
        <w:rPr>
          <w:spacing w:val="-6"/>
        </w:rPr>
        <w:t xml:space="preserve"> </w:t>
      </w:r>
      <w:r>
        <w:t>основаниям</w:t>
      </w:r>
      <w:r>
        <w:rPr>
          <w:spacing w:val="-5"/>
        </w:rPr>
        <w:t xml:space="preserve"> </w:t>
      </w:r>
      <w:r>
        <w:t>и в</w:t>
      </w:r>
      <w:r>
        <w:rPr>
          <w:spacing w:val="-5"/>
        </w:rPr>
        <w:t xml:space="preserve"> </w:t>
      </w:r>
      <w:r>
        <w:t>порядке, предусмотренном настоящим Договором, расчет средств подлежащих возврату осуществляется согласно актуальному прайсу (актуальной цене).</w:t>
      </w:r>
    </w:p>
    <w:p w14:paraId="0312C00F" w14:textId="77777777" w:rsidR="00462631" w:rsidRDefault="00000000">
      <w:pPr>
        <w:pStyle w:val="a4"/>
        <w:numPr>
          <w:ilvl w:val="1"/>
          <w:numId w:val="1"/>
        </w:numPr>
        <w:tabs>
          <w:tab w:val="left" w:pos="1559"/>
        </w:tabs>
        <w:spacing w:before="7" w:line="251" w:lineRule="exact"/>
        <w:ind w:left="1559" w:hanging="571"/>
        <w:jc w:val="both"/>
        <w:rPr>
          <w:b/>
        </w:rPr>
      </w:pPr>
      <w:bookmarkStart w:id="4" w:name="2.5._Порядок_возврата_денежных_средств,_"/>
      <w:bookmarkEnd w:id="4"/>
      <w:r>
        <w:rPr>
          <w:b/>
        </w:rPr>
        <w:t>Порядок</w:t>
      </w:r>
      <w:r>
        <w:rPr>
          <w:b/>
          <w:spacing w:val="-14"/>
        </w:rPr>
        <w:t xml:space="preserve"> </w:t>
      </w:r>
      <w:r>
        <w:rPr>
          <w:b/>
        </w:rPr>
        <w:t>возврата</w:t>
      </w:r>
      <w:r>
        <w:rPr>
          <w:b/>
          <w:spacing w:val="-13"/>
        </w:rPr>
        <w:t xml:space="preserve"> </w:t>
      </w:r>
      <w:r>
        <w:rPr>
          <w:b/>
        </w:rPr>
        <w:t>денежных</w:t>
      </w:r>
      <w:r>
        <w:rPr>
          <w:b/>
          <w:spacing w:val="-14"/>
        </w:rPr>
        <w:t xml:space="preserve"> </w:t>
      </w:r>
      <w:r>
        <w:rPr>
          <w:b/>
        </w:rPr>
        <w:t>средств,</w:t>
      </w:r>
      <w:r>
        <w:rPr>
          <w:b/>
          <w:spacing w:val="-1"/>
        </w:rPr>
        <w:t xml:space="preserve"> </w:t>
      </w:r>
      <w:r>
        <w:rPr>
          <w:b/>
        </w:rPr>
        <w:t>при</w:t>
      </w:r>
      <w:r>
        <w:rPr>
          <w:b/>
          <w:spacing w:val="-6"/>
        </w:rPr>
        <w:t xml:space="preserve"> </w:t>
      </w:r>
      <w:r>
        <w:rPr>
          <w:b/>
        </w:rPr>
        <w:t>смене</w:t>
      </w:r>
      <w:r>
        <w:rPr>
          <w:b/>
          <w:spacing w:val="-13"/>
        </w:rPr>
        <w:t xml:space="preserve"> </w:t>
      </w:r>
      <w:r>
        <w:rPr>
          <w:b/>
        </w:rPr>
        <w:t>выбранного</w:t>
      </w:r>
      <w:r>
        <w:rPr>
          <w:b/>
          <w:spacing w:val="-11"/>
        </w:rPr>
        <w:t xml:space="preserve"> </w:t>
      </w:r>
      <w:r>
        <w:rPr>
          <w:b/>
        </w:rPr>
        <w:t>пакета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обучения:</w:t>
      </w:r>
    </w:p>
    <w:p w14:paraId="015EB088" w14:textId="77777777" w:rsidR="00462631" w:rsidRDefault="00000000">
      <w:pPr>
        <w:pStyle w:val="a4"/>
        <w:numPr>
          <w:ilvl w:val="2"/>
          <w:numId w:val="1"/>
        </w:numPr>
        <w:tabs>
          <w:tab w:val="left" w:pos="1557"/>
        </w:tabs>
        <w:ind w:right="135" w:firstLine="706"/>
        <w:jc w:val="both"/>
      </w:pPr>
      <w:r>
        <w:t>В случае если Заказчик после приобретения доступа к Платформе согласно настоящего Договора изменит ранее выбранный пакет в сторону уменьшения количества осваиваемых дисциплин, возврат Заказчику осуществляется при условии выполнения требований, указанных в разделе 4 настоящего Договора, с удержанием Исполнителем суммы за фактический период пользования Платформой Обучающимся.</w:t>
      </w:r>
    </w:p>
    <w:p w14:paraId="28A703E9" w14:textId="77777777" w:rsidR="00462631" w:rsidRDefault="00462631">
      <w:pPr>
        <w:pStyle w:val="a3"/>
      </w:pPr>
    </w:p>
    <w:p w14:paraId="2A4DDC74" w14:textId="77777777" w:rsidR="00462631" w:rsidRDefault="00462631">
      <w:pPr>
        <w:pStyle w:val="a3"/>
        <w:spacing w:before="5"/>
      </w:pPr>
    </w:p>
    <w:p w14:paraId="080F1A89" w14:textId="77777777" w:rsidR="00462631" w:rsidRDefault="00000000">
      <w:pPr>
        <w:pStyle w:val="2"/>
        <w:numPr>
          <w:ilvl w:val="0"/>
          <w:numId w:val="1"/>
        </w:numPr>
        <w:tabs>
          <w:tab w:val="left" w:pos="2116"/>
        </w:tabs>
        <w:ind w:left="2116" w:hanging="359"/>
        <w:jc w:val="left"/>
      </w:pPr>
      <w:bookmarkStart w:id="5" w:name="3._ПОРЯДОК_ОКАЗАНИЯ_УСЛУГ_ПО_НАСТОЯЩЕМУ_"/>
      <w:bookmarkEnd w:id="5"/>
      <w:r>
        <w:rPr>
          <w:spacing w:val="-2"/>
        </w:rPr>
        <w:t>ПОРЯДОК</w:t>
      </w:r>
      <w:r>
        <w:rPr>
          <w:spacing w:val="-4"/>
        </w:rPr>
        <w:t xml:space="preserve"> </w:t>
      </w:r>
      <w:r>
        <w:rPr>
          <w:spacing w:val="-2"/>
        </w:rP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  <w:r>
        <w:rPr>
          <w:spacing w:val="-7"/>
        </w:rPr>
        <w:t xml:space="preserve"> </w:t>
      </w:r>
      <w:r>
        <w:rPr>
          <w:spacing w:val="-2"/>
        </w:rPr>
        <w:t>ПО</w:t>
      </w:r>
      <w:r>
        <w:rPr>
          <w:spacing w:val="-4"/>
        </w:rPr>
        <w:t xml:space="preserve"> </w:t>
      </w:r>
      <w:r>
        <w:rPr>
          <w:spacing w:val="-2"/>
        </w:rPr>
        <w:t>НАСТОЯЩЕМУ ДОГОВОРУ</w:t>
      </w:r>
    </w:p>
    <w:p w14:paraId="4679A11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51" w:firstLine="706"/>
        <w:jc w:val="both"/>
      </w:pPr>
      <w:r>
        <w:t>Исполнитель приступает к оказанию Услуг после получения стоимости оказываемых услуг по настоящему Договору согласно пункту 2.3. настоящего Договора, в рамках чего Исполнитель осуществляет в интересах Обучающегося следующие действия:</w:t>
      </w:r>
    </w:p>
    <w:p w14:paraId="43250093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7" w:firstLine="706"/>
        <w:jc w:val="both"/>
      </w:pPr>
      <w:r>
        <w:t>Исполнитель предоставляет доступ к Платформе Обучающемуся, а также персональный логин и пароль.</w:t>
      </w:r>
    </w:p>
    <w:p w14:paraId="7D93DF11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предоставления</w:t>
      </w:r>
      <w:r>
        <w:rPr>
          <w:spacing w:val="-14"/>
        </w:rPr>
        <w:t xml:space="preserve"> </w:t>
      </w:r>
      <w:r>
        <w:t>персонального</w:t>
      </w:r>
      <w:r>
        <w:rPr>
          <w:spacing w:val="-14"/>
        </w:rPr>
        <w:t xml:space="preserve"> </w:t>
      </w:r>
      <w:r>
        <w:t>логина</w:t>
      </w:r>
      <w:r>
        <w:rPr>
          <w:spacing w:val="-13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пароля,</w:t>
      </w:r>
      <w:r>
        <w:rPr>
          <w:spacing w:val="-14"/>
        </w:rPr>
        <w:t xml:space="preserve"> </w:t>
      </w:r>
      <w:r>
        <w:t>а</w:t>
      </w:r>
      <w:r>
        <w:rPr>
          <w:spacing w:val="-14"/>
        </w:rPr>
        <w:t xml:space="preserve"> </w:t>
      </w:r>
      <w:r>
        <w:t>также</w:t>
      </w:r>
      <w:r>
        <w:rPr>
          <w:spacing w:val="-13"/>
        </w:rPr>
        <w:t xml:space="preserve"> </w:t>
      </w:r>
      <w:r>
        <w:t>доступа</w:t>
      </w:r>
      <w:r>
        <w:rPr>
          <w:spacing w:val="-14"/>
        </w:rPr>
        <w:t xml:space="preserve"> </w:t>
      </w:r>
      <w:r>
        <w:t>к</w:t>
      </w:r>
      <w:r>
        <w:rPr>
          <w:spacing w:val="-14"/>
        </w:rPr>
        <w:t xml:space="preserve"> </w:t>
      </w:r>
      <w:r>
        <w:t>Платформе, куратор, закрепленный за Обучающимся, регистрирует Обучающегося на Платформе и проводит ознакомительный видео-сеанс посредством приложения Zoom.</w:t>
      </w:r>
    </w:p>
    <w:p w14:paraId="2CE17CF2" w14:textId="77777777" w:rsidR="00462631" w:rsidRDefault="00000000">
      <w:pPr>
        <w:pStyle w:val="a4"/>
        <w:numPr>
          <w:ilvl w:val="2"/>
          <w:numId w:val="1"/>
        </w:numPr>
        <w:tabs>
          <w:tab w:val="left" w:pos="1753"/>
        </w:tabs>
        <w:ind w:right="138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осуществления</w:t>
      </w:r>
      <w:r>
        <w:rPr>
          <w:spacing w:val="-12"/>
        </w:rPr>
        <w:t xml:space="preserve"> </w:t>
      </w:r>
      <w:r>
        <w:t>действий,</w:t>
      </w:r>
      <w:r>
        <w:rPr>
          <w:spacing w:val="-11"/>
        </w:rPr>
        <w:t xml:space="preserve"> </w:t>
      </w:r>
      <w:r>
        <w:t>указанных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подпункте</w:t>
      </w:r>
      <w:r>
        <w:rPr>
          <w:spacing w:val="-14"/>
        </w:rPr>
        <w:t xml:space="preserve"> </w:t>
      </w:r>
      <w:r>
        <w:t>3.1.2.</w:t>
      </w:r>
      <w:r>
        <w:rPr>
          <w:spacing w:val="-12"/>
        </w:rPr>
        <w:t xml:space="preserve"> </w:t>
      </w:r>
      <w:r>
        <w:t>настоящего</w:t>
      </w:r>
      <w:r>
        <w:rPr>
          <w:spacing w:val="-14"/>
        </w:rPr>
        <w:t xml:space="preserve"> </w:t>
      </w:r>
      <w:r>
        <w:t xml:space="preserve">Договора, Обучающийся приступает к обучению на базе Платформы, согласно порядку, озвученному и утвержденному Исполнителем. При этом, в случае выбора пакета, состоящего из 5 </w:t>
      </w:r>
      <w:proofErr w:type="spellStart"/>
      <w:r>
        <w:t>ти</w:t>
      </w:r>
      <w:proofErr w:type="spellEnd"/>
      <w:r>
        <w:t xml:space="preserve"> дисциплин, по дисциплине «Грамотность чтения» не будут производиться прямые эфиры посредством программы Zoom.</w:t>
      </w:r>
    </w:p>
    <w:p w14:paraId="61832DCC" w14:textId="77777777" w:rsidR="00462631" w:rsidRDefault="00462631">
      <w:pPr>
        <w:pStyle w:val="a3"/>
      </w:pPr>
    </w:p>
    <w:p w14:paraId="0080DBCE" w14:textId="77777777" w:rsidR="00462631" w:rsidRDefault="00462631">
      <w:pPr>
        <w:pStyle w:val="a3"/>
        <w:spacing w:before="4"/>
      </w:pPr>
    </w:p>
    <w:p w14:paraId="6A7D2881" w14:textId="77777777" w:rsidR="00462631" w:rsidRDefault="00000000">
      <w:pPr>
        <w:pStyle w:val="2"/>
        <w:numPr>
          <w:ilvl w:val="0"/>
          <w:numId w:val="1"/>
        </w:numPr>
        <w:tabs>
          <w:tab w:val="left" w:pos="2490"/>
        </w:tabs>
        <w:spacing w:before="1"/>
        <w:ind w:left="2490" w:hanging="359"/>
        <w:jc w:val="left"/>
      </w:pPr>
      <w:bookmarkStart w:id="6" w:name="4._ОСНОВАНИЯ_И_ПОРЯДОК_РАСТОРЖЕНИЯ_ДОГОВ"/>
      <w:bookmarkEnd w:id="6"/>
      <w:r>
        <w:rPr>
          <w:spacing w:val="-2"/>
        </w:rPr>
        <w:t>ОСНОВАНИЯ</w:t>
      </w:r>
      <w:r>
        <w:rPr>
          <w:spacing w:val="-12"/>
        </w:rPr>
        <w:t xml:space="preserve"> </w:t>
      </w:r>
      <w:r>
        <w:rPr>
          <w:spacing w:val="-2"/>
        </w:rPr>
        <w:t>И</w:t>
      </w:r>
      <w:r>
        <w:rPr>
          <w:spacing w:val="-3"/>
        </w:rPr>
        <w:t xml:space="preserve"> </w:t>
      </w:r>
      <w:r>
        <w:rPr>
          <w:spacing w:val="-2"/>
        </w:rPr>
        <w:t>ПОРЯДОК</w:t>
      </w:r>
      <w:r>
        <w:rPr>
          <w:spacing w:val="1"/>
        </w:rPr>
        <w:t xml:space="preserve"> </w:t>
      </w:r>
      <w:r>
        <w:rPr>
          <w:spacing w:val="-2"/>
        </w:rPr>
        <w:t>РАСТОРЖЕНИЯ</w:t>
      </w:r>
      <w:r>
        <w:rPr>
          <w:spacing w:val="-10"/>
        </w:rPr>
        <w:t xml:space="preserve"> </w:t>
      </w:r>
      <w:r>
        <w:rPr>
          <w:spacing w:val="-2"/>
        </w:rPr>
        <w:t>ДОГОВОРА</w:t>
      </w:r>
    </w:p>
    <w:p w14:paraId="5E87BF5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38" w:firstLine="706"/>
        <w:jc w:val="both"/>
      </w:pPr>
      <w:r>
        <w:t>Настоящий Договор может быть расторгнут по соглашению Сторон, которое должно быть</w:t>
      </w:r>
      <w:r>
        <w:rPr>
          <w:spacing w:val="-14"/>
        </w:rPr>
        <w:t xml:space="preserve"> </w:t>
      </w:r>
      <w:r>
        <w:t>выражено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письменной</w:t>
      </w:r>
      <w:r>
        <w:rPr>
          <w:spacing w:val="-5"/>
        </w:rPr>
        <w:t xml:space="preserve"> </w:t>
      </w:r>
      <w:r>
        <w:t>форме</w:t>
      </w:r>
      <w:r>
        <w:rPr>
          <w:spacing w:val="-14"/>
        </w:rPr>
        <w:t xml:space="preserve"> </w:t>
      </w:r>
      <w:r>
        <w:t>и/или</w:t>
      </w:r>
      <w:r>
        <w:rPr>
          <w:spacing w:val="-12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инициативе</w:t>
      </w:r>
      <w:r>
        <w:rPr>
          <w:spacing w:val="-14"/>
        </w:rPr>
        <w:t xml:space="preserve"> </w:t>
      </w:r>
      <w:r>
        <w:t>одной</w:t>
      </w:r>
      <w:r>
        <w:rPr>
          <w:spacing w:val="-4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Сторон</w:t>
      </w:r>
      <w:r>
        <w:rPr>
          <w:spacing w:val="-5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порядке</w:t>
      </w:r>
      <w:r>
        <w:rPr>
          <w:spacing w:val="-1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условиях, указанных в настоящем Договоре.</w:t>
      </w:r>
    </w:p>
    <w:p w14:paraId="18C385A8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7" w:line="237" w:lineRule="auto"/>
        <w:ind w:right="133" w:firstLine="706"/>
        <w:jc w:val="both"/>
      </w:pPr>
      <w:r>
        <w:t>Настоящий</w:t>
      </w:r>
      <w:r>
        <w:rPr>
          <w:spacing w:val="-1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расторгнут</w:t>
      </w:r>
      <w:r>
        <w:rPr>
          <w:spacing w:val="-3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инициативе</w:t>
      </w:r>
      <w:r>
        <w:rPr>
          <w:spacing w:val="-8"/>
        </w:rPr>
        <w:t xml:space="preserve"> </w:t>
      </w:r>
      <w:r>
        <w:t>Заказчика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наступлении одного из нижеуказанных обстоятельств:</w:t>
      </w:r>
    </w:p>
    <w:p w14:paraId="1FEB41D8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1"/>
        <w:ind w:right="141" w:firstLine="706"/>
        <w:jc w:val="both"/>
      </w:pPr>
      <w:r>
        <w:t>Обучающийся не</w:t>
      </w:r>
      <w:r>
        <w:rPr>
          <w:spacing w:val="-9"/>
        </w:rPr>
        <w:t xml:space="preserve"> </w:t>
      </w:r>
      <w:r>
        <w:t>сдает Единое</w:t>
      </w:r>
      <w:r>
        <w:rPr>
          <w:spacing w:val="-9"/>
        </w:rPr>
        <w:t xml:space="preserve"> </w:t>
      </w:r>
      <w:r>
        <w:t>национальное</w:t>
      </w:r>
      <w:r>
        <w:rPr>
          <w:spacing w:val="-8"/>
        </w:rPr>
        <w:t xml:space="preserve"> </w:t>
      </w:r>
      <w:r>
        <w:t>тестирование, в связи с</w:t>
      </w:r>
      <w:r>
        <w:rPr>
          <w:spacing w:val="-5"/>
        </w:rPr>
        <w:t xml:space="preserve"> </w:t>
      </w:r>
      <w:r>
        <w:t>поступлением в колледж, заграничные</w:t>
      </w:r>
      <w:r>
        <w:rPr>
          <w:spacing w:val="-10"/>
        </w:rPr>
        <w:t xml:space="preserve"> </w:t>
      </w:r>
      <w:r>
        <w:t>ВУЗы,</w:t>
      </w:r>
      <w:r>
        <w:rPr>
          <w:spacing w:val="-7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условии предъявления подтверждающего</w:t>
      </w:r>
      <w:r>
        <w:rPr>
          <w:spacing w:val="-8"/>
        </w:rPr>
        <w:t xml:space="preserve"> </w:t>
      </w:r>
      <w:r>
        <w:t>документа (справка);</w:t>
      </w:r>
    </w:p>
    <w:p w14:paraId="1F49BDB5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При заболевании Обучающегося болезнью, препятствующей дальнейшему обучению,</w:t>
      </w:r>
      <w:r>
        <w:rPr>
          <w:spacing w:val="-2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условии</w:t>
      </w:r>
      <w:r>
        <w:rPr>
          <w:spacing w:val="-7"/>
        </w:rPr>
        <w:t xml:space="preserve"> </w:t>
      </w:r>
      <w:r>
        <w:t>предъявления</w:t>
      </w:r>
      <w:r>
        <w:rPr>
          <w:spacing w:val="-8"/>
        </w:rPr>
        <w:t xml:space="preserve"> </w:t>
      </w:r>
      <w:r>
        <w:t>справки</w:t>
      </w:r>
      <w:r>
        <w:rPr>
          <w:spacing w:val="-11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медицинской</w:t>
      </w:r>
      <w:r>
        <w:rPr>
          <w:spacing w:val="-2"/>
        </w:rPr>
        <w:t xml:space="preserve"> </w:t>
      </w:r>
      <w:r>
        <w:t>организации.</w:t>
      </w:r>
      <w:r>
        <w:rPr>
          <w:spacing w:val="-9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этом,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случае</w:t>
      </w:r>
      <w:r>
        <w:rPr>
          <w:spacing w:val="-14"/>
        </w:rPr>
        <w:t xml:space="preserve"> </w:t>
      </w:r>
      <w:r>
        <w:t>если указанная</w:t>
      </w:r>
      <w:r>
        <w:rPr>
          <w:spacing w:val="-10"/>
        </w:rPr>
        <w:t xml:space="preserve"> </w:t>
      </w:r>
      <w:r>
        <w:t>болезнь</w:t>
      </w:r>
      <w:r>
        <w:rPr>
          <w:spacing w:val="-4"/>
        </w:rPr>
        <w:t xml:space="preserve"> </w:t>
      </w:r>
      <w:r>
        <w:t>имелась</w:t>
      </w:r>
      <w:r>
        <w:rPr>
          <w:spacing w:val="-3"/>
        </w:rPr>
        <w:t xml:space="preserve"> </w:t>
      </w:r>
      <w:r>
        <w:t>у</w:t>
      </w:r>
      <w:r>
        <w:rPr>
          <w:spacing w:val="-12"/>
        </w:rPr>
        <w:t xml:space="preserve"> </w:t>
      </w:r>
      <w:r>
        <w:t>Обучающегося</w:t>
      </w:r>
      <w:r>
        <w:rPr>
          <w:spacing w:val="-4"/>
        </w:rPr>
        <w:t xml:space="preserve"> </w:t>
      </w:r>
      <w:r>
        <w:t>до</w:t>
      </w:r>
      <w:r>
        <w:rPr>
          <w:spacing w:val="-12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начала</w:t>
      </w:r>
      <w:r>
        <w:rPr>
          <w:spacing w:val="-5"/>
        </w:rPr>
        <w:t xml:space="preserve"> </w:t>
      </w:r>
      <w:r>
        <w:t>обучения</w:t>
      </w:r>
      <w:r>
        <w:rPr>
          <w:spacing w:val="-4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2"/>
        </w:rPr>
        <w:t xml:space="preserve"> </w:t>
      </w:r>
      <w:r>
        <w:t>Договору, Исполнитель имеет право не рассматривать вопрос возврата средств за обучение;</w:t>
      </w:r>
    </w:p>
    <w:p w14:paraId="6AFF921B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1"/>
        <w:ind w:right="147" w:firstLine="706"/>
        <w:jc w:val="both"/>
        <w:rPr>
          <w:b/>
        </w:rPr>
      </w:pPr>
      <w:bookmarkStart w:id="7" w:name="4.3._Обстоятельства_и_основания,_при_кот"/>
      <w:bookmarkEnd w:id="7"/>
      <w:r>
        <w:rPr>
          <w:b/>
        </w:rPr>
        <w:t>Обстоятельства и основания, при которых не допускается одностороннее расторжение Договора и возврат ранее уплаченных денежных средств:</w:t>
      </w:r>
    </w:p>
    <w:p w14:paraId="69950F57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28" w:firstLine="706"/>
        <w:jc w:val="both"/>
      </w:pPr>
      <w:r>
        <w:t>Не соответствие фактического содержания курса на Платформе, в том числе форматы</w:t>
      </w:r>
      <w:r>
        <w:rPr>
          <w:spacing w:val="-14"/>
        </w:rPr>
        <w:t xml:space="preserve"> </w:t>
      </w:r>
      <w:r>
        <w:t>преподавания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обучения,</w:t>
      </w:r>
      <w:r>
        <w:rPr>
          <w:spacing w:val="-13"/>
        </w:rPr>
        <w:t xml:space="preserve"> </w:t>
      </w:r>
      <w:r>
        <w:t>отзывы</w:t>
      </w:r>
      <w:r>
        <w:rPr>
          <w:spacing w:val="-14"/>
        </w:rPr>
        <w:t xml:space="preserve"> </w:t>
      </w:r>
      <w:r>
        <w:t>о</w:t>
      </w:r>
      <w:r>
        <w:rPr>
          <w:spacing w:val="-14"/>
        </w:rPr>
        <w:t xml:space="preserve"> </w:t>
      </w:r>
      <w:r>
        <w:t>курсе</w:t>
      </w:r>
      <w:r>
        <w:rPr>
          <w:spacing w:val="-1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социальных</w:t>
      </w:r>
      <w:r>
        <w:rPr>
          <w:spacing w:val="-14"/>
        </w:rPr>
        <w:t xml:space="preserve"> </w:t>
      </w:r>
      <w:r>
        <w:t>сетях,</w:t>
      </w:r>
      <w:r>
        <w:rPr>
          <w:spacing w:val="-10"/>
        </w:rPr>
        <w:t xml:space="preserve"> </w:t>
      </w:r>
      <w:r>
        <w:t>ожиданиям</w:t>
      </w:r>
      <w:r>
        <w:rPr>
          <w:spacing w:val="-12"/>
        </w:rPr>
        <w:t xml:space="preserve"> </w:t>
      </w:r>
      <w:r>
        <w:t>Заказчика</w:t>
      </w:r>
      <w:r>
        <w:rPr>
          <w:spacing w:val="-13"/>
        </w:rPr>
        <w:t xml:space="preserve"> </w:t>
      </w:r>
      <w:r>
        <w:t xml:space="preserve">и/или </w:t>
      </w:r>
      <w:r>
        <w:rPr>
          <w:spacing w:val="-2"/>
        </w:rPr>
        <w:t>Обучающегося;</w:t>
      </w:r>
    </w:p>
    <w:p w14:paraId="167A6E6D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5" w:firstLine="706"/>
        <w:jc w:val="both"/>
      </w:pPr>
      <w:r>
        <w:t>Отказ от обучения по неизвестным причинам и/или без наличия существенной для отказа причины. При этом, существенным отказом признаются обстоятельства, указанные в подпунктах 4.2.1. и 4.2.2. настоящего Договора.</w:t>
      </w:r>
    </w:p>
    <w:p w14:paraId="71EAFBB3" w14:textId="77777777" w:rsidR="00462631" w:rsidRDefault="00462631">
      <w:pPr>
        <w:pStyle w:val="a4"/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5EC6F364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67"/>
        <w:ind w:right="124" w:firstLine="706"/>
        <w:jc w:val="both"/>
      </w:pPr>
      <w:r>
        <w:lastRenderedPageBreak/>
        <w:t>Возврат денежных средств по настоящему Договору в полном объеме, с учетом требований пунктов 4.2. и 4.3. настоящего Договора, производиться Исполнителем только при условии предъявления требования о возврате и расторжении настоящего Договора Заказчиком в течение</w:t>
      </w:r>
      <w:r>
        <w:rPr>
          <w:spacing w:val="-14"/>
        </w:rPr>
        <w:t xml:space="preserve"> </w:t>
      </w:r>
      <w:r>
        <w:t>14</w:t>
      </w:r>
      <w:r>
        <w:rPr>
          <w:spacing w:val="-6"/>
        </w:rPr>
        <w:t xml:space="preserve"> </w:t>
      </w:r>
      <w:r>
        <w:t>(Четырнадцать)</w:t>
      </w:r>
      <w:r>
        <w:rPr>
          <w:spacing w:val="-8"/>
        </w:rPr>
        <w:t xml:space="preserve"> </w:t>
      </w:r>
      <w:r>
        <w:t>календарных</w:t>
      </w:r>
      <w:r>
        <w:rPr>
          <w:spacing w:val="-2"/>
        </w:rPr>
        <w:t xml:space="preserve"> </w:t>
      </w:r>
      <w:r>
        <w:t>дней</w:t>
      </w:r>
      <w:r>
        <w:rPr>
          <w:spacing w:val="-2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доступа к</w:t>
      </w:r>
      <w:r>
        <w:rPr>
          <w:spacing w:val="-9"/>
        </w:rPr>
        <w:t xml:space="preserve"> </w:t>
      </w:r>
      <w:r>
        <w:t>Платформе. В</w:t>
      </w:r>
      <w:r>
        <w:rPr>
          <w:spacing w:val="-11"/>
        </w:rPr>
        <w:t xml:space="preserve"> </w:t>
      </w:r>
      <w:r>
        <w:t>случае предъявления соответствующих требований после указанного в настоящем пункте, Исполнитель с учетом требований пунктом 4.2. и 4.3. настоящего Договора имеет право осуществить возврат с удержанием суммы фактического периода доступа Обучающегося к Платформе, а также 35 % от внесенной</w:t>
      </w:r>
      <w:r>
        <w:rPr>
          <w:spacing w:val="-12"/>
        </w:rPr>
        <w:t xml:space="preserve"> </w:t>
      </w:r>
      <w:r>
        <w:t>суммы</w:t>
      </w:r>
      <w:r>
        <w:rPr>
          <w:spacing w:val="-7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суммы</w:t>
      </w:r>
      <w:r>
        <w:rPr>
          <w:spacing w:val="-8"/>
        </w:rPr>
        <w:t xml:space="preserve"> </w:t>
      </w:r>
      <w:r>
        <w:t>остатка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свое</w:t>
      </w:r>
      <w:r>
        <w:rPr>
          <w:spacing w:val="-14"/>
        </w:rPr>
        <w:t xml:space="preserve"> </w:t>
      </w:r>
      <w:r>
        <w:t>усмотрение</w:t>
      </w:r>
      <w:r>
        <w:rPr>
          <w:spacing w:val="-1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качестве</w:t>
      </w:r>
      <w:r>
        <w:rPr>
          <w:spacing w:val="-14"/>
        </w:rPr>
        <w:t xml:space="preserve"> </w:t>
      </w:r>
      <w:r>
        <w:t>расходов</w:t>
      </w:r>
      <w:r>
        <w:rPr>
          <w:spacing w:val="-6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 xml:space="preserve">осуществленные мероприятия по организации учебного процесса, указанным в настоящем договоре. Заказчик согласен с тем, что Исполнитель не обязан доказывать фактически понесенные расходы в рамках осуществленных мероприятий по организации учебного процесса при удержании вышеуказанной </w:t>
      </w:r>
      <w:r>
        <w:rPr>
          <w:spacing w:val="-2"/>
        </w:rPr>
        <w:t>суммы.</w:t>
      </w:r>
    </w:p>
    <w:p w14:paraId="11743CCA" w14:textId="77777777" w:rsidR="00462631" w:rsidRDefault="00462631">
      <w:pPr>
        <w:pStyle w:val="a3"/>
      </w:pPr>
    </w:p>
    <w:p w14:paraId="334CD5B8" w14:textId="77777777" w:rsidR="00462631" w:rsidRDefault="00462631">
      <w:pPr>
        <w:pStyle w:val="a3"/>
        <w:spacing w:before="11"/>
      </w:pPr>
    </w:p>
    <w:p w14:paraId="25AFC07F" w14:textId="77777777" w:rsidR="00462631" w:rsidRDefault="00000000">
      <w:pPr>
        <w:pStyle w:val="2"/>
        <w:numPr>
          <w:ilvl w:val="0"/>
          <w:numId w:val="1"/>
        </w:numPr>
        <w:tabs>
          <w:tab w:val="left" w:pos="3537"/>
        </w:tabs>
        <w:ind w:left="3537" w:hanging="359"/>
        <w:jc w:val="left"/>
      </w:pPr>
      <w:bookmarkStart w:id="8" w:name="5._ЗАКЛЮЧИТЕЛЬНЫЕ_ПОЛОЖЕНИЯ"/>
      <w:bookmarkEnd w:id="8"/>
      <w:r>
        <w:rPr>
          <w:spacing w:val="-2"/>
        </w:rPr>
        <w:t>ЗАКЛЮЧИТЕЛЬНЫЕ</w:t>
      </w:r>
      <w:r>
        <w:rPr>
          <w:spacing w:val="-6"/>
        </w:rPr>
        <w:t xml:space="preserve"> </w:t>
      </w:r>
      <w:r>
        <w:rPr>
          <w:spacing w:val="-2"/>
        </w:rPr>
        <w:t>ПОЛОЖЕНИЯ</w:t>
      </w:r>
    </w:p>
    <w:p w14:paraId="62789B01" w14:textId="77777777" w:rsidR="00462631" w:rsidRDefault="00462631">
      <w:pPr>
        <w:pStyle w:val="a3"/>
        <w:spacing w:before="190"/>
        <w:rPr>
          <w:b/>
        </w:rPr>
      </w:pPr>
    </w:p>
    <w:p w14:paraId="47DF7185" w14:textId="77777777" w:rsidR="00462631" w:rsidRDefault="00000000">
      <w:pPr>
        <w:pStyle w:val="a4"/>
        <w:numPr>
          <w:ilvl w:val="1"/>
          <w:numId w:val="1"/>
        </w:numPr>
        <w:tabs>
          <w:tab w:val="left" w:pos="1698"/>
        </w:tabs>
        <w:ind w:right="153" w:firstLine="706"/>
        <w:jc w:val="both"/>
      </w:pPr>
      <w:r>
        <w:t>Во всем, что не урегулировано Договором, Стороны руководствуются законодательством Республики Казахстан.</w:t>
      </w:r>
    </w:p>
    <w:p w14:paraId="6212D454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3"/>
        <w:ind w:right="136" w:firstLine="710"/>
        <w:jc w:val="both"/>
      </w:pPr>
      <w:r>
        <w:t>Признание судом какого-либо положения Договора недействительным или не подлежащим принудительному исполнению не влечет недействительности или неисполнимости иных положений Договора.</w:t>
      </w:r>
    </w:p>
    <w:p w14:paraId="076892A1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ind w:right="125" w:firstLine="710"/>
        <w:jc w:val="both"/>
      </w:pPr>
      <w:r>
        <w:t>Не вступая в противоречие с указанным выше, Исполнитель освобождается от ответственности за нарушение условий Договора, если такое нарушение вызвано действием обстоятельств непреодолимой силы (форс-мажор), включая: действия органов государственной власти (в т.ч. принятие правовых актов), пожар, наводнение, землетрясение, другие стихийные бедствия, отсутствие электроэнергии и/или сбои работы компьютерной сети и сети интернет, забастовки, гражданские волнения, беспорядки, пандемии и эпидемии, ведение органами государственной</w:t>
      </w:r>
      <w:r>
        <w:rPr>
          <w:spacing w:val="-2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муниципальной</w:t>
      </w:r>
      <w:r>
        <w:rPr>
          <w:spacing w:val="-10"/>
        </w:rPr>
        <w:t xml:space="preserve"> </w:t>
      </w:r>
      <w:r>
        <w:t>власти</w:t>
      </w:r>
      <w:r>
        <w:rPr>
          <w:spacing w:val="-8"/>
        </w:rPr>
        <w:t xml:space="preserve"> </w:t>
      </w:r>
      <w:r>
        <w:t>ограничительных</w:t>
      </w:r>
      <w:r>
        <w:rPr>
          <w:spacing w:val="-8"/>
        </w:rPr>
        <w:t xml:space="preserve"> </w:t>
      </w:r>
      <w:r>
        <w:t>мер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связи</w:t>
      </w:r>
      <w:r>
        <w:rPr>
          <w:spacing w:val="-3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угрозой</w:t>
      </w:r>
      <w:r>
        <w:rPr>
          <w:spacing w:val="-2"/>
        </w:rPr>
        <w:t xml:space="preserve"> </w:t>
      </w:r>
      <w:r>
        <w:t xml:space="preserve">распространения на территории Сторон и территории Сторон коронавирусной инфекции , в том числе введение нерабочих дней в период действия ограничительных мер, закрытие границ между населенными пунктами, сбой в работе Платформы, не зависящие от Исполнителя, а также любые иные обстоятельства, не ограничиваясь перечисленным, которые могут повлиять на исполнение Исполнителем Договора, но являются непредвиденными и не могли быть предотвращены </w:t>
      </w:r>
      <w:r>
        <w:rPr>
          <w:spacing w:val="-2"/>
        </w:rPr>
        <w:t>Исполнителем.</w:t>
      </w:r>
    </w:p>
    <w:p w14:paraId="51CDE47B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2" w:line="237" w:lineRule="auto"/>
        <w:ind w:right="134" w:firstLine="710"/>
        <w:jc w:val="both"/>
      </w:pPr>
      <w:r>
        <w:t>Все споры по настоящему Договору подлежат окончательному рассмотрению и разрешению в Арбитраже «Арбитраж Астана».</w:t>
      </w:r>
    </w:p>
    <w:p w14:paraId="62C33326" w14:textId="77777777" w:rsidR="00462631" w:rsidRDefault="00462631">
      <w:pPr>
        <w:pStyle w:val="a3"/>
        <w:rPr>
          <w:sz w:val="20"/>
        </w:rPr>
      </w:pPr>
    </w:p>
    <w:p w14:paraId="758E2B4B" w14:textId="77777777" w:rsidR="00462631" w:rsidRDefault="00462631">
      <w:pPr>
        <w:pStyle w:val="a3"/>
        <w:rPr>
          <w:sz w:val="20"/>
        </w:rPr>
      </w:pPr>
    </w:p>
    <w:p w14:paraId="6A1FCB10" w14:textId="77777777" w:rsidR="00462631" w:rsidRDefault="00462631">
      <w:pPr>
        <w:pStyle w:val="a3"/>
        <w:spacing w:before="41"/>
        <w:rPr>
          <w:sz w:val="20"/>
        </w:rPr>
      </w:pPr>
    </w:p>
    <w:p w14:paraId="60BE1787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77997367" w14:textId="77777777" w:rsidR="00462631" w:rsidRDefault="00000000">
      <w:pPr>
        <w:spacing w:before="111" w:line="244" w:lineRule="auto"/>
        <w:ind w:left="335" w:right="13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54ED1CB2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2772B042" w14:textId="77777777" w:rsidR="00462631" w:rsidRDefault="00000000">
      <w:pPr>
        <w:pStyle w:val="a3"/>
        <w:ind w:left="335" w:right="13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5E09469" w14:textId="77777777" w:rsidR="00462631" w:rsidRDefault="00462631">
      <w:pPr>
        <w:pStyle w:val="a3"/>
        <w:spacing w:before="52"/>
      </w:pPr>
    </w:p>
    <w:p w14:paraId="43AA8870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00411A1E" w14:textId="77777777" w:rsidR="00462631" w:rsidRDefault="00000000">
      <w:pPr>
        <w:pStyle w:val="1"/>
        <w:spacing w:before="17"/>
      </w:pPr>
      <w:proofErr w:type="spellStart"/>
      <w:r>
        <w:t>Қапбаров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Н.М.</w:t>
      </w:r>
    </w:p>
    <w:p w14:paraId="5C9393D0" w14:textId="77777777" w:rsidR="00462631" w:rsidRDefault="00462631">
      <w:pPr>
        <w:pStyle w:val="a3"/>
        <w:rPr>
          <w:b/>
          <w:sz w:val="20"/>
        </w:rPr>
      </w:pPr>
    </w:p>
    <w:p w14:paraId="249A8522" w14:textId="77777777" w:rsidR="00462631" w:rsidRDefault="00462631">
      <w:pPr>
        <w:pStyle w:val="a3"/>
        <w:spacing w:before="79" w:after="1"/>
        <w:rPr>
          <w:b/>
          <w:sz w:val="20"/>
        </w:rPr>
      </w:pPr>
    </w:p>
    <w:p w14:paraId="56F220CC" w14:textId="77777777" w:rsidR="00462631" w:rsidRDefault="00000000">
      <w:pPr>
        <w:pStyle w:val="a3"/>
        <w:spacing w:line="20" w:lineRule="exact"/>
        <w:ind w:left="521" w:right="-53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34CD1E" wp14:editId="13ADE945">
                <wp:extent cx="2307590" cy="5715"/>
                <wp:effectExtent l="9525" t="0" r="0" b="381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D05EFF" id="Group 1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">
                <v:shape id="Graphic 2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21E11BD6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53F59F88" w14:textId="77777777" w:rsidR="00462631" w:rsidRDefault="00000000">
      <w:pPr>
        <w:spacing w:before="92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10F6067E" w14:textId="77777777" w:rsidR="00462631" w:rsidRDefault="00000000">
      <w:pPr>
        <w:pStyle w:val="2"/>
        <w:tabs>
          <w:tab w:val="left" w:pos="4217"/>
        </w:tabs>
        <w:spacing w:before="159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4963BA55" w14:textId="77777777" w:rsidR="00462631" w:rsidRDefault="00000000">
      <w:pPr>
        <w:pStyle w:val="a3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DAA8BA" wp14:editId="0C87A4F1">
                <wp:simplePos x="0" y="0"/>
                <wp:positionH relativeFrom="page">
                  <wp:posOffset>4331334</wp:posOffset>
                </wp:positionH>
                <wp:positionV relativeFrom="paragraph">
                  <wp:posOffset>183092</wp:posOffset>
                </wp:positionV>
                <wp:extent cx="223710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AB83D" id="Graphic 3" o:spid="_x0000_s1026" style="position:absolute;margin-left:341.05pt;margin-top:14.4pt;width:176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1F02F51" w14:textId="77777777" w:rsidR="00462631" w:rsidRDefault="00000000">
      <w:pPr>
        <w:spacing w:before="153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4653E123" w14:textId="77777777" w:rsidR="00462631" w:rsidRDefault="00000000">
      <w:pPr>
        <w:pStyle w:val="a3"/>
        <w:spacing w:before="3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CF5BF6" wp14:editId="1007BEDE">
                <wp:simplePos x="0" y="0"/>
                <wp:positionH relativeFrom="page">
                  <wp:posOffset>4331334</wp:posOffset>
                </wp:positionH>
                <wp:positionV relativeFrom="paragraph">
                  <wp:posOffset>182922</wp:posOffset>
                </wp:positionV>
                <wp:extent cx="23075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2A68A" id="Graphic 4" o:spid="_x0000_s1026" style="position:absolute;margin-left:341.05pt;margin-top:14.4pt;width:181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kpGs+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AF0C3B9" w14:textId="77777777" w:rsidR="00462631" w:rsidRDefault="00000000">
      <w:pPr>
        <w:tabs>
          <w:tab w:val="left" w:pos="4083"/>
        </w:tabs>
        <w:spacing w:before="153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191590A" w14:textId="77777777" w:rsidR="00462631" w:rsidRDefault="00000000">
      <w:pPr>
        <w:pStyle w:val="2"/>
        <w:tabs>
          <w:tab w:val="left" w:pos="4088"/>
        </w:tabs>
        <w:spacing w:before="160"/>
        <w:ind w:firstLine="0"/>
        <w:rPr>
          <w:b w:val="0"/>
        </w:rPr>
      </w:pPr>
      <w:r>
        <w:t xml:space="preserve">ИИН </w:t>
      </w:r>
      <w:r>
        <w:rPr>
          <w:b w:val="0"/>
          <w:u w:val="single"/>
        </w:rPr>
        <w:tab/>
      </w:r>
    </w:p>
    <w:p w14:paraId="60119D63" w14:textId="77777777" w:rsidR="00462631" w:rsidRDefault="00000000">
      <w:pPr>
        <w:pStyle w:val="a3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431FD9A" wp14:editId="5CDAC433">
                <wp:simplePos x="0" y="0"/>
                <wp:positionH relativeFrom="page">
                  <wp:posOffset>4639309</wp:posOffset>
                </wp:positionH>
                <wp:positionV relativeFrom="paragraph">
                  <wp:posOffset>253293</wp:posOffset>
                </wp:positionV>
                <wp:extent cx="209740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9334C" id="Graphic 5" o:spid="_x0000_s1026" style="position:absolute;margin-left:365.3pt;margin-top:19.95pt;width:165.1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ECFC71E" w14:textId="77777777" w:rsidR="00462631" w:rsidRDefault="00462631">
      <w:pPr>
        <w:pStyle w:val="a3"/>
        <w:rPr>
          <w:sz w:val="20"/>
        </w:rPr>
        <w:sectPr w:rsidR="00462631">
          <w:type w:val="continuous"/>
          <w:pgSz w:w="11910" w:h="16840"/>
          <w:pgMar w:top="1020" w:right="708" w:bottom="280" w:left="1417" w:header="720" w:footer="720" w:gutter="0"/>
          <w:cols w:num="2" w:space="720" w:equalWidth="0">
            <w:col w:w="3695" w:space="1361"/>
            <w:col w:w="4729"/>
          </w:cols>
        </w:sectPr>
      </w:pPr>
    </w:p>
    <w:p w14:paraId="24168FCF" w14:textId="77777777" w:rsidR="00462631" w:rsidRDefault="00000000">
      <w:pPr>
        <w:pStyle w:val="a3"/>
        <w:spacing w:before="64"/>
        <w:ind w:left="7048" w:right="116" w:hanging="82"/>
        <w:jc w:val="right"/>
      </w:pPr>
      <w:r>
        <w:lastRenderedPageBreak/>
        <w:t>Приложение</w:t>
      </w:r>
      <w:r>
        <w:rPr>
          <w:spacing w:val="-14"/>
        </w:rPr>
        <w:t xml:space="preserve"> </w:t>
      </w:r>
      <w:r>
        <w:t>№</w:t>
      </w:r>
      <w:r>
        <w:rPr>
          <w:spacing w:val="-14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>Договору возмездного</w:t>
      </w:r>
      <w:r>
        <w:rPr>
          <w:spacing w:val="-10"/>
        </w:rPr>
        <w:t xml:space="preserve"> </w:t>
      </w:r>
      <w: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</w:p>
    <w:p w14:paraId="1097BDBC" w14:textId="77777777" w:rsidR="00462631" w:rsidRDefault="00462631">
      <w:pPr>
        <w:pStyle w:val="a3"/>
        <w:spacing w:before="241"/>
        <w:rPr>
          <w:sz w:val="24"/>
        </w:rPr>
      </w:pPr>
    </w:p>
    <w:p w14:paraId="28569E5B" w14:textId="77777777" w:rsidR="00462631" w:rsidRDefault="00000000">
      <w:pPr>
        <w:pStyle w:val="1"/>
        <w:ind w:left="149"/>
        <w:jc w:val="center"/>
      </w:pPr>
      <w:r>
        <w:t>ПРЕЙСКУРАНТ</w:t>
      </w:r>
      <w:r>
        <w:rPr>
          <w:spacing w:val="-15"/>
        </w:rPr>
        <w:t xml:space="preserve"> </w:t>
      </w:r>
      <w:r>
        <w:rPr>
          <w:spacing w:val="-5"/>
        </w:rPr>
        <w:t>ЦЕН</w:t>
      </w:r>
    </w:p>
    <w:p w14:paraId="1E05C05C" w14:textId="77777777" w:rsidR="00462631" w:rsidRDefault="00462631">
      <w:pPr>
        <w:pStyle w:val="a3"/>
        <w:spacing w:before="131"/>
        <w:rPr>
          <w:b/>
          <w:sz w:val="20"/>
        </w:rPr>
      </w:pPr>
    </w:p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2"/>
        <w:gridCol w:w="2976"/>
        <w:gridCol w:w="3404"/>
      </w:tblGrid>
      <w:tr w:rsidR="00462631" w14:paraId="5627738B" w14:textId="77777777">
        <w:trPr>
          <w:trHeight w:val="950"/>
        </w:trPr>
        <w:tc>
          <w:tcPr>
            <w:tcW w:w="2982" w:type="dxa"/>
            <w:shd w:val="clear" w:color="auto" w:fill="B4C5E7"/>
          </w:tcPr>
          <w:p w14:paraId="5DB13ED8" w14:textId="77777777" w:rsidR="00462631" w:rsidRDefault="00000000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Пакеты</w:t>
            </w:r>
          </w:p>
        </w:tc>
        <w:tc>
          <w:tcPr>
            <w:tcW w:w="2976" w:type="dxa"/>
            <w:shd w:val="clear" w:color="auto" w:fill="B4C5E7"/>
          </w:tcPr>
          <w:p w14:paraId="73C4D1DC" w14:textId="77777777" w:rsidR="00462631" w:rsidRDefault="00000000">
            <w:pPr>
              <w:pStyle w:val="TableParagraph"/>
              <w:spacing w:line="273" w:lineRule="exact"/>
              <w:ind w:left="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60B3EC9E" w14:textId="77777777" w:rsidR="00462631" w:rsidRDefault="00000000">
            <w:pPr>
              <w:pStyle w:val="TableParagraph"/>
              <w:spacing w:before="7" w:line="322" w:lineRule="exact"/>
              <w:ind w:left="614" w:right="588" w:hanging="10"/>
              <w:rPr>
                <w:b/>
                <w:sz w:val="24"/>
              </w:rPr>
            </w:pPr>
            <w:r>
              <w:rPr>
                <w:b/>
                <w:sz w:val="24"/>
              </w:rPr>
              <w:t>за полный курс с учетом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скидки</w:t>
            </w:r>
          </w:p>
        </w:tc>
        <w:tc>
          <w:tcPr>
            <w:tcW w:w="3404" w:type="dxa"/>
            <w:shd w:val="clear" w:color="auto" w:fill="B4C5E7"/>
          </w:tcPr>
          <w:p w14:paraId="71894170" w14:textId="77777777" w:rsidR="00462631" w:rsidRDefault="00000000">
            <w:pPr>
              <w:pStyle w:val="TableParagraph"/>
              <w:spacing w:line="268" w:lineRule="exact"/>
              <w:ind w:left="32" w:right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39A04FF0" w14:textId="77777777" w:rsidR="00462631" w:rsidRDefault="00000000">
            <w:pPr>
              <w:pStyle w:val="TableParagraph"/>
              <w:spacing w:before="2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за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полный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курс</w:t>
            </w:r>
          </w:p>
        </w:tc>
      </w:tr>
      <w:tr w:rsidR="00462631" w14:paraId="56DCD43C" w14:textId="77777777">
        <w:trPr>
          <w:trHeight w:val="517"/>
        </w:trPr>
        <w:tc>
          <w:tcPr>
            <w:tcW w:w="2982" w:type="dxa"/>
          </w:tcPr>
          <w:p w14:paraId="42886EAB" w14:textId="77777777" w:rsidR="00462631" w:rsidRDefault="00000000">
            <w:pPr>
              <w:pStyle w:val="TableParagraph"/>
              <w:spacing w:line="268" w:lineRule="exact"/>
              <w:ind w:left="18" w:right="1"/>
              <w:rPr>
                <w:sz w:val="24"/>
              </w:rPr>
            </w:pP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070A616E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4485B21" w14:textId="77777777" w:rsidR="00462631" w:rsidRDefault="00462631">
            <w:pPr>
              <w:pStyle w:val="TableParagraph"/>
              <w:jc w:val="left"/>
            </w:pPr>
          </w:p>
        </w:tc>
      </w:tr>
      <w:tr w:rsidR="00462631" w14:paraId="43E7192D" w14:textId="77777777">
        <w:trPr>
          <w:trHeight w:val="517"/>
        </w:trPr>
        <w:tc>
          <w:tcPr>
            <w:tcW w:w="2982" w:type="dxa"/>
          </w:tcPr>
          <w:p w14:paraId="70C6D411" w14:textId="77777777" w:rsidR="00462631" w:rsidRDefault="00000000">
            <w:pPr>
              <w:pStyle w:val="TableParagraph"/>
              <w:spacing w:line="268" w:lineRule="exact"/>
              <w:ind w:left="18" w:right="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месяц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16C27AF4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DF38FF9" w14:textId="77777777" w:rsidR="00462631" w:rsidRDefault="00462631">
            <w:pPr>
              <w:pStyle w:val="TableParagraph"/>
              <w:jc w:val="left"/>
            </w:pPr>
          </w:p>
        </w:tc>
      </w:tr>
    </w:tbl>
    <w:p w14:paraId="13BDA566" w14:textId="77777777" w:rsidR="00462631" w:rsidRDefault="00462631">
      <w:pPr>
        <w:pStyle w:val="a3"/>
        <w:rPr>
          <w:b/>
        </w:rPr>
      </w:pPr>
    </w:p>
    <w:p w14:paraId="6D7EE98F" w14:textId="77777777" w:rsidR="00462631" w:rsidRDefault="00462631">
      <w:pPr>
        <w:pStyle w:val="a3"/>
        <w:spacing w:before="11"/>
        <w:rPr>
          <w:b/>
        </w:rPr>
      </w:pPr>
    </w:p>
    <w:p w14:paraId="38D2F2EF" w14:textId="77777777" w:rsidR="00462631" w:rsidRDefault="00000000">
      <w:pPr>
        <w:pStyle w:val="a3"/>
        <w:tabs>
          <w:tab w:val="left" w:pos="3473"/>
        </w:tabs>
        <w:spacing w:before="1"/>
        <w:ind w:left="330"/>
      </w:pPr>
      <w:r>
        <w:rPr>
          <w:rFonts w:ascii="Calibri" w:hAnsi="Calibri"/>
        </w:rPr>
        <w:t>Срок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обучение:</w:t>
      </w:r>
      <w:r>
        <w:rPr>
          <w:rFonts w:ascii="Calibri" w:hAnsi="Calibri"/>
          <w:spacing w:val="-7"/>
        </w:rPr>
        <w:t xml:space="preserve"> </w:t>
      </w:r>
      <w:r>
        <w:rPr>
          <w:u w:val="single"/>
        </w:rPr>
        <w:tab/>
      </w:r>
    </w:p>
    <w:p w14:paraId="0FBE8887" w14:textId="77777777" w:rsidR="00462631" w:rsidRDefault="00462631">
      <w:pPr>
        <w:pStyle w:val="a3"/>
        <w:rPr>
          <w:sz w:val="20"/>
        </w:rPr>
      </w:pPr>
    </w:p>
    <w:p w14:paraId="1B886462" w14:textId="77777777" w:rsidR="00462631" w:rsidRDefault="00462631">
      <w:pPr>
        <w:pStyle w:val="a3"/>
        <w:rPr>
          <w:sz w:val="20"/>
        </w:rPr>
      </w:pPr>
    </w:p>
    <w:p w14:paraId="5A7FC610" w14:textId="77777777" w:rsidR="00462631" w:rsidRDefault="00462631">
      <w:pPr>
        <w:pStyle w:val="a3"/>
        <w:rPr>
          <w:sz w:val="20"/>
        </w:rPr>
      </w:pPr>
    </w:p>
    <w:p w14:paraId="72DE3212" w14:textId="77777777" w:rsidR="00462631" w:rsidRDefault="00462631">
      <w:pPr>
        <w:pStyle w:val="a3"/>
        <w:rPr>
          <w:sz w:val="20"/>
        </w:rPr>
      </w:pPr>
    </w:p>
    <w:p w14:paraId="5133C9B5" w14:textId="77777777" w:rsidR="00462631" w:rsidRDefault="00462631">
      <w:pPr>
        <w:pStyle w:val="a3"/>
        <w:rPr>
          <w:sz w:val="20"/>
        </w:rPr>
      </w:pPr>
    </w:p>
    <w:p w14:paraId="4ACE179E" w14:textId="77777777" w:rsidR="00462631" w:rsidRDefault="00462631">
      <w:pPr>
        <w:pStyle w:val="a3"/>
        <w:spacing w:before="79"/>
        <w:rPr>
          <w:sz w:val="20"/>
        </w:rPr>
      </w:pPr>
    </w:p>
    <w:p w14:paraId="5F6CF3B2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820" w:right="708" w:bottom="280" w:left="1417" w:header="720" w:footer="720" w:gutter="0"/>
          <w:cols w:space="720"/>
        </w:sectPr>
      </w:pPr>
    </w:p>
    <w:p w14:paraId="71CDD1B2" w14:textId="77777777" w:rsidR="00462631" w:rsidRDefault="00000000">
      <w:pPr>
        <w:spacing w:before="110" w:line="244" w:lineRule="auto"/>
        <w:ind w:left="335" w:right="14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7FF2984A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18C94E30" w14:textId="77777777" w:rsidR="00462631" w:rsidRDefault="00000000">
      <w:pPr>
        <w:pStyle w:val="a3"/>
        <w:ind w:left="335" w:right="14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DC9524A" w14:textId="77777777" w:rsidR="00462631" w:rsidRDefault="00462631">
      <w:pPr>
        <w:pStyle w:val="a3"/>
        <w:spacing w:before="53"/>
      </w:pPr>
    </w:p>
    <w:p w14:paraId="2F66CC55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15B99EA4" w14:textId="77777777" w:rsidR="00462631" w:rsidRDefault="00000000">
      <w:pPr>
        <w:pStyle w:val="1"/>
        <w:spacing w:before="16"/>
      </w:pP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-2"/>
        </w:rPr>
        <w:t>Махмутұлы</w:t>
      </w:r>
      <w:proofErr w:type="spellEnd"/>
    </w:p>
    <w:p w14:paraId="0D07B12E" w14:textId="77777777" w:rsidR="00462631" w:rsidRDefault="00462631">
      <w:pPr>
        <w:pStyle w:val="a3"/>
        <w:rPr>
          <w:b/>
          <w:sz w:val="20"/>
        </w:rPr>
      </w:pPr>
    </w:p>
    <w:p w14:paraId="7B24DCA4" w14:textId="77777777" w:rsidR="00462631" w:rsidRDefault="00462631">
      <w:pPr>
        <w:pStyle w:val="a3"/>
        <w:spacing w:before="83" w:after="1"/>
        <w:rPr>
          <w:b/>
          <w:sz w:val="20"/>
        </w:rPr>
      </w:pPr>
    </w:p>
    <w:p w14:paraId="503182DA" w14:textId="77777777" w:rsidR="00462631" w:rsidRDefault="00000000">
      <w:pPr>
        <w:pStyle w:val="a3"/>
        <w:spacing w:line="20" w:lineRule="exact"/>
        <w:ind w:left="521" w:right="-4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A5CEC3" wp14:editId="26FA00CF">
                <wp:extent cx="2307590" cy="5715"/>
                <wp:effectExtent l="9525" t="0" r="0" b="381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F973E5" id="Group 6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">
                <v:shape id="Graphic 7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1675C807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3F877E6C" w14:textId="77777777" w:rsidR="00462631" w:rsidRDefault="00000000">
      <w:pPr>
        <w:spacing w:before="91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4C09D2D2" w14:textId="77777777" w:rsidR="00462631" w:rsidRDefault="00000000">
      <w:pPr>
        <w:pStyle w:val="2"/>
        <w:tabs>
          <w:tab w:val="left" w:pos="4217"/>
        </w:tabs>
        <w:spacing w:before="160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2FE9971C" w14:textId="77777777" w:rsidR="00462631" w:rsidRDefault="00000000">
      <w:pPr>
        <w:pStyle w:val="a3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FFDC33D" wp14:editId="2537E449">
                <wp:simplePos x="0" y="0"/>
                <wp:positionH relativeFrom="page">
                  <wp:posOffset>4331334</wp:posOffset>
                </wp:positionH>
                <wp:positionV relativeFrom="paragraph">
                  <wp:posOffset>183672</wp:posOffset>
                </wp:positionV>
                <wp:extent cx="223710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A8041" id="Graphic 8" o:spid="_x0000_s1026" style="position:absolute;margin-left:341.05pt;margin-top:14.45pt;width:176.1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F56D854" w14:textId="77777777" w:rsidR="00462631" w:rsidRDefault="00000000">
      <w:pPr>
        <w:spacing w:before="152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31B5C91C" w14:textId="77777777" w:rsidR="00462631" w:rsidRDefault="00000000">
      <w:pPr>
        <w:pStyle w:val="a3"/>
        <w:spacing w:before="4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C3D9849" wp14:editId="12082B92">
                <wp:simplePos x="0" y="0"/>
                <wp:positionH relativeFrom="page">
                  <wp:posOffset>4331334</wp:posOffset>
                </wp:positionH>
                <wp:positionV relativeFrom="paragraph">
                  <wp:posOffset>186732</wp:posOffset>
                </wp:positionV>
                <wp:extent cx="23075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EB869" id="Graphic 9" o:spid="_x0000_s1026" style="position:absolute;margin-left:341.05pt;margin-top:14.7pt;width:181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Uqcqc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5F112A9" w14:textId="77777777" w:rsidR="00462631" w:rsidRDefault="00000000">
      <w:pPr>
        <w:tabs>
          <w:tab w:val="left" w:pos="4083"/>
        </w:tabs>
        <w:spacing w:before="147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C65AEEB" w14:textId="77777777" w:rsidR="00462631" w:rsidRDefault="00000000">
      <w:pPr>
        <w:tabs>
          <w:tab w:val="left" w:pos="4088"/>
        </w:tabs>
        <w:spacing w:before="160"/>
        <w:ind w:left="335"/>
      </w:pPr>
      <w:r>
        <w:rPr>
          <w:b/>
        </w:rPr>
        <w:t xml:space="preserve">ИИН </w:t>
      </w:r>
      <w:r>
        <w:rPr>
          <w:u w:val="single"/>
        </w:rPr>
        <w:tab/>
      </w:r>
    </w:p>
    <w:p w14:paraId="53F438D3" w14:textId="77777777" w:rsidR="00462631" w:rsidRDefault="00000000">
      <w:pPr>
        <w:pStyle w:val="a3"/>
        <w:spacing w:before="1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E7C4E0A" wp14:editId="61CAB2D8">
                <wp:simplePos x="0" y="0"/>
                <wp:positionH relativeFrom="page">
                  <wp:posOffset>4639309</wp:posOffset>
                </wp:positionH>
                <wp:positionV relativeFrom="paragraph">
                  <wp:posOffset>254055</wp:posOffset>
                </wp:positionV>
                <wp:extent cx="209740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454D2" id="Graphic 10" o:spid="_x0000_s1026" style="position:absolute;margin-left:365.3pt;margin-top:20pt;width:165.1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sectPr w:rsidR="00462631">
      <w:type w:val="continuous"/>
      <w:pgSz w:w="11910" w:h="16840"/>
      <w:pgMar w:top="1020" w:right="708" w:bottom="280" w:left="1417" w:header="720" w:footer="720" w:gutter="0"/>
      <w:cols w:num="2" w:space="720" w:equalWidth="0">
        <w:col w:w="3795" w:space="1261"/>
        <w:col w:w="472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63796"/>
    <w:multiLevelType w:val="multilevel"/>
    <w:tmpl w:val="AE00DA30"/>
    <w:lvl w:ilvl="0">
      <w:start w:val="1"/>
      <w:numFmt w:val="decimal"/>
      <w:lvlText w:val="%1."/>
      <w:lvlJc w:val="left"/>
      <w:pPr>
        <w:ind w:left="4292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2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82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5518" w:hanging="71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27" w:hanging="71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37" w:hanging="71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46" w:hanging="71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55" w:hanging="71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5" w:hanging="711"/>
      </w:pPr>
      <w:rPr>
        <w:rFonts w:hint="default"/>
        <w:lang w:val="ru-RU" w:eastAsia="en-US" w:bidi="ar-SA"/>
      </w:rPr>
    </w:lvl>
  </w:abstractNum>
  <w:num w:numId="1" w16cid:durableId="136552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2631"/>
    <w:rsid w:val="00462631"/>
    <w:rsid w:val="004C7A22"/>
    <w:rsid w:val="00A0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D1B2A"/>
  <w15:docId w15:val="{7E56731F-5E9C-4D45-82E2-7F716985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335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335" w:hanging="359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282" w:firstLine="706"/>
      <w:jc w:val="both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1482</Words>
  <Characters>8451</Characters>
  <Application>Microsoft Office Word</Application>
  <DocSecurity>0</DocSecurity>
  <Lines>70</Lines>
  <Paragraphs>19</Paragraphs>
  <ScaleCrop>false</ScaleCrop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Arman Omirbekov</dc:creator>
  <cp:lastModifiedBy>Пользователь</cp:lastModifiedBy>
  <cp:revision>2</cp:revision>
  <dcterms:created xsi:type="dcterms:W3CDTF">2026-04-22T15:41:00Z</dcterms:created>
  <dcterms:modified xsi:type="dcterms:W3CDTF">2026-05-06T04:21:00Z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2026-04-22T00:00:00Z</vt:filetime>
  </property>
  <property fmtid="{D5CDD505-2E9C-101B-9397-08002B2CF9AE}" pid="5" name="Producer">
    <vt:lpwstr>www.ilovepdf.com</vt:lpwstr>
  </property>
</Properties>
</file>