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1DE4" w:rsidRPr="002152F6" w:rsidRDefault="0067749D" w:rsidP="0067749D">
      <w:pPr>
        <w:rPr>
          <w:rFonts w:cstheme="minorHAnsi"/>
          <w:b/>
          <w:color w:val="222222"/>
          <w:sz w:val="28"/>
          <w:szCs w:val="28"/>
          <w:shd w:val="clear" w:color="auto" w:fill="FFFFFF"/>
        </w:rPr>
      </w:pPr>
      <w:r w:rsidRPr="002152F6">
        <w:rPr>
          <w:rFonts w:cstheme="minorHAnsi"/>
          <w:b/>
          <w:sz w:val="28"/>
          <w:szCs w:val="28"/>
        </w:rPr>
        <w:t xml:space="preserve">Agent Charge Back </w:t>
      </w:r>
      <w:r w:rsidRPr="002152F6">
        <w:rPr>
          <w:rFonts w:cstheme="minorHAnsi"/>
          <w:b/>
          <w:color w:val="222222"/>
          <w:sz w:val="28"/>
          <w:szCs w:val="28"/>
          <w:shd w:val="clear" w:color="auto" w:fill="FFFFFF"/>
        </w:rPr>
        <w:t>Pseudocode</w:t>
      </w:r>
    </w:p>
    <w:p w:rsidR="006B1DE4" w:rsidRPr="006D1934" w:rsidRDefault="0067749D" w:rsidP="0067749D">
      <w:pPr>
        <w:rPr>
          <w:rFonts w:cstheme="minorHAnsi"/>
        </w:rPr>
      </w:pPr>
      <w:r w:rsidRPr="006D1934">
        <w:rPr>
          <w:rFonts w:cstheme="minorHAnsi"/>
        </w:rPr>
        <w:tab/>
      </w:r>
      <w:r w:rsidR="006B1DE4" w:rsidRPr="006D1934">
        <w:rPr>
          <w:rFonts w:cstheme="minorHAnsi"/>
        </w:rPr>
        <w:t xml:space="preserve">The Date From and Date To inputs from the user on the face of the dashboard are </w:t>
      </w:r>
      <w:r w:rsidR="001F5F79" w:rsidRPr="006D1934">
        <w:rPr>
          <w:rFonts w:cstheme="minorHAnsi"/>
        </w:rPr>
        <w:t>referenced</w:t>
      </w:r>
      <w:r w:rsidR="006B1DE4" w:rsidRPr="006D1934">
        <w:rPr>
          <w:rFonts w:cstheme="minorHAnsi"/>
        </w:rPr>
        <w:t xml:space="preserve"> further below as the inputted </w:t>
      </w:r>
      <w:r w:rsidR="001100D2" w:rsidRPr="006D1934">
        <w:rPr>
          <w:rFonts w:cstheme="minorHAnsi"/>
        </w:rPr>
        <w:t>Begin</w:t>
      </w:r>
      <w:r w:rsidR="006B1DE4" w:rsidRPr="006D1934">
        <w:rPr>
          <w:rFonts w:cstheme="minorHAnsi"/>
        </w:rPr>
        <w:t xml:space="preserve"> Date and End Date.</w:t>
      </w:r>
    </w:p>
    <w:p w:rsidR="0067749D" w:rsidRPr="006D1934" w:rsidRDefault="0067749D" w:rsidP="006B1DE4">
      <w:pPr>
        <w:ind w:firstLine="720"/>
        <w:rPr>
          <w:rFonts w:cstheme="minorHAnsi"/>
        </w:rPr>
      </w:pPr>
      <w:r w:rsidRPr="006D1934">
        <w:rPr>
          <w:rFonts w:cstheme="minorHAnsi"/>
        </w:rPr>
        <w:t xml:space="preserve">A temporary table called </w:t>
      </w:r>
      <w:r w:rsidR="00960BC4" w:rsidRPr="006D1934">
        <w:rPr>
          <w:rFonts w:cstheme="minorHAnsi"/>
        </w:rPr>
        <w:t>#</w:t>
      </w:r>
      <w:r w:rsidRPr="006D1934">
        <w:rPr>
          <w:rFonts w:cstheme="minorHAnsi"/>
        </w:rPr>
        <w:t xml:space="preserve">ConsolidatedIDs is created with all member_id and HICN/MBI associations. Using </w:t>
      </w:r>
      <w:r w:rsidR="00960BC4" w:rsidRPr="006D1934">
        <w:rPr>
          <w:rFonts w:cstheme="minorHAnsi"/>
        </w:rPr>
        <w:t>the dbo.broker_compenstation table from the Medic</w:t>
      </w:r>
      <w:r w:rsidR="001F5F79">
        <w:rPr>
          <w:rFonts w:cstheme="minorHAnsi"/>
        </w:rPr>
        <w:t>a</w:t>
      </w:r>
      <w:r w:rsidR="00960BC4" w:rsidRPr="006D1934">
        <w:rPr>
          <w:rFonts w:cstheme="minorHAnsi"/>
        </w:rPr>
        <w:t>reEligibility database the entries with the maximum file date that also do not have a Contract Number of H1977 are stored in another temporary table named #broker_compensation. The #ConsolidatedIDs table is joined on this new temporary table on matching HICNs and brings member_ids to each of the entries of the #broker_compensation.</w:t>
      </w:r>
    </w:p>
    <w:p w:rsidR="00960BC4" w:rsidRPr="006D1934" w:rsidRDefault="00960BC4" w:rsidP="0067749D">
      <w:pPr>
        <w:rPr>
          <w:rFonts w:cstheme="minorHAnsi"/>
        </w:rPr>
      </w:pPr>
      <w:r w:rsidRPr="006D1934">
        <w:rPr>
          <w:rFonts w:cstheme="minorHAnsi"/>
        </w:rPr>
        <w:tab/>
        <w:t xml:space="preserve">The main data pull of this report comes from </w:t>
      </w:r>
      <w:r w:rsidR="00725C31" w:rsidRPr="006D1934">
        <w:rPr>
          <w:rFonts w:cstheme="minorHAnsi"/>
        </w:rPr>
        <w:t>the eligibility table, member table, #broker_compensation temporary table, and the supplemental info table for the member supplemental info; all tables are joined on member_id. The report pulls:</w:t>
      </w:r>
    </w:p>
    <w:p w:rsidR="00725C31" w:rsidRPr="006D1934" w:rsidRDefault="00725C31" w:rsidP="0091320A">
      <w:pPr>
        <w:pStyle w:val="ListParagraph"/>
        <w:numPr>
          <w:ilvl w:val="0"/>
          <w:numId w:val="1"/>
        </w:numPr>
        <w:spacing w:line="240" w:lineRule="auto"/>
        <w:rPr>
          <w:rFonts w:cstheme="minorHAnsi"/>
        </w:rPr>
      </w:pPr>
      <w:r w:rsidRPr="006D1934">
        <w:rPr>
          <w:rFonts w:cstheme="minorHAnsi"/>
        </w:rPr>
        <w:t>Policy Number</w:t>
      </w:r>
    </w:p>
    <w:p w:rsidR="00725C31" w:rsidRPr="006D1934" w:rsidRDefault="00725C31" w:rsidP="0091320A">
      <w:pPr>
        <w:pStyle w:val="ListParagraph"/>
        <w:numPr>
          <w:ilvl w:val="1"/>
          <w:numId w:val="1"/>
        </w:numPr>
        <w:spacing w:line="240" w:lineRule="auto"/>
        <w:rPr>
          <w:rFonts w:cstheme="minorHAnsi"/>
        </w:rPr>
      </w:pPr>
      <w:r w:rsidRPr="006D1934">
        <w:rPr>
          <w:rFonts w:cstheme="minorHAnsi"/>
        </w:rPr>
        <w:t>eligibil</w:t>
      </w:r>
      <w:r w:rsidR="001F5F79">
        <w:rPr>
          <w:rFonts w:cstheme="minorHAnsi"/>
        </w:rPr>
        <w:t>i</w:t>
      </w:r>
      <w:r w:rsidRPr="006D1934">
        <w:rPr>
          <w:rFonts w:cstheme="minorHAnsi"/>
        </w:rPr>
        <w:t>ty_ud from the eligibility table</w:t>
      </w:r>
    </w:p>
    <w:p w:rsidR="00725C31" w:rsidRPr="006D1934" w:rsidRDefault="00725C31" w:rsidP="0091320A">
      <w:pPr>
        <w:pStyle w:val="ListParagraph"/>
        <w:numPr>
          <w:ilvl w:val="0"/>
          <w:numId w:val="1"/>
        </w:numPr>
        <w:spacing w:line="240" w:lineRule="auto"/>
        <w:rPr>
          <w:rFonts w:cstheme="minorHAnsi"/>
        </w:rPr>
      </w:pPr>
      <w:r w:rsidRPr="006D1934">
        <w:rPr>
          <w:rFonts w:cstheme="minorHAnsi"/>
        </w:rPr>
        <w:t>Beneficiary Last and First Name</w:t>
      </w:r>
    </w:p>
    <w:p w:rsidR="00725C31" w:rsidRPr="006D1934" w:rsidRDefault="00725C31" w:rsidP="0091320A">
      <w:pPr>
        <w:pStyle w:val="ListParagraph"/>
        <w:numPr>
          <w:ilvl w:val="1"/>
          <w:numId w:val="1"/>
        </w:numPr>
        <w:spacing w:line="240" w:lineRule="auto"/>
        <w:rPr>
          <w:rFonts w:cstheme="minorHAnsi"/>
        </w:rPr>
      </w:pPr>
      <w:r w:rsidRPr="006D1934">
        <w:rPr>
          <w:rFonts w:cstheme="minorHAnsi"/>
        </w:rPr>
        <w:t>member last and first name from the member table</w:t>
      </w:r>
    </w:p>
    <w:p w:rsidR="00725C31" w:rsidRPr="006D1934" w:rsidRDefault="00725C31" w:rsidP="0091320A">
      <w:pPr>
        <w:pStyle w:val="ListParagraph"/>
        <w:numPr>
          <w:ilvl w:val="0"/>
          <w:numId w:val="1"/>
        </w:numPr>
        <w:spacing w:line="240" w:lineRule="auto"/>
        <w:rPr>
          <w:rFonts w:cstheme="minorHAnsi"/>
        </w:rPr>
      </w:pPr>
      <w:r w:rsidRPr="006D1934">
        <w:rPr>
          <w:rFonts w:cstheme="minorHAnsi"/>
        </w:rPr>
        <w:t>Eff Date</w:t>
      </w:r>
    </w:p>
    <w:p w:rsidR="00725C31" w:rsidRPr="006D1934" w:rsidRDefault="006B1DE4" w:rsidP="0091320A">
      <w:pPr>
        <w:pStyle w:val="ListParagraph"/>
        <w:numPr>
          <w:ilvl w:val="1"/>
          <w:numId w:val="1"/>
        </w:numPr>
        <w:spacing w:line="240" w:lineRule="auto"/>
        <w:rPr>
          <w:rFonts w:cstheme="minorHAnsi"/>
        </w:rPr>
      </w:pPr>
      <w:r w:rsidRPr="006D1934">
        <w:rPr>
          <w:rFonts w:cstheme="minorHAnsi"/>
        </w:rPr>
        <w:t xml:space="preserve">the most recent </w:t>
      </w:r>
      <w:r w:rsidR="00725C31" w:rsidRPr="006D1934">
        <w:rPr>
          <w:rFonts w:cstheme="minorHAnsi"/>
        </w:rPr>
        <w:t xml:space="preserve">Enrollment Effective Start Date </w:t>
      </w:r>
      <w:r w:rsidRPr="006D1934">
        <w:rPr>
          <w:rFonts w:cstheme="minorHAnsi"/>
        </w:rPr>
        <w:t xml:space="preserve">for the member </w:t>
      </w:r>
      <w:r w:rsidR="00725C31" w:rsidRPr="006D1934">
        <w:rPr>
          <w:rFonts w:cstheme="minorHAnsi"/>
        </w:rPr>
        <w:t>from the #broker_compensation table</w:t>
      </w:r>
    </w:p>
    <w:p w:rsidR="00725C31" w:rsidRPr="006D1934" w:rsidRDefault="00725C31" w:rsidP="0091320A">
      <w:pPr>
        <w:pStyle w:val="ListParagraph"/>
        <w:numPr>
          <w:ilvl w:val="0"/>
          <w:numId w:val="1"/>
        </w:numPr>
        <w:spacing w:line="240" w:lineRule="auto"/>
        <w:rPr>
          <w:rFonts w:cstheme="minorHAnsi"/>
        </w:rPr>
      </w:pPr>
      <w:r w:rsidRPr="006D1934">
        <w:rPr>
          <w:rFonts w:cstheme="minorHAnsi"/>
        </w:rPr>
        <w:t>Term Date</w:t>
      </w:r>
    </w:p>
    <w:p w:rsidR="00725C31" w:rsidRPr="006D1934" w:rsidRDefault="00725C31" w:rsidP="0091320A">
      <w:pPr>
        <w:pStyle w:val="ListParagraph"/>
        <w:numPr>
          <w:ilvl w:val="1"/>
          <w:numId w:val="1"/>
        </w:numPr>
        <w:spacing w:line="240" w:lineRule="auto"/>
        <w:rPr>
          <w:rFonts w:cstheme="minorHAnsi"/>
        </w:rPr>
      </w:pPr>
      <w:r w:rsidRPr="006D1934">
        <w:rPr>
          <w:rFonts w:cstheme="minorHAnsi"/>
        </w:rPr>
        <w:t>eligibility term date from the eligibility table</w:t>
      </w:r>
    </w:p>
    <w:p w:rsidR="00725C31" w:rsidRPr="006D1934" w:rsidRDefault="00725C31" w:rsidP="0091320A">
      <w:pPr>
        <w:pStyle w:val="ListParagraph"/>
        <w:numPr>
          <w:ilvl w:val="0"/>
          <w:numId w:val="1"/>
        </w:numPr>
        <w:spacing w:line="240" w:lineRule="auto"/>
        <w:rPr>
          <w:rFonts w:cstheme="minorHAnsi"/>
        </w:rPr>
      </w:pPr>
      <w:r w:rsidRPr="006D1934">
        <w:rPr>
          <w:rFonts w:cstheme="minorHAnsi"/>
        </w:rPr>
        <w:t>Cycle Year</w:t>
      </w:r>
    </w:p>
    <w:p w:rsidR="00725C31" w:rsidRPr="006D1934" w:rsidRDefault="00725C31" w:rsidP="0091320A">
      <w:pPr>
        <w:pStyle w:val="ListParagraph"/>
        <w:numPr>
          <w:ilvl w:val="1"/>
          <w:numId w:val="1"/>
        </w:numPr>
        <w:spacing w:line="240" w:lineRule="auto"/>
        <w:rPr>
          <w:rFonts w:cstheme="minorHAnsi"/>
        </w:rPr>
      </w:pPr>
      <w:r w:rsidRPr="006D1934">
        <w:rPr>
          <w:rFonts w:cstheme="minorHAnsi"/>
        </w:rPr>
        <w:t>Cycle Year As Of Report Generate Date from the #broker_compensation table</w:t>
      </w:r>
    </w:p>
    <w:p w:rsidR="00725C31" w:rsidRPr="006D1934" w:rsidRDefault="00725C31" w:rsidP="0091320A">
      <w:pPr>
        <w:pStyle w:val="ListParagraph"/>
        <w:numPr>
          <w:ilvl w:val="0"/>
          <w:numId w:val="1"/>
        </w:numPr>
        <w:spacing w:line="240" w:lineRule="auto"/>
        <w:rPr>
          <w:rFonts w:cstheme="minorHAnsi"/>
        </w:rPr>
      </w:pPr>
      <w:r w:rsidRPr="006D1934">
        <w:rPr>
          <w:rFonts w:cstheme="minorHAnsi"/>
        </w:rPr>
        <w:t>Member Months</w:t>
      </w:r>
    </w:p>
    <w:p w:rsidR="00725C31" w:rsidRPr="006D1934" w:rsidRDefault="00725C31" w:rsidP="0091320A">
      <w:pPr>
        <w:pStyle w:val="ListParagraph"/>
        <w:numPr>
          <w:ilvl w:val="1"/>
          <w:numId w:val="1"/>
        </w:numPr>
        <w:spacing w:line="240" w:lineRule="auto"/>
        <w:rPr>
          <w:rFonts w:cstheme="minorHAnsi"/>
        </w:rPr>
      </w:pPr>
      <w:r w:rsidRPr="006D1934">
        <w:rPr>
          <w:rFonts w:cstheme="minorHAnsi"/>
        </w:rPr>
        <w:t>value found from the Member Months calculation below</w:t>
      </w:r>
    </w:p>
    <w:p w:rsidR="00725C31" w:rsidRPr="006D1934" w:rsidRDefault="001F5F79" w:rsidP="0091320A">
      <w:pPr>
        <w:pStyle w:val="ListParagraph"/>
        <w:numPr>
          <w:ilvl w:val="0"/>
          <w:numId w:val="1"/>
        </w:numPr>
        <w:spacing w:line="240" w:lineRule="auto"/>
        <w:rPr>
          <w:rFonts w:cstheme="minorHAnsi"/>
        </w:rPr>
      </w:pPr>
      <w:r w:rsidRPr="006D1934">
        <w:rPr>
          <w:rFonts w:cstheme="minorHAnsi"/>
        </w:rPr>
        <w:t>Commission</w:t>
      </w:r>
      <w:r w:rsidR="00725C31" w:rsidRPr="006D1934">
        <w:rPr>
          <w:rFonts w:cstheme="minorHAnsi"/>
        </w:rPr>
        <w:t xml:space="preserve"> Amount</w:t>
      </w:r>
    </w:p>
    <w:p w:rsidR="00725C31" w:rsidRPr="006D1934" w:rsidRDefault="00725C31" w:rsidP="0091320A">
      <w:pPr>
        <w:pStyle w:val="ListParagraph"/>
        <w:numPr>
          <w:ilvl w:val="1"/>
          <w:numId w:val="1"/>
        </w:numPr>
        <w:spacing w:line="240" w:lineRule="auto"/>
        <w:rPr>
          <w:rFonts w:cstheme="minorHAnsi"/>
        </w:rPr>
      </w:pPr>
      <w:r w:rsidRPr="006D1934">
        <w:rPr>
          <w:rFonts w:cstheme="minorHAnsi"/>
        </w:rPr>
        <w:t>value found from the Commission Amount calculation below</w:t>
      </w:r>
    </w:p>
    <w:p w:rsidR="00725C31" w:rsidRPr="006D1934" w:rsidRDefault="00725C31" w:rsidP="0091320A">
      <w:pPr>
        <w:pStyle w:val="ListParagraph"/>
        <w:numPr>
          <w:ilvl w:val="0"/>
          <w:numId w:val="1"/>
        </w:numPr>
        <w:spacing w:line="240" w:lineRule="auto"/>
        <w:rPr>
          <w:rFonts w:cstheme="minorHAnsi"/>
        </w:rPr>
      </w:pPr>
      <w:r w:rsidRPr="006D1934">
        <w:rPr>
          <w:rFonts w:cstheme="minorHAnsi"/>
        </w:rPr>
        <w:t>Agent</w:t>
      </w:r>
    </w:p>
    <w:p w:rsidR="00725C31" w:rsidRPr="006D1934" w:rsidRDefault="00725C31" w:rsidP="0091320A">
      <w:pPr>
        <w:pStyle w:val="ListParagraph"/>
        <w:numPr>
          <w:ilvl w:val="1"/>
          <w:numId w:val="1"/>
        </w:numPr>
        <w:spacing w:line="240" w:lineRule="auto"/>
        <w:rPr>
          <w:rFonts w:cstheme="minorHAnsi"/>
        </w:rPr>
      </w:pPr>
      <w:r w:rsidRPr="006D1934">
        <w:rPr>
          <w:rFonts w:cstheme="minorHAnsi"/>
        </w:rPr>
        <w:t>Agent Last and First name found from the dbo.Agent_info table which is joined on the name found in Field 43 of the member’s supplemental info</w:t>
      </w:r>
    </w:p>
    <w:p w:rsidR="00725C31" w:rsidRPr="006D1934" w:rsidRDefault="00725C31" w:rsidP="0091320A">
      <w:pPr>
        <w:pStyle w:val="ListParagraph"/>
        <w:numPr>
          <w:ilvl w:val="0"/>
          <w:numId w:val="1"/>
        </w:numPr>
        <w:spacing w:line="240" w:lineRule="auto"/>
        <w:rPr>
          <w:rFonts w:cstheme="minorHAnsi"/>
        </w:rPr>
      </w:pPr>
      <w:r w:rsidRPr="006D1934">
        <w:rPr>
          <w:rFonts w:cstheme="minorHAnsi"/>
        </w:rPr>
        <w:t>Agency Name</w:t>
      </w:r>
    </w:p>
    <w:p w:rsidR="00725C31" w:rsidRPr="006D1934" w:rsidRDefault="00CF4400" w:rsidP="0091320A">
      <w:pPr>
        <w:pStyle w:val="ListParagraph"/>
        <w:numPr>
          <w:ilvl w:val="1"/>
          <w:numId w:val="1"/>
        </w:numPr>
        <w:spacing w:line="240" w:lineRule="auto"/>
        <w:rPr>
          <w:rFonts w:cstheme="minorHAnsi"/>
        </w:rPr>
      </w:pPr>
      <w:r w:rsidRPr="006D1934">
        <w:rPr>
          <w:rFonts w:cstheme="minorHAnsi"/>
        </w:rPr>
        <w:t>name comes from the Agent_info</w:t>
      </w:r>
      <w:r w:rsidR="00B02D7B" w:rsidRPr="006D1934">
        <w:rPr>
          <w:rFonts w:cstheme="minorHAnsi"/>
        </w:rPr>
        <w:t xml:space="preserve"> table</w:t>
      </w:r>
      <w:r w:rsidRPr="006D1934">
        <w:rPr>
          <w:rFonts w:cstheme="minorHAnsi"/>
        </w:rPr>
        <w:t xml:space="preserve"> joined on the criteria above</w:t>
      </w:r>
    </w:p>
    <w:p w:rsidR="00CF4400" w:rsidRPr="006D1934" w:rsidRDefault="00CF4400" w:rsidP="0091320A">
      <w:pPr>
        <w:pStyle w:val="ListParagraph"/>
        <w:numPr>
          <w:ilvl w:val="0"/>
          <w:numId w:val="1"/>
        </w:numPr>
        <w:spacing w:line="240" w:lineRule="auto"/>
        <w:rPr>
          <w:rFonts w:cstheme="minorHAnsi"/>
        </w:rPr>
      </w:pPr>
      <w:r w:rsidRPr="006D1934">
        <w:rPr>
          <w:rFonts w:cstheme="minorHAnsi"/>
        </w:rPr>
        <w:t>Rapidly Disenrolled</w:t>
      </w:r>
    </w:p>
    <w:p w:rsidR="00CF4400" w:rsidRPr="006D1934" w:rsidRDefault="00CF4400" w:rsidP="0091320A">
      <w:pPr>
        <w:pStyle w:val="ListParagraph"/>
        <w:numPr>
          <w:ilvl w:val="1"/>
          <w:numId w:val="1"/>
        </w:numPr>
        <w:spacing w:line="240" w:lineRule="auto"/>
        <w:rPr>
          <w:rFonts w:cstheme="minorHAnsi"/>
        </w:rPr>
      </w:pPr>
      <w:r w:rsidRPr="006D1934">
        <w:rPr>
          <w:rFonts w:cstheme="minorHAnsi"/>
        </w:rPr>
        <w:t xml:space="preserve">If the month </w:t>
      </w:r>
      <w:r w:rsidR="001F5F79" w:rsidRPr="006D1934">
        <w:rPr>
          <w:rFonts w:cstheme="minorHAnsi"/>
        </w:rPr>
        <w:t>difference</w:t>
      </w:r>
      <w:r w:rsidRPr="006D1934">
        <w:rPr>
          <w:rFonts w:cstheme="minorHAnsi"/>
        </w:rPr>
        <w:t xml:space="preserve"> between the most rec</w:t>
      </w:r>
      <w:r w:rsidR="006B1DE4" w:rsidRPr="006D1934">
        <w:rPr>
          <w:rFonts w:cstheme="minorHAnsi"/>
        </w:rPr>
        <w:t>ent Enrollment Effective Start D</w:t>
      </w:r>
      <w:r w:rsidRPr="006D1934">
        <w:rPr>
          <w:rFonts w:cstheme="minorHAnsi"/>
        </w:rPr>
        <w:t>ate from the #broker_compensation table and the eligibil</w:t>
      </w:r>
      <w:r w:rsidR="001F5F79">
        <w:rPr>
          <w:rFonts w:cstheme="minorHAnsi"/>
        </w:rPr>
        <w:t>i</w:t>
      </w:r>
      <w:r w:rsidRPr="006D1934">
        <w:rPr>
          <w:rFonts w:cstheme="minorHAnsi"/>
        </w:rPr>
        <w:t>ty term date plus one day is less than 3 months</w:t>
      </w:r>
    </w:p>
    <w:p w:rsidR="00CF4400" w:rsidRPr="006D1934" w:rsidRDefault="00CF4400" w:rsidP="0091320A">
      <w:pPr>
        <w:pStyle w:val="ListParagraph"/>
        <w:numPr>
          <w:ilvl w:val="2"/>
          <w:numId w:val="1"/>
        </w:numPr>
        <w:spacing w:line="240" w:lineRule="auto"/>
        <w:rPr>
          <w:rFonts w:cstheme="minorHAnsi"/>
        </w:rPr>
      </w:pPr>
      <w:r w:rsidRPr="006D1934">
        <w:rPr>
          <w:rFonts w:cstheme="minorHAnsi"/>
        </w:rPr>
        <w:t>‘Yes’</w:t>
      </w:r>
    </w:p>
    <w:p w:rsidR="00CF4400" w:rsidRPr="006D1934" w:rsidRDefault="00CF4400" w:rsidP="0091320A">
      <w:pPr>
        <w:pStyle w:val="ListParagraph"/>
        <w:numPr>
          <w:ilvl w:val="1"/>
          <w:numId w:val="1"/>
        </w:numPr>
        <w:spacing w:line="240" w:lineRule="auto"/>
        <w:rPr>
          <w:rFonts w:cstheme="minorHAnsi"/>
        </w:rPr>
      </w:pPr>
      <w:r w:rsidRPr="006D1934">
        <w:rPr>
          <w:rFonts w:cstheme="minorHAnsi"/>
        </w:rPr>
        <w:t>Else</w:t>
      </w:r>
    </w:p>
    <w:p w:rsidR="00CF4400" w:rsidRPr="006D1934" w:rsidRDefault="00CF4400" w:rsidP="0091320A">
      <w:pPr>
        <w:pStyle w:val="ListParagraph"/>
        <w:numPr>
          <w:ilvl w:val="2"/>
          <w:numId w:val="1"/>
        </w:numPr>
        <w:spacing w:line="240" w:lineRule="auto"/>
        <w:rPr>
          <w:rFonts w:cstheme="minorHAnsi"/>
        </w:rPr>
      </w:pPr>
      <w:r w:rsidRPr="006D1934">
        <w:rPr>
          <w:rFonts w:cstheme="minorHAnsi"/>
        </w:rPr>
        <w:t>null</w:t>
      </w:r>
    </w:p>
    <w:p w:rsidR="00CF4400" w:rsidRPr="006D1934" w:rsidRDefault="00CF4400" w:rsidP="0091320A">
      <w:pPr>
        <w:pStyle w:val="ListParagraph"/>
        <w:numPr>
          <w:ilvl w:val="0"/>
          <w:numId w:val="1"/>
        </w:numPr>
        <w:spacing w:line="240" w:lineRule="auto"/>
        <w:rPr>
          <w:rFonts w:cstheme="minorHAnsi"/>
        </w:rPr>
      </w:pPr>
      <w:r w:rsidRPr="006D1934">
        <w:rPr>
          <w:rFonts w:cstheme="minorHAnsi"/>
        </w:rPr>
        <w:t>Termination Reason</w:t>
      </w:r>
    </w:p>
    <w:p w:rsidR="00CF4400" w:rsidRPr="006D1934" w:rsidRDefault="00CF4400" w:rsidP="0091320A">
      <w:pPr>
        <w:pStyle w:val="ListParagraph"/>
        <w:numPr>
          <w:ilvl w:val="1"/>
          <w:numId w:val="1"/>
        </w:numPr>
        <w:spacing w:line="240" w:lineRule="auto"/>
        <w:rPr>
          <w:rFonts w:cstheme="minorHAnsi"/>
        </w:rPr>
      </w:pPr>
      <w:r w:rsidRPr="006D1934">
        <w:rPr>
          <w:rFonts w:cstheme="minorHAnsi"/>
        </w:rPr>
        <w:t>termination reason found using the termination_reason_id from the eligibility table</w:t>
      </w:r>
    </w:p>
    <w:p w:rsidR="00CF4400" w:rsidRPr="006D1934" w:rsidRDefault="00CF4400" w:rsidP="0091320A">
      <w:pPr>
        <w:pStyle w:val="ListParagraph"/>
        <w:numPr>
          <w:ilvl w:val="0"/>
          <w:numId w:val="1"/>
        </w:numPr>
        <w:spacing w:line="240" w:lineRule="auto"/>
        <w:rPr>
          <w:rFonts w:cstheme="minorHAnsi"/>
        </w:rPr>
      </w:pPr>
      <w:r w:rsidRPr="006D1934">
        <w:rPr>
          <w:rFonts w:cstheme="minorHAnsi"/>
        </w:rPr>
        <w:t>Date Span</w:t>
      </w:r>
    </w:p>
    <w:p w:rsidR="00CF4400" w:rsidRPr="006D1934" w:rsidRDefault="00CF4400" w:rsidP="0091320A">
      <w:pPr>
        <w:pStyle w:val="ListParagraph"/>
        <w:numPr>
          <w:ilvl w:val="1"/>
          <w:numId w:val="1"/>
        </w:numPr>
        <w:spacing w:line="240" w:lineRule="auto"/>
        <w:rPr>
          <w:rFonts w:cstheme="minorHAnsi"/>
        </w:rPr>
      </w:pPr>
      <w:r w:rsidRPr="006D1934">
        <w:rPr>
          <w:rFonts w:cstheme="minorHAnsi"/>
        </w:rPr>
        <w:t xml:space="preserve">the concatenation of the inputted </w:t>
      </w:r>
      <w:r w:rsidR="007A7D50" w:rsidRPr="006D1934">
        <w:rPr>
          <w:rFonts w:cstheme="minorHAnsi"/>
        </w:rPr>
        <w:t>Begin Date</w:t>
      </w:r>
      <w:r w:rsidRPr="006D1934">
        <w:rPr>
          <w:rFonts w:cstheme="minorHAnsi"/>
        </w:rPr>
        <w:t xml:space="preserve"> and </w:t>
      </w:r>
      <w:r w:rsidR="006B1DE4" w:rsidRPr="006D1934">
        <w:rPr>
          <w:rFonts w:cstheme="minorHAnsi"/>
        </w:rPr>
        <w:t>End D</w:t>
      </w:r>
      <w:r w:rsidRPr="006D1934">
        <w:rPr>
          <w:rFonts w:cstheme="minorHAnsi"/>
        </w:rPr>
        <w:t>ate</w:t>
      </w:r>
    </w:p>
    <w:p w:rsidR="0091320A" w:rsidRPr="006D1934" w:rsidRDefault="0091320A" w:rsidP="0091320A">
      <w:pPr>
        <w:spacing w:line="240" w:lineRule="auto"/>
        <w:rPr>
          <w:rFonts w:cstheme="minorHAnsi"/>
        </w:rPr>
      </w:pPr>
      <w:r w:rsidRPr="006D1934">
        <w:rPr>
          <w:rFonts w:cstheme="minorHAnsi"/>
        </w:rPr>
        <w:lastRenderedPageBreak/>
        <w:t>The following conditions must be met for data to get pulled into this report:</w:t>
      </w:r>
    </w:p>
    <w:p w:rsidR="0091320A" w:rsidRPr="006D1934" w:rsidRDefault="0091320A" w:rsidP="0091320A">
      <w:pPr>
        <w:pStyle w:val="ListParagraph"/>
        <w:numPr>
          <w:ilvl w:val="0"/>
          <w:numId w:val="2"/>
        </w:numPr>
        <w:spacing w:line="240" w:lineRule="auto"/>
        <w:rPr>
          <w:rFonts w:cstheme="minorHAnsi"/>
        </w:rPr>
      </w:pPr>
      <w:r w:rsidRPr="006D1934">
        <w:rPr>
          <w:rFonts w:cstheme="minorHAnsi"/>
        </w:rPr>
        <w:t xml:space="preserve">The Employer Group from the </w:t>
      </w:r>
      <w:r w:rsidR="001F5F79">
        <w:rPr>
          <w:rFonts w:cstheme="minorHAnsi"/>
        </w:rPr>
        <w:t>eligibility</w:t>
      </w:r>
      <w:r w:rsidRPr="006D1934">
        <w:rPr>
          <w:rFonts w:cstheme="minorHAnsi"/>
        </w:rPr>
        <w:t xml:space="preserve"> table must start with ‘H2161’</w:t>
      </w:r>
    </w:p>
    <w:p w:rsidR="0091320A" w:rsidRPr="006D1934" w:rsidRDefault="0091320A" w:rsidP="0091320A">
      <w:pPr>
        <w:pStyle w:val="ListParagraph"/>
        <w:numPr>
          <w:ilvl w:val="0"/>
          <w:numId w:val="2"/>
        </w:numPr>
        <w:spacing w:line="240" w:lineRule="auto"/>
        <w:rPr>
          <w:rFonts w:cstheme="minorHAnsi"/>
        </w:rPr>
      </w:pPr>
      <w:r w:rsidRPr="006D1934">
        <w:rPr>
          <w:rFonts w:cstheme="minorHAnsi"/>
        </w:rPr>
        <w:t>Field 43 on the member’s supplemental info is not null</w:t>
      </w:r>
    </w:p>
    <w:p w:rsidR="0091320A" w:rsidRPr="006D1934" w:rsidRDefault="0091320A" w:rsidP="0091320A">
      <w:pPr>
        <w:pStyle w:val="ListParagraph"/>
        <w:numPr>
          <w:ilvl w:val="0"/>
          <w:numId w:val="2"/>
        </w:numPr>
        <w:spacing w:line="240" w:lineRule="auto"/>
        <w:rPr>
          <w:rFonts w:cstheme="minorHAnsi"/>
        </w:rPr>
      </w:pPr>
      <w:r w:rsidRPr="006D1934">
        <w:rPr>
          <w:rFonts w:cstheme="minorHAnsi"/>
        </w:rPr>
        <w:t xml:space="preserve">The member’s eligibility term date is between the inputted </w:t>
      </w:r>
      <w:r w:rsidR="001100D2" w:rsidRPr="006D1934">
        <w:rPr>
          <w:rFonts w:cstheme="minorHAnsi"/>
        </w:rPr>
        <w:t xml:space="preserve">Begin </w:t>
      </w:r>
      <w:r w:rsidR="001D07CA" w:rsidRPr="006D1934">
        <w:rPr>
          <w:rFonts w:cstheme="minorHAnsi"/>
        </w:rPr>
        <w:t>Date</w:t>
      </w:r>
      <w:r w:rsidRPr="006D1934">
        <w:rPr>
          <w:rFonts w:cstheme="minorHAnsi"/>
        </w:rPr>
        <w:t xml:space="preserve"> and </w:t>
      </w:r>
      <w:r w:rsidR="001D07CA" w:rsidRPr="006D1934">
        <w:rPr>
          <w:rFonts w:cstheme="minorHAnsi"/>
        </w:rPr>
        <w:t>End</w:t>
      </w:r>
      <w:r w:rsidRPr="006D1934">
        <w:rPr>
          <w:rFonts w:cstheme="minorHAnsi"/>
        </w:rPr>
        <w:t xml:space="preserve"> </w:t>
      </w:r>
      <w:r w:rsidR="001D07CA" w:rsidRPr="006D1934">
        <w:rPr>
          <w:rFonts w:cstheme="minorHAnsi"/>
        </w:rPr>
        <w:t>Date</w:t>
      </w:r>
    </w:p>
    <w:p w:rsidR="0091320A" w:rsidRPr="006D1934" w:rsidRDefault="0091320A" w:rsidP="0091320A">
      <w:pPr>
        <w:pStyle w:val="ListParagraph"/>
        <w:numPr>
          <w:ilvl w:val="0"/>
          <w:numId w:val="2"/>
        </w:numPr>
        <w:spacing w:line="240" w:lineRule="auto"/>
        <w:rPr>
          <w:rFonts w:cstheme="minorHAnsi"/>
        </w:rPr>
      </w:pPr>
      <w:r w:rsidRPr="006D1934">
        <w:rPr>
          <w:rFonts w:cstheme="minorHAnsi"/>
        </w:rPr>
        <w:t>The Enrollment Effective Start Date from the #broker_compensation table must be before the eligibility term date</w:t>
      </w:r>
    </w:p>
    <w:p w:rsidR="0091320A" w:rsidRPr="006D1934" w:rsidRDefault="0091320A" w:rsidP="0091320A">
      <w:pPr>
        <w:pStyle w:val="ListParagraph"/>
        <w:numPr>
          <w:ilvl w:val="0"/>
          <w:numId w:val="2"/>
        </w:numPr>
        <w:spacing w:line="240" w:lineRule="auto"/>
        <w:rPr>
          <w:rFonts w:cstheme="minorHAnsi"/>
        </w:rPr>
      </w:pPr>
      <w:r w:rsidRPr="006D1934">
        <w:rPr>
          <w:rFonts w:cstheme="minorHAnsi"/>
        </w:rPr>
        <w:t>The Termination Reason is not ‘PREMIUM CHANGE’ or is null</w:t>
      </w:r>
    </w:p>
    <w:p w:rsidR="0091320A" w:rsidRPr="006D1934" w:rsidRDefault="0091320A" w:rsidP="0091320A">
      <w:pPr>
        <w:pStyle w:val="ListParagraph"/>
        <w:numPr>
          <w:ilvl w:val="0"/>
          <w:numId w:val="2"/>
        </w:numPr>
        <w:spacing w:line="240" w:lineRule="auto"/>
        <w:rPr>
          <w:rFonts w:cstheme="minorHAnsi"/>
        </w:rPr>
      </w:pPr>
      <w:r w:rsidRPr="006D1934">
        <w:rPr>
          <w:rFonts w:cstheme="minorHAnsi"/>
        </w:rPr>
        <w:t xml:space="preserve">The Agency </w:t>
      </w:r>
      <w:r w:rsidR="00342E84" w:rsidRPr="006D1934">
        <w:rPr>
          <w:rFonts w:cstheme="minorHAnsi"/>
        </w:rPr>
        <w:t>name selected in the dropdown list exists in the dbo.Agent_info table</w:t>
      </w:r>
    </w:p>
    <w:p w:rsidR="0091320A" w:rsidRPr="006D1934" w:rsidRDefault="00D45210" w:rsidP="0091320A">
      <w:pPr>
        <w:spacing w:line="240" w:lineRule="auto"/>
        <w:rPr>
          <w:rFonts w:cstheme="minorHAnsi"/>
        </w:rPr>
      </w:pPr>
      <w:r w:rsidRPr="006D1934">
        <w:rPr>
          <w:rFonts w:cstheme="minorHAnsi"/>
        </w:rPr>
        <w:t xml:space="preserve">The </w:t>
      </w:r>
      <w:r w:rsidRPr="006D1934">
        <w:rPr>
          <w:rFonts w:cstheme="minorHAnsi"/>
          <w:b/>
        </w:rPr>
        <w:t>Member Months</w:t>
      </w:r>
      <w:r w:rsidRPr="006D1934">
        <w:rPr>
          <w:rFonts w:cstheme="minorHAnsi"/>
        </w:rPr>
        <w:t xml:space="preserve"> calculation:</w:t>
      </w:r>
    </w:p>
    <w:p w:rsidR="00D45210" w:rsidRPr="006D1934" w:rsidRDefault="00D45210" w:rsidP="0091320A">
      <w:pPr>
        <w:spacing w:line="240" w:lineRule="auto"/>
        <w:rPr>
          <w:rFonts w:cstheme="minorHAnsi"/>
        </w:rPr>
      </w:pPr>
      <w:r w:rsidRPr="006D1934">
        <w:rPr>
          <w:rFonts w:cstheme="minorHAnsi"/>
        </w:rPr>
        <w:tab/>
        <w:t>Member Months is set equal to:</w:t>
      </w:r>
    </w:p>
    <w:p w:rsidR="00C013AF" w:rsidRPr="006D1934" w:rsidRDefault="00C013AF" w:rsidP="00C013AF">
      <w:pPr>
        <w:pStyle w:val="ListParagraph"/>
        <w:numPr>
          <w:ilvl w:val="0"/>
          <w:numId w:val="8"/>
        </w:numPr>
        <w:spacing w:line="240" w:lineRule="auto"/>
        <w:rPr>
          <w:rFonts w:cstheme="minorHAnsi"/>
        </w:rPr>
      </w:pPr>
      <w:r w:rsidRPr="006D1934">
        <w:rPr>
          <w:rFonts w:cstheme="minorHAnsi"/>
        </w:rPr>
        <w:t>When the eligibility term date is not null</w:t>
      </w:r>
    </w:p>
    <w:p w:rsidR="000E5208" w:rsidRPr="006D1934" w:rsidRDefault="000E5208" w:rsidP="000E5208">
      <w:pPr>
        <w:pStyle w:val="ListParagraph"/>
        <w:numPr>
          <w:ilvl w:val="4"/>
          <w:numId w:val="3"/>
        </w:numPr>
        <w:ind w:left="1080"/>
        <w:rPr>
          <w:rFonts w:cstheme="minorHAnsi"/>
        </w:rPr>
      </w:pPr>
      <w:r w:rsidRPr="006D1934">
        <w:rPr>
          <w:rFonts w:cstheme="minorHAnsi"/>
        </w:rPr>
        <w:t xml:space="preserve">if a member was enrolled during the selected span (the ‘from date’ and ‘to date’ the user selected on dashboard)  </w:t>
      </w:r>
      <w:r w:rsidRPr="006D1934">
        <w:rPr>
          <w:rFonts w:cstheme="minorHAnsi"/>
          <w:b/>
          <w:i/>
        </w:rPr>
        <w:t>and</w:t>
      </w:r>
      <w:r w:rsidRPr="006D1934">
        <w:rPr>
          <w:rFonts w:cstheme="minorHAnsi"/>
        </w:rPr>
        <w:t xml:space="preserve"> not termed until after the end of the year:</w:t>
      </w:r>
    </w:p>
    <w:p w:rsidR="000E5208" w:rsidRPr="006D1934" w:rsidRDefault="000E5208" w:rsidP="000E5208">
      <w:pPr>
        <w:pStyle w:val="ListParagraph"/>
        <w:numPr>
          <w:ilvl w:val="5"/>
          <w:numId w:val="3"/>
        </w:numPr>
        <w:ind w:left="1800"/>
        <w:rPr>
          <w:rFonts w:cstheme="minorHAnsi"/>
        </w:rPr>
      </w:pPr>
      <w:r w:rsidRPr="006D1934">
        <w:rPr>
          <w:rFonts w:cstheme="minorHAnsi"/>
          <w:noProof/>
        </w:rPr>
        <w:drawing>
          <wp:anchor distT="0" distB="0" distL="114300" distR="114300" simplePos="0" relativeHeight="251660288" behindDoc="0" locked="0" layoutInCell="1" allowOverlap="1" wp14:anchorId="26557EBA" wp14:editId="38EB6CFA">
            <wp:simplePos x="0" y="0"/>
            <wp:positionH relativeFrom="margin">
              <wp:align>center</wp:align>
            </wp:positionH>
            <wp:positionV relativeFrom="paragraph">
              <wp:posOffset>620852</wp:posOffset>
            </wp:positionV>
            <wp:extent cx="5258534" cy="1514686"/>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258534" cy="1514686"/>
                    </a:xfrm>
                    <a:prstGeom prst="rect">
                      <a:avLst/>
                    </a:prstGeom>
                  </pic:spPr>
                </pic:pic>
              </a:graphicData>
            </a:graphic>
            <wp14:sizeRelH relativeFrom="page">
              <wp14:pctWidth>0</wp14:pctWidth>
            </wp14:sizeRelH>
            <wp14:sizeRelV relativeFrom="page">
              <wp14:pctHeight>0</wp14:pctHeight>
            </wp14:sizeRelV>
          </wp:anchor>
        </w:drawing>
      </w:r>
      <w:r w:rsidRPr="006D1934">
        <w:rPr>
          <w:rFonts w:cstheme="minorHAnsi"/>
        </w:rPr>
        <w:t>then calculate member months to be equal the number of months between the EnrollmentEffectiveStartDate (broker compensation table) and the end of the selected year.</w:t>
      </w:r>
    </w:p>
    <w:p w:rsidR="000E5208" w:rsidRPr="006D1934" w:rsidRDefault="000E5208" w:rsidP="000E5208">
      <w:pPr>
        <w:pStyle w:val="ListParagraph"/>
        <w:ind w:left="1074"/>
        <w:rPr>
          <w:rFonts w:cstheme="minorHAnsi"/>
        </w:rPr>
      </w:pPr>
    </w:p>
    <w:p w:rsidR="000E5208" w:rsidRPr="006D1934" w:rsidRDefault="000E5208" w:rsidP="000E5208">
      <w:pPr>
        <w:pStyle w:val="ListParagraph"/>
        <w:numPr>
          <w:ilvl w:val="4"/>
          <w:numId w:val="3"/>
        </w:numPr>
        <w:ind w:left="1080"/>
        <w:rPr>
          <w:rFonts w:cstheme="minorHAnsi"/>
        </w:rPr>
      </w:pPr>
      <w:r w:rsidRPr="006D1934">
        <w:rPr>
          <w:rFonts w:cstheme="minorHAnsi"/>
        </w:rPr>
        <w:t xml:space="preserve">else when a member has been enrolled for more than 12 months (enrolled before beginning of year and termed after the end of the year) </w:t>
      </w:r>
    </w:p>
    <w:p w:rsidR="000E5208" w:rsidRPr="006D1934" w:rsidRDefault="000E5208" w:rsidP="000E5208">
      <w:pPr>
        <w:pStyle w:val="ListParagraph"/>
        <w:numPr>
          <w:ilvl w:val="5"/>
          <w:numId w:val="3"/>
        </w:numPr>
        <w:ind w:left="1800"/>
        <w:rPr>
          <w:rFonts w:cstheme="minorHAnsi"/>
        </w:rPr>
      </w:pPr>
      <w:r w:rsidRPr="006D1934">
        <w:rPr>
          <w:rFonts w:cstheme="minorHAnsi"/>
          <w:noProof/>
        </w:rPr>
        <w:drawing>
          <wp:anchor distT="0" distB="0" distL="114300" distR="114300" simplePos="0" relativeHeight="251661312" behindDoc="0" locked="0" layoutInCell="1" allowOverlap="1" wp14:anchorId="3AC090A2" wp14:editId="08795A37">
            <wp:simplePos x="0" y="0"/>
            <wp:positionH relativeFrom="margin">
              <wp:align>center</wp:align>
            </wp:positionH>
            <wp:positionV relativeFrom="paragraph">
              <wp:posOffset>489407</wp:posOffset>
            </wp:positionV>
            <wp:extent cx="4934585" cy="14097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940" r="940"/>
                    <a:stretch/>
                  </pic:blipFill>
                  <pic:spPr>
                    <a:xfrm>
                      <a:off x="0" y="0"/>
                      <a:ext cx="4934585" cy="1409700"/>
                    </a:xfrm>
                    <a:prstGeom prst="rect">
                      <a:avLst/>
                    </a:prstGeom>
                  </pic:spPr>
                </pic:pic>
              </a:graphicData>
            </a:graphic>
            <wp14:sizeRelH relativeFrom="page">
              <wp14:pctWidth>0</wp14:pctWidth>
            </wp14:sizeRelH>
            <wp14:sizeRelV relativeFrom="page">
              <wp14:pctHeight>0</wp14:pctHeight>
            </wp14:sizeRelV>
          </wp:anchor>
        </w:drawing>
      </w:r>
      <w:r w:rsidRPr="006D1934">
        <w:rPr>
          <w:rFonts w:cstheme="minorHAnsi"/>
        </w:rPr>
        <w:t>return the number 12 (total months of whole year)</w:t>
      </w:r>
      <w:r w:rsidRPr="006D1934">
        <w:rPr>
          <w:rFonts w:cstheme="minorHAnsi"/>
        </w:rPr>
        <w:br/>
      </w:r>
    </w:p>
    <w:p w:rsidR="000E5208" w:rsidRPr="006D1934" w:rsidRDefault="000E5208" w:rsidP="000E5208">
      <w:pPr>
        <w:pStyle w:val="ListParagraph"/>
        <w:numPr>
          <w:ilvl w:val="4"/>
          <w:numId w:val="3"/>
        </w:numPr>
        <w:ind w:left="1080"/>
        <w:rPr>
          <w:rFonts w:cstheme="minorHAnsi"/>
        </w:rPr>
      </w:pPr>
      <w:r w:rsidRPr="006D1934">
        <w:rPr>
          <w:rFonts w:cstheme="minorHAnsi"/>
        </w:rPr>
        <w:t>else when a member’s EnrollmentEffectiveStartDate occurred in the year prior to their eligibility term date</w:t>
      </w:r>
    </w:p>
    <w:p w:rsidR="000E5208" w:rsidRPr="006D1934" w:rsidRDefault="000E5208" w:rsidP="000E5208">
      <w:pPr>
        <w:pStyle w:val="ListParagraph"/>
        <w:numPr>
          <w:ilvl w:val="5"/>
          <w:numId w:val="3"/>
        </w:numPr>
        <w:ind w:left="1800"/>
        <w:rPr>
          <w:rFonts w:cstheme="minorHAnsi"/>
        </w:rPr>
      </w:pPr>
      <w:r w:rsidRPr="006D1934">
        <w:rPr>
          <w:rFonts w:cstheme="minorHAnsi"/>
          <w:noProof/>
        </w:rPr>
        <w:lastRenderedPageBreak/>
        <w:drawing>
          <wp:anchor distT="0" distB="0" distL="114300" distR="114300" simplePos="0" relativeHeight="251662336" behindDoc="0" locked="0" layoutInCell="1" allowOverlap="1" wp14:anchorId="3286AEC6" wp14:editId="73EB9DA5">
            <wp:simplePos x="0" y="0"/>
            <wp:positionH relativeFrom="margin">
              <wp:align>center</wp:align>
            </wp:positionH>
            <wp:positionV relativeFrom="paragraph">
              <wp:posOffset>586791</wp:posOffset>
            </wp:positionV>
            <wp:extent cx="5067935" cy="1514475"/>
            <wp:effectExtent l="0" t="0" r="0" b="952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067935" cy="1514475"/>
                    </a:xfrm>
                    <a:prstGeom prst="rect">
                      <a:avLst/>
                    </a:prstGeom>
                  </pic:spPr>
                </pic:pic>
              </a:graphicData>
            </a:graphic>
            <wp14:sizeRelH relativeFrom="page">
              <wp14:pctWidth>0</wp14:pctWidth>
            </wp14:sizeRelH>
            <wp14:sizeRelV relativeFrom="page">
              <wp14:pctHeight>0</wp14:pctHeight>
            </wp14:sizeRelV>
          </wp:anchor>
        </w:drawing>
      </w:r>
      <w:r w:rsidRPr="006D1934">
        <w:rPr>
          <w:rFonts w:cstheme="minorHAnsi"/>
        </w:rPr>
        <w:t>return the number of months between the beginning of the year and the member’s eligibility term date month that falls within the span selected.</w:t>
      </w:r>
      <w:r w:rsidRPr="006D1934">
        <w:rPr>
          <w:rFonts w:cstheme="minorHAnsi"/>
        </w:rPr>
        <w:br/>
      </w:r>
    </w:p>
    <w:p w:rsidR="000E5208" w:rsidRPr="006D1934" w:rsidRDefault="000E5208" w:rsidP="000E5208">
      <w:pPr>
        <w:pStyle w:val="ListParagraph"/>
        <w:numPr>
          <w:ilvl w:val="0"/>
          <w:numId w:val="7"/>
        </w:numPr>
        <w:rPr>
          <w:rFonts w:cstheme="minorHAnsi"/>
        </w:rPr>
      </w:pPr>
      <w:r w:rsidRPr="006D1934">
        <w:rPr>
          <w:rFonts w:cstheme="minorHAnsi"/>
        </w:rPr>
        <w:t>else return the number of months between the members EnrollmentEffectiveStartDate and the member’s eligibility term date as they fall within the selected span.</w:t>
      </w:r>
    </w:p>
    <w:p w:rsidR="000E5208" w:rsidRPr="006D1934" w:rsidRDefault="000E5208" w:rsidP="000E5208">
      <w:pPr>
        <w:pStyle w:val="ListParagraph"/>
        <w:rPr>
          <w:rFonts w:cstheme="minorHAnsi"/>
        </w:rPr>
      </w:pPr>
      <w:r w:rsidRPr="006D1934">
        <w:rPr>
          <w:rFonts w:cstheme="minorHAnsi"/>
          <w:noProof/>
        </w:rPr>
        <w:drawing>
          <wp:anchor distT="0" distB="0" distL="114300" distR="114300" simplePos="0" relativeHeight="251664384" behindDoc="0" locked="0" layoutInCell="1" allowOverlap="1" wp14:anchorId="13558C28" wp14:editId="53EE9B32">
            <wp:simplePos x="0" y="0"/>
            <wp:positionH relativeFrom="margin">
              <wp:align>center</wp:align>
            </wp:positionH>
            <wp:positionV relativeFrom="paragraph">
              <wp:posOffset>234086</wp:posOffset>
            </wp:positionV>
            <wp:extent cx="4963218" cy="1524213"/>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963218" cy="1524213"/>
                    </a:xfrm>
                    <a:prstGeom prst="rect">
                      <a:avLst/>
                    </a:prstGeom>
                  </pic:spPr>
                </pic:pic>
              </a:graphicData>
            </a:graphic>
            <wp14:sizeRelH relativeFrom="page">
              <wp14:pctWidth>0</wp14:pctWidth>
            </wp14:sizeRelH>
            <wp14:sizeRelV relativeFrom="page">
              <wp14:pctHeight>0</wp14:pctHeight>
            </wp14:sizeRelV>
          </wp:anchor>
        </w:drawing>
      </w:r>
    </w:p>
    <w:p w:rsidR="007A10DC" w:rsidRPr="006D1934" w:rsidRDefault="00A9061F" w:rsidP="007A10DC">
      <w:pPr>
        <w:pStyle w:val="ListParagraph"/>
        <w:numPr>
          <w:ilvl w:val="0"/>
          <w:numId w:val="8"/>
        </w:numPr>
        <w:spacing w:line="240" w:lineRule="auto"/>
        <w:rPr>
          <w:rFonts w:cstheme="minorHAnsi"/>
        </w:rPr>
      </w:pPr>
      <w:r w:rsidRPr="006D1934">
        <w:rPr>
          <w:rFonts w:cstheme="minorHAnsi"/>
        </w:rPr>
        <w:t>If the eligibility term date is null</w:t>
      </w:r>
    </w:p>
    <w:p w:rsidR="007A10DC" w:rsidRPr="006D1934" w:rsidRDefault="007A10DC" w:rsidP="007A10DC">
      <w:pPr>
        <w:pStyle w:val="ListParagraph"/>
        <w:numPr>
          <w:ilvl w:val="1"/>
          <w:numId w:val="8"/>
        </w:numPr>
        <w:spacing w:line="240" w:lineRule="auto"/>
        <w:rPr>
          <w:rFonts w:cstheme="minorHAnsi"/>
        </w:rPr>
      </w:pPr>
      <w:r w:rsidRPr="006D1934">
        <w:rPr>
          <w:rFonts w:cstheme="minorHAnsi"/>
        </w:rPr>
        <w:t>if a member’s EnrollmentEffectiveStartDate is greater than the beginning of the year</w:t>
      </w:r>
    </w:p>
    <w:p w:rsidR="007A7D50" w:rsidRPr="006D1934" w:rsidRDefault="007A10DC" w:rsidP="007A10DC">
      <w:pPr>
        <w:pStyle w:val="ListParagraph"/>
        <w:numPr>
          <w:ilvl w:val="2"/>
          <w:numId w:val="8"/>
        </w:numPr>
        <w:spacing w:line="240" w:lineRule="auto"/>
        <w:rPr>
          <w:rFonts w:cstheme="minorHAnsi"/>
        </w:rPr>
      </w:pPr>
      <w:r w:rsidRPr="006D1934">
        <w:rPr>
          <w:rFonts w:cstheme="minorHAnsi"/>
          <w:noProof/>
        </w:rPr>
        <w:drawing>
          <wp:anchor distT="0" distB="0" distL="114300" distR="114300" simplePos="0" relativeHeight="251666432" behindDoc="0" locked="0" layoutInCell="1" allowOverlap="1" wp14:anchorId="7C63A11A" wp14:editId="15285769">
            <wp:simplePos x="0" y="0"/>
            <wp:positionH relativeFrom="margin">
              <wp:align>center</wp:align>
            </wp:positionH>
            <wp:positionV relativeFrom="paragraph">
              <wp:posOffset>479602</wp:posOffset>
            </wp:positionV>
            <wp:extent cx="5020310" cy="1524000"/>
            <wp:effectExtent l="0" t="0" r="889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020310" cy="1524000"/>
                    </a:xfrm>
                    <a:prstGeom prst="rect">
                      <a:avLst/>
                    </a:prstGeom>
                  </pic:spPr>
                </pic:pic>
              </a:graphicData>
            </a:graphic>
            <wp14:sizeRelH relativeFrom="page">
              <wp14:pctWidth>0</wp14:pctWidth>
            </wp14:sizeRelH>
            <wp14:sizeRelV relativeFrom="page">
              <wp14:pctHeight>0</wp14:pctHeight>
            </wp14:sizeRelV>
          </wp:anchor>
        </w:drawing>
      </w:r>
      <w:r w:rsidRPr="006D1934">
        <w:rPr>
          <w:rFonts w:cstheme="minorHAnsi"/>
        </w:rPr>
        <w:t xml:space="preserve">then return the number of months between their EnrollmentEffectiveStartdate and the end of the year based upon selected span </w:t>
      </w:r>
      <w:r w:rsidR="007A7D50" w:rsidRPr="006D1934">
        <w:rPr>
          <w:rFonts w:cstheme="minorHAnsi"/>
        </w:rPr>
        <w:t>Else</w:t>
      </w:r>
    </w:p>
    <w:p w:rsidR="007A10DC" w:rsidRPr="006D1934" w:rsidRDefault="007A10DC" w:rsidP="007A10DC">
      <w:pPr>
        <w:pStyle w:val="ListParagraph"/>
        <w:numPr>
          <w:ilvl w:val="1"/>
          <w:numId w:val="8"/>
        </w:numPr>
        <w:spacing w:line="240" w:lineRule="auto"/>
        <w:rPr>
          <w:rFonts w:cstheme="minorHAnsi"/>
        </w:rPr>
      </w:pPr>
      <w:r w:rsidRPr="006D1934">
        <w:rPr>
          <w:rFonts w:cstheme="minorHAnsi"/>
        </w:rPr>
        <w:t>else, the member was enrolled at or before the beginning of the year</w:t>
      </w:r>
    </w:p>
    <w:p w:rsidR="007A10DC" w:rsidRPr="006D1934" w:rsidRDefault="007A10DC" w:rsidP="007A10DC">
      <w:pPr>
        <w:pStyle w:val="ListParagraph"/>
        <w:numPr>
          <w:ilvl w:val="2"/>
          <w:numId w:val="8"/>
        </w:numPr>
        <w:spacing w:line="240" w:lineRule="auto"/>
        <w:rPr>
          <w:rFonts w:cstheme="minorHAnsi"/>
        </w:rPr>
      </w:pPr>
      <w:r w:rsidRPr="006D1934">
        <w:rPr>
          <w:rFonts w:cstheme="minorHAnsi"/>
          <w:noProof/>
        </w:rPr>
        <w:lastRenderedPageBreak/>
        <w:drawing>
          <wp:anchor distT="0" distB="0" distL="114300" distR="114300" simplePos="0" relativeHeight="251668480" behindDoc="0" locked="0" layoutInCell="1" allowOverlap="1" wp14:anchorId="5086473D" wp14:editId="4A67D763">
            <wp:simplePos x="0" y="0"/>
            <wp:positionH relativeFrom="margin">
              <wp:align>center</wp:align>
            </wp:positionH>
            <wp:positionV relativeFrom="paragraph">
              <wp:posOffset>291034</wp:posOffset>
            </wp:positionV>
            <wp:extent cx="5106035" cy="154305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106035" cy="1543050"/>
                    </a:xfrm>
                    <a:prstGeom prst="rect">
                      <a:avLst/>
                    </a:prstGeom>
                  </pic:spPr>
                </pic:pic>
              </a:graphicData>
            </a:graphic>
            <wp14:sizeRelH relativeFrom="page">
              <wp14:pctWidth>0</wp14:pctWidth>
            </wp14:sizeRelH>
            <wp14:sizeRelV relativeFrom="page">
              <wp14:pctHeight>0</wp14:pctHeight>
            </wp14:sizeRelV>
          </wp:anchor>
        </w:drawing>
      </w:r>
      <w:r w:rsidRPr="006D1934">
        <w:rPr>
          <w:rFonts w:cstheme="minorHAnsi"/>
        </w:rPr>
        <w:t>return the number 12 (total months of whole year)</w:t>
      </w:r>
    </w:p>
    <w:p w:rsidR="00AB0DA6" w:rsidRPr="006D1934" w:rsidRDefault="00AB0DA6" w:rsidP="00AB0DA6">
      <w:pPr>
        <w:spacing w:line="240" w:lineRule="auto"/>
        <w:rPr>
          <w:rFonts w:cstheme="minorHAnsi"/>
        </w:rPr>
      </w:pPr>
      <w:r w:rsidRPr="006D1934">
        <w:rPr>
          <w:rFonts w:cstheme="minorHAnsi"/>
        </w:rPr>
        <w:t xml:space="preserve">The </w:t>
      </w:r>
      <w:r w:rsidRPr="006D1934">
        <w:rPr>
          <w:rFonts w:cstheme="minorHAnsi"/>
          <w:b/>
        </w:rPr>
        <w:t>Commission Amount</w:t>
      </w:r>
      <w:r w:rsidRPr="006D1934">
        <w:rPr>
          <w:rFonts w:cstheme="minorHAnsi"/>
        </w:rPr>
        <w:t xml:space="preserve"> calculation</w:t>
      </w:r>
      <w:r w:rsidR="00430ACB" w:rsidRPr="006D1934">
        <w:rPr>
          <w:rFonts w:cstheme="minorHAnsi"/>
        </w:rPr>
        <w:t xml:space="preserve"> uses the Monthly Commission Amount found for each Year and specific month span, this is done by finding the </w:t>
      </w:r>
      <w:r w:rsidR="00803412" w:rsidRPr="006D1934">
        <w:rPr>
          <w:rFonts w:cstheme="minorHAnsi"/>
        </w:rPr>
        <w:t>initial</w:t>
      </w:r>
      <w:r w:rsidR="00430ACB" w:rsidRPr="006D1934">
        <w:rPr>
          <w:rFonts w:cstheme="minorHAnsi"/>
        </w:rPr>
        <w:t xml:space="preserve"> commission amount </w:t>
      </w:r>
      <w:r w:rsidR="00803412" w:rsidRPr="006D1934">
        <w:rPr>
          <w:rFonts w:cstheme="minorHAnsi"/>
        </w:rPr>
        <w:t xml:space="preserve">if the Cycle Years = 1 or the renewal commission amount if the Cycle Years does not equal 1 </w:t>
      </w:r>
      <w:r w:rsidR="00430ACB" w:rsidRPr="006D1934">
        <w:rPr>
          <w:rFonts w:cstheme="minorHAnsi"/>
        </w:rPr>
        <w:t xml:space="preserve">from the dbo.poa_PlanYear table in which the year on the table is the Year of the Begin Date and the Month of the Begin Date fits in one of the monthly spans on the table. This </w:t>
      </w:r>
      <w:r w:rsidR="001F5F79" w:rsidRPr="006D1934">
        <w:rPr>
          <w:rFonts w:cstheme="minorHAnsi"/>
        </w:rPr>
        <w:t>original</w:t>
      </w:r>
      <w:r w:rsidR="00430ACB" w:rsidRPr="006D1934">
        <w:rPr>
          <w:rFonts w:cstheme="minorHAnsi"/>
        </w:rPr>
        <w:t xml:space="preserve"> commission amount is divided by twelve </w:t>
      </w:r>
      <w:r w:rsidR="00D47066" w:rsidRPr="006D1934">
        <w:rPr>
          <w:rFonts w:cstheme="minorHAnsi"/>
        </w:rPr>
        <w:t xml:space="preserve">to </w:t>
      </w:r>
      <w:r w:rsidR="00430ACB" w:rsidRPr="006D1934">
        <w:rPr>
          <w:rFonts w:cstheme="minorHAnsi"/>
        </w:rPr>
        <w:t>the get the monthly rate</w:t>
      </w:r>
      <w:r w:rsidR="006E6D88" w:rsidRPr="006D1934">
        <w:rPr>
          <w:rFonts w:cstheme="minorHAnsi"/>
        </w:rPr>
        <w:t xml:space="preserve">. This monthly rate is then used in the following calculation to find the agent’s </w:t>
      </w:r>
      <w:r w:rsidR="001F5F79" w:rsidRPr="006D1934">
        <w:rPr>
          <w:rFonts w:cstheme="minorHAnsi"/>
        </w:rPr>
        <w:t>commission</w:t>
      </w:r>
      <w:r w:rsidR="006E6D88" w:rsidRPr="006D1934">
        <w:rPr>
          <w:rFonts w:cstheme="minorHAnsi"/>
        </w:rPr>
        <w:t xml:space="preserve"> amount:</w:t>
      </w:r>
    </w:p>
    <w:p w:rsidR="006E6D88" w:rsidRPr="006D1934" w:rsidRDefault="006E6D88" w:rsidP="006E6D88">
      <w:pPr>
        <w:pStyle w:val="ListParagraph"/>
        <w:numPr>
          <w:ilvl w:val="0"/>
          <w:numId w:val="5"/>
        </w:numPr>
        <w:spacing w:line="240" w:lineRule="auto"/>
        <w:rPr>
          <w:rFonts w:cstheme="minorHAnsi"/>
        </w:rPr>
      </w:pPr>
      <w:r w:rsidRPr="006D1934">
        <w:rPr>
          <w:rFonts w:cstheme="minorHAnsi"/>
        </w:rPr>
        <w:t>When the Cycle Years as of Report Generate Date = 1 and the Year of the Begin Date is before 2018</w:t>
      </w:r>
    </w:p>
    <w:p w:rsidR="006E6D88" w:rsidRPr="006D1934" w:rsidRDefault="001F5F79" w:rsidP="006E6D88">
      <w:pPr>
        <w:pStyle w:val="ListParagraph"/>
        <w:numPr>
          <w:ilvl w:val="1"/>
          <w:numId w:val="5"/>
        </w:numPr>
        <w:spacing w:line="240" w:lineRule="auto"/>
        <w:rPr>
          <w:rFonts w:cstheme="minorHAnsi"/>
        </w:rPr>
      </w:pPr>
      <w:r w:rsidRPr="006D1934">
        <w:rPr>
          <w:rFonts w:cstheme="minorHAnsi"/>
        </w:rPr>
        <w:t>Month</w:t>
      </w:r>
      <w:r>
        <w:rPr>
          <w:rFonts w:cstheme="minorHAnsi"/>
        </w:rPr>
        <w:t>ly</w:t>
      </w:r>
      <w:r w:rsidR="006E6D88" w:rsidRPr="006D1934">
        <w:rPr>
          <w:rFonts w:cstheme="minorHAnsi"/>
        </w:rPr>
        <w:t xml:space="preserve"> Rate </w:t>
      </w:r>
      <w:r w:rsidR="006D1934" w:rsidRPr="006D1934">
        <w:rPr>
          <w:rFonts w:cstheme="minorHAnsi"/>
        </w:rPr>
        <w:t xml:space="preserve">multiplied by the number of months the member was not eligible </w:t>
      </w:r>
      <w:r w:rsidR="00061B02">
        <w:rPr>
          <w:rFonts w:cstheme="minorHAnsi"/>
        </w:rPr>
        <w:t xml:space="preserve">for during the year and </w:t>
      </w:r>
      <w:r w:rsidR="00061B02" w:rsidRPr="006D1934">
        <w:rPr>
          <w:rFonts w:cstheme="minorHAnsi"/>
        </w:rPr>
        <w:t>multiplied by -1</w:t>
      </w:r>
    </w:p>
    <w:p w:rsidR="006E6D88" w:rsidRPr="006D1934" w:rsidRDefault="006E6D88" w:rsidP="006E6D88">
      <w:pPr>
        <w:pStyle w:val="ListParagraph"/>
        <w:numPr>
          <w:ilvl w:val="0"/>
          <w:numId w:val="5"/>
        </w:numPr>
        <w:spacing w:line="240" w:lineRule="auto"/>
        <w:rPr>
          <w:rFonts w:cstheme="minorHAnsi"/>
        </w:rPr>
      </w:pPr>
      <w:r w:rsidRPr="006D1934">
        <w:rPr>
          <w:rFonts w:cstheme="minorHAnsi"/>
        </w:rPr>
        <w:t>When the Cycle Years = 1 and the Year of the Begin Date is equal to or greater than 2018</w:t>
      </w:r>
    </w:p>
    <w:p w:rsidR="006E6D88" w:rsidRPr="006D1934" w:rsidRDefault="006D1934" w:rsidP="006E6D88">
      <w:pPr>
        <w:pStyle w:val="ListParagraph"/>
        <w:numPr>
          <w:ilvl w:val="1"/>
          <w:numId w:val="5"/>
        </w:numPr>
        <w:spacing w:line="240" w:lineRule="auto"/>
        <w:rPr>
          <w:rFonts w:cstheme="minorHAnsi"/>
        </w:rPr>
      </w:pPr>
      <w:r w:rsidRPr="006D1934">
        <w:rPr>
          <w:rFonts w:cstheme="minorHAnsi"/>
        </w:rPr>
        <w:t>Monthly Rate multiplied by</w:t>
      </w:r>
      <w:r w:rsidR="006E6D88" w:rsidRPr="006D1934">
        <w:rPr>
          <w:rFonts w:cstheme="minorHAnsi"/>
        </w:rPr>
        <w:t xml:space="preserve"> -1</w:t>
      </w:r>
    </w:p>
    <w:p w:rsidR="006E6D88" w:rsidRPr="006D1934" w:rsidRDefault="006E6D88" w:rsidP="006E6D88">
      <w:pPr>
        <w:pStyle w:val="ListParagraph"/>
        <w:numPr>
          <w:ilvl w:val="0"/>
          <w:numId w:val="5"/>
        </w:numPr>
        <w:spacing w:line="240" w:lineRule="auto"/>
        <w:rPr>
          <w:rFonts w:cstheme="minorHAnsi"/>
        </w:rPr>
      </w:pPr>
      <w:r w:rsidRPr="006D1934">
        <w:rPr>
          <w:rFonts w:cstheme="minorHAnsi"/>
        </w:rPr>
        <w:t>When the Cycle Years does not equal 1 and the Year of the Begin Date is equal to or greater than 2018</w:t>
      </w:r>
      <w:bookmarkStart w:id="0" w:name="_GoBack"/>
      <w:bookmarkEnd w:id="0"/>
    </w:p>
    <w:p w:rsidR="006E6D88" w:rsidRPr="006D1934" w:rsidRDefault="006D1934" w:rsidP="006E6D88">
      <w:pPr>
        <w:pStyle w:val="ListParagraph"/>
        <w:numPr>
          <w:ilvl w:val="1"/>
          <w:numId w:val="5"/>
        </w:numPr>
        <w:spacing w:line="240" w:lineRule="auto"/>
        <w:rPr>
          <w:rFonts w:cstheme="minorHAnsi"/>
        </w:rPr>
      </w:pPr>
      <w:r w:rsidRPr="006D1934">
        <w:rPr>
          <w:rFonts w:cstheme="minorHAnsi"/>
        </w:rPr>
        <w:t>Monthly Rate multiplied by</w:t>
      </w:r>
      <w:r w:rsidR="00460DDC" w:rsidRPr="006D1934">
        <w:rPr>
          <w:rFonts w:cstheme="minorHAnsi"/>
        </w:rPr>
        <w:t xml:space="preserve"> -1</w:t>
      </w:r>
    </w:p>
    <w:p w:rsidR="00460DDC" w:rsidRPr="006D1934" w:rsidRDefault="00460DDC" w:rsidP="00460DDC">
      <w:pPr>
        <w:pStyle w:val="ListParagraph"/>
        <w:numPr>
          <w:ilvl w:val="0"/>
          <w:numId w:val="5"/>
        </w:numPr>
        <w:spacing w:line="240" w:lineRule="auto"/>
        <w:rPr>
          <w:rFonts w:cstheme="minorHAnsi"/>
        </w:rPr>
      </w:pPr>
      <w:r w:rsidRPr="006D1934">
        <w:rPr>
          <w:rFonts w:cstheme="minorHAnsi"/>
        </w:rPr>
        <w:t>Else</w:t>
      </w:r>
    </w:p>
    <w:p w:rsidR="00460DDC" w:rsidRPr="006D1934" w:rsidRDefault="00460DDC" w:rsidP="00460DDC">
      <w:pPr>
        <w:pStyle w:val="ListParagraph"/>
        <w:numPr>
          <w:ilvl w:val="1"/>
          <w:numId w:val="5"/>
        </w:numPr>
        <w:spacing w:line="240" w:lineRule="auto"/>
        <w:rPr>
          <w:rFonts w:cstheme="minorHAnsi"/>
        </w:rPr>
      </w:pPr>
      <w:r w:rsidRPr="006D1934">
        <w:rPr>
          <w:rFonts w:cstheme="minorHAnsi"/>
        </w:rPr>
        <w:t xml:space="preserve">Monthly Rate </w:t>
      </w:r>
      <w:r w:rsidR="006D1934" w:rsidRPr="006D1934">
        <w:rPr>
          <w:rFonts w:cstheme="minorHAnsi"/>
        </w:rPr>
        <w:t xml:space="preserve">multiplied by number of months the member was not eligible </w:t>
      </w:r>
      <w:r w:rsidR="00061B02">
        <w:rPr>
          <w:rFonts w:cstheme="minorHAnsi"/>
        </w:rPr>
        <w:t xml:space="preserve">for during the year and </w:t>
      </w:r>
      <w:r w:rsidR="00061B02" w:rsidRPr="006D1934">
        <w:rPr>
          <w:rFonts w:cstheme="minorHAnsi"/>
        </w:rPr>
        <w:t>multiplied by -1</w:t>
      </w:r>
    </w:p>
    <w:p w:rsidR="006E6D88" w:rsidRPr="006D1934" w:rsidRDefault="00460DDC" w:rsidP="006E6D88">
      <w:pPr>
        <w:spacing w:line="240" w:lineRule="auto"/>
        <w:rPr>
          <w:rFonts w:cstheme="minorHAnsi"/>
        </w:rPr>
      </w:pPr>
      <w:r w:rsidRPr="006D1934">
        <w:rPr>
          <w:rFonts w:cstheme="minorHAnsi"/>
        </w:rPr>
        <w:t xml:space="preserve">The rates are </w:t>
      </w:r>
      <w:r w:rsidR="00D47066" w:rsidRPr="006D1934">
        <w:rPr>
          <w:rFonts w:cstheme="minorHAnsi"/>
        </w:rPr>
        <w:t>multiplied</w:t>
      </w:r>
      <w:r w:rsidRPr="006D1934">
        <w:rPr>
          <w:rFonts w:cstheme="minorHAnsi"/>
        </w:rPr>
        <w:t xml:space="preserve"> by a negative one </w:t>
      </w:r>
      <w:r w:rsidR="00D47066" w:rsidRPr="006D1934">
        <w:rPr>
          <w:rFonts w:cstheme="minorHAnsi"/>
        </w:rPr>
        <w:t>because</w:t>
      </w:r>
      <w:r w:rsidRPr="006D1934">
        <w:rPr>
          <w:rFonts w:cstheme="minorHAnsi"/>
        </w:rPr>
        <w:t xml:space="preserve"> the commission amount is a charge back in this report so the amount will be a negative value.</w:t>
      </w:r>
      <w:r w:rsidR="00723557" w:rsidRPr="006D1934">
        <w:rPr>
          <w:rFonts w:cstheme="minorHAnsi"/>
        </w:rPr>
        <w:t xml:space="preserve"> Below is what the dbo.poa_PlanYear table looks like as of 9/12/2019.</w:t>
      </w:r>
    </w:p>
    <w:p w:rsidR="00AB0DA6" w:rsidRPr="006D1934" w:rsidRDefault="00723557" w:rsidP="00AB0DA6">
      <w:pPr>
        <w:spacing w:line="240" w:lineRule="auto"/>
        <w:rPr>
          <w:rFonts w:cstheme="minorHAnsi"/>
        </w:rPr>
      </w:pPr>
      <w:r w:rsidRPr="006D1934">
        <w:rPr>
          <w:rFonts w:cstheme="minorHAnsi"/>
          <w:noProof/>
        </w:rPr>
        <w:drawing>
          <wp:anchor distT="0" distB="0" distL="114300" distR="114300" simplePos="0" relativeHeight="251658240" behindDoc="1" locked="0" layoutInCell="1" allowOverlap="1">
            <wp:simplePos x="0" y="0"/>
            <wp:positionH relativeFrom="margin">
              <wp:align>center</wp:align>
            </wp:positionH>
            <wp:positionV relativeFrom="paragraph">
              <wp:posOffset>49301</wp:posOffset>
            </wp:positionV>
            <wp:extent cx="4602806" cy="1177748"/>
            <wp:effectExtent l="0" t="0" r="762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602806" cy="1177748"/>
                    </a:xfrm>
                    <a:prstGeom prst="rect">
                      <a:avLst/>
                    </a:prstGeom>
                  </pic:spPr>
                </pic:pic>
              </a:graphicData>
            </a:graphic>
            <wp14:sizeRelH relativeFrom="page">
              <wp14:pctWidth>0</wp14:pctWidth>
            </wp14:sizeRelH>
            <wp14:sizeRelV relativeFrom="page">
              <wp14:pctHeight>0</wp14:pctHeight>
            </wp14:sizeRelV>
          </wp:anchor>
        </w:drawing>
      </w:r>
    </w:p>
    <w:sectPr w:rsidR="00AB0DA6" w:rsidRPr="006D1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0304D5"/>
    <w:multiLevelType w:val="hybridMultilevel"/>
    <w:tmpl w:val="34E23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53B45"/>
    <w:multiLevelType w:val="hybridMultilevel"/>
    <w:tmpl w:val="5CE29E52"/>
    <w:lvl w:ilvl="0" w:tplc="269EC072">
      <w:start w:val="1"/>
      <w:numFmt w:val="upperRoman"/>
      <w:lvlText w:val="%1."/>
      <w:lvlJc w:val="left"/>
      <w:pPr>
        <w:ind w:left="1080" w:hanging="720"/>
      </w:pPr>
      <w:rPr>
        <w:rFonts w:hint="default"/>
        <w:b/>
        <w:i w:val="0"/>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9A513F"/>
    <w:multiLevelType w:val="hybridMultilevel"/>
    <w:tmpl w:val="4AF8A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EA6070"/>
    <w:multiLevelType w:val="hybridMultilevel"/>
    <w:tmpl w:val="D5245C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EC21D01"/>
    <w:multiLevelType w:val="hybridMultilevel"/>
    <w:tmpl w:val="CBC60F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5634C8"/>
    <w:multiLevelType w:val="hybridMultilevel"/>
    <w:tmpl w:val="02724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F87FD3"/>
    <w:multiLevelType w:val="hybridMultilevel"/>
    <w:tmpl w:val="78D62262"/>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start w:val="1"/>
      <w:numFmt w:val="bullet"/>
      <w:lvlText w:val=""/>
      <w:lvlJc w:val="left"/>
      <w:pPr>
        <w:ind w:left="2886" w:hanging="360"/>
      </w:pPr>
      <w:rPr>
        <w:rFonts w:ascii="Wingdings" w:hAnsi="Wingdings" w:hint="default"/>
      </w:rPr>
    </w:lvl>
    <w:lvl w:ilvl="3" w:tplc="04090001">
      <w:start w:val="1"/>
      <w:numFmt w:val="bullet"/>
      <w:lvlText w:val=""/>
      <w:lvlJc w:val="left"/>
      <w:pPr>
        <w:ind w:left="3606" w:hanging="360"/>
      </w:pPr>
      <w:rPr>
        <w:rFonts w:ascii="Symbol" w:hAnsi="Symbol" w:hint="default"/>
      </w:rPr>
    </w:lvl>
    <w:lvl w:ilvl="4" w:tplc="04090003">
      <w:start w:val="1"/>
      <w:numFmt w:val="bullet"/>
      <w:lvlText w:val="o"/>
      <w:lvlJc w:val="left"/>
      <w:pPr>
        <w:ind w:left="4326" w:hanging="360"/>
      </w:pPr>
      <w:rPr>
        <w:rFonts w:ascii="Courier New" w:hAnsi="Courier New" w:cs="Courier New" w:hint="default"/>
      </w:rPr>
    </w:lvl>
    <w:lvl w:ilvl="5" w:tplc="04090005">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7" w15:restartNumberingAfterBreak="0">
    <w:nsid w:val="7B6A69CE"/>
    <w:multiLevelType w:val="hybridMultilevel"/>
    <w:tmpl w:val="946C82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6"/>
  </w:num>
  <w:num w:numId="4">
    <w:abstractNumId w:val="0"/>
  </w:num>
  <w:num w:numId="5">
    <w:abstractNumId w:val="4"/>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49D"/>
    <w:rsid w:val="00061B02"/>
    <w:rsid w:val="000C5148"/>
    <w:rsid w:val="000D3C67"/>
    <w:rsid w:val="000E5208"/>
    <w:rsid w:val="001100D2"/>
    <w:rsid w:val="001D07CA"/>
    <w:rsid w:val="001F5F79"/>
    <w:rsid w:val="002152F6"/>
    <w:rsid w:val="00342E84"/>
    <w:rsid w:val="00430ACB"/>
    <w:rsid w:val="00460DDC"/>
    <w:rsid w:val="004F308D"/>
    <w:rsid w:val="0067749D"/>
    <w:rsid w:val="006B1DE4"/>
    <w:rsid w:val="006D1934"/>
    <w:rsid w:val="006E6D88"/>
    <w:rsid w:val="00723557"/>
    <w:rsid w:val="00725C31"/>
    <w:rsid w:val="007A10DC"/>
    <w:rsid w:val="007A7D50"/>
    <w:rsid w:val="00803412"/>
    <w:rsid w:val="008A1773"/>
    <w:rsid w:val="0091320A"/>
    <w:rsid w:val="00960BC4"/>
    <w:rsid w:val="00A9061F"/>
    <w:rsid w:val="00AB0DA6"/>
    <w:rsid w:val="00B02D7B"/>
    <w:rsid w:val="00C013AF"/>
    <w:rsid w:val="00CF4400"/>
    <w:rsid w:val="00D45210"/>
    <w:rsid w:val="00D47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B0AB6C-1132-40B7-936B-D1B6774A2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74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C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807</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UPHP</Company>
  <LinksUpToDate>false</LinksUpToDate>
  <CharactersWithSpaces>5403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Laitinen</dc:creator>
  <cp:keywords/>
  <dc:description/>
  <cp:lastModifiedBy>Connor Laitinen</cp:lastModifiedBy>
  <cp:revision>4</cp:revision>
  <dcterms:created xsi:type="dcterms:W3CDTF">2019-09-17T14:55:00Z</dcterms:created>
  <dcterms:modified xsi:type="dcterms:W3CDTF">2019-09-17T16:37:00Z</dcterms:modified>
</cp:coreProperties>
</file>