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37D8" w14:textId="3ACDB15A" w:rsidR="008F78A9" w:rsidRDefault="00FF0760" w:rsidP="00FF0760">
      <w:pPr>
        <w:jc w:val="center"/>
      </w:pPr>
      <w:r>
        <w:rPr>
          <w:noProof/>
        </w:rPr>
        <w:drawing>
          <wp:inline distT="0" distB="0" distL="0" distR="0" wp14:anchorId="00199C32" wp14:editId="62C0B702">
            <wp:extent cx="4207668" cy="4256797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" r="899"/>
                    <a:stretch/>
                  </pic:blipFill>
                  <pic:spPr bwMode="auto">
                    <a:xfrm>
                      <a:off x="0" y="0"/>
                      <a:ext cx="4226432" cy="427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26C71" wp14:editId="16AF6BA1">
            <wp:extent cx="4214812" cy="425944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"/>
                    <a:stretch/>
                  </pic:blipFill>
                  <pic:spPr bwMode="auto">
                    <a:xfrm>
                      <a:off x="0" y="0"/>
                      <a:ext cx="4233156" cy="427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33EE4" w14:textId="6C864ADD" w:rsidR="008F78A9" w:rsidRDefault="008F78A9"/>
    <w:p w14:paraId="26A25BD0" w14:textId="77777777" w:rsidR="008F78A9" w:rsidRDefault="008F78A9"/>
    <w:p w14:paraId="005BA8AB" w14:textId="03EFBC69" w:rsidR="00FF0760" w:rsidRDefault="00FF0760" w:rsidP="00FF0760">
      <w:pPr>
        <w:rPr>
          <w:b/>
          <w:bCs/>
          <w:sz w:val="44"/>
          <w:szCs w:val="44"/>
        </w:rPr>
      </w:pPr>
      <w:r w:rsidRPr="00FF0760">
        <w:rPr>
          <w:b/>
          <w:bCs/>
          <w:sz w:val="44"/>
          <w:szCs w:val="44"/>
        </w:rPr>
        <w:lastRenderedPageBreak/>
        <w:t>Я умею…</w:t>
      </w:r>
    </w:p>
    <w:p w14:paraId="0D98AB36" w14:textId="540ECE29" w:rsidR="00FF0760" w:rsidRDefault="00FF0760" w:rsidP="00FF0760">
      <w:pPr>
        <w:rPr>
          <w:sz w:val="44"/>
          <w:szCs w:val="44"/>
        </w:rPr>
      </w:pPr>
      <w:r w:rsidRPr="00FF0760">
        <w:rPr>
          <w:sz w:val="44"/>
          <w:szCs w:val="44"/>
        </w:rPr>
        <w:t>…</w:t>
      </w:r>
      <w:r>
        <w:rPr>
          <w:sz w:val="44"/>
          <w:szCs w:val="44"/>
        </w:rPr>
        <w:t xml:space="preserve"> подключаться к </w:t>
      </w:r>
      <w:r>
        <w:rPr>
          <w:sz w:val="44"/>
          <w:szCs w:val="44"/>
          <w:lang w:val="en-US"/>
        </w:rPr>
        <w:t>Wi-Fi</w:t>
      </w:r>
    </w:p>
    <w:p w14:paraId="6461ABFB" w14:textId="42F8D56F" w:rsidR="00FF0760" w:rsidRDefault="00FF0760" w:rsidP="00FF0760">
      <w:pPr>
        <w:rPr>
          <w:sz w:val="44"/>
          <w:szCs w:val="44"/>
        </w:rPr>
      </w:pPr>
      <w:r>
        <w:rPr>
          <w:sz w:val="44"/>
          <w:szCs w:val="44"/>
        </w:rPr>
        <w:t>… работать от аккумулятора</w:t>
      </w:r>
    </w:p>
    <w:p w14:paraId="0ABA66F8" w14:textId="2D45333E" w:rsidR="00FF0760" w:rsidRDefault="00FF0760" w:rsidP="00FF0760">
      <w:pPr>
        <w:rPr>
          <w:sz w:val="44"/>
          <w:szCs w:val="44"/>
        </w:rPr>
      </w:pPr>
      <w:r>
        <w:rPr>
          <w:sz w:val="44"/>
          <w:szCs w:val="44"/>
        </w:rPr>
        <w:t>… подключаться к некоторым умным домам</w:t>
      </w:r>
    </w:p>
    <w:p w14:paraId="6ADE7BEE" w14:textId="0ADFC989" w:rsidR="00FF0760" w:rsidRPr="00FF0760" w:rsidRDefault="00FF0760" w:rsidP="00FF0760">
      <w:pPr>
        <w:rPr>
          <w:sz w:val="44"/>
          <w:szCs w:val="44"/>
        </w:rPr>
      </w:pPr>
      <w:r>
        <w:rPr>
          <w:sz w:val="44"/>
          <w:szCs w:val="44"/>
        </w:rPr>
        <w:t xml:space="preserve">… работать синхронно с другими </w:t>
      </w:r>
      <w:proofErr w:type="spellStart"/>
      <w:r>
        <w:rPr>
          <w:sz w:val="44"/>
          <w:szCs w:val="44"/>
          <w:lang w:val="en-US"/>
        </w:rPr>
        <w:t>wled</w:t>
      </w:r>
      <w:proofErr w:type="spellEnd"/>
      <w:r w:rsidRPr="00FF0760">
        <w:rPr>
          <w:sz w:val="44"/>
          <w:szCs w:val="44"/>
        </w:rPr>
        <w:t xml:space="preserve"> </w:t>
      </w:r>
      <w:r>
        <w:rPr>
          <w:sz w:val="44"/>
          <w:szCs w:val="44"/>
        </w:rPr>
        <w:t>устройствами</w:t>
      </w:r>
    </w:p>
    <w:p w14:paraId="71D6FFF8" w14:textId="77777777" w:rsidR="00FF0760" w:rsidRPr="00FF0760" w:rsidRDefault="00FF0760" w:rsidP="009C3ADF">
      <w:pPr>
        <w:jc w:val="center"/>
        <w:rPr>
          <w:b/>
          <w:bCs/>
        </w:rPr>
      </w:pPr>
    </w:p>
    <w:p w14:paraId="726B41DB" w14:textId="57625155" w:rsidR="008F78A9" w:rsidRPr="00FF0760" w:rsidRDefault="008F78A9" w:rsidP="009C3ADF">
      <w:pPr>
        <w:jc w:val="center"/>
        <w:rPr>
          <w:b/>
          <w:bCs/>
          <w:sz w:val="48"/>
          <w:szCs w:val="48"/>
        </w:rPr>
      </w:pPr>
      <w:r w:rsidRPr="00FF0760">
        <w:rPr>
          <w:b/>
          <w:bCs/>
          <w:sz w:val="48"/>
          <w:szCs w:val="48"/>
        </w:rPr>
        <w:t>Первое включение и настройка</w:t>
      </w:r>
    </w:p>
    <w:p w14:paraId="409AB6A0" w14:textId="427CDBF8" w:rsidR="00FF0760" w:rsidRPr="00960A62" w:rsidRDefault="00FF0760" w:rsidP="00FF0760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 w:rsidRPr="00960A62">
        <w:rPr>
          <w:sz w:val="28"/>
          <w:szCs w:val="28"/>
        </w:rPr>
        <w:t>Включи выключатель снизу</w:t>
      </w:r>
    </w:p>
    <w:p w14:paraId="277E9208" w14:textId="63563DAD" w:rsidR="00FF0760" w:rsidRPr="00960A62" w:rsidRDefault="00FF0760" w:rsidP="00FF0760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 w:rsidRPr="00960A62">
        <w:rPr>
          <w:sz w:val="28"/>
          <w:szCs w:val="28"/>
        </w:rPr>
        <w:t xml:space="preserve">Подключи </w:t>
      </w:r>
      <w:r w:rsidRPr="00960A62">
        <w:rPr>
          <w:sz w:val="28"/>
          <w:szCs w:val="28"/>
          <w:lang w:val="en-US"/>
        </w:rPr>
        <w:t>USB</w:t>
      </w:r>
      <w:r w:rsidRPr="00960A62">
        <w:rPr>
          <w:sz w:val="28"/>
          <w:szCs w:val="28"/>
        </w:rPr>
        <w:t>-</w:t>
      </w:r>
      <w:r w:rsidRPr="00960A62">
        <w:rPr>
          <w:sz w:val="28"/>
          <w:szCs w:val="28"/>
          <w:lang w:val="en-US"/>
        </w:rPr>
        <w:t>C</w:t>
      </w:r>
      <w:r w:rsidRPr="00960A62">
        <w:rPr>
          <w:sz w:val="28"/>
          <w:szCs w:val="28"/>
        </w:rPr>
        <w:t xml:space="preserve"> зарядку в разъем зарядки</w:t>
      </w:r>
      <w:r w:rsidR="00C04AC6" w:rsidRPr="00960A62">
        <w:rPr>
          <w:sz w:val="28"/>
          <w:szCs w:val="28"/>
        </w:rPr>
        <w:t>.</w:t>
      </w:r>
    </w:p>
    <w:p w14:paraId="5B60C130" w14:textId="77777777" w:rsidR="00C04AC6" w:rsidRPr="00960A62" w:rsidRDefault="00C04AC6" w:rsidP="00C04AC6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 w:rsidRPr="00960A62">
        <w:rPr>
          <w:sz w:val="28"/>
          <w:szCs w:val="28"/>
        </w:rPr>
        <w:t>Короткое нажатие на кнопку</w:t>
      </w:r>
      <w:r w:rsidRPr="00960A62">
        <w:rPr>
          <w:sz w:val="28"/>
          <w:szCs w:val="28"/>
        </w:rPr>
        <w:t xml:space="preserve"> сверху</w:t>
      </w:r>
      <w:r w:rsidRPr="00960A62">
        <w:rPr>
          <w:sz w:val="28"/>
          <w:szCs w:val="28"/>
        </w:rPr>
        <w:t xml:space="preserve"> включает и отключает светильник. Длительное – переключает цвета.</w:t>
      </w:r>
    </w:p>
    <w:p w14:paraId="781A921E" w14:textId="77777777" w:rsidR="00960A62" w:rsidRPr="00960A62" w:rsidRDefault="00C04AC6" w:rsidP="00960A62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 w:rsidRPr="00960A62">
        <w:rPr>
          <w:sz w:val="28"/>
          <w:szCs w:val="28"/>
        </w:rPr>
        <w:t>При первом включении я создам</w:t>
      </w:r>
      <w:r w:rsidR="008F78A9" w:rsidRPr="00960A62">
        <w:rPr>
          <w:sz w:val="28"/>
          <w:szCs w:val="28"/>
        </w:rPr>
        <w:t xml:space="preserve"> </w:t>
      </w:r>
      <w:proofErr w:type="spellStart"/>
      <w:r w:rsidR="008F78A9" w:rsidRPr="00960A62">
        <w:rPr>
          <w:sz w:val="28"/>
          <w:szCs w:val="28"/>
          <w:lang w:val="en-US"/>
        </w:rPr>
        <w:t>W</w:t>
      </w:r>
      <w:r w:rsidRPr="00960A62">
        <w:rPr>
          <w:sz w:val="28"/>
          <w:szCs w:val="28"/>
          <w:lang w:val="en-US"/>
        </w:rPr>
        <w:t>i</w:t>
      </w:r>
      <w:r w:rsidR="008F78A9" w:rsidRPr="00960A62">
        <w:rPr>
          <w:sz w:val="28"/>
          <w:szCs w:val="28"/>
          <w:lang w:val="en-US"/>
        </w:rPr>
        <w:t>F</w:t>
      </w:r>
      <w:r w:rsidRPr="00960A62">
        <w:rPr>
          <w:sz w:val="28"/>
          <w:szCs w:val="28"/>
          <w:lang w:val="en-US"/>
        </w:rPr>
        <w:t>i</w:t>
      </w:r>
      <w:proofErr w:type="spellEnd"/>
      <w:r w:rsidR="008F78A9" w:rsidRPr="00960A62">
        <w:rPr>
          <w:sz w:val="28"/>
          <w:szCs w:val="28"/>
        </w:rPr>
        <w:t xml:space="preserve"> точку доступа </w:t>
      </w:r>
      <w:r w:rsidR="008F78A9" w:rsidRPr="00960A62">
        <w:rPr>
          <w:i/>
          <w:iCs/>
          <w:sz w:val="28"/>
          <w:szCs w:val="28"/>
        </w:rPr>
        <w:t>WLED-AP</w:t>
      </w:r>
      <w:r w:rsidR="008F78A9" w:rsidRPr="00960A62">
        <w:rPr>
          <w:sz w:val="28"/>
          <w:szCs w:val="28"/>
        </w:rPr>
        <w:t xml:space="preserve">, необходимо к ней подключиться с паролем </w:t>
      </w:r>
      <w:r w:rsidR="008F78A9" w:rsidRPr="00960A62">
        <w:rPr>
          <w:sz w:val="28"/>
          <w:szCs w:val="28"/>
          <w:u w:val="single"/>
        </w:rPr>
        <w:t>wled1234</w:t>
      </w:r>
      <w:r w:rsidR="008F78A9" w:rsidRPr="00960A62">
        <w:rPr>
          <w:sz w:val="28"/>
          <w:szCs w:val="28"/>
        </w:rPr>
        <w:t xml:space="preserve"> или отсканировав QR код:</w:t>
      </w:r>
    </w:p>
    <w:p w14:paraId="180701EE" w14:textId="60E2CE8B" w:rsidR="008F78A9" w:rsidRPr="00960A62" w:rsidRDefault="008F78A9" w:rsidP="00960A62">
      <w:pPr>
        <w:pStyle w:val="a7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78F38A7F" wp14:editId="5313EC9E">
            <wp:extent cx="1615440" cy="16078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" t="3848" r="71395" b="5949"/>
                    <a:stretch/>
                  </pic:blipFill>
                  <pic:spPr bwMode="auto">
                    <a:xfrm>
                      <a:off x="0" y="0"/>
                      <a:ext cx="16154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00E6D" w14:textId="09CEA24D" w:rsidR="00960A62" w:rsidRDefault="00960A62" w:rsidP="00960A62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>
        <w:rPr>
          <w:sz w:val="28"/>
          <w:szCs w:val="28"/>
        </w:rPr>
        <w:t xml:space="preserve">Открой любой браузер с устройства, которым подключился и перейди по адресу 4.3.2.1 или </w:t>
      </w:r>
      <w:proofErr w:type="spellStart"/>
      <w:r>
        <w:rPr>
          <w:sz w:val="28"/>
          <w:szCs w:val="28"/>
          <w:lang w:val="en-US"/>
        </w:rPr>
        <w:t>wled</w:t>
      </w:r>
      <w:proofErr w:type="spellEnd"/>
      <w:r w:rsidRPr="00960A6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me</w:t>
      </w:r>
      <w:r>
        <w:rPr>
          <w:sz w:val="28"/>
          <w:szCs w:val="28"/>
        </w:rPr>
        <w:t>. Не спутай с поиском.</w:t>
      </w:r>
    </w:p>
    <w:p w14:paraId="29AF2104" w14:textId="07FD563E" w:rsidR="00960A62" w:rsidRDefault="00415AF7" w:rsidP="00960A62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>
        <w:rPr>
          <w:sz w:val="28"/>
          <w:szCs w:val="28"/>
        </w:rPr>
        <w:t xml:space="preserve">Для того чтобы перейти в настройки </w:t>
      </w:r>
      <w:proofErr w:type="spellStart"/>
      <w:r>
        <w:rPr>
          <w:sz w:val="28"/>
          <w:szCs w:val="28"/>
          <w:lang w:val="en-US"/>
        </w:rPr>
        <w:t>WiFi</w:t>
      </w:r>
      <w:proofErr w:type="spellEnd"/>
      <w:r w:rsidRPr="00415A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нажми </w:t>
      </w:r>
      <w:r>
        <w:rPr>
          <w:sz w:val="28"/>
          <w:szCs w:val="28"/>
          <w:lang w:val="en-US"/>
        </w:rPr>
        <w:t>Go</w:t>
      </w:r>
      <w:r w:rsidRPr="00415A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</w:t>
      </w:r>
      <w:r w:rsidRPr="00415A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settings</w:t>
      </w:r>
      <w:r w:rsidRPr="00415AF7">
        <w:rPr>
          <w:sz w:val="28"/>
          <w:szCs w:val="28"/>
        </w:rPr>
        <w:t xml:space="preserve">. </w:t>
      </w:r>
      <w:r>
        <w:rPr>
          <w:sz w:val="28"/>
          <w:szCs w:val="28"/>
        </w:rPr>
        <w:t>Нажми.</w:t>
      </w:r>
    </w:p>
    <w:p w14:paraId="2D024ABC" w14:textId="4224C30F" w:rsidR="00415AF7" w:rsidRDefault="00415AF7" w:rsidP="00415AF7">
      <w:pPr>
        <w:pStyle w:val="a7"/>
        <w:ind w:left="426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B6526F" wp14:editId="61742276">
            <wp:extent cx="3264694" cy="4360952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1" b="32433"/>
                    <a:stretch/>
                  </pic:blipFill>
                  <pic:spPr bwMode="auto">
                    <a:xfrm>
                      <a:off x="0" y="0"/>
                      <a:ext cx="3285468" cy="438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226A9" w14:textId="77777777" w:rsidR="000C15E1" w:rsidRDefault="000C15E1" w:rsidP="00415AF7">
      <w:pPr>
        <w:pStyle w:val="a7"/>
        <w:ind w:left="426"/>
        <w:rPr>
          <w:sz w:val="28"/>
          <w:szCs w:val="28"/>
        </w:rPr>
      </w:pPr>
    </w:p>
    <w:p w14:paraId="1ED97386" w14:textId="77777777" w:rsidR="000C15E1" w:rsidRDefault="000C15E1" w:rsidP="000C15E1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>
        <w:rPr>
          <w:sz w:val="28"/>
          <w:szCs w:val="28"/>
        </w:rPr>
        <w:t xml:space="preserve">Выбери свой </w:t>
      </w:r>
      <w:r>
        <w:rPr>
          <w:sz w:val="28"/>
          <w:szCs w:val="28"/>
          <w:lang w:val="en-US"/>
        </w:rPr>
        <w:t>Wi</w:t>
      </w:r>
      <w:r w:rsidRPr="000C15E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 w:rsidRPr="000C15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нажав </w:t>
      </w:r>
      <w:r>
        <w:rPr>
          <w:sz w:val="28"/>
          <w:szCs w:val="28"/>
          <w:lang w:val="en-US"/>
        </w:rPr>
        <w:t>Scan</w:t>
      </w:r>
      <w:r w:rsidRPr="000C15E1">
        <w:rPr>
          <w:sz w:val="28"/>
          <w:szCs w:val="28"/>
        </w:rPr>
        <w:t>.</w:t>
      </w:r>
    </w:p>
    <w:p w14:paraId="6553DE65" w14:textId="50C73739" w:rsidR="000C15E1" w:rsidRPr="000C15E1" w:rsidRDefault="000C15E1" w:rsidP="000C15E1">
      <w:pPr>
        <w:pStyle w:val="a7"/>
        <w:ind w:left="426"/>
        <w:rPr>
          <w:sz w:val="28"/>
          <w:szCs w:val="28"/>
        </w:rPr>
      </w:pPr>
      <w:r w:rsidRPr="000C15E1">
        <w:rPr>
          <w:i/>
          <w:iCs/>
        </w:rPr>
        <w:t xml:space="preserve">Обрати внимание, поддерживается только 2.4ГГц </w:t>
      </w:r>
      <w:proofErr w:type="spellStart"/>
      <w:r w:rsidRPr="000C15E1">
        <w:rPr>
          <w:i/>
          <w:iCs/>
          <w:lang w:val="en-US"/>
        </w:rPr>
        <w:t>WiFi</w:t>
      </w:r>
      <w:proofErr w:type="spellEnd"/>
      <w:r w:rsidRPr="000C15E1">
        <w:rPr>
          <w:i/>
          <w:iCs/>
        </w:rPr>
        <w:t>.</w:t>
      </w:r>
      <w:r>
        <w:rPr>
          <w:noProof/>
        </w:rPr>
        <w:drawing>
          <wp:inline distT="0" distB="0" distL="0" distR="0" wp14:anchorId="5D87C3B9" wp14:editId="3C6C73CA">
            <wp:extent cx="3463806" cy="2300287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49" r="32528" b="50492"/>
                    <a:stretch/>
                  </pic:blipFill>
                  <pic:spPr bwMode="auto">
                    <a:xfrm>
                      <a:off x="0" y="0"/>
                      <a:ext cx="3480590" cy="231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3B78F" w14:textId="77777777" w:rsidR="000C15E1" w:rsidRDefault="000C15E1" w:rsidP="000C15E1">
      <w:pPr>
        <w:pStyle w:val="a7"/>
        <w:ind w:left="426"/>
        <w:rPr>
          <w:sz w:val="28"/>
          <w:szCs w:val="28"/>
        </w:rPr>
      </w:pPr>
    </w:p>
    <w:p w14:paraId="6279F2FB" w14:textId="5F8FDC9D" w:rsidR="00550185" w:rsidRPr="000C15E1" w:rsidRDefault="00CD33C2" w:rsidP="000C15E1">
      <w:pPr>
        <w:pStyle w:val="a7"/>
        <w:numPr>
          <w:ilvl w:val="0"/>
          <w:numId w:val="1"/>
        </w:numPr>
        <w:ind w:left="426"/>
        <w:rPr>
          <w:sz w:val="28"/>
          <w:szCs w:val="28"/>
        </w:rPr>
      </w:pPr>
      <w:r w:rsidRPr="000C15E1">
        <w:rPr>
          <w:sz w:val="28"/>
          <w:szCs w:val="28"/>
        </w:rPr>
        <w:t xml:space="preserve">После подключения к </w:t>
      </w:r>
      <w:proofErr w:type="spellStart"/>
      <w:r w:rsidRPr="000C15E1">
        <w:rPr>
          <w:sz w:val="28"/>
          <w:szCs w:val="28"/>
          <w:lang w:val="en-US"/>
        </w:rPr>
        <w:t>WiFi</w:t>
      </w:r>
      <w:proofErr w:type="spellEnd"/>
      <w:r w:rsidRPr="000C15E1">
        <w:rPr>
          <w:sz w:val="28"/>
          <w:szCs w:val="28"/>
        </w:rPr>
        <w:t xml:space="preserve"> </w:t>
      </w:r>
      <w:r w:rsidR="00550185" w:rsidRPr="000C15E1">
        <w:rPr>
          <w:sz w:val="28"/>
          <w:szCs w:val="28"/>
        </w:rPr>
        <w:t xml:space="preserve">точка доступа пропадет, а светильник будет доступен по </w:t>
      </w:r>
      <w:proofErr w:type="spellStart"/>
      <w:r w:rsidR="00550185" w:rsidRPr="000C15E1">
        <w:rPr>
          <w:sz w:val="28"/>
          <w:szCs w:val="28"/>
          <w:lang w:val="en-US"/>
        </w:rPr>
        <w:t>ip</w:t>
      </w:r>
      <w:proofErr w:type="spellEnd"/>
      <w:r w:rsidR="00550185" w:rsidRPr="000C15E1">
        <w:rPr>
          <w:sz w:val="28"/>
          <w:szCs w:val="28"/>
        </w:rPr>
        <w:t xml:space="preserve"> адресу, который выдаст ему роутер. Найти светильник можно несколькими способами.</w:t>
      </w:r>
      <w:r w:rsidR="000C15E1">
        <w:rPr>
          <w:sz w:val="28"/>
          <w:szCs w:val="28"/>
        </w:rPr>
        <w:t xml:space="preserve"> Это звучит сложно, но ты справишься. Есть несколько вариантов как им управлять.</w:t>
      </w:r>
    </w:p>
    <w:p w14:paraId="2BFA0D5E" w14:textId="0C50EDC3" w:rsidR="00550185" w:rsidRPr="000C15E1" w:rsidRDefault="00550185">
      <w:pPr>
        <w:rPr>
          <w:sz w:val="28"/>
          <w:szCs w:val="28"/>
        </w:rPr>
      </w:pPr>
      <w:r w:rsidRPr="000C15E1">
        <w:rPr>
          <w:sz w:val="28"/>
          <w:szCs w:val="28"/>
        </w:rPr>
        <w:lastRenderedPageBreak/>
        <w:t>а)</w:t>
      </w:r>
      <w:r w:rsidR="00404AE1" w:rsidRPr="000C15E1">
        <w:rPr>
          <w:sz w:val="28"/>
          <w:szCs w:val="28"/>
        </w:rPr>
        <w:t xml:space="preserve"> (Простой)</w:t>
      </w:r>
      <w:r w:rsidRPr="000C15E1">
        <w:rPr>
          <w:sz w:val="28"/>
          <w:szCs w:val="28"/>
        </w:rPr>
        <w:t xml:space="preserve"> Скачать мобильное приложение </w:t>
      </w:r>
      <w:r w:rsidRPr="000C15E1">
        <w:rPr>
          <w:sz w:val="28"/>
          <w:szCs w:val="28"/>
          <w:lang w:val="en-US"/>
        </w:rPr>
        <w:t>WLED</w:t>
      </w:r>
      <w:r w:rsidRPr="000C15E1">
        <w:rPr>
          <w:sz w:val="28"/>
          <w:szCs w:val="28"/>
        </w:rPr>
        <w:t xml:space="preserve"> или </w:t>
      </w:r>
      <w:r w:rsidRPr="000C15E1">
        <w:rPr>
          <w:sz w:val="28"/>
          <w:szCs w:val="28"/>
          <w:lang w:val="en-US"/>
        </w:rPr>
        <w:t>WLED</w:t>
      </w:r>
      <w:r w:rsidRPr="000C15E1">
        <w:rPr>
          <w:sz w:val="28"/>
          <w:szCs w:val="28"/>
        </w:rPr>
        <w:t xml:space="preserve"> </w:t>
      </w:r>
      <w:r w:rsidRPr="000C15E1">
        <w:rPr>
          <w:sz w:val="28"/>
          <w:szCs w:val="28"/>
          <w:lang w:val="en-US"/>
        </w:rPr>
        <w:t>Native</w:t>
      </w:r>
      <w:r w:rsidRPr="000C15E1">
        <w:rPr>
          <w:sz w:val="28"/>
          <w:szCs w:val="28"/>
        </w:rPr>
        <w:t xml:space="preserve">. Мобильные приложения умеют автоматически находить </w:t>
      </w:r>
      <w:r w:rsidR="00C84354" w:rsidRPr="000C15E1">
        <w:rPr>
          <w:sz w:val="28"/>
          <w:szCs w:val="28"/>
        </w:rPr>
        <w:t>светильники,</w:t>
      </w:r>
      <w:r w:rsidRPr="000C15E1">
        <w:rPr>
          <w:sz w:val="28"/>
          <w:szCs w:val="28"/>
        </w:rPr>
        <w:t xml:space="preserve"> подключенные к одной </w:t>
      </w:r>
      <w:proofErr w:type="spellStart"/>
      <w:r w:rsidRPr="000C15E1">
        <w:rPr>
          <w:sz w:val="28"/>
          <w:szCs w:val="28"/>
          <w:lang w:val="en-US"/>
        </w:rPr>
        <w:t>WiFi</w:t>
      </w:r>
      <w:proofErr w:type="spellEnd"/>
      <w:r w:rsidRPr="000C15E1">
        <w:rPr>
          <w:sz w:val="28"/>
          <w:szCs w:val="28"/>
        </w:rPr>
        <w:t xml:space="preserve"> сети.</w:t>
      </w:r>
    </w:p>
    <w:p w14:paraId="4E73C2DE" w14:textId="4A1F94FD" w:rsidR="00CD33C2" w:rsidRPr="000C15E1" w:rsidRDefault="00550185">
      <w:pPr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b</w:t>
      </w:r>
      <w:r w:rsidRPr="000C15E1">
        <w:rPr>
          <w:sz w:val="28"/>
          <w:szCs w:val="28"/>
        </w:rPr>
        <w:t xml:space="preserve">) </w:t>
      </w:r>
      <w:r w:rsidR="00404AE1" w:rsidRPr="000C15E1">
        <w:rPr>
          <w:sz w:val="28"/>
          <w:szCs w:val="28"/>
        </w:rPr>
        <w:t xml:space="preserve">(Продвинутый) </w:t>
      </w:r>
      <w:r w:rsidRPr="000C15E1">
        <w:rPr>
          <w:sz w:val="28"/>
          <w:szCs w:val="28"/>
        </w:rPr>
        <w:t xml:space="preserve">Зайти в </w:t>
      </w:r>
      <w:proofErr w:type="spellStart"/>
      <w:r w:rsidR="000C15E1">
        <w:rPr>
          <w:sz w:val="28"/>
          <w:szCs w:val="28"/>
        </w:rPr>
        <w:t>админку</w:t>
      </w:r>
      <w:proofErr w:type="spellEnd"/>
      <w:r w:rsidR="000C15E1">
        <w:rPr>
          <w:sz w:val="28"/>
          <w:szCs w:val="28"/>
        </w:rPr>
        <w:t xml:space="preserve"> </w:t>
      </w:r>
      <w:r w:rsidRPr="000C15E1">
        <w:rPr>
          <w:sz w:val="28"/>
          <w:szCs w:val="28"/>
        </w:rPr>
        <w:t>роутера, найти выданный</w:t>
      </w:r>
      <w:r w:rsidR="000C15E1">
        <w:rPr>
          <w:sz w:val="28"/>
          <w:szCs w:val="28"/>
        </w:rPr>
        <w:t xml:space="preserve"> светильнику</w:t>
      </w:r>
      <w:r w:rsidRPr="000C15E1">
        <w:rPr>
          <w:sz w:val="28"/>
          <w:szCs w:val="28"/>
        </w:rPr>
        <w:t xml:space="preserve"> </w:t>
      </w:r>
      <w:proofErr w:type="spellStart"/>
      <w:r w:rsidRPr="000C15E1">
        <w:rPr>
          <w:sz w:val="28"/>
          <w:szCs w:val="28"/>
          <w:lang w:val="en-US"/>
        </w:rPr>
        <w:t>ip</w:t>
      </w:r>
      <w:proofErr w:type="spellEnd"/>
      <w:r w:rsidRPr="000C15E1">
        <w:rPr>
          <w:sz w:val="28"/>
          <w:szCs w:val="28"/>
        </w:rPr>
        <w:t xml:space="preserve"> адрес и перейти по нему. </w:t>
      </w:r>
    </w:p>
    <w:p w14:paraId="5E94F41C" w14:textId="114EE4EF" w:rsidR="00550185" w:rsidRPr="000C15E1" w:rsidRDefault="00550185">
      <w:pPr>
        <w:rPr>
          <w:i/>
          <w:iCs/>
          <w:sz w:val="28"/>
          <w:szCs w:val="28"/>
        </w:rPr>
      </w:pPr>
      <w:r w:rsidRPr="000C15E1">
        <w:rPr>
          <w:i/>
          <w:iCs/>
          <w:sz w:val="28"/>
          <w:szCs w:val="28"/>
        </w:rPr>
        <w:t xml:space="preserve">По </w:t>
      </w:r>
      <w:proofErr w:type="spellStart"/>
      <w:r w:rsidRPr="000C15E1">
        <w:rPr>
          <w:i/>
          <w:iCs/>
          <w:sz w:val="28"/>
          <w:szCs w:val="28"/>
          <w:lang w:val="en-US"/>
        </w:rPr>
        <w:t>ip</w:t>
      </w:r>
      <w:proofErr w:type="spellEnd"/>
      <w:r w:rsidRPr="000C15E1">
        <w:rPr>
          <w:i/>
          <w:iCs/>
          <w:sz w:val="28"/>
          <w:szCs w:val="28"/>
        </w:rPr>
        <w:t xml:space="preserve"> адресу устройства так же доступны и с ПК или любого другого устройства с браузером. Обратите внимание, что устройство недоступно из другой сети (</w:t>
      </w:r>
      <w:r w:rsidR="00046E0D" w:rsidRPr="000C15E1">
        <w:rPr>
          <w:i/>
          <w:iCs/>
          <w:sz w:val="28"/>
          <w:szCs w:val="28"/>
        </w:rPr>
        <w:t>например,</w:t>
      </w:r>
      <w:r w:rsidRPr="000C15E1">
        <w:rPr>
          <w:i/>
          <w:iCs/>
          <w:sz w:val="28"/>
          <w:szCs w:val="28"/>
        </w:rPr>
        <w:t xml:space="preserve"> через мобильный интернет). </w:t>
      </w:r>
    </w:p>
    <w:p w14:paraId="4229DAD6" w14:textId="77777777" w:rsidR="000C15E1" w:rsidRDefault="000C15E1" w:rsidP="00046E0D">
      <w:pPr>
        <w:jc w:val="center"/>
        <w:rPr>
          <w:b/>
          <w:bCs/>
        </w:rPr>
      </w:pPr>
    </w:p>
    <w:p w14:paraId="797456F0" w14:textId="2D0F61DB" w:rsidR="008F78A9" w:rsidRPr="000C15E1" w:rsidRDefault="00046E0D" w:rsidP="00046E0D">
      <w:pPr>
        <w:jc w:val="center"/>
        <w:rPr>
          <w:b/>
          <w:bCs/>
          <w:sz w:val="28"/>
          <w:szCs w:val="28"/>
        </w:rPr>
      </w:pPr>
      <w:r w:rsidRPr="000C15E1">
        <w:rPr>
          <w:b/>
          <w:bCs/>
          <w:sz w:val="28"/>
          <w:szCs w:val="28"/>
        </w:rPr>
        <w:t>Управление светильником</w:t>
      </w:r>
    </w:p>
    <w:p w14:paraId="7146020A" w14:textId="7AC406BF" w:rsidR="009952CB" w:rsidRPr="000C15E1" w:rsidRDefault="009952CB">
      <w:pPr>
        <w:rPr>
          <w:sz w:val="28"/>
          <w:szCs w:val="28"/>
        </w:rPr>
      </w:pPr>
      <w:r w:rsidRPr="000C15E1">
        <w:rPr>
          <w:sz w:val="28"/>
          <w:szCs w:val="28"/>
        </w:rPr>
        <w:t>На изображении ниже</w:t>
      </w:r>
      <w:r w:rsidR="00DE56BB" w:rsidRPr="000C15E1">
        <w:rPr>
          <w:sz w:val="28"/>
          <w:szCs w:val="28"/>
        </w:rPr>
        <w:t xml:space="preserve"> экран </w:t>
      </w:r>
      <w:r w:rsidR="00DE56BB" w:rsidRPr="000C15E1">
        <w:rPr>
          <w:sz w:val="28"/>
          <w:szCs w:val="28"/>
          <w:u w:val="single"/>
          <w:lang w:val="en-US"/>
        </w:rPr>
        <w:t>Colors</w:t>
      </w:r>
      <w:r w:rsidR="00DE56BB" w:rsidRPr="000C15E1">
        <w:rPr>
          <w:sz w:val="28"/>
          <w:szCs w:val="28"/>
        </w:rPr>
        <w:t>. На нем можно выбрать цвета и палитры цветов (если они доступны для эффекта)</w:t>
      </w:r>
    </w:p>
    <w:p w14:paraId="18EE3FC4" w14:textId="6FC599E6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Power</w:t>
      </w:r>
      <w:r w:rsidRPr="000C15E1">
        <w:rPr>
          <w:sz w:val="28"/>
          <w:szCs w:val="28"/>
        </w:rPr>
        <w:t xml:space="preserve"> – Включение \ выключение</w:t>
      </w:r>
    </w:p>
    <w:p w14:paraId="4E3B4D8B" w14:textId="7231A24B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Timer</w:t>
      </w:r>
      <w:r w:rsidRPr="000C15E1">
        <w:rPr>
          <w:sz w:val="28"/>
          <w:szCs w:val="28"/>
        </w:rPr>
        <w:t xml:space="preserve"> – Таймер сна</w:t>
      </w:r>
    </w:p>
    <w:p w14:paraId="356D210B" w14:textId="09F66145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Sync</w:t>
      </w:r>
      <w:r w:rsidRPr="000C15E1">
        <w:rPr>
          <w:sz w:val="28"/>
          <w:szCs w:val="28"/>
        </w:rPr>
        <w:t xml:space="preserve"> – Синхронизация нескольких светильников</w:t>
      </w:r>
    </w:p>
    <w:p w14:paraId="76110565" w14:textId="193C43F0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Peek</w:t>
      </w:r>
      <w:r w:rsidRPr="000C15E1">
        <w:rPr>
          <w:sz w:val="28"/>
          <w:szCs w:val="28"/>
        </w:rPr>
        <w:t xml:space="preserve"> – Превью текущего эффекта (полоска сверху)</w:t>
      </w:r>
    </w:p>
    <w:p w14:paraId="02DCE5A5" w14:textId="52469181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Info</w:t>
      </w:r>
      <w:r w:rsidRPr="000C15E1">
        <w:rPr>
          <w:sz w:val="28"/>
          <w:szCs w:val="28"/>
        </w:rPr>
        <w:t xml:space="preserve"> – информация об устройстве</w:t>
      </w:r>
    </w:p>
    <w:p w14:paraId="1F3DED43" w14:textId="2DE82F35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>Config</w:t>
      </w:r>
      <w:r w:rsidRPr="000C15E1">
        <w:rPr>
          <w:sz w:val="28"/>
          <w:szCs w:val="28"/>
        </w:rPr>
        <w:t xml:space="preserve"> – Настройки</w:t>
      </w:r>
    </w:p>
    <w:p w14:paraId="5DBA6C71" w14:textId="02D019DA" w:rsidR="009952CB" w:rsidRPr="000C15E1" w:rsidRDefault="009952CB" w:rsidP="00DE56BB">
      <w:pPr>
        <w:spacing w:after="0"/>
        <w:rPr>
          <w:sz w:val="28"/>
          <w:szCs w:val="28"/>
        </w:rPr>
      </w:pPr>
      <w:r w:rsidRPr="000C15E1">
        <w:rPr>
          <w:sz w:val="28"/>
          <w:szCs w:val="28"/>
          <w:lang w:val="en-US"/>
        </w:rPr>
        <w:t xml:space="preserve">Brightness </w:t>
      </w:r>
      <w:r w:rsidR="00DE56BB" w:rsidRPr="000C15E1">
        <w:rPr>
          <w:sz w:val="28"/>
          <w:szCs w:val="28"/>
          <w:lang w:val="en-US"/>
        </w:rPr>
        <w:t>–</w:t>
      </w:r>
      <w:r w:rsidRPr="000C15E1">
        <w:rPr>
          <w:sz w:val="28"/>
          <w:szCs w:val="28"/>
          <w:lang w:val="en-US"/>
        </w:rPr>
        <w:t xml:space="preserve"> </w:t>
      </w:r>
      <w:r w:rsidRPr="000C15E1">
        <w:rPr>
          <w:sz w:val="28"/>
          <w:szCs w:val="28"/>
        </w:rPr>
        <w:t>яркость</w:t>
      </w:r>
    </w:p>
    <w:p w14:paraId="6115FAA4" w14:textId="01731B96" w:rsidR="00DE56BB" w:rsidRPr="000C15E1" w:rsidRDefault="000C15E1" w:rsidP="000C15E1">
      <w:pPr>
        <w:spacing w:after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CAF938" wp14:editId="79BD4B3A">
            <wp:extent cx="2221707" cy="3839248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37" b="8502"/>
                    <a:stretch/>
                  </pic:blipFill>
                  <pic:spPr bwMode="auto">
                    <a:xfrm>
                      <a:off x="0" y="0"/>
                      <a:ext cx="2234701" cy="38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A060F" w14:textId="3DC11558" w:rsidR="00DE56BB" w:rsidRPr="000C15E1" w:rsidRDefault="00DE56BB">
      <w:pPr>
        <w:rPr>
          <w:sz w:val="28"/>
          <w:szCs w:val="28"/>
        </w:rPr>
      </w:pPr>
      <w:r w:rsidRPr="000C15E1">
        <w:rPr>
          <w:sz w:val="28"/>
          <w:szCs w:val="28"/>
        </w:rPr>
        <w:lastRenderedPageBreak/>
        <w:t xml:space="preserve">На экране </w:t>
      </w:r>
      <w:r w:rsidRPr="000C15E1">
        <w:rPr>
          <w:sz w:val="28"/>
          <w:szCs w:val="28"/>
          <w:u w:val="single"/>
          <w:lang w:val="en-US"/>
        </w:rPr>
        <w:t>Effects</w:t>
      </w:r>
      <w:r w:rsidRPr="000C15E1">
        <w:rPr>
          <w:sz w:val="28"/>
          <w:szCs w:val="28"/>
        </w:rPr>
        <w:t xml:space="preserve"> можно выбрать анимацию светильника. Большинство анимаций поддерживают палитры цветов.</w:t>
      </w:r>
    </w:p>
    <w:p w14:paraId="7AABD018" w14:textId="27541D02" w:rsidR="00DE56BB" w:rsidRPr="000C15E1" w:rsidRDefault="000C15E1" w:rsidP="000C15E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C3D27B" wp14:editId="17CEF5ED">
            <wp:extent cx="2506905" cy="4336256"/>
            <wp:effectExtent l="0" t="0" r="825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4" b="8348"/>
                    <a:stretch/>
                  </pic:blipFill>
                  <pic:spPr bwMode="auto">
                    <a:xfrm>
                      <a:off x="0" y="0"/>
                      <a:ext cx="2514186" cy="434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EC951" w14:textId="730DEE27" w:rsidR="00DE56BB" w:rsidRPr="000C15E1" w:rsidRDefault="00DE56BB">
      <w:pPr>
        <w:rPr>
          <w:sz w:val="28"/>
          <w:szCs w:val="28"/>
        </w:rPr>
      </w:pPr>
      <w:r w:rsidRPr="000C15E1">
        <w:rPr>
          <w:sz w:val="28"/>
          <w:szCs w:val="28"/>
        </w:rPr>
        <w:t xml:space="preserve">На экране </w:t>
      </w:r>
      <w:r w:rsidRPr="000C15E1">
        <w:rPr>
          <w:sz w:val="28"/>
          <w:szCs w:val="28"/>
          <w:u w:val="single"/>
          <w:lang w:val="en-US"/>
        </w:rPr>
        <w:t>Presets</w:t>
      </w:r>
      <w:r w:rsidRPr="000C15E1">
        <w:rPr>
          <w:sz w:val="28"/>
          <w:szCs w:val="28"/>
        </w:rPr>
        <w:t xml:space="preserve"> можно сохранить текущий набор настроек и быстро загружать его при необходимости</w:t>
      </w:r>
    </w:p>
    <w:p w14:paraId="69A4528E" w14:textId="6585F2AE" w:rsidR="00DB25B4" w:rsidRPr="000C15E1" w:rsidRDefault="00867100" w:rsidP="000C15E1">
      <w:pPr>
        <w:jc w:val="center"/>
        <w:rPr>
          <w:sz w:val="28"/>
          <w:szCs w:val="28"/>
        </w:rPr>
      </w:pPr>
      <w:r w:rsidRPr="000C15E1">
        <w:rPr>
          <w:noProof/>
          <w:sz w:val="28"/>
          <w:szCs w:val="28"/>
        </w:rPr>
        <w:drawing>
          <wp:inline distT="0" distB="0" distL="0" distR="0" wp14:anchorId="41A2D355" wp14:editId="1757A5E5">
            <wp:extent cx="2564606" cy="237067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831" t="6410" r="17481" b="49334"/>
                    <a:stretch/>
                  </pic:blipFill>
                  <pic:spPr bwMode="auto">
                    <a:xfrm>
                      <a:off x="0" y="0"/>
                      <a:ext cx="2573777" cy="237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BF039" w14:textId="77777777" w:rsidR="00DB25B4" w:rsidRPr="000C15E1" w:rsidRDefault="00DB25B4">
      <w:pPr>
        <w:rPr>
          <w:sz w:val="28"/>
          <w:szCs w:val="28"/>
        </w:rPr>
      </w:pPr>
      <w:r w:rsidRPr="000C15E1">
        <w:rPr>
          <w:sz w:val="28"/>
          <w:szCs w:val="28"/>
        </w:rPr>
        <w:br w:type="page"/>
      </w:r>
    </w:p>
    <w:p w14:paraId="741C813C" w14:textId="3A181E02" w:rsidR="00DB25B4" w:rsidRPr="000C15E1" w:rsidRDefault="00DB25B4">
      <w:pPr>
        <w:rPr>
          <w:sz w:val="28"/>
          <w:szCs w:val="28"/>
        </w:rPr>
      </w:pPr>
      <w:r w:rsidRPr="000C15E1">
        <w:rPr>
          <w:sz w:val="28"/>
          <w:szCs w:val="28"/>
        </w:rPr>
        <w:lastRenderedPageBreak/>
        <w:t>В настройках (</w:t>
      </w:r>
      <w:r w:rsidRPr="000C15E1">
        <w:rPr>
          <w:sz w:val="28"/>
          <w:szCs w:val="28"/>
          <w:lang w:val="en-US"/>
        </w:rPr>
        <w:t>settings</w:t>
      </w:r>
      <w:r w:rsidRPr="000C15E1">
        <w:rPr>
          <w:sz w:val="28"/>
          <w:szCs w:val="28"/>
        </w:rPr>
        <w:t xml:space="preserve">) в разделе </w:t>
      </w:r>
      <w:r w:rsidRPr="000C15E1">
        <w:rPr>
          <w:sz w:val="28"/>
          <w:szCs w:val="28"/>
          <w:lang w:val="en-US"/>
        </w:rPr>
        <w:t>LED</w:t>
      </w:r>
      <w:r w:rsidRPr="000C15E1">
        <w:rPr>
          <w:sz w:val="28"/>
          <w:szCs w:val="28"/>
        </w:rPr>
        <w:t xml:space="preserve"> </w:t>
      </w:r>
      <w:r w:rsidRPr="000C15E1">
        <w:rPr>
          <w:sz w:val="28"/>
          <w:szCs w:val="28"/>
          <w:lang w:val="en-US"/>
        </w:rPr>
        <w:t>settings</w:t>
      </w:r>
      <w:r w:rsidRPr="000C15E1">
        <w:rPr>
          <w:sz w:val="28"/>
          <w:szCs w:val="28"/>
        </w:rPr>
        <w:t xml:space="preserve"> можно установить яркость при первом включении (после отключения от электросети) а также </w:t>
      </w:r>
      <w:r w:rsidRPr="000C15E1">
        <w:rPr>
          <w:sz w:val="28"/>
          <w:szCs w:val="28"/>
          <w:lang w:val="en-US"/>
        </w:rPr>
        <w:t>preset</w:t>
      </w:r>
      <w:r w:rsidRPr="000C15E1">
        <w:rPr>
          <w:sz w:val="28"/>
          <w:szCs w:val="28"/>
        </w:rPr>
        <w:t xml:space="preserve"> который вы сохранили ранее. Там же можно найти </w:t>
      </w:r>
      <w:r w:rsidR="00E40E99" w:rsidRPr="000C15E1">
        <w:rPr>
          <w:sz w:val="28"/>
          <w:szCs w:val="28"/>
        </w:rPr>
        <w:t>много интересных настроек,</w:t>
      </w:r>
      <w:r w:rsidRPr="000C15E1">
        <w:rPr>
          <w:sz w:val="28"/>
          <w:szCs w:val="28"/>
        </w:rPr>
        <w:t xml:space="preserve"> связанных с цветом, переходами и т.п.</w:t>
      </w:r>
    </w:p>
    <w:p w14:paraId="4D0F87C9" w14:textId="67D9110B" w:rsidR="004B0F5E" w:rsidRPr="000C15E1" w:rsidRDefault="00DB25B4">
      <w:pPr>
        <w:rPr>
          <w:sz w:val="28"/>
          <w:szCs w:val="28"/>
        </w:rPr>
      </w:pPr>
      <w:r w:rsidRPr="000C15E1">
        <w:rPr>
          <w:noProof/>
          <w:sz w:val="28"/>
          <w:szCs w:val="28"/>
        </w:rPr>
        <w:drawing>
          <wp:inline distT="0" distB="0" distL="0" distR="0" wp14:anchorId="4494F590" wp14:editId="7F9D7074">
            <wp:extent cx="5940425" cy="80797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F5E" w:rsidRPr="000C15E1">
        <w:rPr>
          <w:sz w:val="28"/>
          <w:szCs w:val="28"/>
        </w:rPr>
        <w:br w:type="page"/>
      </w:r>
    </w:p>
    <w:p w14:paraId="5D914C01" w14:textId="523DF8EC" w:rsidR="00DE56BB" w:rsidRPr="000C15E1" w:rsidRDefault="004B0F5E" w:rsidP="004B0F5E">
      <w:pPr>
        <w:jc w:val="center"/>
        <w:rPr>
          <w:b/>
          <w:bCs/>
          <w:sz w:val="28"/>
          <w:szCs w:val="28"/>
        </w:rPr>
      </w:pPr>
      <w:r w:rsidRPr="000C15E1">
        <w:rPr>
          <w:b/>
          <w:bCs/>
          <w:sz w:val="28"/>
          <w:szCs w:val="28"/>
        </w:rPr>
        <w:lastRenderedPageBreak/>
        <w:t>Полезная информация</w:t>
      </w:r>
    </w:p>
    <w:p w14:paraId="01790A95" w14:textId="3C31663E" w:rsidR="004B0F5E" w:rsidRPr="000C15E1" w:rsidRDefault="004B0F5E" w:rsidP="004B0F5E">
      <w:pPr>
        <w:rPr>
          <w:sz w:val="28"/>
          <w:szCs w:val="28"/>
        </w:rPr>
      </w:pPr>
      <w:r w:rsidRPr="000C15E1">
        <w:rPr>
          <w:sz w:val="28"/>
          <w:szCs w:val="28"/>
        </w:rPr>
        <w:t xml:space="preserve">Официальный сайт </w:t>
      </w:r>
      <w:r w:rsidRPr="000C15E1">
        <w:rPr>
          <w:sz w:val="28"/>
          <w:szCs w:val="28"/>
          <w:lang w:val="en-US"/>
        </w:rPr>
        <w:t>WLED</w:t>
      </w:r>
      <w:r w:rsidRPr="000C15E1">
        <w:rPr>
          <w:sz w:val="28"/>
          <w:szCs w:val="28"/>
        </w:rPr>
        <w:t xml:space="preserve">: </w:t>
      </w:r>
      <w:hyperlink r:id="rId15" w:history="1">
        <w:r w:rsidRPr="000C15E1">
          <w:rPr>
            <w:rStyle w:val="ac"/>
            <w:sz w:val="28"/>
            <w:szCs w:val="28"/>
          </w:rPr>
          <w:t>https://kno.wled.ge/</w:t>
        </w:r>
      </w:hyperlink>
      <w:r w:rsidRPr="000C15E1">
        <w:rPr>
          <w:sz w:val="28"/>
          <w:szCs w:val="28"/>
        </w:rPr>
        <w:t xml:space="preserve"> </w:t>
      </w:r>
    </w:p>
    <w:p w14:paraId="7EA96911" w14:textId="657C9887" w:rsidR="00497B10" w:rsidRPr="000C15E1" w:rsidRDefault="00E30808" w:rsidP="004B0F5E">
      <w:pPr>
        <w:rPr>
          <w:sz w:val="28"/>
          <w:szCs w:val="28"/>
          <w:lang w:val="en-US"/>
        </w:rPr>
      </w:pPr>
      <w:r w:rsidRPr="000C15E1">
        <w:rPr>
          <w:sz w:val="28"/>
          <w:szCs w:val="28"/>
        </w:rPr>
        <w:t>П</w:t>
      </w:r>
      <w:r w:rsidR="004B0F5E" w:rsidRPr="000C15E1">
        <w:rPr>
          <w:sz w:val="28"/>
          <w:szCs w:val="28"/>
        </w:rPr>
        <w:t>рошивка</w:t>
      </w:r>
      <w:r w:rsidRPr="000C15E1">
        <w:rPr>
          <w:sz w:val="28"/>
          <w:szCs w:val="28"/>
          <w:lang w:val="en-US"/>
        </w:rPr>
        <w:t xml:space="preserve"> (WLED v16.0.0 battery)</w:t>
      </w:r>
      <w:r w:rsidR="004B0F5E" w:rsidRPr="000C15E1">
        <w:rPr>
          <w:sz w:val="28"/>
          <w:szCs w:val="28"/>
          <w:lang w:val="en-US"/>
        </w:rPr>
        <w:t>:</w:t>
      </w:r>
      <w:r w:rsidRPr="000C15E1">
        <w:rPr>
          <w:sz w:val="28"/>
          <w:szCs w:val="28"/>
          <w:lang w:val="en-US"/>
        </w:rPr>
        <w:t xml:space="preserve"> </w:t>
      </w:r>
      <w:hyperlink r:id="rId16" w:history="1">
        <w:r w:rsidR="00971919" w:rsidRPr="000C15E1">
          <w:rPr>
            <w:rStyle w:val="ac"/>
            <w:sz w:val="28"/>
            <w:szCs w:val="28"/>
            <w:lang w:val="en-US"/>
          </w:rPr>
          <w:t>https://labs.polewka.ru/static/mc_lamp/firmware_esp8266_battery_16.0.0.bin</w:t>
        </w:r>
      </w:hyperlink>
      <w:r w:rsidR="00971919" w:rsidRPr="000C15E1">
        <w:rPr>
          <w:sz w:val="28"/>
          <w:szCs w:val="28"/>
          <w:lang w:val="en-US"/>
        </w:rPr>
        <w:t xml:space="preserve"> </w:t>
      </w:r>
    </w:p>
    <w:p w14:paraId="16EC4504" w14:textId="77777777" w:rsidR="00DE6F10" w:rsidRDefault="00DE6F10" w:rsidP="004B0F5E"/>
    <w:p w14:paraId="362BDE77" w14:textId="77777777" w:rsidR="000C15E1" w:rsidRDefault="000C15E1" w:rsidP="004B0F5E"/>
    <w:p w14:paraId="0EB79A09" w14:textId="77777777" w:rsidR="000C15E1" w:rsidRDefault="000C15E1" w:rsidP="004B0F5E"/>
    <w:p w14:paraId="0786844F" w14:textId="77777777" w:rsidR="000C15E1" w:rsidRDefault="000C15E1" w:rsidP="004B0F5E"/>
    <w:p w14:paraId="4DE9DABB" w14:textId="77777777" w:rsidR="000C15E1" w:rsidRDefault="000C15E1" w:rsidP="004B0F5E"/>
    <w:p w14:paraId="0485F544" w14:textId="77777777" w:rsidR="000C15E1" w:rsidRDefault="000C15E1" w:rsidP="004B0F5E"/>
    <w:p w14:paraId="1ABF03EC" w14:textId="4428EDD4" w:rsidR="000C15E1" w:rsidRPr="000C15E1" w:rsidRDefault="000C15E1" w:rsidP="000C15E1">
      <w:pPr>
        <w:jc w:val="center"/>
      </w:pPr>
      <w:r>
        <w:rPr>
          <w:noProof/>
        </w:rPr>
        <w:drawing>
          <wp:inline distT="0" distB="0" distL="0" distR="0" wp14:anchorId="787A47B4" wp14:editId="221EEF4C">
            <wp:extent cx="4736404" cy="4700588"/>
            <wp:effectExtent l="0" t="0" r="762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399" cy="470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15E1" w:rsidRPr="000C1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F505B"/>
    <w:multiLevelType w:val="hybridMultilevel"/>
    <w:tmpl w:val="AFEA1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58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A9"/>
    <w:rsid w:val="000330F9"/>
    <w:rsid w:val="00046E0D"/>
    <w:rsid w:val="000C15E1"/>
    <w:rsid w:val="000D37B8"/>
    <w:rsid w:val="0037510A"/>
    <w:rsid w:val="00404AE1"/>
    <w:rsid w:val="00415AF7"/>
    <w:rsid w:val="00433ED9"/>
    <w:rsid w:val="00497B10"/>
    <w:rsid w:val="004B0F5E"/>
    <w:rsid w:val="00550185"/>
    <w:rsid w:val="00867100"/>
    <w:rsid w:val="008F78A9"/>
    <w:rsid w:val="00960A62"/>
    <w:rsid w:val="00971919"/>
    <w:rsid w:val="009952CB"/>
    <w:rsid w:val="009C3ADF"/>
    <w:rsid w:val="00B8364F"/>
    <w:rsid w:val="00BE6C0C"/>
    <w:rsid w:val="00C04AC6"/>
    <w:rsid w:val="00C81CAC"/>
    <w:rsid w:val="00C84354"/>
    <w:rsid w:val="00CD33C2"/>
    <w:rsid w:val="00DB25B4"/>
    <w:rsid w:val="00DE56BB"/>
    <w:rsid w:val="00DE6F10"/>
    <w:rsid w:val="00E30808"/>
    <w:rsid w:val="00E40E99"/>
    <w:rsid w:val="00EF2869"/>
    <w:rsid w:val="00F02D30"/>
    <w:rsid w:val="00F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772C3"/>
  <w15:chartTrackingRefBased/>
  <w15:docId w15:val="{7586E857-7673-45C7-AA48-42DCA7B5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8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8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8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8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8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8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8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8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8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8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8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0F5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0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labs.polewka.ru/static/mc_lamp/firmware_esp8266_battery_16.0.0.b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s://kno.wled.ge/" TargetMode="Externa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47650-89BD-429F-B490-27DE97884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Byankin</dc:creator>
  <cp:keywords/>
  <dc:description/>
  <cp:lastModifiedBy>Dmitry Byankin</cp:lastModifiedBy>
  <cp:revision>21</cp:revision>
  <dcterms:created xsi:type="dcterms:W3CDTF">2024-09-19T16:41:00Z</dcterms:created>
  <dcterms:modified xsi:type="dcterms:W3CDTF">2026-06-07T12:45:00Z</dcterms:modified>
</cp:coreProperties>
</file>