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0A119" w14:textId="39824726" w:rsidR="00171E4A" w:rsidRDefault="00F8649A" w:rsidP="00F8649A">
      <w:pPr>
        <w:pStyle w:val="Title"/>
        <w:jc w:val="center"/>
      </w:pPr>
      <w:r>
        <w:t>Problem 3 Report</w:t>
      </w:r>
    </w:p>
    <w:p w14:paraId="55F0457C" w14:textId="7DA6873A" w:rsidR="00F8649A" w:rsidRDefault="00F8649A" w:rsidP="00F8649A"/>
    <w:p w14:paraId="789EAC76" w14:textId="5798D7E0" w:rsidR="00F8649A" w:rsidRDefault="00F8649A" w:rsidP="00F8649A">
      <w:r>
        <w:t>Given two different data sets “MMI” and “Mind Reading” to test two different active learning strategies “Random Sampling” and “Uncertainty-based sampling”.</w:t>
      </w:r>
    </w:p>
    <w:p w14:paraId="1D9E8BC3" w14:textId="66647415" w:rsidR="00F8649A" w:rsidRDefault="00F8649A" w:rsidP="00F8649A"/>
    <w:p w14:paraId="36C624F8" w14:textId="6426AC50" w:rsidR="00F8649A" w:rsidRDefault="00F8649A" w:rsidP="00F8649A">
      <w:r>
        <w:t>The following are the plots to visualize the accuracy of one strategy over the other for the two datasets.</w:t>
      </w:r>
    </w:p>
    <w:p w14:paraId="73EF7E18" w14:textId="45C56404" w:rsidR="00F8649A" w:rsidRDefault="00F8649A" w:rsidP="00F8649A"/>
    <w:p w14:paraId="409ACCB0" w14:textId="58F92AF7" w:rsidR="00F8649A" w:rsidRDefault="00F8649A" w:rsidP="00F8649A">
      <w:r>
        <w:rPr>
          <w:noProof/>
        </w:rPr>
        <w:drawing>
          <wp:inline distT="0" distB="0" distL="0" distR="0" wp14:anchorId="392D46AA" wp14:editId="63DAB907">
            <wp:extent cx="5842000" cy="43815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355F" w14:textId="43CD2621" w:rsidR="00F8649A" w:rsidRDefault="00126871" w:rsidP="00F8649A">
      <w:r>
        <w:t>From the MMI dataset, it can clearly be seen that active learning based on uncertainty-based sampling gives more accurate results than the one based on random sampling for the same number of iterations.</w:t>
      </w:r>
    </w:p>
    <w:p w14:paraId="303C9615" w14:textId="77777777" w:rsidR="00126871" w:rsidRDefault="00126871" w:rsidP="00F8649A"/>
    <w:p w14:paraId="08367EB1" w14:textId="225800F2" w:rsidR="00F8649A" w:rsidRDefault="00126871" w:rsidP="00F8649A">
      <w:r>
        <w:rPr>
          <w:noProof/>
        </w:rPr>
        <w:lastRenderedPageBreak/>
        <w:drawing>
          <wp:inline distT="0" distB="0" distL="0" distR="0" wp14:anchorId="25290960" wp14:editId="27996BE6">
            <wp:extent cx="5842000" cy="43815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DC85" w14:textId="5E745586" w:rsidR="00126871" w:rsidRDefault="00126871" w:rsidP="00F8649A">
      <w:r>
        <w:t>From the Mind Reading dataset, it can be seen that although, for the initial few iterations, uncertainty-based sampling did not provide much better results than random sampling, but eventually it became better.</w:t>
      </w:r>
    </w:p>
    <w:p w14:paraId="1CC82054" w14:textId="77777777" w:rsidR="00126871" w:rsidRPr="00F8649A" w:rsidRDefault="00126871" w:rsidP="00F8649A"/>
    <w:sectPr w:rsidR="00126871" w:rsidRPr="00F86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EF"/>
    <w:rsid w:val="00126871"/>
    <w:rsid w:val="00171E4A"/>
    <w:rsid w:val="00591F52"/>
    <w:rsid w:val="00993295"/>
    <w:rsid w:val="00B024EF"/>
    <w:rsid w:val="00F8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F0415"/>
  <w15:chartTrackingRefBased/>
  <w15:docId w15:val="{74EF027D-33A5-B847-AB0A-BA47B2F5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64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4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Mahidhar Reddy Narala</dc:creator>
  <cp:keywords/>
  <dc:description/>
  <cp:lastModifiedBy>Mahidhar Reddy Narala</cp:lastModifiedBy>
  <cp:revision>3</cp:revision>
  <dcterms:created xsi:type="dcterms:W3CDTF">2022-10-23T02:45:00Z</dcterms:created>
  <dcterms:modified xsi:type="dcterms:W3CDTF">2022-11-04T21:44:00Z</dcterms:modified>
</cp:coreProperties>
</file>