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14AA" w:rsidRDefault="008D4243">
      <w:bookmarkStart w:id="0" w:name="_GoBack"/>
      <w:bookmarkEnd w:id="0"/>
      <w:proofErr w:type="spellStart"/>
      <w:r>
        <w:rPr>
          <w:b/>
        </w:rPr>
        <w:t>Requirements</w:t>
      </w:r>
      <w:proofErr w:type="spellEnd"/>
      <w:r>
        <w:rPr>
          <w:b/>
        </w:rPr>
        <w:t xml:space="preserve"> </w:t>
      </w:r>
      <w:r>
        <w:t>(“eisen van de klant”):</w:t>
      </w:r>
    </w:p>
    <w:p w:rsidR="000314AA" w:rsidRDefault="008D4243">
      <w:pPr>
        <w:numPr>
          <w:ilvl w:val="0"/>
          <w:numId w:val="1"/>
        </w:numPr>
        <w:ind w:hanging="359"/>
      </w:pPr>
      <w:r>
        <w:t>Een memory-game in een Windows Forms applicatie.</w:t>
      </w:r>
    </w:p>
    <w:p w:rsidR="000314AA" w:rsidRDefault="008D4243">
      <w:pPr>
        <w:numPr>
          <w:ilvl w:val="0"/>
          <w:numId w:val="1"/>
        </w:numPr>
        <w:ind w:hanging="359"/>
      </w:pPr>
      <w:r>
        <w:t>De speler gaat steeds op zoek naar 2 dezelfde afbeeldingen.</w:t>
      </w:r>
    </w:p>
    <w:p w:rsidR="000314AA" w:rsidRDefault="008D4243">
      <w:pPr>
        <w:numPr>
          <w:ilvl w:val="0"/>
          <w:numId w:val="1"/>
        </w:numPr>
        <w:ind w:hanging="359"/>
      </w:pPr>
      <w:r>
        <w:t>‘Pool’ van afbeeldingen</w:t>
      </w:r>
    </w:p>
    <w:p w:rsidR="000314AA" w:rsidRDefault="008D4243">
      <w:pPr>
        <w:numPr>
          <w:ilvl w:val="0"/>
          <w:numId w:val="1"/>
        </w:numPr>
        <w:ind w:hanging="359"/>
      </w:pPr>
      <w:r>
        <w:t>Variabele roostergrootte (afhankelijk van moeilijkheidsgraad)</w:t>
      </w:r>
    </w:p>
    <w:p w:rsidR="000314AA" w:rsidRDefault="008D4243">
      <w:pPr>
        <w:numPr>
          <w:ilvl w:val="1"/>
          <w:numId w:val="1"/>
        </w:numPr>
        <w:ind w:hanging="359"/>
      </w:pPr>
      <w:r>
        <w:t>b.v. 2x4 : 4 afbeeldingen</w:t>
      </w:r>
    </w:p>
    <w:p w:rsidR="000314AA" w:rsidRDefault="008D4243">
      <w:pPr>
        <w:numPr>
          <w:ilvl w:val="1"/>
          <w:numId w:val="1"/>
        </w:numPr>
        <w:ind w:hanging="359"/>
      </w:pPr>
      <w:r>
        <w:t>8x8: 32 afbeeldingen</w:t>
      </w:r>
    </w:p>
    <w:p w:rsidR="000314AA" w:rsidRDefault="008D4243">
      <w:pPr>
        <w:numPr>
          <w:ilvl w:val="1"/>
          <w:numId w:val="1"/>
        </w:numPr>
        <w:ind w:hanging="359"/>
      </w:pPr>
      <w:r>
        <w:t>...</w:t>
      </w:r>
    </w:p>
    <w:p w:rsidR="000314AA" w:rsidRDefault="008D4243">
      <w:pPr>
        <w:numPr>
          <w:ilvl w:val="0"/>
          <w:numId w:val="1"/>
        </w:numPr>
        <w:ind w:hanging="359"/>
      </w:pPr>
      <w:r>
        <w:t>Willekeurige afbeeldingspositie</w:t>
      </w:r>
    </w:p>
    <w:p w:rsidR="000314AA" w:rsidRDefault="008D4243">
      <w:pPr>
        <w:numPr>
          <w:ilvl w:val="0"/>
          <w:numId w:val="1"/>
        </w:numPr>
        <w:ind w:hanging="359"/>
      </w:pPr>
      <w:r>
        <w:t>… (de klant weet vaak niet wat hij nog wil, tot hij een eerste resultaat terug krijgt)</w:t>
      </w:r>
    </w:p>
    <w:p w:rsidR="000314AA" w:rsidRDefault="000314AA"/>
    <w:p w:rsidR="000314AA" w:rsidRDefault="008D4243">
      <w:proofErr w:type="spellStart"/>
      <w:r>
        <w:rPr>
          <w:b/>
        </w:rPr>
        <w:t>Use</w:t>
      </w:r>
      <w:proofErr w:type="spellEnd"/>
      <w:r>
        <w:rPr>
          <w:b/>
        </w:rPr>
        <w:t>-cases</w:t>
      </w:r>
      <w:r>
        <w:t>:</w:t>
      </w:r>
    </w:p>
    <w:p w:rsidR="000314AA" w:rsidRDefault="008D4243">
      <w:pPr>
        <w:numPr>
          <w:ilvl w:val="0"/>
          <w:numId w:val="2"/>
        </w:numPr>
        <w:ind w:hanging="359"/>
      </w:pPr>
      <w:r>
        <w:t>De speler begint een nieuw spel</w:t>
      </w:r>
    </w:p>
    <w:p w:rsidR="000314AA" w:rsidRDefault="008D4243">
      <w:pPr>
        <w:numPr>
          <w:ilvl w:val="1"/>
          <w:numId w:val="2"/>
        </w:numPr>
        <w:ind w:hanging="359"/>
      </w:pPr>
      <w:r>
        <w:t>De speler kiest een moeilijkheidsgraad</w:t>
      </w:r>
    </w:p>
    <w:p w:rsidR="000314AA" w:rsidRDefault="008D4243">
      <w:pPr>
        <w:numPr>
          <w:ilvl w:val="0"/>
          <w:numId w:val="2"/>
        </w:numPr>
        <w:ind w:hanging="359"/>
      </w:pPr>
      <w:r>
        <w:t xml:space="preserve">De </w:t>
      </w:r>
      <w:r>
        <w:t>speler kiest 2 verschillende afbeeldingen</w:t>
      </w:r>
    </w:p>
    <w:p w:rsidR="000314AA" w:rsidRDefault="008D4243">
      <w:pPr>
        <w:numPr>
          <w:ilvl w:val="0"/>
          <w:numId w:val="2"/>
        </w:numPr>
        <w:ind w:hanging="359"/>
      </w:pPr>
      <w:r>
        <w:t>De speler kiest 2 dezelfde afbeeldingen</w:t>
      </w:r>
    </w:p>
    <w:p w:rsidR="000314AA" w:rsidRDefault="008D4243">
      <w:pPr>
        <w:numPr>
          <w:ilvl w:val="0"/>
          <w:numId w:val="2"/>
        </w:numPr>
        <w:ind w:hanging="359"/>
      </w:pPr>
      <w:r>
        <w:t>De speler krijgt een score (aantal beurten, tijd, …)</w:t>
      </w:r>
    </w:p>
    <w:p w:rsidR="000314AA" w:rsidRDefault="000314AA"/>
    <w:p w:rsidR="000314AA" w:rsidRDefault="008D4243">
      <w:r>
        <w:rPr>
          <w:b/>
        </w:rPr>
        <w:t>Analyse:</w:t>
      </w:r>
    </w:p>
    <w:p w:rsidR="000314AA" w:rsidRDefault="000314AA"/>
    <w:p w:rsidR="000314AA" w:rsidRDefault="008D4243">
      <w:r>
        <w:rPr>
          <w:b/>
        </w:rPr>
        <w:t>Implementatie:</w:t>
      </w:r>
    </w:p>
    <w:p w:rsidR="000314AA" w:rsidRDefault="000314AA"/>
    <w:p w:rsidR="000314AA" w:rsidRDefault="008D4243">
      <w:r>
        <w:rPr>
          <w:b/>
        </w:rPr>
        <w:t>Testen:</w:t>
      </w:r>
    </w:p>
    <w:p w:rsidR="000314AA" w:rsidRDefault="000314AA"/>
    <w:p w:rsidR="000314AA" w:rsidRDefault="000314AA"/>
    <w:sectPr w:rsidR="000314AA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24309"/>
    <w:multiLevelType w:val="multilevel"/>
    <w:tmpl w:val="0980D0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506F0422"/>
    <w:multiLevelType w:val="multilevel"/>
    <w:tmpl w:val="563C93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0314AA"/>
    <w:rsid w:val="000314AA"/>
    <w:rsid w:val="008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Kop1">
    <w:name w:val="heading 1"/>
    <w:basedOn w:val="Standaard"/>
    <w:next w:val="Standaard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Kop2">
    <w:name w:val="heading 2"/>
    <w:basedOn w:val="Standaard"/>
    <w:next w:val="Standaard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Kop3">
    <w:name w:val="heading 3"/>
    <w:basedOn w:val="Standaard"/>
    <w:next w:val="Standaard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Kop4">
    <w:name w:val="heading 4"/>
    <w:basedOn w:val="Standaard"/>
    <w:next w:val="Standaard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rPr>
      <w:rFonts w:ascii="Trebuchet MS" w:eastAsia="Trebuchet MS" w:hAnsi="Trebuchet MS" w:cs="Trebuchet MS"/>
      <w:sz w:val="42"/>
    </w:rPr>
  </w:style>
  <w:style w:type="paragraph" w:styleId="Ondertitel">
    <w:name w:val="Subtitle"/>
    <w:basedOn w:val="Standaard"/>
    <w:next w:val="Standaard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Kop1">
    <w:name w:val="heading 1"/>
    <w:basedOn w:val="Standaard"/>
    <w:next w:val="Standaard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Kop2">
    <w:name w:val="heading 2"/>
    <w:basedOn w:val="Standaard"/>
    <w:next w:val="Standaard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Kop3">
    <w:name w:val="heading 3"/>
    <w:basedOn w:val="Standaard"/>
    <w:next w:val="Standaard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Kop4">
    <w:name w:val="heading 4"/>
    <w:basedOn w:val="Standaard"/>
    <w:next w:val="Standaard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rPr>
      <w:rFonts w:ascii="Trebuchet MS" w:eastAsia="Trebuchet MS" w:hAnsi="Trebuchet MS" w:cs="Trebuchet MS"/>
      <w:sz w:val="42"/>
    </w:rPr>
  </w:style>
  <w:style w:type="paragraph" w:styleId="Ondertitel">
    <w:name w:val="Subtitle"/>
    <w:basedOn w:val="Standaard"/>
    <w:next w:val="Standaard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Memory Game Ontwerp.docx</vt:lpstr>
    </vt:vector>
  </TitlesOfParts>
  <Company>Immaculata Instituut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Game Ontwerp.docx</dc:title>
  <dc:creator>Cedric Rosquin</dc:creator>
  <cp:lastModifiedBy>Cedric Rosquin</cp:lastModifiedBy>
  <cp:revision>2</cp:revision>
  <dcterms:created xsi:type="dcterms:W3CDTF">2013-03-14T10:54:00Z</dcterms:created>
  <dcterms:modified xsi:type="dcterms:W3CDTF">2013-03-14T10:54:00Z</dcterms:modified>
</cp:coreProperties>
</file>