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673DE"/>
          <w:sz w:val="44"/>
        </w:rPr>
        <w:t>TimesMed — Backend Requirement Specification (BRS)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TimesMed Health Care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Generated from project documentation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t>Date: 20 July 2026  |  Doc version 3.0</w:t>
      </w:r>
    </w:p>
    <w:p/>
    <w:p>
      <w:pPr>
        <w:pStyle w:val="Heading1"/>
      </w:pPr>
      <w:r>
        <w:rPr>
          <w:rFonts w:ascii="Calibri" w:hAnsi="Calibri" w:eastAsia="Calibri"/>
          <w:b/>
          <w:color w:val="0673DE"/>
          <w:sz w:val="32"/>
        </w:rPr>
        <w:t>TimesMed - Backend Requirement Specification (BRS)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Product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TimesMed Health Care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Client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Flutter (Android / iOS / desktop)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Document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Backend Requirement Specification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Version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3.0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Date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20 July 2026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Audience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Backend engineers, DBAs, QA, Product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Source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Full Flutter codebase analysis (lib/ ~208 files)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Companion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APP_FLOW.md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 w:val="0"/>
          <w:color w:val="0B4F8A"/>
          <w:sz w:val="20"/>
        </w:rPr>
        <w:t>Purpose: Define APIs, entities, validations, RBAC, payments, notifications, and audit so the backend can be built from this document alone.</w:t>
      </w:r>
    </w:p>
    <w:p>
      <w:pPr>
        <w:ind w:left="288"/>
      </w:pPr>
      <w:r>
        <w:rPr>
          <w:rFonts w:ascii="Calibri" w:hAnsi="Calibri" w:eastAsia="Calibri"/>
          <w:b w:val="0"/>
          <w:color w:val="0B4F8A"/>
          <w:sz w:val="20"/>
        </w:rPr>
        <w:t>Mobile today: UI flows are mock (Future.delayed, dummy lists). ApiClient + Bearer interceptor exist under lib/core/network/ but are never constructed (zero call sites). Only stub path constants: /Login/Login_Check, /Login/Logout (unused). Tokens are never written on login. Razorpay uses client test key without server order_id. Patient can generate a local prescription PDF; doctor print is snackbar-only. This BRS is the target contract the app must integrate to.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System Overview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Roles &amp; Client Flavors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Application Flows (Backend View)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Global API Conventions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Authentication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Patient Family Profiles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Masters &amp; Discovery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Doctor Profile &amp; Organization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Facilities (Hospital / Clinic)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Appointments - Clinical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Appointments - Video &amp; Queue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Doctor Operations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Prescriptions &amp; Templates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Clinical Notes &amp; Vitals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Medical Records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Pharmacy / Medicine Orders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Lab Bookings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Payments (Razorpay)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Notifications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Ratings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Dashboards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AI Chat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File Uploads &amp; PDF Generation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Pharmacy &amp; Admin (Future)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Database Entities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RBAC Matrix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Validations Summary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Implementation Priority Checklist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Screen Field Catalog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1. System Overview</w:t>
      </w:r>
    </w:p>
    <w:p>
      <w:r>
        <w:rPr>
          <w:rFonts w:ascii="Calibri" w:hAnsi="Calibri" w:eastAsia="Calibri"/>
          <w:b w:val="0"/>
          <w:color w:val="1E1E1E"/>
          <w:sz w:val="20"/>
        </w:rPr>
        <w:t>TimesMed connects patients and doctors (pharmacy/admin planned) for: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Clinical (in-clinic) and video consultations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Prescriptions, medicine delivery orders, lab bookings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Doctor queue, call outcomes, clinical documentation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Org setup: facilities, hired doctors, schedules, letterhead/signature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Canonical server-generated PDFs for prescriptions and lab reports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Client technical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Item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Requirement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Style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REST + JSON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 header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Authorization: Bearer &lt;access_token&gt;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Content-Type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application/json (multipart for files)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Timeout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30 seconds (matches ApiClient)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Base URL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Per flavor / env (AppConfig.baseUrl) - replace placeholder https://yourapi.com/api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 - amounts in paise; server-created order_id required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Maps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Return lat/lng for labs / tracking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Provide session tokens for WebRTC/SDK (not in app yet)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Push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FCM (app currently has local notifications only)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Prefer server PDF URL; patient app already has local MedicalPdfHelper as fallback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What mobile already expects after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Secure storage key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Meaning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auth_token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Access JWT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refresh_token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Refresh JWT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user_role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\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\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 \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Also used locally today (must move to API): doctor_profile, doctor_registry.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2. Roles &amp; Client Flavors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Role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Flavor entry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Intended home after 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main_patient / Super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Family selection -&gt; patient shell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main_doctor / Super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shell (dashboard or waiting list)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Future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 home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Future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 dashboard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Not in product: receptionist / clinic-admin roles - do not invent APIs for them unless product adds them.</w:t>
      </w:r>
    </w:p>
    <w:p>
      <w:r>
        <w:rPr>
          <w:rFonts w:ascii="Calibri" w:hAnsi="Calibri" w:eastAsia="Calibri"/>
          <w:b w:val="0"/>
          <w:color w:val="1E1E1E"/>
          <w:sz w:val="20"/>
        </w:rPr>
        <w:t>Active patient context (required): After family selection, client must hold selected_patient_id (not implemented today). All clinical/booking APIs must accept or infer this patient profile id.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3. Application Flows (Backend View)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3.1 Cold start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App launch -&gt; Splash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no token -&gt; flavor login / super picker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-&gt; token -&gt; GET /me (optional) -&gt; role home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3.2 Patient happy paths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Login -&gt; Select family patient -&gt; Home/Dashboard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Clinical: Filter -&gt; Doctors -&gt; Details -&gt; Slots -&gt; Pay -&gt; Confirm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Video Instant: Request -&gt; Doctor Accept -&gt; Pay -&gt; Queue -&gt; Call -&gt; Rate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Video Schedule: Slots -&gt; Pay -&gt; Queue/Call -&gt; Rate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Records -&gt; [Download Rx PDF] -&gt; Cart -&gt; Address -&gt; Pay -&gt; Track order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└ Lab Visit | Home Collection -&gt; Pay -&gt; Track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3.3 Doctor happy paths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Login -&gt; Shell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Notifications: Accept/Reject -&gt; wait payment -&gt; Start call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Waiting -&gt; Video -&gt; Rx / Lab / Notes / History -&gt; End -&gt; Outcome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├ Missed -&gt; Reschedule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└ Menu: Profile, Hired doctors (+ hospital assignment), Facilities, Signature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3.4 Instant video sequence</w:t>
      </w:r>
    </w:p>
    <w:p>
      <w:r>
        <w:rPr>
          <w:rFonts w:ascii="Calibri" w:hAnsi="Calibri" w:eastAsia="Calibri"/>
          <w:b/>
          <w:color w:val="0B4F8A"/>
          <w:sz w:val="20"/>
        </w:rPr>
        <w:t>[Mermaid diagram — see source Markdown for editable flow]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sequenceDiagram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participant P as Patient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participant API as Backend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participant D as Doctor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P-&gt;&gt;API: POST video request (instant)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API--&gt;&gt;D: Push notification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D-&gt;&gt;API: Accept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API--&gt;&gt;P: Proceed to payment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P-&gt;&gt;API: Razorpay verify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API--&gt;&gt;D: ready_for_call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D-&gt;&gt;API: Start session (video token)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D-&gt;&gt;API: End + outcome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P-&gt;&gt;API: Rating</w:t>
      </w:r>
    </w:p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4. Global API Conventions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Base path</w:t>
      </w:r>
    </w:p>
    <w:p>
      <w:r>
        <w:rPr>
          <w:rFonts w:ascii="Calibri" w:hAnsi="Calibri" w:eastAsia="Calibri"/>
          <w:b w:val="0"/>
          <w:color w:val="1E1E1E"/>
          <w:sz w:val="20"/>
        </w:rPr>
        <w:t>Prefer: /api/v1/...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Envelope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{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"success": true,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"message": "optional",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"data": {},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"errors": null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}</w:t>
      </w:r>
    </w:p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HTTP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Meaning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400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Validation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401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Missing/invalid token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403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Role / ownership forbidden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404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found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409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Conflict (slot taken, duplicate)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429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Rate limit (OTP)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500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Server error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Pagination</w:t>
      </w:r>
    </w:p>
    <w:p>
      <w:r>
        <w:rPr>
          <w:rFonts w:ascii="Calibri" w:hAnsi="Calibri" w:eastAsia="Calibri"/>
          <w:b w:val="0"/>
          <w:color w:val="1E1E1E"/>
          <w:sz w:val="20"/>
        </w:rPr>
        <w:t>?page=1&amp;page_size=20 -&gt; { items, page, page_size, total }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IDs</w:t>
      </w:r>
    </w:p>
    <w:p>
      <w:r>
        <w:rPr>
          <w:rFonts w:ascii="Calibri" w:hAnsi="Calibri" w:eastAsia="Calibri"/>
          <w:b w:val="0"/>
          <w:color w:val="1E1E1E"/>
          <w:sz w:val="20"/>
        </w:rPr>
        <w:t>Opaque string IDs (usr_..., pat_..., doc_..., apt_...). Snake_case JSON keys (client medical models already use patient_id, lab_tests, etc.).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Idempotency</w:t>
      </w:r>
    </w:p>
    <w:p>
      <w:r>
        <w:rPr>
          <w:rFonts w:ascii="Calibri" w:hAnsi="Calibri" w:eastAsia="Calibri"/>
          <w:b w:val="0"/>
          <w:color w:val="1E1E1E"/>
          <w:sz w:val="20"/>
        </w:rPr>
        <w:t>Payment verify and booking create should accept Idempotency-Key header.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5. Authentication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5.1 Rules from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Rule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Patient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Doctor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Mobile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Exactly 10 digits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Exactly 10 digits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OTP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Exactly 6 digits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Exactly 6 digits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Email password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Non-empty (signup min 6 recommended)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Exactly 6 digits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Post-login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Family selection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dashboard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Recommended server policies: OTP TTL 5 min, max 3 verify attempts, resend cooldown 30-60s.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5.2 Tables</w:t>
      </w:r>
    </w:p>
    <w:p>
      <w:r>
        <w:rPr>
          <w:rFonts w:ascii="Calibri" w:hAnsi="Calibri" w:eastAsia="Calibri"/>
          <w:b w:val="0"/>
          <w:color w:val="1E1E1E"/>
          <w:sz w:val="20"/>
        </w:rPr>
        <w:t>users, otp_challenges, refresh_tokens, login_audit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5.3 APIs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/api/v1/auth/otp/send - Public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{ "mobile": "9876543210", "role": "patient", "purpose": "login" }</w:t>
      </w:r>
    </w:p>
    <w:p/>
    <w:p>
      <w:r>
        <w:rPr>
          <w:rFonts w:ascii="Calibri" w:hAnsi="Calibri" w:eastAsia="Calibri"/>
          <w:b w:val="0"/>
          <w:color w:val="1E1E1E"/>
          <w:sz w:val="20"/>
        </w:rPr>
        <w:t>Success: { otp_expires_in_seconds, resend_after_seconds, masked_mobile }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/api/v1/auth/otp/verify - Public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{ "mobile": "9876543210", "otp": "123456", "role": "patient" }</w:t>
      </w:r>
    </w:p>
    <w:p/>
    <w:p>
      <w:r>
        <w:rPr>
          <w:rFonts w:ascii="Calibri" w:hAnsi="Calibri" w:eastAsia="Calibri"/>
          <w:b w:val="0"/>
          <w:color w:val="1E1E1E"/>
          <w:sz w:val="20"/>
        </w:rPr>
        <w:t>Success: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{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"access_token": "&lt;jwt&gt;",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"refresh_token": "&lt;jwt&gt;",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"expires_in": 3600,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"user": {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"id": "usr_01",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"role": "patient",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"mobile": "9876543210",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"email": null,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  "is_profile_complete": true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 xml:space="preserve">  }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}</w:t>
      </w:r>
    </w:p>
    <w:p/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/api/v1/auth/login/email - Public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{ "email": "doctor@timesmed.com", "password": "123456", "role": "doctor" }</w:t>
      </w:r>
    </w:p>
    <w:p/>
    <w:p>
      <w:r>
        <w:rPr>
          <w:rFonts w:ascii="Calibri" w:hAnsi="Calibri" w:eastAsia="Calibri"/>
          <w:b w:val="0"/>
          <w:color w:val="1E1E1E"/>
          <w:sz w:val="20"/>
        </w:rPr>
        <w:t>Same token envelope.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/api/v1/auth/register - Public (patient)</w:t>
      </w:r>
    </w:p>
    <w:p>
      <w:r>
        <w:rPr>
          <w:rFonts w:ascii="Calibri" w:hAnsi="Calibri" w:eastAsia="Calibri"/>
          <w:b w:val="0"/>
          <w:color w:val="1E1E1E"/>
          <w:sz w:val="20"/>
        </w:rPr>
        <w:t>Fields from signup UI: name, email, dob, age, gender (Male|Female|Others), phone, password, confirm_password, marital_status (Single|Married).</w:t>
      </w:r>
    </w:p>
    <w:p>
      <w:r>
        <w:rPr>
          <w:rFonts w:ascii="Calibri" w:hAnsi="Calibri" w:eastAsia="Calibri"/>
          <w:b w:val="0"/>
          <w:color w:val="1E1E1E"/>
          <w:sz w:val="20"/>
        </w:rPr>
        <w:t>Creates user + default Self patient_profile.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/api/v1/auth/password/forgot - Public</w:t>
      </w:r>
    </w:p>
    <w:p>
      <w:r>
        <w:rPr>
          <w:rFonts w:ascii="Calibri" w:hAnsi="Calibri" w:eastAsia="Calibri"/>
          <w:b w:val="0"/>
          <w:color w:val="1E1E1E"/>
          <w:sz w:val="20"/>
        </w:rPr>
        <w:t>{ "email_or_mobile", "role" } -&gt; OTP / reset path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/api/v1/auth/password/verify-otp - Public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/api/v1/auth/password/reset - Public</w:t>
      </w:r>
    </w:p>
    <w:p>
      <w:r>
        <w:rPr>
          <w:rFonts w:ascii="Calibri" w:hAnsi="Calibri" w:eastAsia="Calibri"/>
          <w:b w:val="0"/>
          <w:color w:val="1E1E1E"/>
          <w:sz w:val="20"/>
        </w:rPr>
        <w:t>{ "reset_token", "new_password", "confirm_password" }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/api/v1/auth/refresh - Public (refresh token)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POST /api/v1/auth/logout - Auth</w:t>
      </w:r>
    </w:p>
    <w:p>
      <w:r>
        <w:rPr>
          <w:rFonts w:ascii="Calibri" w:hAnsi="Calibri" w:eastAsia="Calibri"/>
          <w:b w:val="0"/>
          <w:color w:val="1E1E1E"/>
          <w:sz w:val="20"/>
        </w:rPr>
        <w:t>Invalidate refresh token.</w:t>
      </w:r>
    </w:p>
    <w:p>
      <w:pPr>
        <w:pStyle w:val="Heading4"/>
      </w:pPr>
      <w:r>
        <w:rPr>
          <w:rFonts w:ascii="Calibri" w:hAnsi="Calibri" w:eastAsia="Calibri"/>
          <w:b/>
          <w:color w:val="1E1E1E"/>
          <w:sz w:val="22"/>
        </w:rPr>
        <w:t>GET /api/v1/me - Auth</w:t>
      </w:r>
    </w:p>
    <w:p>
      <w:r>
        <w:rPr>
          <w:rFonts w:ascii="Calibri" w:hAnsi="Calibri" w:eastAsia="Calibri"/>
          <w:b w:val="0"/>
          <w:color w:val="1E1E1E"/>
          <w:sz w:val="20"/>
        </w:rPr>
        <w:t>Current user + role-specific summary.</w:t>
      </w:r>
    </w:p>
    <w:p>
      <w:pPr>
        <w:ind w:left="288"/>
      </w:pPr>
      <w:r>
        <w:rPr>
          <w:rFonts w:ascii="Calibri" w:hAnsi="Calibri" w:eastAsia="Calibri"/>
          <w:b w:val="0"/>
          <w:color w:val="0B4F8A"/>
          <w:sz w:val="20"/>
        </w:rPr>
        <w:t>Replace legacy stub paths /Login/Login_Check and /Login/Logout - do not implement those as the production contract.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6. Patient Family Profiles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Entity patient_profiles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Type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account_user_id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 account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relation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Self, Son, Daughter, Wife, Brother, Sister, Friend, Mother, Father...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gender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enum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Male, Female, Others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age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Or derive from dob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dob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marital_status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enum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Single, Married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photo_url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string?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phone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string?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Dependents may inherit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Matches client PatientSelectionModel: id, name, relation, gender, age.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 family profiles for account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dependent (add-patient fields)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PUT/PATCH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Soft-delete (if allowed)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7. Masters &amp;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/api/v1/masters/cities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Cities for clinical filter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/api/v1/masters/areas?city=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Locations / areas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/api/v1/masters/hospitals?city=&amp;area=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Hospital list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/api/v1/masters/specialities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Specialities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/api/v1/masters/languages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Languages for video filter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/api/v1/masters/symptoms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Symptoms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/api/v1/masters/drugs?q=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Drug search for Rx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/api/v1/masters/lab-departments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departments + tests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Public doctor discovery: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Search: city, hospital, speciality, language, query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 (degree, experience, fee, image, media)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/api/v1/doctors/{id}/slots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Available slots by date / session / mode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8. Doctor Profile &amp; Organization</w:t>
      </w:r>
    </w:p>
    <w:p>
      <w:r>
        <w:rPr>
          <w:rFonts w:ascii="Calibri" w:hAnsi="Calibri" w:eastAsia="Calibri"/>
          <w:b w:val="0"/>
          <w:color w:val="1E1E1E"/>
          <w:sz w:val="20"/>
        </w:rPr>
        <w:t>Aligned with client DoctorFormData, DoctorSignatureData, HiredDoctor, DoctorRegistry.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8.1 Doctor 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/api/v1/doctor/me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 + letterhead fields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/api/v1/doctor/me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 basic details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/api/v1/doctor/me/signature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Signature strokes + printed name/qualification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/api/v1/doctor/me/avatar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Avatar upload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DoctorFormData fields: first_name, last_name, dob, gender, mobile, email, experience, qualification, specialisations[], category, languages[], address.</w:t>
      </w:r>
    </w:p>
    <w:p>
      <w:r>
        <w:rPr>
          <w:rFonts w:ascii="Calibri" w:hAnsi="Calibri" w:eastAsia="Calibri"/>
          <w:b w:val="0"/>
          <w:color w:val="1E1E1E"/>
          <w:sz w:val="20"/>
        </w:rPr>
        <w:t>Signature: strokes (point arrays), doctor_name, qualification, specialisation, clinic, reg_no, city.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8.2 Org doctors (hired)</w:t>
      </w:r>
    </w:p>
    <w:p>
      <w:r>
        <w:rPr>
          <w:rFonts w:ascii="Calibri" w:hAnsi="Calibri" w:eastAsia="Calibri"/>
          <w:b w:val="0"/>
          <w:color w:val="1E1E1E"/>
          <w:sz w:val="20"/>
        </w:rPr>
        <w:t>Matches HiredDoctor: id, is_main, form fields, hospital_ids[].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/api/v1/doctor/org/doctors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Main + hired doctors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/api/v1/doctor/org/doctors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 hired doctor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/api/v1/doctor/org/doctors/{id}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/api/v1/doctor/org/doctors/{id}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Remove (not main)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/api/v1/doctor/org/doctors/{id}/assignments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Set facility ids (many-to-many)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9. Facilities (Hospital / Clinic)</w:t>
      </w:r>
    </w:p>
    <w:p>
      <w:r>
        <w:rPr>
          <w:rFonts w:ascii="Calibri" w:hAnsi="Calibri" w:eastAsia="Calibri"/>
          <w:b w:val="0"/>
          <w:color w:val="1E1E1E"/>
          <w:sz w:val="20"/>
        </w:rPr>
        <w:t>Matches hospital list UI: Clinic/Hospital, Own/Partner, visit schedule, online schedule, text/video fees.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 org facilities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/api/v1/doctor/facilities/{id}/visit-schedule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Visit slots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/api/v1/doctor/facilities/{id}/online-schedule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Online slots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/api/v1/doctor/facilities/{id}/pricing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Fees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Facility fields: name, phone, type (clinic|hospital), category (own|partner), address, lat/lng optional.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10. Appointments - Clinical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/api/v1/appointments/clinical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Book after payment verify (or create pending + pay)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list (filters)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Create body (from UI): patient_id, doctor_id, facility_id?, date, session, slot_time, fee_paise, payment_id.</w:t>
      </w:r>
    </w:p>
    <w:p>
      <w:r>
        <w:rPr>
          <w:rFonts w:ascii="Calibri" w:hAnsi="Calibri" w:eastAsia="Calibri"/>
          <w:b w:val="0"/>
          <w:color w:val="1E1E1E"/>
          <w:sz w:val="20"/>
        </w:rPr>
        <w:t>Fee rule: Server is source of truth. Client currently shows schedule INR 550 but charges INR 500 - API must return one payable_amount_paise.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11. Appointments - Video &amp;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/api/v1/appointments/video/instant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Instant request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/api/v1/consult-requests/{id}/accept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accept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/api/v1/consult-requests/{id}/reject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reject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/api/v1/appointments/video/scheduled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Scheduled video book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/api/v1/appointments/{id}/queue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Queue position / countdown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/api/v1/appointments/{id}/documents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Upload pdf/jpg/png for queue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/api/v1/video/sessions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session tokens (WebRTC/SDK)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/api/v1/consultations/{id}/end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End + outcome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Outcome payload (from end-call UI): type = free_review | paid_revisit | complete; optional follow-up slots.</w:t>
      </w:r>
    </w:p>
    <w:p>
      <w:r>
        <w:rPr>
          <w:rFonts w:ascii="Calibri" w:hAnsi="Calibri" w:eastAsia="Calibri"/>
          <w:b w:val="0"/>
          <w:color w:val="1E1E1E"/>
          <w:sz w:val="20"/>
        </w:rPr>
        <w:t>Instant status machine (matches doctor notifications): incoming -&gt; waiting_payment -&gt; ready_for_call -&gt; in_call -&gt; completed / rejected.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12. Doctor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/api/v1/doctor/waiting-list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Online + in-person queues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/api/v1/doctor/calendar?date=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Day appointments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/api/v1/doctor/call-logs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Past calls + tasks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/api/v1/doctor/missed-calls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Missed list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/api/v1/appointments/{id}/reschedule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New slot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/api/v1/doctor/appointments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 lists by filter/title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/api/v1/doctor/patients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Doctor-registered patients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/api/v1/doctor/patients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Register patient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/api/v1/doctor/consult-requests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Instant/video/follow-up requests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/api/v1/doctor/dashboard/stats?from=&amp;to=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Count cards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WaitingPatient shape: appointment_id, type, name, phone, payment_status, waiting_status, date, time.</w:t>
      </w:r>
    </w:p>
    <w:p>
      <w:r>
        <w:rPr>
          <w:rFonts w:ascii="Calibri" w:hAnsi="Calibri" w:eastAsia="Calibri"/>
          <w:b w:val="0"/>
          <w:color w:val="1E1E1E"/>
          <w:sz w:val="20"/>
        </w:rPr>
        <w:t>CallLog shape: patient_name, phone, fee, type, status, datetime, progress_note, tasks[].</w:t>
      </w:r>
    </w:p>
    <w:p>
      <w:r>
        <w:rPr>
          <w:rFonts w:ascii="Calibri" w:hAnsi="Calibri" w:eastAsia="Calibri"/>
          <w:b w:val="0"/>
          <w:color w:val="1E1E1E"/>
          <w:sz w:val="20"/>
        </w:rPr>
        <w:t>Doctor patient register fields: registration_number, first_name, last_name, age, gender, phone, whatsapp, email, password, target_inr_from, target_inr_to.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13. Prescriptions &amp;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Rx for appointment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/api/v1/doctor/prescriptions/{id}/pdf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Server PDF (canonical)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/api/v1/doctor/prescription-templates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/api/v1/doctor/prescription-templates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/api/v1/doctor/prescription-templates/{id}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/api/v1/doctor/prescription-templates/{id}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Rx line: drug_name, frequency, days, qty, food_relation, notes/instructions.</w:t>
      </w:r>
    </w:p>
    <w:p>
      <w:r>
        <w:rPr>
          <w:rFonts w:ascii="Calibri" w:hAnsi="Calibri" w:eastAsia="Calibri"/>
          <w:b w:val="0"/>
          <w:color w:val="1E1E1E"/>
          <w:sz w:val="20"/>
        </w:rPr>
        <w:t>Template: id, name, description, date, items[].</w:t>
      </w:r>
    </w:p>
    <w:p>
      <w:r>
        <w:rPr>
          <w:rFonts w:ascii="Calibri" w:hAnsi="Calibri" w:eastAsia="Calibri"/>
          <w:b w:val="0"/>
          <w:color w:val="1E1E1E"/>
          <w:sz w:val="20"/>
        </w:rPr>
        <w:t>Include letterhead data (doctor name, qualification, specialisation, clinic, reg_no, city, signature image URL) on PDF.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14. Clinical Notes &amp; 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/api/v1/doctor/appointments/{id}/clinical-notes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/api/v1/doctor/appointments/{id}/clinical-notes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/api/v1/doctor/clinical-notes/{id}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/api/v1/doctor/lab/catalog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Departments + tests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/api/v1/doctor/lab/requests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lab request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/api/v1/doctor/lab/requests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 / filter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/api/v1/doctor/lab/requests/{id}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 status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ClinicalNote: height, weight, pulse, temperature, disease_complaints, allergies, symptoms, diagnosis, causes, investigation.</w:t>
      </w:r>
    </w:p>
    <w:p>
      <w:r>
        <w:rPr>
          <w:rFonts w:ascii="Calibri" w:hAnsi="Calibri" w:eastAsia="Calibri"/>
          <w:b w:val="0"/>
          <w:color w:val="1E1E1E"/>
          <w:sz w:val="20"/>
        </w:rPr>
        <w:t>LabTestRecord: department, tests[], urgent (bool), notes, status (pending|in_progress|completed).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15. Medical Records</w:t>
      </w:r>
    </w:p>
    <w:p>
      <w:r>
        <w:rPr>
          <w:rFonts w:ascii="Calibri" w:hAnsi="Calibri" w:eastAsia="Calibri"/>
          <w:b w:val="0"/>
          <w:color w:val="1E1E1E"/>
          <w:sz w:val="20"/>
        </w:rPr>
        <w:t>Must match client MedicalRecordModel JSON keys.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/api/v1/medical-records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list (or doctor treated)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/api/v1/medical-records/{id}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/api/v1/medical-records/{id}/prescription-pdf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 bytes/URL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/api/v1/medical-records/{id}/lab-report-pdf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 bytes/URL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Record fields: id, patient_id, patient_name, doctor_id, doctor_name, speciality, visit_id, date, time, status, diagnosis, notes, prescriptions[], lab_tests[].</w:t>
      </w:r>
    </w:p>
    <w:p>
      <w:r>
        <w:rPr>
          <w:rFonts w:ascii="Calibri" w:hAnsi="Calibri" w:eastAsia="Calibri"/>
          <w:b w:val="0"/>
          <w:color w:val="1E1E1E"/>
          <w:sz w:val="20"/>
        </w:rPr>
        <w:t>PrescriptionItem: medicine_id, medicine_name, frequency, days, instructions, quantity, price.</w:t>
      </w:r>
    </w:p>
    <w:p>
      <w:r>
        <w:rPr>
          <w:rFonts w:ascii="Calibri" w:hAnsi="Calibri" w:eastAsia="Calibri"/>
          <w:b w:val="0"/>
          <w:color w:val="1E1E1E"/>
          <w:sz w:val="20"/>
        </w:rPr>
        <w:t>LabTest: category, test_name, instructions.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16. Pharmacy / Medicine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/api/v1/addresses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/api/v1/addresses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/api/v1/addresses/{id}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Update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/api/v1/addresses/{id}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/api/v1/orders/medicine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from record/cart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/api/v1/orders/medicine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List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/api/v1/orders/medicine/{id}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/api/v1/orders/medicine/{id}/tracking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Steps + map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AddressModel: name, phone, email, country, state, landmark, address, pincode.</w:t>
      </w:r>
    </w:p>
    <w:p>
      <w:r>
        <w:rPr>
          <w:rFonts w:ascii="Calibri" w:hAnsi="Calibri" w:eastAsia="Calibri"/>
          <w:b w:val="0"/>
          <w:color w:val="1E1E1E"/>
          <w:sz w:val="20"/>
        </w:rPr>
        <w:t>Pricing: server computes subtotal + delivery + tax (client mock ≈ INR 630). Do not trust client totals.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17. Lab Bookings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/api/v1/labs/nearby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Nearby labs for selected tests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/api/v1/labs/{id}/slots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Visit slots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/api/v1/lab-bookings/visit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Visit lab booking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/api/v1/lab-bookings/home-collection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Home collection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/api/v1/lab-bookings/{id}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Detail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/api/v1/lab-bookings/{id}/tracking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Status steps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Visit pricing: lab.price x number_of_tests (server).</w:t>
      </w:r>
    </w:p>
    <w:p>
      <w:r>
        <w:rPr>
          <w:rFonts w:ascii="Calibri" w:hAnsi="Calibri" w:eastAsia="Calibri"/>
          <w:b w:val="0"/>
          <w:color w:val="1E1E1E"/>
          <w:sz w:val="20"/>
        </w:rPr>
        <w:t>Home collection mock reference: test INR 799xn + collection 99 + platform 29 - replace with real tariff tables.</w:t>
      </w:r>
    </w:p>
    <w:p>
      <w:r>
        <w:rPr>
          <w:rFonts w:ascii="Calibri" w:hAnsi="Calibri" w:eastAsia="Calibri"/>
          <w:b w:val="0"/>
          <w:color w:val="1E1E1E"/>
          <w:sz w:val="20"/>
        </w:rPr>
        <w:t>Home address fields: name, mobile, address, landmark, pincode, address_type.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18. Payments (Razorpay)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/api/v1/payments/razorpay/order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Create order - returns order_id, amount_paise, currency, key_id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/api/v1/payments/razorpay/verify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Verify signature + mark paid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/api/v1/payments/razorpay/webhook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Razorpay webhooks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Flows using payment: clinical, video, medicine order, visit lab, home collection.</w:t>
      </w:r>
    </w:p>
    <w:p>
      <w:r>
        <w:rPr>
          <w:rFonts w:ascii="Calibri" w:hAnsi="Calibri" w:eastAsia="Calibri"/>
          <w:b w:val="0"/>
          <w:color w:val="1E1E1E"/>
          <w:sz w:val="20"/>
        </w:rPr>
        <w:t>Rules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Never trust client amount alone - recompute on server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Return order_id for Razorpay checkout (client currently omits it)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Verify razorpay_order_id, razorpay_payment_id, razorpay_signature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Idempotent verify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Link payment to appointment / order / lab booking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19.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/api/v1/devices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Register FCM token + platform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DELETE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/api/v1/devices/{id}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Unregister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/api/v1/notifications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In-app inbox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/api/v1/notifications/{id}/read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Mark read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Doctor consult notification payload: appointment_id, patient name/phone, consult_type, date/time labels, status.</w:t>
      </w:r>
    </w:p>
    <w:p>
      <w:r>
        <w:rPr>
          <w:rFonts w:ascii="Calibri" w:hAnsi="Calibri" w:eastAsia="Calibri"/>
          <w:b w:val="0"/>
          <w:color w:val="1E1E1E"/>
          <w:sz w:val="20"/>
        </w:rPr>
        <w:t>Push events at minimum: instant request, payment cleared / ready_for_call, appointment reminders, order/lab status.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20.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/api/v1/appointments/{id}/rating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stars 1-5 + feedback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Required after patient video call UI.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21.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/api/v1/patient/home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Upcoming + CTAs data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/api/v1/patient/dashboard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 tiles (real counts)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/api/v1/doctor/dashboard/stats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Nine+ count cards + date range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22. AI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/api/v1/ai/chat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Message + user_type (patient\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doctor)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/api/v1/ai/sessions/{id}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History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MVP can be keyword/FAQ; later LLM. Do not expose PHI to third parties without consent/logging policy.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23. File Uploads &amp; PDF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Method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Path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/api/v1/uploads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Multipart: avatar, signature image, queue docs, labs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Use case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Storage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Types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Avatar / signature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user/doctor assets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jpg/png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Queue documents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appointment documents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pdf/jpg/png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Rx / record 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generated server-side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Return { url, file_id }. Virus-scan + size limits.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PDF requirements (canonical)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Document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Endpoint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Content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/medical-records/{id}/prescription-pdf or /doctor/prescriptions/{id}/pdf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Header, patient, visit_id, date, medicines table (name, frequency, days, instructions), notes, doctor name + speciality (+ letterhead/signature)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report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/medical-records/{id}/lab-report-pdf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Patient, visit, lab tests, status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Patient app already builds a local Rx PDF via MedicalPdfHelper; once server PDFs exist, prefer downloading the server URL so doctor/patient share one document.</w:t>
      </w:r>
    </w:p>
    <w:p>
      <w:r>
        <w:rPr>
          <w:rFonts w:ascii="Calibri" w:hAnsi="Calibri" w:eastAsia="Calibri"/>
          <w:b w:val="0"/>
          <w:color w:val="1E1E1E"/>
          <w:sz w:val="20"/>
        </w:rPr>
        <w:t>Appointment list "Print" on doctor side should call a server PDF or printable HTML - not implemented in client today.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24. Pharmacy &amp; Admin (Future)</w:t>
      </w:r>
    </w:p>
    <w:p>
      <w:r>
        <w:rPr>
          <w:rFonts w:ascii="Calibri" w:hAnsi="Calibri" w:eastAsia="Calibri"/>
          <w:b w:val="0"/>
          <w:color w:val="1E1E1E"/>
          <w:sz w:val="20"/>
        </w:rPr>
        <w:t>Client has route constants only; pharmacy login is empty Scaffold. Admin module does not exist. No receptionist role.</w:t>
      </w:r>
    </w:p>
    <w:p>
      <w:r>
        <w:rPr>
          <w:rFonts w:ascii="Calibri" w:hAnsi="Calibri" w:eastAsia="Calibri"/>
          <w:b w:val="0"/>
          <w:color w:val="1E1E1E"/>
          <w:sz w:val="20"/>
        </w:rPr>
        <w:t>Minimum future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Role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Needs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Login, order inbox, accept/reject, dispatch status updates, inventory optional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Admin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Login, user/doctor verification, facility approval, masters CRUD, reports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Do not block patient/doctor MVP on these.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25. Database Entities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Core</w:t>
      </w:r>
    </w:p>
    <w:p>
      <w:r>
        <w:rPr>
          <w:rFonts w:ascii="Calibri" w:hAnsi="Calibri" w:eastAsia="Calibri"/>
          <w:b w:val="0"/>
          <w:color w:val="1E1E1E"/>
          <w:sz w:val="20"/>
        </w:rPr>
        <w:t>users, refresh_tokens, otp_challenges, login_audit, devices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Patient</w:t>
      </w:r>
    </w:p>
    <w:p>
      <w:r>
        <w:rPr>
          <w:rFonts w:ascii="Calibri" w:hAnsi="Calibri" w:eastAsia="Calibri"/>
          <w:b w:val="0"/>
          <w:color w:val="1E1E1E"/>
          <w:sz w:val="20"/>
        </w:rPr>
        <w:t>patient_profiles, addresses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Doctor / org</w:t>
      </w:r>
    </w:p>
    <w:p>
      <w:r>
        <w:rPr>
          <w:rFonts w:ascii="Calibri" w:hAnsi="Calibri" w:eastAsia="Calibri"/>
          <w:b w:val="0"/>
          <w:color w:val="1E1E1E"/>
          <w:sz w:val="20"/>
        </w:rPr>
        <w:t>doctor_profiles, doctor_signatures, hired_doctors, facilities, facility_visit_schedules, facility_online_schedules, doctor_facility_assignments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Clinical</w:t>
      </w:r>
    </w:p>
    <w:p>
      <w:r>
        <w:rPr>
          <w:rFonts w:ascii="Calibri" w:hAnsi="Calibri" w:eastAsia="Calibri"/>
          <w:b w:val="0"/>
          <w:color w:val="1E1E1E"/>
          <w:sz w:val="20"/>
        </w:rPr>
        <w:t>appointments, consult_requests, appointment_slots (or generate from schedules), video_sessions, consultation_outcomes, vitals, clinical_notes, prescriptions, prescription_items, prescription_templates, template_items, lab_requests, lab_request_items, medical_records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Commerce</w:t>
      </w:r>
    </w:p>
    <w:p>
      <w:r>
        <w:rPr>
          <w:rFonts w:ascii="Calibri" w:hAnsi="Calibri" w:eastAsia="Calibri"/>
          <w:b w:val="0"/>
          <w:color w:val="1E1E1E"/>
          <w:sz w:val="20"/>
        </w:rPr>
        <w:t>payments, medicine_orders, medicine_order_items, order_tracking_events, lab_bookings, lab_booking_tests, labs (partner master)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Engagement</w:t>
      </w:r>
    </w:p>
    <w:p>
      <w:r>
        <w:rPr>
          <w:rFonts w:ascii="Calibri" w:hAnsi="Calibri" w:eastAsia="Calibri"/>
          <w:b w:val="0"/>
          <w:color w:val="1E1E1E"/>
          <w:sz w:val="20"/>
        </w:rPr>
        <w:t>ratings, notifications, ai_sessions, ai_messages, uploads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Relationships (summary)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User 1-N PatientProfile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DoctorProfile 1-N HiredDoctor / self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Doctor N-N Facility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PatientProfile 1-N Appointment 1-1 Payment?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Appointment 1-1 MedicalRecord?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MedicalRecord 1-N PrescriptionItem, LabTest snapshot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PrescriptionItem -&gt; MedicineOrder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LabTest -&gt; LabBooking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Appointment 1-N ClinicalNote, LabRequest, Rating</w:t>
      </w:r>
    </w:p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26. RBAC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Resource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Patient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Doctor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Pharmacy</w:t>
            </w:r>
          </w:p>
        </w:tc>
        <w:tc>
          <w:tcPr>
            <w:tcW w:type="dxa" w:w="1987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Admin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Own family profiles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CRUD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Book appointments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Own appointments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 (assigned)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Accept consult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Write Rx / notes / lab req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Own medical records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 (treated)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Medicine orders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C/R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U status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bookings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C/R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 request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Facilities / hired docs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CRUD own org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CRUD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Masters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CRUD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Payments verify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 own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  <w:tr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AI chat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 download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 own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 treated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</w:t>
            </w:r>
          </w:p>
        </w:tc>
      </w:tr>
    </w:tbl>
    <w:p/>
    <w:p>
      <w:r>
        <w:rPr>
          <w:rFonts w:ascii="Calibri" w:hAnsi="Calibri" w:eastAsia="Calibri"/>
          <w:b w:val="0"/>
          <w:color w:val="1E1E1E"/>
          <w:sz w:val="20"/>
        </w:rPr>
        <w:t>Always enforce ownership: patient_id in account; doctor only on assigned appointments/org.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27. Validations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Rule</w:t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  <w:tc>
          <w:tcPr>
            <w:tcW w:type="dxa" w:w="2484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Mobile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10 digits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OTP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6 digits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password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6 digits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password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min 6 (recommend complexity later)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Gender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Male \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Female \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Others</w:t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Marital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Single \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Married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Relation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enum matching add-patient UI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Appointment slot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must be free; reject 409 if taken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Payment amount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must match server order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Rating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1-5 integer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File types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pdf, jpg, png where applicable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Pincode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serviceable for home collection / delivery</w:t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  <w:tc>
          <w:tcPr>
            <w:tcW w:type="dxa" w:w="2484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28. Implementation Priority Checklist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P0 - Must have for first integration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Auth OTP + email + refresh + logout; client must persist tokens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Patient family list + create; selected patient context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Specialities + doctor search + slots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Clinical book + Razorpay order/verify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Video instant request + doctor accept/reject + pay + session token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Waiting list + end consultation outcome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Prescription create + medical records read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FCM basics for consult notifications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P1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Medicine order + addresses + tracking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Lab visit + home collection + tracking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Doctor facilities, schedules, hired doctors, assignments, signature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Call logs / missed / reschedule / vitals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Clinical notes + lab requests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Ratings + patient/doctor dashboards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Server prescription PDF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P2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Prescription templates + lab report PDF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AI chat backend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Pharmacy / Admin modules</w:t>
      </w:r>
    </w:p>
    <w:p>
      <w:pPr>
        <w:pStyle w:val="ListBullet"/>
      </w:pPr>
      <w:r>
        <w:rPr>
          <w:rFonts w:ascii="Calibri" w:hAnsi="Calibri" w:eastAsia="Calibri"/>
          <w:b w:val="0"/>
          <w:color w:val="1E1E1E"/>
          <w:sz w:val="20"/>
        </w:rPr>
        <w:t>[ ] Wallet / emergency / home care (dashboard placeholders)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29. Screen Field Catalog</w:t>
      </w:r>
    </w:p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Patient auth /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Login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mobile (10), otp (6), email, password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Signup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email, dob, age, gender, phone, password, confirm, marital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Forgot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phone, otp, new_password, confirm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Selection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cards (id, name, relation, gender, age)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 patient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photo, first, last, dob, age, gender, marital, relationship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Profile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phone, email, password masked, gender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Clinical /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Clinical filter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city, location, hospital, speciality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list/details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degree, speciality, experience, fee, image, media tabs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Schedule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date, session, slot time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 filter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doctor, speciality, symptoms, language, query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Queue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countdown, documents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Rating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stars 1-5, feedback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Medical / commerce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Record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see MedicalRecordModel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Cart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PrescriptionItem qty editable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Address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AddressModel x shipping/billing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Order track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order code, eta, map lat/lng, steps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nearby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distance, rating, time, address, tests, price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Home collection address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mobile, address, landmark, pincode, address_type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4F8A"/>
          <w:sz w:val="24"/>
        </w:rPr>
        <w:t>Doctor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Screen</w:t>
            </w:r>
          </w:p>
        </w:tc>
        <w:tc>
          <w:tcPr>
            <w:tcW w:type="dxa" w:w="4968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Fields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Dashboard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date range + 9+ count cards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WaitingPatient shape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 logs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CallLog + tasks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Missed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date, time, payment_status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Prescription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drug lines + advice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Templates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name, description, drugs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Notes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vitals + narrative fields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 request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department, tests, urgent, notes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Basic details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DoctorFormData + signature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Hospital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facility + visit + online + pricing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list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HiredDoctor + hospital assignment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Register patient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registration + demographics + target INR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Notifications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AppNotification status machine</w:t>
            </w:r>
          </w:p>
        </w:tc>
      </w:tr>
      <w:tr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End call</w:t>
            </w:r>
          </w:p>
        </w:tc>
        <w:tc>
          <w:tcPr>
            <w:tcW w:type="dxa" w:w="4968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outcome tabs + follow-up slots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Appendix A - Suggested Route Map (Quick Index)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/auth/*                    otp, login, register, password, refresh, logout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/me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/patients/*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/masters/*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/doctors/*                 search, detail, slots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/appointments/*            clinical, video, reschedule, rating, queue, documents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/consult-requests/*        accept, reject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/video/sessions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/consultations/*/end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/doctor/me, /doctor/org/*, /doctor/facilities/*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/doctor/waiting-list, /doctor/call-logs, /doctor/missed-calls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/doctor/dashboard/stats, /doctor/appointments*, /doctor/patients*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/doctor/prescriptions*, /doctor/prescription-templates*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/doctor/lab/*, clinical-notes, notifications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/medical-records*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/orders/medicine*, /addresses*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/labs/*, /lab-bookings*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/payments/razorpay/*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/devices, /uploads/*, /ai/chat</w:t>
      </w:r>
    </w:p>
    <w:p>
      <w:pPr>
        <w:spacing w:before="0" w:after="0"/>
        <w:ind w:left="216"/>
      </w:pPr>
      <w:r>
        <w:rPr>
          <w:rFonts w:ascii="Consolas" w:hAnsi="Consolas" w:eastAsia="Consolas"/>
          <w:b w:val="0"/>
          <w:color w:val="1E1E1E"/>
          <w:sz w:val="17"/>
        </w:rPr>
        <w:t>/patient/home, /patient/dashboard</w:t>
      </w:r>
    </w:p>
    <w:p/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Appendix B - Client Integration Gaps (must fix on mobile)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Save auth_token, refresh_token, user_role on login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Persist selected_patient_id after selection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Pass booking context (doctor, slot, fee) through payment -&gt; confirmation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Create Razorpay order on server; send order_id; verify signature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Register pharmacy/admin routes or remove Super App tiles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Wire lab entry with tests extra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Replace mock video with real SDK using /video/sessions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Align schedule fee display with payable amount from API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Construct and use ApiClient (currently zero call sites)</w:t>
      </w:r>
    </w:p>
    <w:p>
      <w:pPr>
        <w:pStyle w:val="ListNumber"/>
      </w:pPr>
      <w:r>
        <w:rPr>
          <w:rFonts w:ascii="Calibri" w:hAnsi="Calibri" w:eastAsia="Calibri"/>
          <w:b w:val="0"/>
          <w:color w:val="1E1E1E"/>
          <w:sz w:val="20"/>
        </w:rPr>
        <w:t>Prefer server PDF URLs over local-only generation for shared documents</w:t>
      </w:r>
    </w:p>
    <w:p/>
    <w:p>
      <w:pPr>
        <w:pStyle w:val="Heading2"/>
      </w:pPr>
      <w:r>
        <w:rPr>
          <w:rFonts w:ascii="Calibri" w:hAnsi="Calibri" w:eastAsia="Calibri"/>
          <w:b/>
          <w:color w:val="0B4F8A"/>
          <w:sz w:val="26"/>
        </w:rPr>
        <w:t>Appendix C - Mobile vs Backend Status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Area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Mobile today</w:t>
            </w:r>
          </w:p>
        </w:tc>
        <w:tc>
          <w:tcPr>
            <w:tcW w:type="dxa" w:w="3312"/>
            <w:shd w:fill="E8F1FC" w:val="clear"/>
          </w:tcPr>
          <w:p>
            <w:r/>
            <w:r>
              <w:rPr>
                <w:rFonts w:ascii="Calibri" w:hAnsi="Calibri" w:eastAsia="Calibri"/>
                <w:b/>
                <w:color w:val="0B4F8A"/>
                <w:sz w:val="18"/>
              </w:rPr>
              <w:t>Backend must provide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Auth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delay; no token write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OTP/email JWT + refresh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Patient bookings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Dummy lists + Razorpay test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Search, slots, book, pay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Video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Static UI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Instant request, FCM, session tokens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queue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Dummy waiting list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Waiting list + status machine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Rx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Doctor mock send; patient local PDF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Persist Rx + server PDF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Org setup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Local secure store (profile/registry)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CRUD facilities, hired doctors, assignments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Labs / pharmacy orders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Mock UI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Bookings, tracking, tariffs</w:t>
            </w:r>
          </w:p>
        </w:tc>
      </w:tr>
      <w:tr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Pharmacy/Admin apps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Not built</w:t>
            </w:r>
          </w:p>
        </w:tc>
        <w:tc>
          <w:tcPr>
            <w:tcW w:type="dxa" w:w="3312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18"/>
              </w:rPr>
              <w:t>Defer to P2</w:t>
            </w:r>
          </w:p>
        </w:tc>
      </w:tr>
    </w:tbl>
    <w:p/>
    <w:p/>
    <w:p>
      <w:r>
        <w:rPr>
          <w:rFonts w:ascii="Calibri" w:hAnsi="Calibri" w:eastAsia="Calibri"/>
          <w:b w:val="0"/>
          <w:color w:val="1E1E1E"/>
          <w:sz w:val="20"/>
        </w:rPr>
        <w:t>*Flow documentation: APP_FLOW.md*</w:t>
      </w:r>
    </w:p>
    <w:p>
      <w:r>
        <w:rPr>
          <w:rFonts w:ascii="Calibri" w:hAnsi="Calibri" w:eastAsia="Calibri"/>
          <w:b w:val="0"/>
          <w:color w:val="1E1E1E"/>
          <w:sz w:val="20"/>
        </w:rPr>
        <w:t>*Engineering notes: CODE_ANALYSIS.md*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05050"/>
        <w:sz w:val="18"/>
      </w:rPr>
      <w:t xml:space="preserve">TimesMed Health Care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0673DE"/>
        <w:sz w:val="18"/>
      </w:rPr>
      <w:t>TimesMed — Backend Requirement Specification (BRS)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