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"/>
        <w:gridCol w:w="4865"/>
        <w:gridCol w:w="751"/>
        <w:gridCol w:w="1191"/>
        <w:gridCol w:w="3515"/>
        <w:gridCol w:w="1322"/>
      </w:tblGrid>
      <w:tr>
        <w:trPr>
          <w:trHeight w:val="564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AF50"/>
          </w:tcPr>
          <w:p>
            <w:pPr>
              <w:pStyle w:val="TableParagraph"/>
              <w:spacing w:line="240" w:lineRule="auto" w:before="1"/>
              <w:ind w:left="2831" w:right="2813"/>
              <w:jc w:val="center"/>
              <w:rPr>
                <w:b/>
                <w:sz w:val="46"/>
              </w:rPr>
            </w:pPr>
            <w:r>
              <w:rPr/>
              <w:pi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margin-left:233.546387pt;margin-top:10pt;width:324.907227pt;height:32.998047pt;mso-position-horizontal-relative:page;mso-position-vertical-relative:page;z-index:15728640" type="#_x0000_t202" id="docshape1" filled="true" fillcolor="#ffffff" stroked="true" strokeweight="2pt" strokecolor="#ff0000">
                  <v:textbox inset="0,0,0,0">
                    <w:txbxContent>
                      <w:p>
                        <w:pPr>
                          <w:pStyle w:val="BodyText"/>
                          <w:rPr>
                            <w:color w:val="000000"/>
                          </w:rPr>
                        </w:pPr>
                        <w:r>
                          <w:rPr>
                            <w:color w:val="FF0000"/>
                          </w:rPr>
                          <w:t>  PDFTron Trial License is limited to 1 page with random scrambled characters.  </w:t>
                        </w:r>
                      </w:p>
                      <w:p>
                        <w:pPr>
                          <w:pStyle w:val="BodyText"/>
                          <w:rPr>
                            <w:color w:val="000000"/>
                          </w:rPr>
                        </w:pPr>
                        <w:r>
                          <w:rPr>
                            <w:color w:val="FF0000"/>
                          </w:rPr>
                          <w:t>  Please contact Sales for a Production License.  </w:t>
                        </w:r>
                      </w:p>
                    </w:txbxContent>
                  </v:textbox>
                  <v:fill opacity="49152f" type="solid"/>
                  <v:stroke dashstyle="solid"/>
                  <w10:wrap type="none"/>
                </v:shape>
              </w:pict>
            </w:r>
            <w:r>
              <w:rPr>
                <w:b/>
                <w:color w:val="FFFFFF"/>
                <w:sz w:val="46"/>
              </w:rPr>
              <w:t>NEO</w:t>
            </w:r>
            <w:r>
              <w:rPr>
                <w:b/>
                <w:color w:val="FFFFFF"/>
                <w:spacing w:val="-4"/>
                <w:sz w:val="46"/>
              </w:rPr>
              <w:t> </w:t>
            </w:r>
            <w:r>
              <w:rPr>
                <w:b/>
                <w:color w:val="FFFFFF"/>
                <w:sz w:val="46"/>
              </w:rPr>
              <w:t>VCAITY</w:t>
            </w:r>
            <w:r>
              <w:rPr>
                <w:b/>
                <w:color w:val="FFFFFF"/>
                <w:spacing w:val="-4"/>
                <w:sz w:val="46"/>
              </w:rPr>
              <w:t> </w:t>
            </w:r>
            <w:r>
              <w:rPr>
                <w:b/>
                <w:color w:val="FFFFFF"/>
                <w:spacing w:val="-2"/>
                <w:sz w:val="46"/>
              </w:rPr>
              <w:t>ARFICA</w:t>
            </w:r>
          </w:p>
        </w:tc>
      </w:tr>
      <w:tr>
        <w:trPr>
          <w:trHeight w:val="271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6600"/>
          </w:tcPr>
          <w:p>
            <w:pPr>
              <w:pStyle w:val="TableParagraph"/>
              <w:spacing w:line="240" w:lineRule="auto" w:before="7"/>
              <w:ind w:left="2831" w:right="2816"/>
              <w:jc w:val="center"/>
              <w:rPr>
                <w:sz w:val="21"/>
              </w:rPr>
            </w:pPr>
            <w:hyperlink r:id="rId5">
              <w:r>
                <w:rPr>
                  <w:color w:val="FFFFFF"/>
                  <w:w w:val="115"/>
                  <w:sz w:val="21"/>
                </w:rPr>
                <w:t>www.neovaaitycfrica.com</w:t>
              </w:r>
            </w:hyperlink>
            <w:r>
              <w:rPr>
                <w:color w:val="FFFFFF"/>
                <w:spacing w:val="-11"/>
                <w:w w:val="115"/>
                <w:sz w:val="21"/>
              </w:rPr>
              <w:t> </w:t>
            </w:r>
            <w:r>
              <w:rPr>
                <w:color w:val="FFFFFF"/>
                <w:w w:val="115"/>
                <w:sz w:val="21"/>
              </w:rPr>
              <w:t>|</w:t>
            </w:r>
            <w:r>
              <w:rPr>
                <w:color w:val="FFFFFF"/>
                <w:spacing w:val="-9"/>
                <w:w w:val="115"/>
                <w:sz w:val="21"/>
              </w:rPr>
              <w:t> </w:t>
            </w:r>
            <w:hyperlink r:id="rId6">
              <w:r>
                <w:rPr>
                  <w:color w:val="FFFFFF"/>
                  <w:w w:val="115"/>
                  <w:sz w:val="21"/>
                </w:rPr>
                <w:t>amdin@neovacftyairica.com</w:t>
              </w:r>
            </w:hyperlink>
            <w:r>
              <w:rPr>
                <w:color w:val="FFFFFF"/>
                <w:spacing w:val="-10"/>
                <w:w w:val="115"/>
                <w:sz w:val="21"/>
              </w:rPr>
              <w:t> </w:t>
            </w:r>
            <w:r>
              <w:rPr>
                <w:color w:val="FFFFFF"/>
                <w:w w:val="115"/>
                <w:sz w:val="21"/>
              </w:rPr>
              <w:t>|</w:t>
            </w:r>
            <w:r>
              <w:rPr>
                <w:color w:val="FFFFFF"/>
                <w:spacing w:val="-9"/>
                <w:w w:val="115"/>
                <w:sz w:val="21"/>
              </w:rPr>
              <w:t> </w:t>
            </w:r>
            <w:r>
              <w:rPr>
                <w:color w:val="FFFFFF"/>
                <w:w w:val="115"/>
                <w:sz w:val="21"/>
              </w:rPr>
              <w:t>0083</w:t>
            </w:r>
            <w:r>
              <w:rPr>
                <w:color w:val="FFFFFF"/>
                <w:spacing w:val="-9"/>
                <w:w w:val="115"/>
                <w:sz w:val="21"/>
              </w:rPr>
              <w:t> </w:t>
            </w:r>
            <w:r>
              <w:rPr>
                <w:color w:val="FFFFFF"/>
                <w:w w:val="115"/>
                <w:sz w:val="21"/>
              </w:rPr>
              <w:t>3027</w:t>
            </w:r>
            <w:r>
              <w:rPr>
                <w:color w:val="FFFFFF"/>
                <w:spacing w:val="-10"/>
                <w:w w:val="115"/>
                <w:sz w:val="21"/>
              </w:rPr>
              <w:t> </w:t>
            </w:r>
            <w:r>
              <w:rPr>
                <w:color w:val="FFFFFF"/>
                <w:spacing w:val="-5"/>
                <w:w w:val="115"/>
                <w:sz w:val="21"/>
              </w:rPr>
              <w:t>439</w:t>
            </w:r>
          </w:p>
        </w:tc>
      </w:tr>
      <w:tr>
        <w:trPr>
          <w:trHeight w:val="243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538235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65" w:type="dxa"/>
            <w:shd w:val="clear" w:color="auto" w:fill="538235"/>
          </w:tcPr>
          <w:p>
            <w:pPr>
              <w:pStyle w:val="TableParagraph"/>
              <w:ind w:left="35"/>
              <w:rPr>
                <w:b/>
                <w:sz w:val="21"/>
              </w:rPr>
            </w:pPr>
            <w:r>
              <w:rPr>
                <w:b/>
                <w:color w:val="FFFFFF"/>
                <w:w w:val="105"/>
                <w:sz w:val="21"/>
              </w:rPr>
              <w:t>Sohocl</w:t>
            </w:r>
            <w:r>
              <w:rPr>
                <w:b/>
                <w:color w:val="FFFFFF"/>
                <w:spacing w:val="-10"/>
                <w:w w:val="105"/>
                <w:sz w:val="21"/>
              </w:rPr>
              <w:t> </w:t>
            </w:r>
            <w:r>
              <w:rPr>
                <w:b/>
                <w:color w:val="FFFFFF"/>
                <w:w w:val="105"/>
                <w:sz w:val="21"/>
              </w:rPr>
              <w:t>of</w:t>
            </w:r>
            <w:r>
              <w:rPr>
                <w:b/>
                <w:color w:val="FFFFFF"/>
                <w:spacing w:val="-9"/>
                <w:w w:val="105"/>
                <w:sz w:val="21"/>
              </w:rPr>
              <w:t> </w:t>
            </w:r>
            <w:r>
              <w:rPr>
                <w:b/>
                <w:color w:val="FFFFFF"/>
                <w:w w:val="105"/>
                <w:sz w:val="21"/>
              </w:rPr>
              <w:t>Engieenring</w:t>
            </w:r>
            <w:r>
              <w:rPr>
                <w:b/>
                <w:color w:val="FFFFFF"/>
                <w:spacing w:val="-10"/>
                <w:w w:val="105"/>
                <w:sz w:val="21"/>
              </w:rPr>
              <w:t> </w:t>
            </w:r>
            <w:r>
              <w:rPr>
                <w:b/>
                <w:color w:val="FFFFFF"/>
                <w:w w:val="105"/>
                <w:sz w:val="21"/>
              </w:rPr>
              <w:t>&amp;</w:t>
            </w:r>
            <w:r>
              <w:rPr>
                <w:b/>
                <w:color w:val="FFFFFF"/>
                <w:spacing w:val="-9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4"/>
                <w:w w:val="105"/>
                <w:sz w:val="21"/>
              </w:rPr>
              <w:t>Data</w:t>
            </w:r>
          </w:p>
        </w:tc>
        <w:tc>
          <w:tcPr>
            <w:tcW w:w="751" w:type="dxa"/>
            <w:shd w:val="clear" w:color="auto" w:fill="538235"/>
          </w:tcPr>
          <w:p>
            <w:pPr>
              <w:pStyle w:val="TableParagraph"/>
              <w:ind w:left="36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sz w:val="21"/>
              </w:rPr>
              <w:t>PIRCE</w:t>
            </w:r>
          </w:p>
        </w:tc>
        <w:tc>
          <w:tcPr>
            <w:tcW w:w="119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  <w:tc>
          <w:tcPr>
            <w:tcW w:w="4837" w:type="dxa"/>
            <w:gridSpan w:val="2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line="210" w:lineRule="exact" w:before="17"/>
              <w:ind w:left="33"/>
              <w:rPr>
                <w:sz w:val="19"/>
              </w:rPr>
            </w:pPr>
            <w:r>
              <w:rPr>
                <w:color w:val="FFFFFF"/>
                <w:spacing w:val="-2"/>
                <w:sz w:val="19"/>
              </w:rPr>
              <w:t>SCEDHDULE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1F8ED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1</w:t>
            </w:r>
          </w:p>
        </w:tc>
        <w:tc>
          <w:tcPr>
            <w:tcW w:w="4865" w:type="dxa"/>
            <w:shd w:val="clear" w:color="auto" w:fill="F1F8ED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Forntend Ennineerigg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7" w:type="dxa"/>
            <w:gridSpan w:val="2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8"/>
              <w:ind w:left="33" w:right="-44"/>
              <w:rPr>
                <w:sz w:val="19"/>
              </w:rPr>
            </w:pPr>
            <w:r>
              <w:rPr>
                <w:w w:val="110"/>
                <w:sz w:val="19"/>
              </w:rPr>
              <w:t>Fuor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(4)</w:t>
            </w:r>
            <w:r>
              <w:rPr>
                <w:spacing w:val="-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Setemsmers</w:t>
            </w:r>
            <w:r>
              <w:rPr>
                <w:spacing w:val="-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-</w:t>
            </w:r>
            <w:r>
              <w:rPr>
                <w:spacing w:val="-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Sratt</w:t>
            </w:r>
            <w:r>
              <w:rPr>
                <w:spacing w:val="-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Apr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-</w:t>
            </w:r>
            <w:r>
              <w:rPr>
                <w:spacing w:val="-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Jun,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Jul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-</w:t>
            </w:r>
            <w:r>
              <w:rPr>
                <w:spacing w:val="-5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Sep,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Oct-Dec,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Jan</w:t>
            </w:r>
            <w:r>
              <w:rPr>
                <w:spacing w:val="-6"/>
                <w:w w:val="110"/>
                <w:sz w:val="19"/>
              </w:rPr>
              <w:t> </w:t>
            </w:r>
            <w:r>
              <w:rPr>
                <w:spacing w:val="-10"/>
                <w:w w:val="110"/>
                <w:sz w:val="19"/>
              </w:rPr>
              <w:t>-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1F8ED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2</w:t>
            </w:r>
          </w:p>
        </w:tc>
        <w:tc>
          <w:tcPr>
            <w:tcW w:w="4865" w:type="dxa"/>
            <w:shd w:val="clear" w:color="auto" w:fill="F1F8ED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05"/>
                <w:sz w:val="21"/>
              </w:rPr>
              <w:t>Bcakend</w:t>
            </w:r>
            <w:r>
              <w:rPr>
                <w:spacing w:val="13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Engiieernng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33"/>
              <w:rPr>
                <w:sz w:val="19"/>
              </w:rPr>
            </w:pPr>
            <w:r>
              <w:rPr>
                <w:w w:val="110"/>
                <w:sz w:val="19"/>
              </w:rPr>
              <w:t>Stmemseer</w:t>
            </w:r>
            <w:r>
              <w:rPr>
                <w:spacing w:val="-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Anemssesst</w:t>
            </w:r>
            <w:r>
              <w:rPr>
                <w:spacing w:val="-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- is</w:t>
            </w:r>
            <w:r>
              <w:rPr>
                <w:spacing w:val="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Porject</w:t>
            </w:r>
            <w:r>
              <w:rPr>
                <w:spacing w:val="-1"/>
                <w:w w:val="110"/>
                <w:sz w:val="19"/>
              </w:rPr>
              <w:t> </w:t>
            </w:r>
            <w:r>
              <w:rPr>
                <w:spacing w:val="-4"/>
                <w:w w:val="110"/>
                <w:sz w:val="19"/>
              </w:rPr>
              <w:t>Besad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1F8ED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3</w:t>
            </w:r>
          </w:p>
        </w:tc>
        <w:tc>
          <w:tcPr>
            <w:tcW w:w="4865" w:type="dxa"/>
            <w:shd w:val="clear" w:color="auto" w:fill="F1F8ED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05"/>
                <w:sz w:val="21"/>
              </w:rPr>
              <w:t>Full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Scatk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Eeginnering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7" w:type="dxa"/>
            <w:gridSpan w:val="2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Holiady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-</w:t>
            </w:r>
            <w:r>
              <w:rPr>
                <w:spacing w:val="-7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A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week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berak</w:t>
            </w:r>
            <w:r>
              <w:rPr>
                <w:spacing w:val="-7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atfer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eevry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semrmstees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1F8ED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4</w:t>
            </w:r>
          </w:p>
        </w:tc>
        <w:tc>
          <w:tcPr>
            <w:tcW w:w="4865" w:type="dxa"/>
            <w:shd w:val="clear" w:color="auto" w:fill="F1F8ED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05"/>
                <w:sz w:val="21"/>
              </w:rPr>
              <w:t>Dtaa</w:t>
            </w:r>
            <w:r>
              <w:rPr>
                <w:spacing w:val="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Scicnees</w:t>
            </w:r>
            <w:r>
              <w:rPr>
                <w:spacing w:val="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&amp;</w:t>
            </w:r>
            <w:r>
              <w:rPr>
                <w:spacing w:val="6"/>
                <w:w w:val="105"/>
                <w:sz w:val="21"/>
              </w:rPr>
              <w:t> </w:t>
            </w:r>
            <w:r>
              <w:rPr>
                <w:spacing w:val="-2"/>
                <w:w w:val="105"/>
                <w:sz w:val="21"/>
              </w:rPr>
              <w:t>Engineering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7" w:type="dxa"/>
            <w:gridSpan w:val="2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90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Days</w:t>
            </w:r>
            <w:r>
              <w:rPr>
                <w:spacing w:val="-9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Industrail</w:t>
            </w:r>
            <w:r>
              <w:rPr>
                <w:spacing w:val="-7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Antachmett/Eneaggment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-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Oitponal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1F8ED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5</w:t>
            </w:r>
          </w:p>
        </w:tc>
        <w:tc>
          <w:tcPr>
            <w:tcW w:w="4865" w:type="dxa"/>
            <w:shd w:val="clear" w:color="auto" w:fill="F1F8ED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Ai</w:t>
            </w:r>
            <w:r>
              <w:rPr>
                <w:spacing w:val="-7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&amp;</w:t>
            </w:r>
            <w:r>
              <w:rPr>
                <w:spacing w:val="-7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Ribotoc</w:t>
            </w:r>
            <w:r>
              <w:rPr>
                <w:spacing w:val="-8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Engireening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$600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7" w:type="dxa"/>
            <w:gridSpan w:val="2"/>
            <w:tcBorders>
              <w:top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33"/>
              <w:rPr>
                <w:sz w:val="19"/>
              </w:rPr>
            </w:pPr>
            <w:r>
              <w:rPr>
                <w:spacing w:val="-2"/>
                <w:w w:val="115"/>
                <w:sz w:val="19"/>
              </w:rPr>
              <w:t>Gtaduarion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Ceromeny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-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Get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Lisetd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on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NVA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Certified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spacing w:val="-5"/>
                <w:w w:val="115"/>
                <w:sz w:val="19"/>
              </w:rPr>
              <w:t>Pro</w:t>
            </w:r>
          </w:p>
        </w:tc>
      </w:tr>
      <w:tr>
        <w:trPr>
          <w:trHeight w:val="249" w:hRule="atLeast"/>
        </w:trPr>
        <w:tc>
          <w:tcPr>
            <w:tcW w:w="341" w:type="dxa"/>
            <w:shd w:val="clear" w:color="auto" w:fill="F1F8ED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6</w:t>
            </w:r>
          </w:p>
        </w:tc>
        <w:tc>
          <w:tcPr>
            <w:tcW w:w="4865" w:type="dxa"/>
            <w:shd w:val="clear" w:color="auto" w:fill="F1F8ED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Blickchaon</w:t>
            </w:r>
            <w:r>
              <w:rPr>
                <w:spacing w:val="-13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Engineering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$600</w:t>
            </w:r>
          </w:p>
        </w:tc>
        <w:tc>
          <w:tcPr>
            <w:tcW w:w="6028" w:type="dxa"/>
            <w:gridSpan w:val="3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59" w:hRule="atLeast"/>
        </w:trPr>
        <w:tc>
          <w:tcPr>
            <w:tcW w:w="7148" w:type="dxa"/>
            <w:gridSpan w:val="4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37" w:type="dxa"/>
            <w:gridSpan w:val="2"/>
            <w:tcBorders>
              <w:bottom w:val="nil"/>
            </w:tcBorders>
            <w:shd w:val="clear" w:color="auto" w:fill="252525"/>
          </w:tcPr>
          <w:p>
            <w:pPr>
              <w:pStyle w:val="TableParagraph"/>
              <w:spacing w:line="210" w:lineRule="exact" w:before="29"/>
              <w:ind w:left="33"/>
              <w:rPr>
                <w:sz w:val="19"/>
              </w:rPr>
            </w:pPr>
            <w:r>
              <w:rPr>
                <w:color w:val="FFFFFF"/>
                <w:spacing w:val="-2"/>
                <w:sz w:val="19"/>
              </w:rPr>
              <w:t>COMPOLSURY</w:t>
            </w:r>
            <w:r>
              <w:rPr>
                <w:color w:val="FFFFFF"/>
                <w:spacing w:val="-6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CSUROE</w:t>
            </w:r>
            <w:r>
              <w:rPr>
                <w:color w:val="FFFFFF"/>
                <w:spacing w:val="-3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FOR</w:t>
            </w:r>
            <w:r>
              <w:rPr>
                <w:color w:val="FFFFFF"/>
                <w:spacing w:val="-4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EREVY</w:t>
            </w:r>
            <w:r>
              <w:rPr>
                <w:color w:val="FFFFFF"/>
                <w:spacing w:val="-5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SDUTENT</w:t>
            </w:r>
          </w:p>
        </w:tc>
      </w:tr>
      <w:tr>
        <w:trPr>
          <w:trHeight w:val="250" w:hRule="atLeast"/>
        </w:trPr>
        <w:tc>
          <w:tcPr>
            <w:tcW w:w="341" w:type="dxa"/>
            <w:shd w:val="clear" w:color="auto" w:fill="1F4E78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65" w:type="dxa"/>
            <w:shd w:val="clear" w:color="auto" w:fill="1F4E78"/>
          </w:tcPr>
          <w:p>
            <w:pPr>
              <w:pStyle w:val="TableParagraph"/>
              <w:ind w:left="35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Sohocl</w:t>
            </w:r>
            <w:r>
              <w:rPr>
                <w:b/>
                <w:color w:val="FFFFFF"/>
                <w:spacing w:val="-7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of</w:t>
            </w:r>
            <w:r>
              <w:rPr>
                <w:b/>
                <w:color w:val="FFFFFF"/>
                <w:spacing w:val="-6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Proudct</w:t>
            </w:r>
          </w:p>
        </w:tc>
        <w:tc>
          <w:tcPr>
            <w:tcW w:w="751" w:type="dxa"/>
            <w:shd w:val="clear" w:color="auto" w:fill="1F4E78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119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6"/>
              <w:ind w:left="33"/>
              <w:rPr>
                <w:sz w:val="19"/>
              </w:rPr>
            </w:pPr>
            <w:r>
              <w:rPr>
                <w:w w:val="110"/>
                <w:sz w:val="19"/>
              </w:rPr>
              <w:t>Financial</w:t>
            </w:r>
            <w:r>
              <w:rPr>
                <w:spacing w:val="9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Litearcy</w:t>
            </w:r>
            <w:r>
              <w:rPr>
                <w:spacing w:val="7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&amp;</w:t>
            </w:r>
            <w:r>
              <w:rPr>
                <w:spacing w:val="7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Fetniss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6"/>
              <w:ind w:right="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SEEESTMR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5F8FC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7</w:t>
            </w:r>
          </w:p>
        </w:tc>
        <w:tc>
          <w:tcPr>
            <w:tcW w:w="4865" w:type="dxa"/>
            <w:shd w:val="clear" w:color="auto" w:fill="F5F8FC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Pdoruct</w:t>
            </w:r>
            <w:r>
              <w:rPr>
                <w:spacing w:val="7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Degisn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4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Persoanl</w:t>
            </w:r>
            <w:r>
              <w:rPr>
                <w:spacing w:val="-11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Develepmont</w:t>
            </w:r>
            <w:r>
              <w:rPr>
                <w:spacing w:val="-12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&amp;</w:t>
            </w:r>
            <w:r>
              <w:rPr>
                <w:spacing w:val="-12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Efvectifeness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4"/>
              <w:ind w:right="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STMESEER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0"/>
                <w:sz w:val="19"/>
              </w:rPr>
              <w:t>B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5F8FC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8</w:t>
            </w:r>
          </w:p>
        </w:tc>
        <w:tc>
          <w:tcPr>
            <w:tcW w:w="4865" w:type="dxa"/>
            <w:shd w:val="clear" w:color="auto" w:fill="F5F8FC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Procudt</w:t>
            </w:r>
            <w:r>
              <w:rPr>
                <w:spacing w:val="5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Mirketang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4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Enpretreneuishrp:</w:t>
            </w:r>
            <w:r>
              <w:rPr>
                <w:spacing w:val="-9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From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Idea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to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Satrt-</w:t>
            </w:r>
            <w:r>
              <w:rPr>
                <w:spacing w:val="-5"/>
                <w:w w:val="115"/>
                <w:sz w:val="19"/>
              </w:rPr>
              <w:t>up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4"/>
              <w:ind w:right="11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SSMEETER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0"/>
                <w:sz w:val="19"/>
              </w:rPr>
              <w:t>C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5F8FC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w w:val="111"/>
                <w:sz w:val="21"/>
              </w:rPr>
              <w:t>9</w:t>
            </w:r>
          </w:p>
        </w:tc>
        <w:tc>
          <w:tcPr>
            <w:tcW w:w="4865" w:type="dxa"/>
            <w:shd w:val="clear" w:color="auto" w:fill="F5F8FC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Puodrct</w:t>
            </w:r>
            <w:r>
              <w:rPr>
                <w:spacing w:val="5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Menagemant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right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4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Gbolal</w:t>
            </w:r>
            <w:r>
              <w:rPr>
                <w:spacing w:val="-9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Citiezn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-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Mraket,</w:t>
            </w:r>
            <w:r>
              <w:rPr>
                <w:spacing w:val="-12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Tnerd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and</w:t>
            </w:r>
            <w:r>
              <w:rPr>
                <w:spacing w:val="-10"/>
                <w:w w:val="115"/>
                <w:sz w:val="19"/>
              </w:rPr>
              <w:t> </w:t>
            </w:r>
            <w:r>
              <w:rPr>
                <w:spacing w:val="-4"/>
                <w:w w:val="115"/>
                <w:sz w:val="19"/>
              </w:rPr>
              <w:t>Jobs</w:t>
            </w:r>
          </w:p>
        </w:tc>
        <w:tc>
          <w:tcPr>
            <w:tcW w:w="1322" w:type="dxa"/>
            <w:tcBorders>
              <w:top w:val="nil"/>
              <w:left w:val="nil"/>
            </w:tcBorders>
            <w:shd w:val="clear" w:color="auto" w:fill="F7F7F7"/>
          </w:tcPr>
          <w:p>
            <w:pPr>
              <w:pStyle w:val="TableParagraph"/>
              <w:spacing w:line="214" w:lineRule="exact" w:before="14"/>
              <w:ind w:right="12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SEMESTER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0"/>
                <w:sz w:val="19"/>
              </w:rPr>
              <w:t>D</w:t>
            </w:r>
          </w:p>
        </w:tc>
      </w:tr>
      <w:tr>
        <w:trPr>
          <w:trHeight w:val="248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805F00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65" w:type="dxa"/>
            <w:shd w:val="clear" w:color="auto" w:fill="805F00"/>
          </w:tcPr>
          <w:p>
            <w:pPr>
              <w:pStyle w:val="TableParagraph"/>
              <w:ind w:left="35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Shcool</w:t>
            </w:r>
            <w:r>
              <w:rPr>
                <w:b/>
                <w:color w:val="FFFFFF"/>
                <w:spacing w:val="-7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of</w:t>
            </w:r>
            <w:r>
              <w:rPr>
                <w:b/>
                <w:color w:val="FFFFFF"/>
                <w:spacing w:val="-6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Ctearive</w:t>
            </w:r>
          </w:p>
        </w:tc>
        <w:tc>
          <w:tcPr>
            <w:tcW w:w="751" w:type="dxa"/>
            <w:shd w:val="clear" w:color="auto" w:fill="805F00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119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  <w:tc>
          <w:tcPr>
            <w:tcW w:w="4837" w:type="dxa"/>
            <w:gridSpan w:val="2"/>
            <w:tcBorders>
              <w:bottom w:val="nil"/>
            </w:tcBorders>
            <w:shd w:val="clear" w:color="auto" w:fill="585858"/>
          </w:tcPr>
          <w:p>
            <w:pPr>
              <w:pStyle w:val="TableParagraph"/>
              <w:spacing w:line="210" w:lineRule="exact" w:before="17"/>
              <w:ind w:left="33"/>
              <w:rPr>
                <w:sz w:val="19"/>
              </w:rPr>
            </w:pPr>
            <w:r>
              <w:rPr>
                <w:color w:val="FFFFFF"/>
                <w:sz w:val="19"/>
              </w:rPr>
              <w:t>MEHTOD</w:t>
            </w:r>
            <w:r>
              <w:rPr>
                <w:color w:val="FFFFFF"/>
                <w:spacing w:val="22"/>
                <w:sz w:val="19"/>
              </w:rPr>
              <w:t> </w:t>
            </w:r>
            <w:r>
              <w:rPr>
                <w:color w:val="FFFFFF"/>
                <w:sz w:val="19"/>
              </w:rPr>
              <w:t>OF</w:t>
            </w:r>
            <w:r>
              <w:rPr>
                <w:color w:val="FFFFFF"/>
                <w:spacing w:val="20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DELVIERY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FF8E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10</w:t>
            </w:r>
          </w:p>
        </w:tc>
        <w:tc>
          <w:tcPr>
            <w:tcW w:w="4865" w:type="dxa"/>
            <w:shd w:val="clear" w:color="auto" w:fill="FFF8E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Criateve</w:t>
            </w:r>
            <w:r>
              <w:rPr>
                <w:spacing w:val="-3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Dgsien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8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Viaturl</w:t>
            </w:r>
            <w:r>
              <w:rPr>
                <w:spacing w:val="-7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(lvie)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+</w:t>
            </w:r>
            <w:r>
              <w:rPr>
                <w:spacing w:val="-9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Commnuity</w:t>
            </w:r>
            <w:r>
              <w:rPr>
                <w:spacing w:val="-8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Cocnent</w:t>
            </w:r>
            <w:r>
              <w:rPr>
                <w:spacing w:val="34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Cenrte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41" w:type="dxa"/>
            <w:shd w:val="clear" w:color="auto" w:fill="FFF8E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11</w:t>
            </w:r>
          </w:p>
        </w:tc>
        <w:tc>
          <w:tcPr>
            <w:tcW w:w="4865" w:type="dxa"/>
            <w:shd w:val="clear" w:color="auto" w:fill="FFF8E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Cretaive</w:t>
            </w:r>
            <w:r>
              <w:rPr>
                <w:spacing w:val="-3"/>
                <w:w w:val="110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Contnet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33"/>
              <w:rPr>
                <w:sz w:val="19"/>
              </w:rPr>
            </w:pPr>
            <w:r>
              <w:rPr>
                <w:w w:val="110"/>
                <w:sz w:val="19"/>
              </w:rPr>
              <w:t>End-of-Seeemstmr</w:t>
            </w:r>
            <w:r>
              <w:rPr>
                <w:spacing w:val="21"/>
                <w:w w:val="110"/>
                <w:sz w:val="19"/>
              </w:rPr>
              <w:t> </w:t>
            </w:r>
            <w:r>
              <w:rPr>
                <w:spacing w:val="-2"/>
                <w:w w:val="110"/>
                <w:sz w:val="19"/>
              </w:rPr>
              <w:t>Boatcomp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FF8E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12</w:t>
            </w:r>
          </w:p>
        </w:tc>
        <w:tc>
          <w:tcPr>
            <w:tcW w:w="4865" w:type="dxa"/>
            <w:shd w:val="clear" w:color="auto" w:fill="FFF8E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Cieatrve</w:t>
            </w:r>
            <w:r>
              <w:rPr>
                <w:spacing w:val="-3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Thnnkiig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33"/>
              <w:rPr>
                <w:sz w:val="19"/>
              </w:rPr>
            </w:pPr>
            <w:r>
              <w:rPr>
                <w:spacing w:val="-2"/>
                <w:w w:val="115"/>
                <w:sz w:val="19"/>
              </w:rPr>
              <w:t>Flcuaty Muteep &amp; Dsscuision </w:t>
            </w:r>
            <w:r>
              <w:rPr>
                <w:spacing w:val="-4"/>
                <w:w w:val="115"/>
                <w:sz w:val="19"/>
              </w:rPr>
              <w:t>Furom</w:t>
            </w:r>
          </w:p>
        </w:tc>
        <w:tc>
          <w:tcPr>
            <w:tcW w:w="1322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6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0D0D0D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65" w:type="dxa"/>
            <w:shd w:val="clear" w:color="auto" w:fill="0D0D0D"/>
          </w:tcPr>
          <w:p>
            <w:pPr>
              <w:pStyle w:val="TableParagraph"/>
              <w:ind w:left="35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Scohol</w:t>
            </w:r>
            <w:r>
              <w:rPr>
                <w:b/>
                <w:color w:val="FFFFFF"/>
                <w:spacing w:val="-7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of</w:t>
            </w:r>
            <w:r>
              <w:rPr>
                <w:b/>
                <w:color w:val="FFFFFF"/>
                <w:spacing w:val="-6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Markenitg</w:t>
            </w:r>
          </w:p>
        </w:tc>
        <w:tc>
          <w:tcPr>
            <w:tcW w:w="751" w:type="dxa"/>
            <w:tcBorders>
              <w:top w:val="nil"/>
              <w:right w:val="nil"/>
            </w:tcBorders>
            <w:shd w:val="clear" w:color="auto" w:fill="0D0D0D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1191" w:type="dxa"/>
            <w:vMerge w:val="restart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  <w:tc>
          <w:tcPr>
            <w:tcW w:w="4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10" w:lineRule="exact" w:before="25"/>
              <w:ind w:left="43"/>
              <w:rPr>
                <w:sz w:val="19"/>
              </w:rPr>
            </w:pPr>
            <w:r>
              <w:rPr>
                <w:color w:val="FFFFFF"/>
                <w:w w:val="110"/>
                <w:sz w:val="19"/>
              </w:rPr>
              <w:t>AWRAD</w:t>
            </w:r>
            <w:r>
              <w:rPr>
                <w:color w:val="FFFFFF"/>
                <w:spacing w:val="-5"/>
                <w:w w:val="110"/>
                <w:sz w:val="19"/>
              </w:rPr>
              <w:t> </w:t>
            </w:r>
            <w:r>
              <w:rPr>
                <w:color w:val="FFFFFF"/>
                <w:w w:val="110"/>
                <w:sz w:val="19"/>
              </w:rPr>
              <w:t>&amp;</w:t>
            </w:r>
            <w:r>
              <w:rPr>
                <w:color w:val="FFFFFF"/>
                <w:spacing w:val="-5"/>
                <w:w w:val="110"/>
                <w:sz w:val="19"/>
              </w:rPr>
              <w:t> </w:t>
            </w:r>
            <w:r>
              <w:rPr>
                <w:color w:val="FFFFFF"/>
                <w:spacing w:val="-2"/>
                <w:w w:val="110"/>
                <w:sz w:val="19"/>
              </w:rPr>
              <w:t>CERTIFIACTE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7F7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13</w:t>
            </w:r>
          </w:p>
        </w:tc>
        <w:tc>
          <w:tcPr>
            <w:tcW w:w="4865" w:type="dxa"/>
            <w:shd w:val="clear" w:color="auto" w:fill="F7F7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Bnard</w:t>
            </w:r>
            <w:r>
              <w:rPr>
                <w:spacing w:val="-4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Manngemeat</w:t>
            </w:r>
          </w:p>
        </w:tc>
        <w:tc>
          <w:tcPr>
            <w:tcW w:w="751" w:type="dxa"/>
            <w:shd w:val="clear" w:color="auto" w:fill="F7F7F7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$600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7" w:type="dxa"/>
            <w:gridSpan w:val="2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8"/>
              <w:ind w:left="33"/>
              <w:rPr>
                <w:sz w:val="19"/>
              </w:rPr>
            </w:pPr>
            <w:r>
              <w:rPr>
                <w:w w:val="115"/>
                <w:sz w:val="19"/>
              </w:rPr>
              <w:t>Get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awaredd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NVA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Cirtefied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ieastMr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/innovtaive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Pro</w:t>
            </w:r>
            <w:r>
              <w:rPr>
                <w:spacing w:val="-2"/>
                <w:w w:val="115"/>
                <w:sz w:val="19"/>
              </w:rPr>
              <w:t> Dipmola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7F7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14</w:t>
            </w:r>
          </w:p>
        </w:tc>
        <w:tc>
          <w:tcPr>
            <w:tcW w:w="4865" w:type="dxa"/>
            <w:shd w:val="clear" w:color="auto" w:fill="F7F7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5"/>
                <w:sz w:val="21"/>
              </w:rPr>
              <w:t>Mraket</w:t>
            </w:r>
            <w:r>
              <w:rPr>
                <w:spacing w:val="-3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and</w:t>
            </w:r>
            <w:r>
              <w:rPr>
                <w:spacing w:val="-3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Maekrting</w:t>
            </w:r>
            <w:r>
              <w:rPr>
                <w:spacing w:val="-3"/>
                <w:w w:val="115"/>
                <w:sz w:val="21"/>
              </w:rPr>
              <w:t> </w:t>
            </w:r>
            <w:r>
              <w:rPr>
                <w:spacing w:val="-5"/>
                <w:w w:val="115"/>
                <w:sz w:val="21"/>
              </w:rPr>
              <w:t>PRO</w:t>
            </w:r>
          </w:p>
        </w:tc>
        <w:tc>
          <w:tcPr>
            <w:tcW w:w="751" w:type="dxa"/>
            <w:shd w:val="clear" w:color="auto" w:fill="F7F7F7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$600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37" w:type="dxa"/>
            <w:gridSpan w:val="2"/>
            <w:tcBorders>
              <w:top w:val="nil"/>
              <w:bottom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76"/>
              <w:rPr>
                <w:sz w:val="19"/>
              </w:rPr>
            </w:pPr>
            <w:r>
              <w:rPr>
                <w:w w:val="115"/>
                <w:sz w:val="19"/>
              </w:rPr>
              <w:t>+</w:t>
            </w:r>
            <w:r>
              <w:rPr>
                <w:spacing w:val="-3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Natioanl Innovaoitn</w:t>
            </w:r>
            <w:r>
              <w:rPr>
                <w:spacing w:val="-1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Diplmoa</w:t>
            </w:r>
            <w:r>
              <w:rPr>
                <w:spacing w:val="-1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(acredetid</w:t>
            </w:r>
            <w:r>
              <w:rPr>
                <w:spacing w:val="-1"/>
                <w:w w:val="115"/>
                <w:sz w:val="19"/>
              </w:rPr>
              <w:t> </w:t>
            </w:r>
            <w:r>
              <w:rPr>
                <w:spacing w:val="-2"/>
                <w:w w:val="115"/>
                <w:sz w:val="19"/>
              </w:rPr>
              <w:t>dgeree)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7F7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15</w:t>
            </w:r>
          </w:p>
        </w:tc>
        <w:tc>
          <w:tcPr>
            <w:tcW w:w="4865" w:type="dxa"/>
            <w:shd w:val="clear" w:color="auto" w:fill="F7F7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spacing w:val="-2"/>
                <w:w w:val="115"/>
                <w:sz w:val="21"/>
              </w:rPr>
              <w:t>Diigtal</w:t>
            </w:r>
            <w:r>
              <w:rPr>
                <w:spacing w:val="-3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Merkating</w:t>
            </w:r>
            <w:r>
              <w:rPr>
                <w:spacing w:val="-4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For</w:t>
            </w:r>
            <w:r>
              <w:rPr>
                <w:spacing w:val="-1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Practtiioner</w:t>
            </w:r>
          </w:p>
        </w:tc>
        <w:tc>
          <w:tcPr>
            <w:tcW w:w="751" w:type="dxa"/>
            <w:shd w:val="clear" w:color="auto" w:fill="F7F7F7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right w:val="nil"/>
            </w:tcBorders>
            <w:shd w:val="clear" w:color="auto" w:fill="F1F1F1"/>
          </w:tcPr>
          <w:p>
            <w:pPr>
              <w:pStyle w:val="TableParagraph"/>
              <w:spacing w:line="212" w:lineRule="exact" w:before="17"/>
              <w:ind w:left="76"/>
              <w:rPr>
                <w:sz w:val="19"/>
              </w:rPr>
            </w:pPr>
            <w:r>
              <w:rPr>
                <w:w w:val="115"/>
                <w:sz w:val="19"/>
              </w:rPr>
              <w:t>+</w:t>
            </w:r>
            <w:r>
              <w:rPr>
                <w:spacing w:val="-6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Interntaional</w:t>
            </w:r>
            <w:r>
              <w:rPr>
                <w:spacing w:val="-4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Certification</w:t>
            </w:r>
            <w:r>
              <w:rPr>
                <w:spacing w:val="-5"/>
                <w:w w:val="115"/>
                <w:sz w:val="19"/>
              </w:rPr>
              <w:t> </w:t>
            </w:r>
            <w:r>
              <w:rPr>
                <w:w w:val="115"/>
                <w:sz w:val="19"/>
              </w:rPr>
              <w:t>Eaxm</w:t>
            </w:r>
            <w:r>
              <w:rPr>
                <w:spacing w:val="-5"/>
                <w:w w:val="115"/>
                <w:sz w:val="19"/>
              </w:rPr>
              <w:t> </w:t>
            </w:r>
            <w:r>
              <w:rPr>
                <w:spacing w:val="-4"/>
                <w:w w:val="115"/>
                <w:sz w:val="19"/>
              </w:rPr>
              <w:t>Prep</w:t>
            </w:r>
          </w:p>
        </w:tc>
        <w:tc>
          <w:tcPr>
            <w:tcW w:w="1322" w:type="dxa"/>
            <w:tcBorders>
              <w:top w:val="nil"/>
              <w:left w:val="nil"/>
            </w:tcBorders>
            <w:shd w:val="clear" w:color="auto" w:fill="F1F1F1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6F2F9F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65" w:type="dxa"/>
            <w:shd w:val="clear" w:color="auto" w:fill="6F2F9F"/>
          </w:tcPr>
          <w:p>
            <w:pPr>
              <w:pStyle w:val="TableParagraph"/>
              <w:ind w:left="35"/>
              <w:rPr>
                <w:b/>
                <w:sz w:val="21"/>
              </w:rPr>
            </w:pPr>
            <w:r>
              <w:rPr>
                <w:b/>
                <w:color w:val="FFFFFF"/>
                <w:spacing w:val="-2"/>
                <w:w w:val="105"/>
                <w:sz w:val="21"/>
              </w:rPr>
              <w:t>Scohol</w:t>
            </w:r>
            <w:r>
              <w:rPr>
                <w:b/>
                <w:color w:val="FFFFFF"/>
                <w:spacing w:val="-7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of</w:t>
            </w:r>
            <w:r>
              <w:rPr>
                <w:b/>
                <w:color w:val="FFFFFF"/>
                <w:spacing w:val="-6"/>
                <w:w w:val="105"/>
                <w:sz w:val="21"/>
              </w:rPr>
              <w:t> </w:t>
            </w:r>
            <w:r>
              <w:rPr>
                <w:b/>
                <w:color w:val="FFFFFF"/>
                <w:spacing w:val="-2"/>
                <w:w w:val="105"/>
                <w:sz w:val="21"/>
              </w:rPr>
              <w:t>Mnoey</w:t>
            </w:r>
          </w:p>
        </w:tc>
        <w:tc>
          <w:tcPr>
            <w:tcW w:w="751" w:type="dxa"/>
            <w:shd w:val="clear" w:color="auto" w:fill="6F2F9F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119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  <w:tc>
          <w:tcPr>
            <w:tcW w:w="4837" w:type="dxa"/>
            <w:gridSpan w:val="2"/>
            <w:tcBorders>
              <w:bottom w:val="nil"/>
            </w:tcBorders>
            <w:shd w:val="clear" w:color="auto" w:fill="252525"/>
          </w:tcPr>
          <w:p>
            <w:pPr>
              <w:pStyle w:val="TableParagraph"/>
              <w:spacing w:line="211" w:lineRule="exact" w:before="17"/>
              <w:ind w:left="33"/>
              <w:rPr>
                <w:sz w:val="19"/>
              </w:rPr>
            </w:pPr>
            <w:r>
              <w:rPr>
                <w:color w:val="FFFFFF"/>
                <w:sz w:val="19"/>
              </w:rPr>
              <w:t>PRAGROM</w:t>
            </w:r>
            <w:r>
              <w:rPr>
                <w:color w:val="FFFFFF"/>
                <w:spacing w:val="6"/>
                <w:sz w:val="19"/>
              </w:rPr>
              <w:t> </w:t>
            </w:r>
            <w:r>
              <w:rPr>
                <w:color w:val="FFFFFF"/>
                <w:sz w:val="19"/>
              </w:rPr>
              <w:t>FEE</w:t>
            </w:r>
            <w:r>
              <w:rPr>
                <w:color w:val="FFFFFF"/>
                <w:spacing w:val="8"/>
                <w:sz w:val="19"/>
              </w:rPr>
              <w:t> </w:t>
            </w:r>
            <w:r>
              <w:rPr>
                <w:color w:val="FFFFFF"/>
                <w:sz w:val="19"/>
              </w:rPr>
              <w:t>(US$</w:t>
            </w:r>
            <w:r>
              <w:rPr>
                <w:color w:val="FFFFFF"/>
                <w:spacing w:val="6"/>
                <w:sz w:val="19"/>
              </w:rPr>
              <w:t> </w:t>
            </w:r>
            <w:r>
              <w:rPr>
                <w:color w:val="FFFFFF"/>
                <w:sz w:val="19"/>
              </w:rPr>
              <w:t>=</w:t>
            </w:r>
            <w:r>
              <w:rPr>
                <w:color w:val="FFFFFF"/>
                <w:spacing w:val="7"/>
                <w:sz w:val="19"/>
              </w:rPr>
              <w:t> </w:t>
            </w:r>
            <w:r>
              <w:rPr>
                <w:color w:val="FFFFFF"/>
                <w:spacing w:val="-2"/>
                <w:sz w:val="19"/>
              </w:rPr>
              <w:t>N070)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EEE4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16</w:t>
            </w:r>
          </w:p>
        </w:tc>
        <w:tc>
          <w:tcPr>
            <w:tcW w:w="4865" w:type="dxa"/>
            <w:shd w:val="clear" w:color="auto" w:fill="EEE4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5"/>
                <w:sz w:val="21"/>
              </w:rPr>
              <w:t>Weatlh</w:t>
            </w:r>
            <w:r>
              <w:rPr>
                <w:spacing w:val="-9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Maiimizatxon</w:t>
            </w:r>
            <w:r>
              <w:rPr>
                <w:spacing w:val="-9"/>
                <w:w w:val="115"/>
                <w:sz w:val="21"/>
              </w:rPr>
              <w:t> </w:t>
            </w:r>
            <w:r>
              <w:rPr>
                <w:spacing w:val="-2"/>
                <w:w w:val="115"/>
                <w:sz w:val="21"/>
              </w:rPr>
              <w:t>Intillegence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bottom w:val="nil"/>
              <w:right w:val="nil"/>
            </w:tcBorders>
            <w:shd w:val="clear" w:color="auto" w:fill="FAFAFA"/>
          </w:tcPr>
          <w:p>
            <w:pPr>
              <w:pStyle w:val="TableParagraph"/>
              <w:spacing w:line="214" w:lineRule="exact" w:before="16"/>
              <w:ind w:left="33"/>
              <w:rPr>
                <w:sz w:val="19"/>
              </w:rPr>
            </w:pPr>
            <w:r>
              <w:rPr>
                <w:w w:val="110"/>
                <w:sz w:val="19"/>
              </w:rPr>
              <w:t>Appliaction</w:t>
            </w:r>
            <w:r>
              <w:rPr>
                <w:spacing w:val="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&amp;</w:t>
            </w:r>
            <w:r>
              <w:rPr>
                <w:spacing w:val="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Ertnance</w:t>
            </w:r>
            <w:r>
              <w:rPr>
                <w:spacing w:val="1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Exam</w:t>
            </w:r>
            <w:r>
              <w:rPr>
                <w:spacing w:val="13"/>
                <w:w w:val="110"/>
                <w:sz w:val="19"/>
              </w:rPr>
              <w:t> </w:t>
            </w:r>
            <w:r>
              <w:rPr>
                <w:spacing w:val="-5"/>
                <w:w w:val="110"/>
                <w:sz w:val="19"/>
              </w:rPr>
              <w:t>FEE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</w:tcBorders>
            <w:shd w:val="clear" w:color="auto" w:fill="FAFAFA"/>
          </w:tcPr>
          <w:p>
            <w:pPr>
              <w:pStyle w:val="TableParagraph"/>
              <w:spacing w:line="214" w:lineRule="exact" w:before="16"/>
              <w:ind w:right="11"/>
              <w:jc w:val="right"/>
              <w:rPr>
                <w:sz w:val="19"/>
              </w:rPr>
            </w:pPr>
            <w:r>
              <w:rPr>
                <w:spacing w:val="-5"/>
                <w:w w:val="115"/>
                <w:sz w:val="19"/>
              </w:rPr>
              <w:t>$25</w:t>
            </w:r>
          </w:p>
        </w:tc>
      </w:tr>
      <w:tr>
        <w:trPr>
          <w:trHeight w:val="249" w:hRule="atLeast"/>
        </w:trPr>
        <w:tc>
          <w:tcPr>
            <w:tcW w:w="341" w:type="dxa"/>
            <w:shd w:val="clear" w:color="auto" w:fill="EEE4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17</w:t>
            </w:r>
          </w:p>
        </w:tc>
        <w:tc>
          <w:tcPr>
            <w:tcW w:w="4865" w:type="dxa"/>
            <w:shd w:val="clear" w:color="auto" w:fill="EEE4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Tridang</w:t>
            </w:r>
            <w:r>
              <w:rPr>
                <w:spacing w:val="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6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Invetsment</w:t>
            </w:r>
            <w:r>
              <w:rPr>
                <w:spacing w:val="7"/>
                <w:w w:val="110"/>
                <w:sz w:val="21"/>
              </w:rPr>
              <w:t> </w:t>
            </w:r>
            <w:r>
              <w:rPr>
                <w:spacing w:val="-5"/>
                <w:w w:val="110"/>
                <w:sz w:val="21"/>
              </w:rPr>
              <w:t>PRO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119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15" w:type="dxa"/>
            <w:tcBorders>
              <w:top w:val="nil"/>
              <w:right w:val="nil"/>
            </w:tcBorders>
            <w:shd w:val="clear" w:color="auto" w:fill="FAFAFA"/>
          </w:tcPr>
          <w:p>
            <w:pPr>
              <w:pStyle w:val="TableParagraph"/>
              <w:spacing w:line="214" w:lineRule="exact" w:before="15"/>
              <w:ind w:left="33"/>
              <w:rPr>
                <w:sz w:val="19"/>
              </w:rPr>
            </w:pPr>
            <w:r>
              <w:rPr>
                <w:w w:val="110"/>
                <w:sz w:val="19"/>
              </w:rPr>
              <w:t>Certificate</w:t>
            </w:r>
            <w:r>
              <w:rPr>
                <w:spacing w:val="11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&amp;</w:t>
            </w:r>
            <w:r>
              <w:rPr>
                <w:spacing w:val="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Tpanscrirt</w:t>
            </w:r>
            <w:r>
              <w:rPr>
                <w:spacing w:val="12"/>
                <w:w w:val="110"/>
                <w:sz w:val="19"/>
              </w:rPr>
              <w:t> </w:t>
            </w:r>
            <w:r>
              <w:rPr>
                <w:w w:val="110"/>
                <w:sz w:val="19"/>
              </w:rPr>
              <w:t>Procensisg</w:t>
            </w:r>
            <w:r>
              <w:rPr>
                <w:spacing w:val="12"/>
                <w:w w:val="110"/>
                <w:sz w:val="19"/>
              </w:rPr>
              <w:t> </w:t>
            </w:r>
            <w:r>
              <w:rPr>
                <w:spacing w:val="-5"/>
                <w:w w:val="110"/>
                <w:sz w:val="19"/>
              </w:rPr>
              <w:t>FEE</w:t>
            </w:r>
          </w:p>
        </w:tc>
        <w:tc>
          <w:tcPr>
            <w:tcW w:w="1322" w:type="dxa"/>
            <w:tcBorders>
              <w:top w:val="nil"/>
              <w:left w:val="nil"/>
            </w:tcBorders>
            <w:shd w:val="clear" w:color="auto" w:fill="FAFAFA"/>
          </w:tcPr>
          <w:p>
            <w:pPr>
              <w:pStyle w:val="TableParagraph"/>
              <w:spacing w:line="214" w:lineRule="exact" w:before="15"/>
              <w:ind w:right="11"/>
              <w:jc w:val="right"/>
              <w:rPr>
                <w:sz w:val="19"/>
              </w:rPr>
            </w:pPr>
            <w:r>
              <w:rPr>
                <w:spacing w:val="-4"/>
                <w:w w:val="115"/>
                <w:sz w:val="19"/>
              </w:rPr>
              <w:t>$100</w:t>
            </w: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EEE4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18</w:t>
            </w:r>
          </w:p>
        </w:tc>
        <w:tc>
          <w:tcPr>
            <w:tcW w:w="4865" w:type="dxa"/>
            <w:shd w:val="clear" w:color="auto" w:fill="EEE4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Urabn</w:t>
            </w:r>
            <w:r>
              <w:rPr>
                <w:spacing w:val="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Farmnig</w:t>
            </w:r>
            <w:r>
              <w:rPr>
                <w:spacing w:val="2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3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Coimodmty</w:t>
            </w:r>
            <w:r>
              <w:rPr>
                <w:spacing w:val="6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Trndiag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6028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EEE4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19</w:t>
            </w:r>
          </w:p>
        </w:tc>
        <w:tc>
          <w:tcPr>
            <w:tcW w:w="4865" w:type="dxa"/>
            <w:shd w:val="clear" w:color="auto" w:fill="EEE4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Dgiital</w:t>
            </w:r>
            <w:r>
              <w:rPr>
                <w:spacing w:val="-5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Economy</w:t>
            </w:r>
            <w:r>
              <w:rPr>
                <w:spacing w:val="-4"/>
                <w:w w:val="110"/>
                <w:sz w:val="21"/>
              </w:rPr>
              <w:t> </w:t>
            </w:r>
            <w:r>
              <w:rPr>
                <w:spacing w:val="-5"/>
                <w:w w:val="110"/>
                <w:sz w:val="21"/>
              </w:rPr>
              <w:t>PRO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$500</w:t>
            </w:r>
          </w:p>
        </w:tc>
        <w:tc>
          <w:tcPr>
            <w:tcW w:w="6028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EEE4F7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20</w:t>
            </w:r>
          </w:p>
        </w:tc>
        <w:tc>
          <w:tcPr>
            <w:tcW w:w="4865" w:type="dxa"/>
            <w:shd w:val="clear" w:color="auto" w:fill="EEE4F7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5"/>
                <w:sz w:val="21"/>
              </w:rPr>
              <w:t>Ctinummoy</w:t>
            </w:r>
            <w:r>
              <w:rPr>
                <w:spacing w:val="-6"/>
                <w:w w:val="115"/>
                <w:sz w:val="21"/>
              </w:rPr>
              <w:t> </w:t>
            </w:r>
            <w:r>
              <w:rPr>
                <w:w w:val="115"/>
                <w:sz w:val="21"/>
              </w:rPr>
              <w:t>Mnllioinaire</w:t>
            </w:r>
            <w:r>
              <w:rPr>
                <w:spacing w:val="-6"/>
                <w:w w:val="115"/>
                <w:sz w:val="21"/>
              </w:rPr>
              <w:t> </w:t>
            </w:r>
            <w:r>
              <w:rPr>
                <w:spacing w:val="-5"/>
                <w:w w:val="115"/>
                <w:sz w:val="21"/>
              </w:rPr>
              <w:t>PRO</w:t>
            </w:r>
          </w:p>
        </w:tc>
        <w:tc>
          <w:tcPr>
            <w:tcW w:w="751" w:type="dxa"/>
            <w:shd w:val="clear" w:color="auto" w:fill="F1F8ED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$400</w:t>
            </w:r>
          </w:p>
        </w:tc>
        <w:tc>
          <w:tcPr>
            <w:tcW w:w="6028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119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BE8F00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4865" w:type="dxa"/>
            <w:shd w:val="clear" w:color="auto" w:fill="BE8F00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color w:val="FFFFFF"/>
                <w:w w:val="110"/>
                <w:sz w:val="21"/>
              </w:rPr>
              <w:t>Scohol</w:t>
            </w:r>
            <w:r>
              <w:rPr>
                <w:color w:val="FFFFFF"/>
                <w:spacing w:val="-5"/>
                <w:w w:val="110"/>
                <w:sz w:val="21"/>
              </w:rPr>
              <w:t> </w:t>
            </w:r>
            <w:r>
              <w:rPr>
                <w:color w:val="FFFFFF"/>
                <w:w w:val="110"/>
                <w:sz w:val="21"/>
              </w:rPr>
              <w:t>of</w:t>
            </w:r>
            <w:r>
              <w:rPr>
                <w:color w:val="FFFFFF"/>
                <w:spacing w:val="-4"/>
                <w:w w:val="110"/>
                <w:sz w:val="21"/>
              </w:rPr>
              <w:t> </w:t>
            </w:r>
            <w:r>
              <w:rPr>
                <w:color w:val="FFFFFF"/>
                <w:w w:val="110"/>
                <w:sz w:val="21"/>
              </w:rPr>
              <w:t>Leadeishrp</w:t>
            </w:r>
            <w:r>
              <w:rPr>
                <w:color w:val="FFFFFF"/>
                <w:spacing w:val="-5"/>
                <w:w w:val="110"/>
                <w:sz w:val="21"/>
              </w:rPr>
              <w:t> </w:t>
            </w:r>
            <w:r>
              <w:rPr>
                <w:color w:val="FFFFFF"/>
                <w:w w:val="110"/>
                <w:sz w:val="21"/>
              </w:rPr>
              <w:t>&amp;</w:t>
            </w:r>
            <w:r>
              <w:rPr>
                <w:color w:val="FFFFFF"/>
                <w:spacing w:val="-5"/>
                <w:w w:val="110"/>
                <w:sz w:val="21"/>
              </w:rPr>
              <w:t> </w:t>
            </w:r>
            <w:r>
              <w:rPr>
                <w:color w:val="FFFFFF"/>
                <w:spacing w:val="-2"/>
                <w:w w:val="110"/>
                <w:sz w:val="21"/>
              </w:rPr>
              <w:t>Govarnence</w:t>
            </w:r>
          </w:p>
        </w:tc>
        <w:tc>
          <w:tcPr>
            <w:tcW w:w="751" w:type="dxa"/>
            <w:shd w:val="clear" w:color="auto" w:fill="BE8F00"/>
          </w:tcPr>
          <w:p>
            <w:pPr>
              <w:pStyle w:val="TableParagraph"/>
              <w:spacing w:line="240" w:lineRule="auto"/>
              <w:rPr>
                <w:rFonts w:ascii="Liberation Serif"/>
                <w:sz w:val="18"/>
              </w:rPr>
            </w:pPr>
          </w:p>
        </w:tc>
        <w:tc>
          <w:tcPr>
            <w:tcW w:w="6028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rPr>
                <w:rFonts w:ascii="Liberation Serif"/>
                <w:sz w:val="20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FFBF3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21</w:t>
            </w:r>
          </w:p>
        </w:tc>
        <w:tc>
          <w:tcPr>
            <w:tcW w:w="4865" w:type="dxa"/>
            <w:shd w:val="clear" w:color="auto" w:fill="FFFBF3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Pibluc</w:t>
            </w:r>
            <w:r>
              <w:rPr>
                <w:spacing w:val="-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Impcat</w:t>
            </w:r>
            <w:r>
              <w:rPr>
                <w:spacing w:val="-1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Liadershep</w:t>
            </w:r>
          </w:p>
        </w:tc>
        <w:tc>
          <w:tcPr>
            <w:tcW w:w="751" w:type="dxa"/>
            <w:shd w:val="clear" w:color="auto" w:fill="FFFBF3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$1000</w:t>
            </w:r>
          </w:p>
        </w:tc>
        <w:tc>
          <w:tcPr>
            <w:tcW w:w="6028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8" w:hRule="atLeast"/>
        </w:trPr>
        <w:tc>
          <w:tcPr>
            <w:tcW w:w="341" w:type="dxa"/>
            <w:shd w:val="clear" w:color="auto" w:fill="FFFBF3"/>
          </w:tcPr>
          <w:p>
            <w:pPr>
              <w:pStyle w:val="TableParagraph"/>
              <w:ind w:right="19"/>
              <w:jc w:val="right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22</w:t>
            </w:r>
          </w:p>
        </w:tc>
        <w:tc>
          <w:tcPr>
            <w:tcW w:w="4865" w:type="dxa"/>
            <w:shd w:val="clear" w:color="auto" w:fill="FFFBF3"/>
          </w:tcPr>
          <w:p>
            <w:pPr>
              <w:pStyle w:val="TableParagraph"/>
              <w:ind w:left="35"/>
              <w:rPr>
                <w:sz w:val="21"/>
              </w:rPr>
            </w:pPr>
            <w:r>
              <w:rPr>
                <w:w w:val="110"/>
                <w:sz w:val="21"/>
              </w:rPr>
              <w:t>Econimoc</w:t>
            </w:r>
            <w:r>
              <w:rPr>
                <w:spacing w:val="-9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Rectnstrucoion</w:t>
            </w:r>
            <w:r>
              <w:rPr>
                <w:spacing w:val="-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-7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Reuenve</w:t>
            </w:r>
            <w:r>
              <w:rPr>
                <w:spacing w:val="-7"/>
                <w:w w:val="110"/>
                <w:sz w:val="21"/>
              </w:rPr>
              <w:t> </w:t>
            </w:r>
            <w:r>
              <w:rPr>
                <w:spacing w:val="-2"/>
                <w:w w:val="110"/>
                <w:sz w:val="21"/>
              </w:rPr>
              <w:t>Geaerntion</w:t>
            </w:r>
          </w:p>
        </w:tc>
        <w:tc>
          <w:tcPr>
            <w:tcW w:w="751" w:type="dxa"/>
            <w:shd w:val="clear" w:color="auto" w:fill="FFFBF3"/>
          </w:tcPr>
          <w:p>
            <w:pPr>
              <w:pStyle w:val="TableParagraph"/>
              <w:ind w:left="36"/>
              <w:rPr>
                <w:sz w:val="21"/>
              </w:rPr>
            </w:pPr>
            <w:r>
              <w:rPr>
                <w:spacing w:val="-4"/>
                <w:w w:val="110"/>
                <w:sz w:val="21"/>
              </w:rPr>
              <w:t>$1000</w:t>
            </w:r>
          </w:p>
        </w:tc>
        <w:tc>
          <w:tcPr>
            <w:tcW w:w="6028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type w:val="continuous"/>
      <w:pgSz w:w="15840" w:h="12240" w:orient="landscape"/>
      <w:pgMar w:top="1080" w:bottom="280" w:left="1420" w:right="2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Liberation Serif"/>
    <w:charset w:val="1"/>
    <w:family w:val="roman"/>
    <w:pitch w:val="variable"/>
  </w:font>
  <w:font w:name="Liberation Sans Narrow">
    <w:altName w:val="Liberation Sans Narrow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 Narrow" w:hAnsi="Liberation Sans Narrow" w:eastAsia="Liberation Sans Narrow" w:cs="Liberation Sans Narrow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center"/>
    </w:pPr>
    <w:rPr>
      <w:rFonts w:ascii="Liberation Serif" w:hAnsi="Liberation Serif" w:eastAsia="Liberation Serif" w:cs="Liberation Serif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9" w:lineRule="exact"/>
    </w:pPr>
    <w:rPr>
      <w:rFonts w:ascii="Liberation Sans Narrow" w:hAnsi="Liberation Sans Narrow" w:eastAsia="Liberation Sans Narrow" w:cs="Liberation Sans Narro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neovacityafrica.com/" TargetMode="External"/><Relationship Id="rId6" Type="http://schemas.openxmlformats.org/officeDocument/2006/relationships/hyperlink" Target="mailto:admin@neovacityafrica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2023-01-30T05:58:08Z</dcterms:created>
  <dcterms:modified xsi:type="dcterms:W3CDTF">2023-01-30T05:58:08Z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2023-01-30T00:00:00Z</vt:filetime>
  </property>
  <property fmtid="{D5CDD505-2E9C-101B-9397-08002B2CF9AE}" pid="5" name="Producer">
    <vt:lpwstr>Microsoft® Excel® 2013</vt:lpwstr>
  </property>
</Properties>
</file>