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REQUIREMENTS DOCUMENT — M-10.0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39"/>
        <w:gridCol w:w="3439"/>
        <w:gridCol w:w="3439"/>
      </w:tblGrid>
      <w:tr>
        <w:tc>
          <w:tcPr>
            <w:tcW w:type="dxa" w:w="7030"/>
            <w:gridSpan w:val="2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PROJECT NAME:</w:t>
            </w:r>
          </w:p>
        </w:tc>
        <w:tc>
          <w:tcPr>
            <w:tcW w:type="dxa" w:w="3288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</w:tr>
      <w:tr>
        <w:tc>
          <w:tcPr>
            <w:tcW w:type="dxa" w:w="7030"/>
            <w:gridSpan w:val="2"/>
          </w:tcPr>
          <w:p>
            <w:r>
              <w:rPr>
                <w:b/>
              </w:rPr>
            </w:r>
            <w:r>
              <w:rPr>
                <w:b w:val="0"/>
              </w:rPr>
              <w:t>Team Store (Tabbed Store Dashboard)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</w:rPr>
              <w:t>New Project</w:t>
            </w:r>
          </w:p>
        </w:tc>
      </w:tr>
      <w:tr>
        <w:tc>
          <w:tcPr>
            <w:tcW w:type="dxa" w:w="3515"/>
            <w:shd w:val="clear" w:color="auto" w:fill="D9D9D9"/>
          </w:tcPr>
          <w:p>
            <w:r/>
            <w:r>
              <w:rPr>
                <w:b/>
              </w:rPr>
              <w:t>STAKEHOLDER</w:t>
            </w:r>
          </w:p>
        </w:tc>
        <w:tc>
          <w:tcPr>
            <w:tcW w:type="dxa" w:w="6803"/>
            <w:gridSpan w:val="2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US UI/UX: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  <w:t>Cody, Connor</w:t>
            </w:r>
          </w:p>
        </w:tc>
        <w:tc>
          <w:tcPr>
            <w:tcW w:type="dxa" w:w="6803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0318"/>
            <w:gridSpan w:val="3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BA AUTHOR:</w:t>
            </w:r>
          </w:p>
        </w:tc>
      </w:tr>
      <w:tr>
        <w:tc>
          <w:tcPr>
            <w:tcW w:type="dxa" w:w="10318"/>
            <w:gridSpan w:val="3"/>
          </w:tcPr>
          <w:p>
            <w:r/>
            <w:r>
              <w:rPr>
                <w:b w:val="0"/>
              </w:rPr>
              <w:t>Immanuel Mahusay</w:t>
            </w:r>
          </w:p>
        </w:tc>
      </w:tr>
      <w:tr>
        <w:tc>
          <w:tcPr>
            <w:tcW w:type="dxa" w:w="10318"/>
            <w:gridSpan w:val="3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PROJECT MANAGER:</w:t>
            </w:r>
          </w:p>
        </w:tc>
      </w:tr>
      <w:tr>
        <w:tc>
          <w:tcPr>
            <w:tcW w:type="dxa" w:w="10318"/>
            <w:gridSpan w:val="3"/>
          </w:tcPr>
          <w:p>
            <w:r/>
            <w:r>
              <w:rPr>
                <w:b w:val="0"/>
              </w:rPr>
              <w:t>Ma. Giselle Dionisio</w:t>
            </w:r>
          </w:p>
        </w:tc>
      </w:tr>
      <w:tr>
        <w:tc>
          <w:tcPr>
            <w:tcW w:type="dxa" w:w="10318"/>
            <w:gridSpan w:val="3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DEVELOPMENT TEAM: (INCLUDING UI/UX)</w:t>
            </w:r>
          </w:p>
        </w:tc>
      </w:tr>
      <w:tr>
        <w:tc>
          <w:tcPr>
            <w:tcW w:type="dxa" w:w="10318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0318"/>
            <w:gridSpan w:val="3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SQA TEAM:</w:t>
            </w:r>
          </w:p>
        </w:tc>
      </w:tr>
      <w:tr>
        <w:tc>
          <w:tcPr>
            <w:tcW w:type="dxa" w:w="10318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0318"/>
            <w:gridSpan w:val="3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OTHER TEAMS:</w:t>
            </w:r>
          </w:p>
        </w:tc>
      </w:tr>
      <w:tr>
        <w:tc>
          <w:tcPr>
            <w:tcW w:type="dxa" w:w="10318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515"/>
            <w:shd w:val="clear" w:color="auto" w:fill="D9D9D9"/>
          </w:tcPr>
          <w:p>
            <w:r/>
            <w:r>
              <w:rPr>
                <w:b/>
              </w:rPr>
              <w:t>PRIORITY:</w:t>
            </w:r>
          </w:p>
        </w:tc>
        <w:tc>
          <w:tcPr>
            <w:tcW w:type="dxa" w:w="6803"/>
            <w:gridSpan w:val="2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BRAND: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</w:r>
          </w:p>
        </w:tc>
        <w:tc>
          <w:tcPr>
            <w:tcW w:type="dxa" w:w="6803"/>
            <w:gridSpan w:val="2"/>
          </w:tcPr>
          <w:p>
            <w:r/>
            <w:r>
              <w:rPr>
                <w:b w:val="0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10320"/>
            <w:gridSpan w:val="4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VERSIONS</w:t>
              <w:br/>
              <w:t>v1.0.0 -</w:t>
            </w:r>
          </w:p>
        </w:tc>
      </w:tr>
      <w:tr>
        <w:tc>
          <w:tcPr>
            <w:tcW w:type="dxa" w:w="2580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</w:rPr>
              <w:t>VERSION NO.</w:t>
            </w:r>
          </w:p>
        </w:tc>
        <w:tc>
          <w:tcPr>
            <w:tcW w:type="dxa" w:w="2580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</w:rPr>
              <w:t>BR/FR NO.</w:t>
            </w:r>
          </w:p>
        </w:tc>
        <w:tc>
          <w:tcPr>
            <w:tcW w:type="dxa" w:w="2580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</w:rPr>
              <w:t>REVISION REMARKS</w:t>
            </w:r>
          </w:p>
        </w:tc>
        <w:tc>
          <w:tcPr>
            <w:tcW w:type="dxa" w:w="2580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</w:rPr>
              <w:t>LAST UPDATED DATE</w:t>
            </w:r>
          </w:p>
        </w:tc>
      </w:tr>
      <w:tr>
        <w:tc>
          <w:tcPr>
            <w:tcW w:type="dxa" w:w="2580"/>
          </w:tcPr>
          <w:p>
            <w:r/>
            <w:r>
              <w:rPr>
                <w:b w:val="0"/>
              </w:rPr>
              <w:t>v1.0.0</w:t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  <w:t>FR-10.1 – FR-10.10</w:t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  <w:t>Initial BRD formatted from implementation-summary.md (output/2026-10-19-tabbed-store-dashboard/), the implementation summary of TS-Tabbed Store Dashboard-191026-075922.pdf (rewritten Aug 24 2026, amended Aug 31 and Sep 2 2026)</w:t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  <w:t>2026-10-19</w:t>
            </w:r>
          </w:p>
        </w:tc>
      </w:tr>
      <w:tr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39"/>
        <w:gridCol w:w="3439"/>
        <w:gridCol w:w="3439"/>
      </w:tblGrid>
      <w:tr>
        <w:tc>
          <w:tcPr>
            <w:tcW w:type="dxa" w:w="10319"/>
            <w:gridSpan w:val="3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FUNCTIONAL REQUIREMENTS (FR)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M-10.0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Tabbed Store Dashboard</w:t>
            </w:r>
          </w:p>
        </w:tc>
        <w:tc>
          <w:tcPr>
            <w:tcW w:type="dxa" w:w="6520"/>
          </w:tcPr>
          <w:p>
            <w:pPr>
              <w:pStyle w:val="ListBullet"/>
            </w:pPr>
            <w:r>
              <w:t>Sources: TS-Tabbed Store Dashboard-191026-075922.pdf (primary, 6 pages, rewritten Aug 24 2026, amended Aug 31 and Sep 2 2026). Cross-checked against: TS-Customize New Product, TS-Launch &amp; Status Controls, TS-Order Management (Orders Tab), TS-Roster Management (My Team(s) Tab), TS-Store Analytics (Reports Tab), TS-Store Home (Home Tab), TS-Store Settings (Settings Tab), TS-Store Status &amp; Lifecycle.</w:t>
            </w:r>
          </w:p>
          <w:p>
            <w:pPr>
              <w:pStyle w:val="ListBullet"/>
            </w:pPr>
            <w:r>
              <w:t>Refs use Dash p.N for the primary file. Other files: Home, L&amp;S (Launch &amp; Status Controls), Lifecycle, Settings, Roster, CNP (Customize New Product).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FR-10.1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Scope</w:t>
            </w:r>
          </w:p>
          <w:p>
            <w:r>
              <w:rPr>
                <w:color w:val="1155CC"/>
                <w:u w:val="single"/>
              </w:rPr>
              <w:t>Technical Spec: Tabbed Store Dashboard — Scope</w:t>
            </w:r>
          </w:p>
        </w:tc>
        <w:tc>
          <w:tcPr>
            <w:tcW w:type="dxa" w:w="6520"/>
          </w:tcPr>
          <w:p>
            <w:r>
              <w:rPr>
                <w:b/>
              </w:rPr>
              <w:t>Scope</w:t>
            </w:r>
          </w:p>
          <w:p>
            <w:pPr>
              <w:pStyle w:val="ListBullet"/>
            </w:pPr>
            <w:r>
              <w:rPr>
                <w:b/>
              </w:rPr>
              <w:t xml:space="preserve">In scope: </w:t>
            </w:r>
            <w:r>
              <w:t>the store workspace shell only: a full-height tabbed workspace with no marketing chrome, plus header controls (Dash p.1-2 Epic A)</w:t>
            </w:r>
          </w:p>
          <w:p>
            <w:pPr>
              <w:pStyle w:val="ListBullet"/>
            </w:pPr>
            <w:r>
              <w:t>Tabs: Products, Orders, My Team(s), Reports, Settings. Each tab's contents are owned by its own spec, not by this one (Dash p.2) ⚠ open question OI-1 (Home adds a sixth tab, Home, and changes the order)</w:t>
            </w:r>
          </w:p>
          <w:p>
            <w:pPr>
              <w:pStyle w:val="ListBullet"/>
            </w:pPr>
            <w:r>
              <w:t>Header/shell features: View live storefront ⚠ open question OI-3, switch stores ⚠ open question OI-8, open the Customizer ⚠ open question OI-9, and the Setup Guide re-entry point (Dash p.1, p.4)</w:t>
            </w:r>
          </w:p>
          <w:p>
            <w:pPr>
              <w:pStyle w:val="ListBullet"/>
            </w:pPr>
            <w:r>
              <w:rPr>
                <w:b/>
              </w:rPr>
              <w:t xml:space="preserve">Store Setup Guide: </w:t>
            </w:r>
            <w:r>
              <w:t>an explanatory, dismissible paced card sequence for orientation (Dash p.3-5 Epic B)</w:t>
            </w:r>
          </w:p>
          <w:p>
            <w:pPr>
              <w:pStyle w:val="ListBullet"/>
            </w:pPr>
            <w:r>
              <w:t>Launch, close and re-open controls are not in this spec. See Launch &amp; Status Controls and Store Status &amp; Lifecycle (Dash p.2)</w:t>
            </w:r>
          </w:p>
          <w:p>
            <w:pPr>
              <w:pStyle w:val="ListBullet"/>
            </w:pPr>
            <w:r>
              <w:rPr>
                <w:b/>
              </w:rPr>
              <w:t xml:space="preserve">Out of scope: </w:t>
            </w:r>
            <w:r>
              <w:t>completion tracking, per-store progress records, required acknowledgement, any coupling to the launch gate or validation, and any in-product motion toggle (Dash p.5-6)</w:t>
            </w:r>
          </w:p>
          <w:p>
            <w:pPr>
              <w:pStyle w:val="ListBullet"/>
            </w:pPr>
            <w:r>
              <w:rPr>
                <w:b/>
              </w:rPr>
              <w:t xml:space="preserve">Deliberately not taught by the guide: </w:t>
            </w:r>
            <w:r>
              <w:t>Settings sections and the Announcement Message (Dash p.4)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FR-10.2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Actors &amp; Roles</w:t>
            </w:r>
          </w:p>
          <w:p>
            <w:r>
              <w:rPr>
                <w:color w:val="1155CC"/>
                <w:u w:val="single"/>
              </w:rPr>
              <w:t>Technical Spec: Tabbed Store Dashboard — Actors &amp; Roles</w:t>
            </w:r>
          </w:p>
        </w:tc>
        <w:tc>
          <w:tcPr>
            <w:tcW w:type="dxa" w:w="6520"/>
          </w:tcPr>
          <w:p>
            <w:r>
              <w:rPr>
                <w:b/>
              </w:rPr>
              <w:t>Actors &amp; Roles</w:t>
            </w:r>
          </w:p>
          <w:p>
            <w:pPr>
              <w:pStyle w:val="ListBullet"/>
            </w:pPr>
            <w:r>
              <w:t>Store owner / rep operating a single store: the only actor named (Dash p.2) ⚠ open question OI-10</w:t>
            </w:r>
          </w:p>
          <w:p>
            <w:pPr>
              <w:pStyle w:val="ListBullet"/>
            </w:pPr>
            <w:r>
              <w:t>Rep sub-cases: first-time rep, rep setting up their first League store, experienced rep on their "twentieth store" (Dash p.2)</w:t>
            </w:r>
          </w:p>
          <w:p>
            <w:pPr>
              <w:pStyle w:val="ListBullet"/>
            </w:pPr>
            <w:r>
              <w:t>Not covered here: non-owner reps, team-manager-role users, league directors. Other specs place these users in the workspace or the portal (Lifecycle Epic E/H; Settings Epic A2b, C; Roster p.2) ⚠ open question OI-10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FR-10.3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Functional Requirements &amp; Core Workflows</w:t>
            </w:r>
          </w:p>
          <w:p>
            <w:r>
              <w:rPr>
                <w:b/>
                <w:i/>
              </w:rPr>
              <w:t>Business Rules</w:t>
            </w:r>
          </w:p>
          <w:p>
            <w:r>
              <w:rPr>
                <w:color w:val="1155CC"/>
                <w:u w:val="single"/>
              </w:rPr>
              <w:t>Technical Spec: Tabbed Store Dashboard — Business Rules</w:t>
            </w:r>
          </w:p>
        </w:tc>
        <w:tc>
          <w:tcPr>
            <w:tcW w:type="dxa" w:w="6520"/>
          </w:tcPr>
          <w:p>
            <w:r>
              <w:rPr>
                <w:b/>
              </w:rPr>
              <w:t>Shell</w:t>
            </w:r>
          </w:p>
          <w:p>
            <w:pPr>
              <w:pStyle w:val="ListBullet"/>
            </w:pPr>
            <w:r>
              <w:rPr>
                <w:b/>
              </w:rPr>
              <w:t xml:space="preserve">BR-1: </w:t>
            </w:r>
            <w:r>
              <w:t>When a store is opened, the workspace hides marketing chrome (Dash p.2 Epic A)</w:t>
            </w:r>
          </w:p>
          <w:p>
            <w:pPr>
              <w:pStyle w:val="ListBullet"/>
            </w:pPr>
            <w:r>
              <w:rPr>
                <w:b/>
              </w:rPr>
              <w:t xml:space="preserve">BR-2: </w:t>
            </w:r>
            <w:r>
              <w:t>The tab count is fixed at five: Products, Orders, My Team(s), Reports, Settings (Dash p.2-3 Epic A) ⚠ open question OI-1</w:t>
            </w:r>
          </w:p>
          <w:p>
            <w:pPr>
              <w:pStyle w:val="ListBullet"/>
            </w:pPr>
            <w:r>
              <w:rPr>
                <w:b/>
              </w:rPr>
              <w:t xml:space="preserve">BR-3: </w:t>
            </w:r>
            <w:r>
              <w:t>The shell renders the Settings tab only. It holds no reference to Settings sections or their count. Adding or removing a Settings section must never require a shell change (Dash p.3, p.6). Settings currently has 7 sections; Catalog &amp; Decoration is conditional, so Prolook-only stores show 6 (Settings Epic A, Epic G)</w:t>
            </w:r>
          </w:p>
          <w:p>
            <w:pPr>
              <w:pStyle w:val="ListBullet"/>
            </w:pPr>
            <w:r>
              <w:rPr>
                <w:b/>
              </w:rPr>
              <w:t xml:space="preserve">BR-4: </w:t>
            </w:r>
            <w:r>
              <w:t>Deep links into a Settings section carry a section key that the Settings spec resolves (Dash p.6; Settings Dependencies)</w:t>
            </w:r>
          </w:p>
          <w:p>
            <w:pPr>
              <w:pStyle w:val="ListBullet"/>
            </w:pPr>
            <w:r>
              <w:rPr>
                <w:b/>
              </w:rPr>
              <w:t xml:space="preserve">BR-5: </w:t>
            </w:r>
            <w:r>
              <w:t>The shell composes the five tab specs and owns none of their behaviour (Dash p.6)</w:t>
            </w:r>
          </w:p>
          <w:p>
            <w:r>
              <w:rPr>
                <w:b/>
              </w:rPr>
              <w:t>Setup Guide: nature</w:t>
            </w:r>
          </w:p>
          <w:p>
            <w:pPr>
              <w:pStyle w:val="ListBullet"/>
            </w:pPr>
            <w:r>
              <w:rPr>
                <w:b/>
              </w:rPr>
              <w:t xml:space="preserve">BR-6: </w:t>
            </w:r>
            <w:r>
              <w:t>The guide is explanatory, not procedural. It does not track progress, score the store, report readiness, or block any action (Dash p.3)</w:t>
            </w:r>
          </w:p>
          <w:p>
            <w:pPr>
              <w:pStyle w:val="ListBullet"/>
            </w:pPr>
            <w:r>
              <w:rPr>
                <w:b/>
              </w:rPr>
              <w:t xml:space="preserve">BR-7: </w:t>
            </w:r>
            <w:r>
              <w:t>The progress bar shows position in the card sequence only, never setup completion (Dash p.3)</w:t>
            </w:r>
          </w:p>
          <w:p>
            <w:pPr>
              <w:pStyle w:val="ListBullet"/>
            </w:pPr>
            <w:r>
              <w:rPr>
                <w:b/>
              </w:rPr>
              <w:t xml:space="preserve">BR-8: </w:t>
            </w:r>
            <w:r>
              <w:t>The guide must not duplicate, pre-empt or contradict the launch gate or the Step 1 validation. It only describes them (Dash p.3) ⚠ open question OI-2</w:t>
            </w:r>
          </w:p>
          <w:p>
            <w:pPr>
              <w:pStyle w:val="ListBullet"/>
            </w:pPr>
            <w:r>
              <w:rPr>
                <w:b/>
              </w:rPr>
              <w:t xml:space="preserve">BR-9: </w:t>
            </w:r>
            <w:r>
              <w:t>Never a gate. No store action (launch, add products, edit settings) depends on having viewed or completed the guide (Dash p.4)</w:t>
            </w:r>
          </w:p>
          <w:p>
            <w:r>
              <w:rPr>
                <w:b/>
              </w:rPr>
              <w:t>Setup Guide: content</w:t>
            </w:r>
          </w:p>
          <w:p>
            <w:pPr>
              <w:pStyle w:val="ListBullet"/>
            </w:pPr>
            <w:r>
              <w:rPr>
                <w:b/>
              </w:rPr>
              <w:t xml:space="preserve">BR-10: </w:t>
            </w:r>
            <w:r>
              <w:t>One idea per card. Each card has a short heading, 2-3 sentences of plain-language copy, and a visual (Dash p.3)</w:t>
            </w:r>
          </w:p>
          <w:p>
            <w:pPr>
              <w:pStyle w:val="ListBullet"/>
            </w:pPr>
            <w:r>
              <w:rPr>
                <w:b/>
              </w:rPr>
              <w:t xml:space="preserve">BR-11: </w:t>
            </w:r>
            <w:r>
              <w:t>Each card has a still image at launch. The media slot accepts a short looping clip in place of the still with no layout change. Clips loop silently with no playback controls and are decorative-with-caption (Dash p.3) ⚠ open question OI-13</w:t>
            </w:r>
          </w:p>
          <w:p>
            <w:pPr>
              <w:pStyle w:val="ListBullet"/>
            </w:pPr>
            <w:r>
              <w:rPr>
                <w:b/>
              </w:rPr>
              <w:t xml:space="preserve">BR-12: </w:t>
            </w:r>
            <w:r>
              <w:t>Every card must be fully understandable from its copy alone (screen readers, missing media) (Dash p.3)</w:t>
            </w:r>
          </w:p>
          <w:p>
            <w:pPr>
              <w:pStyle w:val="ListBullet"/>
            </w:pPr>
            <w:r>
              <w:rPr>
                <w:b/>
              </w:rPr>
              <w:t xml:space="preserve">BR-13: </w:t>
            </w:r>
            <w:r>
              <w:t>Individual Team Store card set has 6 cards (Dash p.3-4):</w:t>
            </w:r>
          </w:p>
          <w:p>
            <w:pPr>
              <w:pStyle w:val="ListBullet2"/>
            </w:pPr>
            <w:r>
              <w:t>1. Cover: store name and logo, status chip ("Not live yet" for Draft), a line saying the store is created but buyers can't see it, and a line saying nothing here is required and the guide can be reopened from the header ⚠ open question OI-11</w:t>
            </w:r>
          </w:p>
          <w:p>
            <w:pPr>
              <w:pStyle w:val="ListBullet2"/>
            </w:pPr>
            <w:r>
              <w:t>2. The tabs: Products, Orders, My Team(s), Reports, Settings, one line each ⚠ open question OI-1</w:t>
            </w:r>
          </w:p>
          <w:p>
            <w:pPr>
              <w:pStyle w:val="ListBullet2"/>
            </w:pPr>
            <w:r>
              <w:t>3. How a product reaches the storefront: added → configured → visibility on → store launched. Hidden items stay in the catalog and are never shown to buyers ⚠ open question OI-17</w:t>
            </w:r>
          </w:p>
          <w:p>
            <w:pPr>
              <w:pStyle w:val="ListBullet2"/>
            </w:pPr>
            <w:r>
              <w:t>4. Team Required vs. Team Supplied: what each changes for the buyer. Both file under the Team Gear category</w:t>
            </w:r>
          </w:p>
          <w:p>
            <w:pPr>
              <w:pStyle w:val="ListBullet2"/>
            </w:pPr>
            <w:r>
              <w:t>5. Stock Vault vs. bundle vs. Catalog Template: one line each, teaching the distinction, not the mechanics ⚠ open question OI-18</w:t>
            </w:r>
          </w:p>
          <w:p>
            <w:pPr>
              <w:pStyle w:val="ListBullet2"/>
            </w:pPr>
            <w:r>
              <w:t>6. Launching, closing, re-opening: where the controls live, the need for at least one visible product to launch, and that closing is reversible. Terminal card; its primary action is Done ⚠ open question OI-2 ⚠ open question OI-4</w:t>
            </w:r>
          </w:p>
          <w:p>
            <w:pPr>
              <w:pStyle w:val="ListBullet"/>
            </w:pPr>
            <w:r>
              <w:rPr>
                <w:b/>
              </w:rPr>
              <w:t xml:space="preserve">BR-14: </w:t>
            </w:r>
            <w:r>
              <w:t>League Store card set has 7 cards. It is the same as the individual set except that card 2 names the "league tab structure", and a divisions-and-teams card follows card 3 (how teams are organised beneath the league and how products associate to teams) (Dash p.4) ⚠ open question OI-12</w:t>
            </w:r>
          </w:p>
          <w:p>
            <w:pPr>
              <w:pStyle w:val="ListBullet"/>
            </w:pPr>
            <w:r>
              <w:rPr>
                <w:b/>
              </w:rPr>
              <w:t xml:space="preserve">BR-15: </w:t>
            </w:r>
            <w:r>
              <w:t>Each card links out to the relevant tab rather than reproducing its spec (Dash p.5) ⚠ open question OI-14</w:t>
            </w:r>
          </w:p>
          <w:p>
            <w:pPr>
              <w:pStyle w:val="ListBullet"/>
            </w:pPr>
            <w:r>
              <w:rPr>
                <w:b/>
              </w:rPr>
              <w:t xml:space="preserve">BR-16: </w:t>
            </w:r>
            <w:r>
              <w:t>Card copy is bound to current product labels and must be re-checked whenever they change. As of Aug 31 2026: Customizer (not Brand Catalog), Stock Vault (not Product Vault), Catalog Templates (not Product Packages), Other stores (Dash p.5) ⚠ open question OI-12</w:t>
            </w:r>
          </w:p>
          <w:p>
            <w:r>
              <w:rPr>
                <w:b/>
              </w:rPr>
              <w:t>Setup Guide: trigger and seen-state</w:t>
            </w:r>
          </w:p>
          <w:p>
            <w:pPr>
              <w:pStyle w:val="ListBullet"/>
            </w:pPr>
            <w:r>
              <w:rPr>
                <w:b/>
              </w:rPr>
              <w:t xml:space="preserve">BR-17: </w:t>
            </w:r>
            <w:r>
              <w:t>Auto-present on the rep's first entry into a store workspace after creating that store (Dash p.4) ⚠ open question OI-5</w:t>
            </w:r>
          </w:p>
          <w:p>
            <w:pPr>
              <w:pStyle w:val="ListBullet"/>
            </w:pPr>
            <w:r>
              <w:rPr>
                <w:b/>
              </w:rPr>
              <w:t xml:space="preserve">BR-18: </w:t>
            </w:r>
            <w:r>
              <w:t>The seen flag is per rep, per store type (Individual / League), persisted at account scope. Once the rep is oriented on one type, the guide does not auto-present for other stores of that type (Dash p.4, p.6)</w:t>
            </w:r>
          </w:p>
          <w:p>
            <w:pPr>
              <w:pStyle w:val="ListBullet"/>
            </w:pPr>
            <w:r>
              <w:rPr>
                <w:b/>
              </w:rPr>
              <w:t xml:space="preserve">BR-19: </w:t>
            </w:r>
            <w:r>
              <w:t>When a rep creates their first store of the other type, the guide auto-presents once more with that type's card set (Dash p.4)</w:t>
            </w:r>
          </w:p>
          <w:p>
            <w:pPr>
              <w:pStyle w:val="ListBullet"/>
            </w:pPr>
            <w:r>
              <w:rPr>
                <w:b/>
              </w:rPr>
              <w:t xml:space="preserve">BR-20: </w:t>
            </w:r>
            <w:r>
              <w:t>Any dismissal path (Done, Skip, X, Escape, backdrop) marks the guide seen for that rep and store type (Dash p.5) ⚠ open question OI-5</w:t>
            </w:r>
          </w:p>
          <w:p>
            <w:pPr>
              <w:pStyle w:val="ListBullet"/>
            </w:pPr>
            <w:r>
              <w:rPr>
                <w:b/>
              </w:rPr>
              <w:t xml:space="preserve">BR-21: </w:t>
            </w:r>
            <w:r>
              <w:t>Reopen on demand: a persistent workspace-header entry point opens the guide for any store, in any state, regardless of seen-state. It lands on card 1 with all controls available and no forced pacing (Dash p.4). Home adds a second caller of the same reopen path (Home Epic B)</w:t>
            </w:r>
          </w:p>
          <w:p>
            <w:pPr>
              <w:pStyle w:val="ListBullet"/>
            </w:pPr>
            <w:r>
              <w:rPr>
                <w:b/>
              </w:rPr>
              <w:t xml:space="preserve">BR-22: </w:t>
            </w:r>
            <w:r>
              <w:t>Advancing happens only on user input (Next, click, tap, arrow keys), one card at a time. There is never auto-advance (Dash p.5)</w:t>
            </w:r>
          </w:p>
          <w:p>
            <w:r>
              <w:rPr>
                <w:b/>
              </w:rPr>
              <w:t>Setup Guide: status</w:t>
            </w:r>
          </w:p>
          <w:p>
            <w:pPr>
              <w:pStyle w:val="ListBullet"/>
            </w:pPr>
            <w:r>
              <w:rPr>
                <w:b/>
              </w:rPr>
              <w:t xml:space="preserve">BR-23: </w:t>
            </w:r>
            <w:r>
              <w:t>The cover chip reads the store's actual lifecycle state (Draft / Open / Closed / Archived) and never assumes Draft. For example, a guide reopened on a launched store shows Open (Dash p.4-5; Lifecycle Store Definitions) ⚠ open question OI-11</w:t>
            </w:r>
          </w:p>
          <w:p>
            <w:pPr>
              <w:pStyle w:val="ListBullet"/>
            </w:pPr>
            <w:r>
              <w:rPr>
                <w:b/>
              </w:rPr>
              <w:t xml:space="preserve">BR-24: </w:t>
            </w:r>
            <w:r>
              <w:t>The Setup Guide and the Store Close Report never fire together, because a store can't be both newly created and freshly closed. Both take precedence over Home (Home Epic B)</w:t>
            </w:r>
          </w:p>
          <w:p>
            <w:r>
              <w:rPr>
                <w:color w:val="555555"/>
                <w:sz w:val="17"/>
              </w:rPr>
              <w:t>Next: FR-10.4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FR-10.3.1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Workspace shell &amp; tab bar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BR-1: </w:t>
            </w:r>
            <w:r>
              <w:t>When a store is opened, the workspace hides marketing chrome (Dash p.2 Epic A)</w:t>
            </w:r>
          </w:p>
          <w:p>
            <w:pPr>
              <w:pStyle w:val="ListBullet"/>
            </w:pPr>
            <w:r>
              <w:rPr>
                <w:b/>
              </w:rPr>
              <w:t xml:space="preserve">BR-2: </w:t>
            </w:r>
            <w:r>
              <w:t>The tab count is fixed at five: Products, Orders, My Team(s), Reports, Settings (Dash p.2-3 Epic A) ⚠ open question OI-1</w:t>
            </w:r>
          </w:p>
          <w:p>
            <w:pPr>
              <w:pStyle w:val="ListBullet"/>
            </w:pPr>
            <w:r>
              <w:rPr>
                <w:b/>
              </w:rPr>
              <w:t xml:space="preserve">BR-3: </w:t>
            </w:r>
            <w:r>
              <w:t>The shell renders the Settings tab only. It holds no reference to Settings sections or their count. Adding or removing a Settings section must never require a shell change (Dash p.3, p.6). Settings currently has 7 sections; Catalog &amp; Decoration is conditional, so Prolook-only stores show 6 (Settings Epic A, Epic G)</w:t>
            </w:r>
          </w:p>
          <w:p>
            <w:pPr>
              <w:pStyle w:val="ListBullet"/>
            </w:pPr>
            <w:r>
              <w:rPr>
                <w:b/>
              </w:rPr>
              <w:t xml:space="preserve">BR-4: </w:t>
            </w:r>
            <w:r>
              <w:t>Deep links into a Settings section carry a section key that the Settings spec resolves (Dash p.6; Settings Dependencies)</w:t>
            </w:r>
          </w:p>
          <w:p>
            <w:pPr>
              <w:pStyle w:val="ListBullet"/>
            </w:pPr>
            <w:r>
              <w:rPr>
                <w:b/>
              </w:rPr>
              <w:t xml:space="preserve">BR-5: </w:t>
            </w:r>
            <w:r>
              <w:t>The shell composes the five tab specs and owns none of their behaviour (Dash p.6)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FR-10.3.2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Store Setup Guide — paced card sequence (progress bar, Next, Skip, X, Done)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BR-6: </w:t>
            </w:r>
            <w:r>
              <w:t>The guide is explanatory, not procedural. It does not track progress, score the store, report readiness, or block any action (Dash p.3)</w:t>
            </w:r>
          </w:p>
          <w:p>
            <w:pPr>
              <w:pStyle w:val="ListBullet"/>
            </w:pPr>
            <w:r>
              <w:rPr>
                <w:b/>
              </w:rPr>
              <w:t xml:space="preserve">BR-7: </w:t>
            </w:r>
            <w:r>
              <w:t>The progress bar shows position in the card sequence only, never setup completion (Dash p.3)</w:t>
            </w:r>
          </w:p>
          <w:p>
            <w:pPr>
              <w:pStyle w:val="ListBullet"/>
            </w:pPr>
            <w:r>
              <w:rPr>
                <w:b/>
              </w:rPr>
              <w:t xml:space="preserve">BR-8: </w:t>
            </w:r>
            <w:r>
              <w:t>The guide must not duplicate, pre-empt or contradict the launch gate or the Step 1 validation. It only describes them (Dash p.3) ⚠ open question OI-2</w:t>
            </w:r>
          </w:p>
          <w:p>
            <w:pPr>
              <w:pStyle w:val="ListBullet"/>
            </w:pPr>
            <w:r>
              <w:rPr>
                <w:b/>
              </w:rPr>
              <w:t xml:space="preserve">BR-9: </w:t>
            </w:r>
            <w:r>
              <w:t>Never a gate. No store action (launch, add products, edit settings) depends on having viewed or completed the guide (Dash p.4)</w:t>
            </w:r>
          </w:p>
          <w:p>
            <w:pPr>
              <w:pStyle w:val="ListBullet"/>
            </w:pPr>
            <w:r>
              <w:rPr>
                <w:b/>
              </w:rPr>
              <w:t xml:space="preserve">BR-10: </w:t>
            </w:r>
            <w:r>
              <w:t>One idea per card. Each card has a short heading, 2-3 sentences of plain-language copy, and a visual (Dash p.3)</w:t>
            </w:r>
          </w:p>
          <w:p>
            <w:pPr>
              <w:pStyle w:val="ListBullet"/>
            </w:pPr>
            <w:r>
              <w:rPr>
                <w:b/>
              </w:rPr>
              <w:t xml:space="preserve">BR-11: </w:t>
            </w:r>
            <w:r>
              <w:t>Each card has a still image at launch. The media slot accepts a short looping clip in place of the still with no layout change. Clips loop silently with no playback controls and are decorative-with-caption (Dash p.3) ⚠ open question OI-13</w:t>
            </w:r>
          </w:p>
          <w:p>
            <w:pPr>
              <w:pStyle w:val="ListBullet"/>
            </w:pPr>
            <w:r>
              <w:rPr>
                <w:b/>
              </w:rPr>
              <w:t xml:space="preserve">BR-12: </w:t>
            </w:r>
            <w:r>
              <w:t>Every card must be fully understandable from its copy alone (screen readers, missing media) (Dash p.3)</w:t>
            </w:r>
          </w:p>
          <w:p>
            <w:pPr>
              <w:pStyle w:val="ListBullet"/>
            </w:pPr>
            <w:r>
              <w:rPr>
                <w:b/>
              </w:rPr>
              <w:t xml:space="preserve">BR-15: </w:t>
            </w:r>
            <w:r>
              <w:t>Each card links out to the relevant tab rather than reproducing its spec (Dash p.5) ⚠ open question OI-14</w:t>
            </w:r>
          </w:p>
          <w:p>
            <w:pPr>
              <w:pStyle w:val="ListBullet"/>
            </w:pPr>
            <w:r>
              <w:rPr>
                <w:b/>
              </w:rPr>
              <w:t xml:space="preserve">BR-16: </w:t>
            </w:r>
            <w:r>
              <w:t>Card copy is bound to current product labels and must be re-checked whenever they change. As of Aug 31 2026: Customizer (not Brand Catalog), Stock Vault (not Product Vault), Catalog Templates (not Product Packages), Other stores (Dash p.5) ⚠ open question OI-12</w:t>
            </w:r>
          </w:p>
          <w:p>
            <w:pPr>
              <w:pStyle w:val="ListBullet"/>
            </w:pPr>
            <w:r>
              <w:rPr>
                <w:b/>
              </w:rPr>
              <w:t xml:space="preserve">BR-20: </w:t>
            </w:r>
            <w:r>
              <w:t>Any dismissal path (Done, Skip, X, Escape, backdrop) marks the guide seen for that rep and store type (Dash p.5) ⚠ open question OI-5</w:t>
            </w:r>
          </w:p>
          <w:p>
            <w:pPr>
              <w:pStyle w:val="ListBullet"/>
            </w:pPr>
            <w:r>
              <w:rPr>
                <w:b/>
              </w:rPr>
              <w:t xml:space="preserve">BR-22: </w:t>
            </w:r>
            <w:r>
              <w:t>Advancing happens only on user input (Next, click, tap, arrow keys), one card at a time. There is never auto-advance (Dash p.5)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FR-10.3.3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Setup Guide cover card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t>1. Cover: store name and logo, status chip ("Not live yet" for Draft), a line saying the store is created but buyers can't see it, and a line saying nothing here is required and the guide can be reopened from the header ⚠ open question OI-11</w:t>
            </w:r>
          </w:p>
          <w:p>
            <w:pPr>
              <w:pStyle w:val="ListBullet"/>
            </w:pPr>
            <w:r>
              <w:rPr>
                <w:b/>
              </w:rPr>
              <w:t xml:space="preserve">BR-23: </w:t>
            </w:r>
            <w:r>
              <w:t>The cover chip reads the store's actual lifecycle state (Draft / Open / Closed / Archived) and never assumes Draft. For example, a guide reopened on a launched store shows Open (Dash p.4-5; Lifecycle Store Definitions) ⚠ open question OI-11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FR-10.3.4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Individual Team Store card set (6 cards)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BR-13: </w:t>
            </w:r>
            <w:r>
              <w:t>Individual Team Store card set has 6 cards (Dash p.3-4):</w:t>
            </w:r>
          </w:p>
          <w:p>
            <w:pPr>
              <w:pStyle w:val="ListBullet2"/>
            </w:pPr>
            <w:r>
              <w:t>1. Cover: store name and logo, status chip ("Not live yet" for Draft), a line saying the store is created but buyers can't see it, and a line saying nothing here is required and the guide can be reopened from the header ⚠ open question OI-11</w:t>
            </w:r>
          </w:p>
          <w:p>
            <w:pPr>
              <w:pStyle w:val="ListBullet2"/>
            </w:pPr>
            <w:r>
              <w:t>2. The tabs: Products, Orders, My Team(s), Reports, Settings, one line each ⚠ open question OI-1</w:t>
            </w:r>
          </w:p>
          <w:p>
            <w:pPr>
              <w:pStyle w:val="ListBullet2"/>
            </w:pPr>
            <w:r>
              <w:t>3. How a product reaches the storefront: added → configured → visibility on → store launched. Hidden items stay in the catalog and are never shown to buyers ⚠ open question OI-17</w:t>
            </w:r>
          </w:p>
          <w:p>
            <w:pPr>
              <w:pStyle w:val="ListBullet2"/>
            </w:pPr>
            <w:r>
              <w:t>4. Team Required vs. Team Supplied: what each changes for the buyer. Both file under the Team Gear category</w:t>
            </w:r>
          </w:p>
          <w:p>
            <w:pPr>
              <w:pStyle w:val="ListBullet2"/>
            </w:pPr>
            <w:r>
              <w:t>5. Stock Vault vs. bundle vs. Catalog Template: one line each, teaching the distinction, not the mechanics ⚠ open question OI-18</w:t>
            </w:r>
          </w:p>
          <w:p>
            <w:pPr>
              <w:pStyle w:val="ListBullet2"/>
            </w:pPr>
            <w:r>
              <w:t>6. Launching, closing, re-opening: where the controls live, the need for at least one visible product to launch, and that closing is reversible. Terminal card; its primary action is Done ⚠ open question OI-2 ⚠ open question OI-4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FR-10.3.5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League Store card set (7 cards)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BR-14: </w:t>
            </w:r>
            <w:r>
              <w:t>League Store card set has 7 cards. It is the same as the individual set except that card 2 names the "league tab structure", and a divisions-and-teams card follows card 3 (how teams are organised beneath the league and how products associate to teams) (Dash p.4) ⚠ open question OI-12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FR-10.3.6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Workspace header — Setup Guide reopen entry point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BR-21: </w:t>
            </w:r>
            <w:r>
              <w:t>Reopen on demand: a persistent workspace-header entry point opens the guide for any store, in any state, regardless of seen-state. It lands on card 1 with all controls available and no forced pacing (Dash p.4). Home adds a second caller of the same reopen path (Home Epic B)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FR-10.4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Data</w:t>
            </w:r>
          </w:p>
          <w:p>
            <w:r>
              <w:rPr>
                <w:color w:val="1155CC"/>
                <w:u w:val="single"/>
              </w:rPr>
              <w:t>Technical Spec: Tabbed Store Dashboard — Data</w:t>
            </w:r>
          </w:p>
        </w:tc>
        <w:tc>
          <w:tcPr>
            <w:tcW w:type="dxa" w:w="6520"/>
          </w:tcPr>
          <w:p>
            <w:r>
              <w:rPr>
                <w:b/>
              </w:rPr>
              <w:t>Data</w:t>
            </w:r>
          </w:p>
          <w:p>
            <w:pPr>
              <w:pStyle w:val="ListBullet"/>
            </w:pPr>
            <w:r>
              <w:t>Store data model with a link from management state to the rendered storefront instance (Dash p.6)</w:t>
            </w:r>
          </w:p>
          <w:p>
            <w:pPr>
              <w:pStyle w:val="ListBullet"/>
            </w:pPr>
            <w:r>
              <w:rPr>
                <w:b/>
              </w:rPr>
              <w:t xml:space="preserve">Setup Guide dismissal flag: </w:t>
            </w:r>
            <w:r>
              <w:t>key = (rep account, store type ∈ {Individual Team, League}); value = seen. Persisted at account scope, not per store or session (Dash p.6)</w:t>
            </w:r>
          </w:p>
          <w:p>
            <w:pPr>
              <w:pStyle w:val="ListBullet"/>
            </w:pPr>
            <w:r>
              <w:t>No completion state and no per-store progress records may be stored (Dash p.6)</w:t>
            </w:r>
          </w:p>
          <w:p>
            <w:pPr>
              <w:pStyle w:val="ListBullet"/>
            </w:pPr>
            <w:r>
              <w:t>Store lifecycle state is read only, for the cover chip. Values: Draft, Open, Closed, Archived (Dash p.5; Lifecycle)</w:t>
            </w:r>
          </w:p>
          <w:p>
            <w:pPr>
              <w:pStyle w:val="ListBullet"/>
            </w:pPr>
            <w:r>
              <w:rPr>
                <w:b/>
              </w:rPr>
              <w:t xml:space="preserve">Store type: </w:t>
            </w:r>
            <w:r>
              <w:t>Individual Team Store / League Store (Dash p.3-4; Settings Epic A) ⚠ open question OI-12</w:t>
            </w:r>
          </w:p>
          <w:p>
            <w:pPr>
              <w:pStyle w:val="ListBullet"/>
            </w:pPr>
            <w:r>
              <w:t>Card definition (per store type): index, heading, copy, still image, optional looping clip, caption, link target. The media slot has one size for both still and clip (Dash p.3, p.6) ⚠ open question OI-14</w:t>
            </w:r>
          </w:p>
          <w:p>
            <w:pPr>
              <w:pStyle w:val="ListBullet"/>
            </w:pPr>
            <w:r>
              <w:rPr>
                <w:b/>
              </w:rPr>
              <w:t xml:space="preserve">Settings section key: </w:t>
            </w:r>
            <w:r>
              <w:t>owned by the Settings spec and opaque to the shell (Dash p.6)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FR-10.5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Functional Requirements &amp; Core Workflows</w:t>
            </w:r>
          </w:p>
          <w:p>
            <w:r>
              <w:rPr>
                <w:b/>
                <w:i/>
              </w:rPr>
              <w:t>Flows</w:t>
            </w:r>
          </w:p>
          <w:p>
            <w:r>
              <w:rPr>
                <w:color w:val="1155CC"/>
                <w:u w:val="single"/>
              </w:rPr>
              <w:t>Technical Spec: Tabbed Store Dashboard — Flows</w:t>
            </w:r>
          </w:p>
        </w:tc>
        <w:tc>
          <w:tcPr>
            <w:tcW w:type="dxa" w:w="6520"/>
          </w:tcPr>
          <w:p>
            <w:r>
              <w:rPr>
                <w:b/>
              </w:rPr>
              <w:t>Flows</w:t>
            </w:r>
          </w:p>
          <w:p>
            <w:pPr>
              <w:pStyle w:val="ListBullet"/>
            </w:pPr>
            <w:r>
              <w:rPr>
                <w:b/>
              </w:rPr>
              <w:t xml:space="preserve">Open workspace: </w:t>
            </w:r>
            <w:r>
              <w:t>rep opens a store → shell loads without marketing chrome → tabs render. No default tab is stated here; Home says Home is the default unless a deep link specifies a tab (Dash p.2; Home Epic A) ⚠ open question OI-1</w:t>
            </w:r>
          </w:p>
          <w:p>
            <w:pPr>
              <w:pStyle w:val="ListBullet"/>
            </w:pPr>
            <w:r>
              <w:rPr>
                <w:b/>
              </w:rPr>
              <w:t xml:space="preserve">First entry after creation: </w:t>
            </w:r>
            <w:r>
              <w:t>workspace loads → if the (rep, store type) flag is unset, the guide auto-presents on card 1 over the workspace → rep advances card by card → Done on the terminal card closes the guide and leaves the rep in the workspace → flag set (Dash p.4-5) ⚠ open question OI-5</w:t>
            </w:r>
          </w:p>
          <w:p>
            <w:pPr>
              <w:pStyle w:val="ListBullet"/>
            </w:pPr>
            <w:r>
              <w:rPr>
                <w:b/>
              </w:rPr>
              <w:t xml:space="preserve">Early dismissal: </w:t>
            </w:r>
            <w:r>
              <w:t>Skip, X, Escape or backdrop at any card → guide closes → flag set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Second store of same type: </w:t>
            </w:r>
            <w:r>
              <w:t>no auto-present (Dash p.4)</w:t>
            </w:r>
          </w:p>
          <w:p>
            <w:pPr>
              <w:pStyle w:val="ListBullet"/>
            </w:pPr>
            <w:r>
              <w:rPr>
                <w:b/>
              </w:rPr>
              <w:t xml:space="preserve">First store of the other type: </w:t>
            </w:r>
            <w:r>
              <w:t>auto-presents once with that type's card set (Dash p.4)</w:t>
            </w:r>
          </w:p>
          <w:p>
            <w:pPr>
              <w:pStyle w:val="ListBullet"/>
            </w:pPr>
            <w:r>
              <w:rPr>
                <w:b/>
              </w:rPr>
              <w:t xml:space="preserve">Reopen: </w:t>
            </w:r>
            <w:r>
              <w:t>header entry point (or Home link) → card 1, free navigation, no pacing. The seen flag is not consulted (Dash p.4; Home Epic B)</w:t>
            </w:r>
          </w:p>
          <w:p>
            <w:pPr>
              <w:pStyle w:val="ListBullet"/>
            </w:pPr>
            <w:r>
              <w:rPr>
                <w:b/>
              </w:rPr>
              <w:t xml:space="preserve">View live storefront: </w:t>
            </w:r>
            <w:r>
              <w:t>opens the consumer view of this store (Dash p.2) ⚠ open question OI-3</w:t>
            </w:r>
          </w:p>
          <w:p>
            <w:pPr>
              <w:pStyle w:val="ListBullet"/>
            </w:pPr>
            <w:r>
              <w:rPr>
                <w:b/>
              </w:rPr>
              <w:t xml:space="preserve">Switch store: </w:t>
            </w:r>
            <w:r>
              <w:t>switch to another store without leaving the workspace. Not specified (Dash p.2) ⚠ open question OI-8</w:t>
            </w:r>
          </w:p>
          <w:p>
            <w:pPr>
              <w:pStyle w:val="ListBullet"/>
            </w:pPr>
            <w:r>
              <w:t>Open Customizer from the workspace. Not specified (Dash p.1) ⚠ open question OI-9</w:t>
            </w:r>
          </w:p>
          <w:p>
            <w:pPr>
              <w:pStyle w:val="ListBullet"/>
            </w:pPr>
            <w:r>
              <w:rPr>
                <w:b/>
              </w:rPr>
              <w:t xml:space="preserve">Archived store: </w:t>
            </w:r>
            <w:r>
              <w:t>the workspace is read-only (Lifecycle Epic E; Settings Epic C). Shell behaviour is not specified ⚠ open question OI-15</w:t>
            </w:r>
          </w:p>
          <w:p>
            <w:r>
              <w:rPr>
                <w:color w:val="555555"/>
                <w:sz w:val="17"/>
              </w:rPr>
              <w:t>Next: FR-10.6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FR-10.5.1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Workspace header controls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View live storefront: </w:t>
            </w:r>
            <w:r>
              <w:t>opens the consumer view of this store (Dash p.2) ⚠ open question OI-3</w:t>
            </w:r>
          </w:p>
          <w:p>
            <w:pPr>
              <w:pStyle w:val="ListBullet"/>
            </w:pPr>
            <w:r>
              <w:rPr>
                <w:b/>
              </w:rPr>
              <w:t xml:space="preserve">Switch store: </w:t>
            </w:r>
            <w:r>
              <w:t>switch to another store without leaving the workspace. Not specified (Dash p.2) ⚠ open question OI-8</w:t>
            </w:r>
          </w:p>
          <w:p>
            <w:pPr>
              <w:pStyle w:val="ListBullet"/>
            </w:pPr>
            <w:r>
              <w:t>Open Customizer from the workspace. Not specified (Dash p.1) ⚠ open question OI-9</w:t>
            </w:r>
          </w:p>
          <w:p>
            <w:pPr>
              <w:pStyle w:val="ListBullet"/>
            </w:pPr>
            <w:r>
              <w:rPr>
                <w:b/>
              </w:rPr>
              <w:t xml:space="preserve">Reopen: </w:t>
            </w:r>
            <w:r>
              <w:t>header entry point (or Home link) → card 1, free navigation, no pacing. The seen flag is not consulted (Dash p.4; Home Epic B)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FR-10.5.2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Setup Guide auto-present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First entry after creation: </w:t>
            </w:r>
            <w:r>
              <w:t>workspace loads → if the (rep, store type) flag is unset, the guide auto-presents on card 1 over the workspace → rep advances card by card → Done on the terminal card closes the guide and leaves the rep in the workspace → flag set (Dash p.4-5) ⚠ open question OI-5</w:t>
            </w:r>
          </w:p>
          <w:p>
            <w:pPr>
              <w:pStyle w:val="ListBullet"/>
            </w:pPr>
            <w:r>
              <w:rPr>
                <w:b/>
              </w:rPr>
              <w:t xml:space="preserve">Early dismissal: </w:t>
            </w:r>
            <w:r>
              <w:t>Skip, X, Escape or backdrop at any card → guide closes → flag set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Second store of same type: </w:t>
            </w:r>
            <w:r>
              <w:t>no auto-present (Dash p.4)</w:t>
            </w:r>
          </w:p>
          <w:p>
            <w:pPr>
              <w:pStyle w:val="ListBullet"/>
            </w:pPr>
            <w:r>
              <w:rPr>
                <w:b/>
              </w:rPr>
              <w:t xml:space="preserve">First store of the other type: </w:t>
            </w:r>
            <w:r>
              <w:t>auto-presents once with that type's card set (Dash p.4)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FR-10.6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Integrations</w:t>
            </w:r>
          </w:p>
          <w:p>
            <w:r>
              <w:rPr>
                <w:color w:val="1155CC"/>
                <w:u w:val="single"/>
              </w:rPr>
              <w:t>Technical Spec: Tabbed Store Dashboard — Integrations</w:t>
            </w:r>
          </w:p>
        </w:tc>
        <w:tc>
          <w:tcPr>
            <w:tcW w:type="dxa" w:w="6520"/>
          </w:tcPr>
          <w:p>
            <w:r>
              <w:rPr>
                <w:b/>
              </w:rPr>
              <w:t>Integrations</w:t>
            </w:r>
          </w:p>
          <w:p>
            <w:pPr>
              <w:pStyle w:val="ListBullet"/>
            </w:pPr>
            <w:r>
              <w:t>Shared paced-card-sequence shell (System Modals &amp; Toasts), the same component as the Store Close Report. This spec owns card content only (Dash p.3, p.6; Lifecycle Close Report) ⚠ open question OI-6</w:t>
            </w:r>
          </w:p>
          <w:p>
            <w:pPr>
              <w:pStyle w:val="ListBullet"/>
            </w:pPr>
            <w:r>
              <w:t>Store lifecycle read model (Store Status &amp; Lifecycle) for the cover chip (Dash p.5-6)</w:t>
            </w:r>
          </w:p>
          <w:p>
            <w:pPr>
              <w:pStyle w:val="ListBullet"/>
            </w:pPr>
            <w:r>
              <w:t>Storefront route for View live storefront / Preview Store (Dash p.2, p.6; L&amp;S Live header controls) ⚠ open question OI-3</w:t>
            </w:r>
          </w:p>
          <w:p>
            <w:pPr>
              <w:pStyle w:val="ListBullet"/>
            </w:pPr>
            <w:r>
              <w:t>Five tab specs composed by the shell, with section-key deep links into Settings (Dash p.2, p.6)</w:t>
            </w:r>
          </w:p>
          <w:p>
            <w:pPr>
              <w:pStyle w:val="ListBullet"/>
            </w:pPr>
            <w:r>
              <w:t>Customizer (external "Customizer 3.0", brand-scoped via QX7). The link from the shell is undefined (CNP Dependencies) ⚠ open question OI-9</w:t>
            </w:r>
          </w:p>
          <w:p>
            <w:pPr>
              <w:pStyle w:val="ListBullet"/>
            </w:pPr>
            <w:r>
              <w:t>No notifications or exports are defined by this spec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FR-10.7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Non-Functional</w:t>
            </w:r>
          </w:p>
          <w:p>
            <w:r>
              <w:rPr>
                <w:color w:val="1155CC"/>
                <w:u w:val="single"/>
              </w:rPr>
              <w:t>Technical Spec: Tabbed Store Dashboard — Non-Functional</w:t>
            </w:r>
          </w:p>
        </w:tc>
        <w:tc>
          <w:tcPr>
            <w:tcW w:type="dxa" w:w="6520"/>
          </w:tcPr>
          <w:p>
            <w:r>
              <w:rPr>
                <w:b/>
              </w:rPr>
              <w:t>Non-Functional</w:t>
            </w:r>
          </w:p>
          <w:p>
            <w:pPr>
              <w:pStyle w:val="ListBullet"/>
            </w:pPr>
            <w:r>
              <w:rPr>
                <w:b/>
              </w:rPr>
              <w:t xml:space="preserve">Accessibility: </w:t>
            </w:r>
            <w:r>
              <w:t>every card is fully understandable from copy alone (screen readers). Looping media is decorative-with-caption (Dash p.3) ⚠ open question OI-13</w:t>
            </w:r>
          </w:p>
          <w:p>
            <w:pPr>
              <w:pStyle w:val="ListBullet"/>
            </w:pPr>
            <w:r>
              <w:rPr>
                <w:b/>
              </w:rPr>
              <w:t xml:space="preserve">Motion: </w:t>
            </w:r>
            <w:r>
              <w:t>no in-product motion toggle (Dash p.6). Shared motion rules live in System Modals &amp; Toasts (Lifecycle Close Report "Experience principles") ⚠ open question OI-6</w:t>
            </w:r>
          </w:p>
          <w:p>
            <w:pPr>
              <w:pStyle w:val="ListBullet"/>
            </w:pPr>
            <w:r>
              <w:rPr>
                <w:b/>
              </w:rPr>
              <w:t xml:space="preserve">Tone: </w:t>
            </w:r>
            <w:r>
              <w:t>educational, plain language, orientation-level. Fixes "too many words"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Vocabulary binding: </w:t>
            </w:r>
            <w:r>
              <w:t>copy must match current labels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Metrics: </w:t>
            </w:r>
            <w:r>
              <w:t>tab task-completion time, workspace bounce rate, guide completion vs early exit and exit card index, reopen rate, store-type re-arm share, and support-contact volumes (Dash p.6) ⚠ open question OI-16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FR-10.8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Functional Requirements &amp; Core Workflows</w:t>
            </w:r>
          </w:p>
          <w:p>
            <w:r>
              <w:rPr>
                <w:b/>
                <w:i/>
              </w:rPr>
              <w:t>Acceptance Criteria</w:t>
            </w:r>
          </w:p>
          <w:p>
            <w:r>
              <w:rPr>
                <w:color w:val="1155CC"/>
                <w:u w:val="single"/>
              </w:rPr>
              <w:t>Technical Spec: Tabbed Store Dashboard — Acceptance Criteria</w:t>
            </w:r>
          </w:p>
        </w:tc>
        <w:tc>
          <w:tcPr>
            <w:tcW w:type="dxa" w:w="6520"/>
          </w:tcPr>
          <w:p>
            <w:r>
              <w:rPr>
                <w:b/>
              </w:rPr>
              <w:t>Acceptance Criteria</w:t>
            </w:r>
          </w:p>
          <w:p>
            <w:pPr>
              <w:pStyle w:val="ListBullet"/>
            </w:pPr>
            <w:r>
              <w:rPr>
                <w:b/>
              </w:rPr>
              <w:t xml:space="preserve">AC-1: </w:t>
            </w:r>
            <w:r>
              <w:t>Given I open a store, when the workspace loads, then marketing chrome is hidden and the tabs Products, Orders, My Team(s), Reports and Settings are available (Dash p.2 Epic A) ⚠ open question OI-1</w:t>
            </w:r>
          </w:p>
          <w:p>
            <w:pPr>
              <w:pStyle w:val="ListBullet"/>
            </w:pPr>
            <w:r>
              <w:rPr>
                <w:b/>
              </w:rPr>
              <w:t xml:space="preserve">AC-2: </w:t>
            </w:r>
            <w:r>
              <w:t>Given I choose View live storefront, when it opens, then I see the consumer view of this store (Dash p.2 Epic A) ⚠ open question OI-3</w:t>
            </w:r>
          </w:p>
          <w:p>
            <w:pPr>
              <w:pStyle w:val="ListBullet"/>
            </w:pPr>
            <w:r>
              <w:rPr>
                <w:b/>
              </w:rPr>
              <w:t xml:space="preserve">AC-3: </w:t>
            </w:r>
            <w:r>
              <w:t>Given a Settings section is added or removed, then no change to the shell is required (Dash p.3, p.6)</w:t>
            </w:r>
          </w:p>
          <w:p>
            <w:pPr>
              <w:pStyle w:val="ListBullet"/>
            </w:pPr>
            <w:r>
              <w:rPr>
                <w:b/>
              </w:rPr>
              <w:t xml:space="preserve">AC-4: </w:t>
            </w:r>
            <w:r>
              <w:t>Given a rep completes store creation and enters the workspace for the first time, then the Setup Guide auto-presents on card 1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AC-5: </w:t>
            </w:r>
            <w:r>
              <w:t>Given the guide is open, when the rep presses Next, clicks, taps or uses the arrow keys, then the sequence advances one card and never auto-advances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AC-6: </w:t>
            </w:r>
            <w:r>
              <w:t>Given any card, then the progress bar shows position in the sequence, and no completion, readiness or setup-progress state is shown anywhere in the guide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AC-7: </w:t>
            </w:r>
            <w:r>
              <w:t>Given the final card, when the rep selects Done, then the guide closes and the rep is in the store workspace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AC-8: </w:t>
            </w:r>
            <w:r>
              <w:t>Given the rep dismisses the guide by any path (Done, Skip, X, Escape, backdrop), then it is marked seen for that rep for that store type (Dash p.5) ⚠ open question OI-5</w:t>
            </w:r>
          </w:p>
          <w:p>
            <w:pPr>
              <w:pStyle w:val="ListBullet"/>
            </w:pPr>
            <w:r>
              <w:rPr>
                <w:b/>
              </w:rPr>
              <w:t xml:space="preserve">AC-9: </w:t>
            </w:r>
            <w:r>
              <w:t>Given a rep oriented on Individual Team stores, when they open another Individual Team store, then the guide does not auto-present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AC-10: </w:t>
            </w:r>
            <w:r>
              <w:t>Given that rep creates their first League store, when they enter the workspace, then the guide auto-presents once with the League card set (7 cards) (Dash p.4-5)</w:t>
            </w:r>
          </w:p>
          <w:p>
            <w:pPr>
              <w:pStyle w:val="ListBullet"/>
            </w:pPr>
            <w:r>
              <w:rPr>
                <w:b/>
              </w:rPr>
              <w:t xml:space="preserve">AC-11: </w:t>
            </w:r>
            <w:r>
              <w:t>Given any store in any state, when the rep opens the guide from the workspace header, then it opens on card 1 regardless of seen-state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AC-12: </w:t>
            </w:r>
            <w:r>
              <w:t>Given the cover card, then the status chip reflects the store's current lifecycle state as defined in Store Status &amp; Lifecycle (Dash p.5) ⚠ open question OI-11</w:t>
            </w:r>
          </w:p>
          <w:p>
            <w:pPr>
              <w:pStyle w:val="ListBullet"/>
            </w:pPr>
            <w:r>
              <w:rPr>
                <w:b/>
              </w:rPr>
              <w:t xml:space="preserve">AC-13: </w:t>
            </w:r>
            <w:r>
              <w:t>Given a card whose looping media has not been produced, then the card renders its still image and is fully understandable from its copy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AC-14: </w:t>
            </w:r>
            <w:r>
              <w:t>Given any card, then every source and library it names matches the labels currently used on the Add Products page. No card teaches a retired term (Dash p.5; CNP source chips: Customizer, Stock Vault, Catalog Templates, Other stores)</w:t>
            </w:r>
          </w:p>
          <w:p>
            <w:pPr>
              <w:pStyle w:val="ListBullet"/>
            </w:pPr>
            <w:r>
              <w:rPr>
                <w:b/>
              </w:rPr>
              <w:t xml:space="preserve">AC-15 (implied): </w:t>
            </w:r>
            <w:r>
              <w:t>Given any store action (launch, add products, edit settings), then it is available whether or not the rep has viewed or completed the guide (Dash p.4 "Never a gate")</w:t>
            </w:r>
          </w:p>
          <w:p>
            <w:pPr>
              <w:pStyle w:val="ListBullet"/>
            </w:pPr>
            <w:r>
              <w:rPr>
                <w:b/>
              </w:rPr>
              <w:t xml:space="preserve">AC-16 (implied): </w:t>
            </w:r>
            <w:r>
              <w:t>Given the guide card set, then no card enumerates Settings sections or covers the Announcement Message (Dash p.4)</w:t>
            </w:r>
          </w:p>
          <w:p>
            <w:r>
              <w:rPr>
                <w:color w:val="555555"/>
                <w:sz w:val="17"/>
              </w:rPr>
              <w:t>Next: FR-10.9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FR-10.8.1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Workspace shell &amp; tab bar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AC-1: </w:t>
            </w:r>
            <w:r>
              <w:t>Given I open a store, when the workspace loads, then marketing chrome is hidden and the tabs Products, Orders, My Team(s), Reports and Settings are available (Dash p.2 Epic A) ⚠ open question OI-1</w:t>
            </w:r>
          </w:p>
          <w:p>
            <w:pPr>
              <w:pStyle w:val="ListBullet"/>
            </w:pPr>
            <w:r>
              <w:rPr>
                <w:b/>
              </w:rPr>
              <w:t xml:space="preserve">AC-3: </w:t>
            </w:r>
            <w:r>
              <w:t>Given a Settings section is added or removed, then no change to the shell is required (Dash p.3, p.6)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FR-10.8.2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View live storefront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AC-2: </w:t>
            </w:r>
            <w:r>
              <w:t>Given I choose View live storefront, when it opens, then I see the consumer view of this store (Dash p.2 Epic A) ⚠ open question OI-3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FR-10.8.3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Store Setup Guide — paced card sequence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AC-4: </w:t>
            </w:r>
            <w:r>
              <w:t>Given a rep completes store creation and enters the workspace for the first time, then the Setup Guide auto-presents on card 1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AC-5: </w:t>
            </w:r>
            <w:r>
              <w:t>Given the guide is open, when the rep presses Next, clicks, taps or uses the arrow keys, then the sequence advances one card and never auto-advances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AC-6: </w:t>
            </w:r>
            <w:r>
              <w:t>Given any card, then the progress bar shows position in the sequence, and no completion, readiness or setup-progress state is shown anywhere in the guide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AC-7: </w:t>
            </w:r>
            <w:r>
              <w:t>Given the final card, when the rep selects Done, then the guide closes and the rep is in the store workspace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AC-8: </w:t>
            </w:r>
            <w:r>
              <w:t>Given the rep dismisses the guide by any path (Done, Skip, X, Escape, backdrop), then it is marked seen for that rep for that store type (Dash p.5) ⚠ open question OI-5</w:t>
            </w:r>
          </w:p>
          <w:p>
            <w:pPr>
              <w:pStyle w:val="ListBullet"/>
            </w:pPr>
            <w:r>
              <w:rPr>
                <w:b/>
              </w:rPr>
              <w:t xml:space="preserve">AC-9: </w:t>
            </w:r>
            <w:r>
              <w:t>Given a rep oriented on Individual Team stores, when they open another Individual Team store, then the guide does not auto-present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AC-10: </w:t>
            </w:r>
            <w:r>
              <w:t>Given that rep creates their first League store, when they enter the workspace, then the guide auto-presents once with the League card set (7 cards) (Dash p.4-5)</w:t>
            </w:r>
          </w:p>
          <w:p>
            <w:pPr>
              <w:pStyle w:val="ListBullet"/>
            </w:pPr>
            <w:r>
              <w:rPr>
                <w:b/>
              </w:rPr>
              <w:t xml:space="preserve">AC-11: </w:t>
            </w:r>
            <w:r>
              <w:t>Given any store in any state, when the rep opens the guide from the workspace header, then it opens on card 1 regardless of seen-state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AC-13: </w:t>
            </w:r>
            <w:r>
              <w:t>Given a card whose looping media has not been produced, then the card renders its still image and is fully understandable from its copy (Dash p.5)</w:t>
            </w:r>
          </w:p>
          <w:p>
            <w:pPr>
              <w:pStyle w:val="ListBullet"/>
            </w:pPr>
            <w:r>
              <w:rPr>
                <w:b/>
              </w:rPr>
              <w:t xml:space="preserve">AC-14: </w:t>
            </w:r>
            <w:r>
              <w:t>Given any card, then every source and library it names matches the labels currently used on the Add Products page. No card teaches a retired term (Dash p.5; CNP source chips: Customizer, Stock Vault, Catalog Templates, Other stores)</w:t>
            </w:r>
          </w:p>
          <w:p>
            <w:pPr>
              <w:pStyle w:val="ListBullet"/>
            </w:pPr>
            <w:r>
              <w:rPr>
                <w:b/>
              </w:rPr>
              <w:t xml:space="preserve">AC-15 (implied): </w:t>
            </w:r>
            <w:r>
              <w:t>Given any store action (launch, add products, edit settings), then it is available whether or not the rep has viewed or completed the guide (Dash p.4 "Never a gate")</w:t>
            </w:r>
          </w:p>
          <w:p>
            <w:pPr>
              <w:pStyle w:val="ListBullet"/>
            </w:pPr>
            <w:r>
              <w:rPr>
                <w:b/>
              </w:rPr>
              <w:t xml:space="preserve">AC-16 (implied): </w:t>
            </w:r>
            <w:r>
              <w:t>Given the guide card set, then no card enumerates Settings sections or covers the Announcement Message (Dash p.4)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</w:rPr>
            </w:r>
          </w:p>
        </w:tc>
        <w:tc>
          <w:tcPr>
            <w:tcW w:type="dxa" w:w="9185"/>
            <w:gridSpan w:val="2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FR-10.8.4</w:t>
            </w:r>
          </w:p>
          <w:p>
            <w:pPr>
              <w:jc w:val="center"/>
            </w:pPr>
            <w:r>
              <w:rPr>
                <w:i/>
                <w:color w:val="667788"/>
              </w:rPr>
              <w:t>[ Screenshot placeholder — Setup Guide cover card ]</w:t>
            </w:r>
          </w:p>
          <w:p>
            <w:r>
              <w:rPr>
                <w:b/>
              </w:rPr>
              <w:t>//</w:t>
            </w:r>
          </w:p>
          <w:p>
            <w:pPr>
              <w:pStyle w:val="ListBullet"/>
            </w:pPr>
            <w:r>
              <w:rPr>
                <w:b/>
              </w:rPr>
              <w:t xml:space="preserve">AC-12: </w:t>
            </w:r>
            <w:r>
              <w:t>Given the cover card, then the status chip reflects the store's current lifecycle state as defined in Store Status &amp; Lifecycle (Dash p.5) ⚠ open question OI-11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FR-10.9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Dependencies &amp; Assumptions</w:t>
            </w:r>
          </w:p>
          <w:p>
            <w:r>
              <w:rPr>
                <w:color w:val="1155CC"/>
                <w:u w:val="single"/>
              </w:rPr>
              <w:t>Technical Spec: Tabbed Store Dashboard — Dependencies &amp; Assumptions</w:t>
            </w:r>
          </w:p>
        </w:tc>
        <w:tc>
          <w:tcPr>
            <w:tcW w:type="dxa" w:w="6520"/>
          </w:tcPr>
          <w:p>
            <w:r>
              <w:rPr>
                <w:b/>
              </w:rPr>
              <w:t>Dependencies &amp; Assumptions</w:t>
            </w:r>
          </w:p>
          <w:p>
            <w:pPr>
              <w:pStyle w:val="ListBullet"/>
            </w:pPr>
            <w:r>
              <w:t>Depends on the System Modals &amp; Toasts spec (paced-card shell, Skip/X/progress bar, motion), which is not in the input set ⚠ open question OI-6</w:t>
            </w:r>
          </w:p>
          <w:p>
            <w:pPr>
              <w:pStyle w:val="ListBullet"/>
            </w:pPr>
            <w:r>
              <w:t>Depends on Product Catalog Management &amp; Publishing (Products Tab), the owner of the launch gate and Add Products labels, which is not in the input set ⚠ open question OI-6</w:t>
            </w:r>
          </w:p>
          <w:p>
            <w:pPr>
              <w:pStyle w:val="ListBullet"/>
            </w:pPr>
            <w:r>
              <w:t>Depends on the per-rep, per-store-type flag being persisted at account scope (Dash p.6)</w:t>
            </w:r>
          </w:p>
          <w:p>
            <w:pPr>
              <w:pStyle w:val="ListBullet"/>
            </w:pPr>
            <w:r>
              <w:t>Depends on the lifecycle state read model (Lifecycle; L&amp;S Dependencies)</w:t>
            </w:r>
          </w:p>
          <w:p>
            <w:pPr>
              <w:pStyle w:val="ListBullet"/>
            </w:pPr>
            <w:r>
              <w:t>Store Home requires amending this shell to six tabs ("see Appendix A"), but Appendix A is not in the Home PDF ⚠ open question OI-1 ⚠ open question OI-6</w:t>
            </w:r>
          </w:p>
          <w:p>
            <w:pPr>
              <w:pStyle w:val="ListBullet"/>
            </w:pPr>
            <w:r>
              <w:t>Lifecycle still uses retired tab names (Detail, Roster) and "Pause", which conflicts with this shell's tab set ⚠ open question OI-4</w:t>
            </w:r>
          </w:p>
          <w:p>
            <w:pPr>
              <w:pStyle w:val="ListBullet"/>
            </w:pPr>
            <w:r>
              <w:t>Create Template sits in the header (L&amp;S) or on the Settings Store Status card (Settings). Header composition is undefined ⚠ open question OI-7 ⚠ open question OI-8</w:t>
            </w:r>
          </w:p>
          <w:p>
            <w:pPr>
              <w:pStyle w:val="ListBullet"/>
            </w:pPr>
            <w:r>
              <w:t>Assumption: "Draft" status chip text "Not live yet" is the Draft display label and other states show their canonical name ⚠ open question OI-11</w:t>
            </w:r>
          </w:p>
          <w:p>
            <w:pPr>
              <w:pStyle w:val="ListBullet"/>
            </w:pPr>
            <w:r>
              <w:t>Cross-checked with no conflict found: Settings 7 sections and conditional Catalog &amp; Decoration (Settings Epic A, G); Announcement Message in Step 1 and Settings with no banner when empty (Settings Epic I); Close Report shares the paced shell and its seen-state is separate (Lifecycle Close Report); no reduce-motion control (Lifecycle Experience principles); Add Products source-chip labels (CNP A4)</w:t>
            </w:r>
          </w:p>
        </w:tc>
      </w:tr>
      <w:tr>
        <w:tc>
          <w:tcPr>
            <w:tcW w:type="dxa" w:w="1134"/>
          </w:tcPr>
          <w:p>
            <w:r>
              <w:rPr>
                <w:b/>
              </w:rPr>
            </w:r>
            <w:r>
              <w:rPr>
                <w:b w:val="0"/>
              </w:rPr>
              <w:t>FR-10.10</w:t>
            </w:r>
          </w:p>
        </w:tc>
        <w:tc>
          <w:tcPr>
            <w:tcW w:type="dxa" w:w="2665"/>
          </w:tcPr>
          <w:p>
            <w:r>
              <w:rPr>
                <w:b/>
              </w:rPr>
            </w:r>
            <w:r>
              <w:rPr>
                <w:b w:val="0"/>
              </w:rPr>
              <w:t>Open items</w:t>
            </w:r>
          </w:p>
          <w:p>
            <w:r>
              <w:rPr>
                <w:color w:val="1155CC"/>
                <w:u w:val="single"/>
              </w:rPr>
              <w:t>Technical Spec: Tabbed Store Dashboard — Open items</w:t>
            </w:r>
          </w:p>
        </w:tc>
        <w:tc>
          <w:tcPr>
            <w:tcW w:type="dxa" w:w="6520"/>
          </w:tcPr>
          <w:p>
            <w:r>
              <w:rPr>
                <w:b/>
              </w:rPr>
              <w:t>Open items</w:t>
            </w:r>
          </w:p>
          <w:p>
            <w:pPr>
              <w:pStyle w:val="ListBullet"/>
            </w:pPr>
            <w:r>
              <w:t>See clarification-questions.md in this run folder for the full questions. Q-ID in brackets.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 (Q-1): </w:t>
            </w:r>
            <w:r>
              <w:t>five tabs (Dashboard) vs six tabs with Home first and default (Home); tab order differs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OI-2 (Q-2): </w:t>
            </w:r>
            <w:r>
              <w:t>launch gate "≥1 visible product" (Dashboard) vs "≥1 product added" (L&amp;S, Lifecycle)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OI-3 (Q-4): </w:t>
            </w:r>
            <w:r>
              <w:t>"View live storefront" vs Preview Store (post-launch only); behaviour on Draft/Closed/Archived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OI-4 (Q-7): </w:t>
            </w:r>
            <w:r>
              <w:t>Lifecycle uses Detail/Roster tabs and "Pause"; Store Status/Archive location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OI-5 (Q-15, Q-17): </w:t>
            </w:r>
            <w:r>
              <w:t>trigger for non-creators, existing reps, abandoned sessions; Skip undefined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OI-6 (Q-8): </w:t>
            </w:r>
            <w:r>
              <w:t>System Modals &amp; Toasts, Products Tab spec and Home Appendix A missing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OI-7 (Q-9): </w:t>
            </w:r>
            <w:r>
              <w:t>Create Template: header menu (L&amp;S) vs Settings Store Status card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OI-8 (Q-5): </w:t>
            </w:r>
            <w:r>
              <w:t>store switcher and overall header composition unspecified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OI-9 (Q-6): </w:t>
            </w:r>
            <w:r>
              <w:t>workspace "open the Customizer" vs brand-resolved Customize New Product entry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OI-10 (Q-11): </w:t>
            </w:r>
            <w:r>
              <w:t>roles: who may open the shell and see the guide (non-owner reps, team managers)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OI-11 (Q-10): </w:t>
            </w:r>
            <w:r>
              <w:t>cover copy and chip label for Open/Closed/Archived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OI-12 (Q-14): </w:t>
            </w:r>
            <w:r>
              <w:t>"league tab structure" undefined; store-type and tab-label naming drift; which bound-terms list applies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OI-13 (Q-12): </w:t>
            </w:r>
            <w:r>
              <w:t>looping clips vs OS reduced-motion / WCAG pause; alt-text rules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OI-14 (Q-16): </w:t>
            </w:r>
            <w:r>
              <w:t>card link-outs: close/seen behaviour, targets; copy and asset ownership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OI-15 (Q-3): </w:t>
            </w:r>
            <w:r>
              <w:t>shell behaviour on Archived (read-only) stores and how they're reached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OI-16 (Q-18): </w:t>
            </w:r>
            <w:r>
              <w:t>no analytics instrumentation defined for the metrics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OI-17 (Q-13): </w:t>
            </w:r>
            <w:r>
              <w:t>card 3 path omits other visibility blockers (art clearance, render processing, incomplete bundle)</w:t>
            </w:r>
          </w:p>
          <w:p>
            <w:pPr>
              <w:pStyle w:val="ListBullet"/>
            </w:pPr>
            <w:r>
              <w:rPr>
                <w:b/>
              </w:rPr>
              <w:t xml:space="preserve">⚠ open question OI-18 (Q-9): </w:t>
            </w:r>
            <w:r>
              <w:t>card 5 Catalog Template ("saved set of this store's own gear") vs Create Template blueprint scope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10320"/>
            <w:gridSpan w:val="4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PHASED IN REQUIREMENTS</w:t>
            </w:r>
          </w:p>
        </w:tc>
      </w:tr>
      <w:tr>
        <w:tc>
          <w:tcPr>
            <w:tcW w:type="dxa" w:w="2580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</w:rPr>
              <w:t>FR NO.</w:t>
            </w:r>
          </w:p>
        </w:tc>
        <w:tc>
          <w:tcPr>
            <w:tcW w:type="dxa" w:w="2580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</w:rPr>
              <w:t>REQUIREMENT</w:t>
            </w:r>
          </w:p>
        </w:tc>
        <w:tc>
          <w:tcPr>
            <w:tcW w:type="dxa" w:w="2580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</w:rPr>
              <w:t>TARGET PHASE</w:t>
            </w:r>
          </w:p>
        </w:tc>
        <w:tc>
          <w:tcPr>
            <w:tcW w:type="dxa" w:w="2580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</w:rPr>
              <w:t>REMARKS</w:t>
            </w:r>
          </w:p>
        </w:tc>
      </w:tr>
      <w:tr>
        <w:tc>
          <w:tcPr>
            <w:tcW w:type="dxa" w:w="2580"/>
          </w:tcPr>
          <w:p>
            <w:r/>
            <w:r>
              <w:rPr>
                <w:b w:val="0"/>
              </w:rPr>
              <w:t>FR-10.3</w:t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  <w:t>BR-11: Each card has a still image at launch. The media slot accepts a short looping clip in place of the still with no layout change. Clips loop silently with no playback controls and are decorative-with-caption (Dash p.3) ⚠ open question OI-13</w:t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  <w:t>Future</w:t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  <w:t>See AC-13. ⚠ open question OI-13</w:t>
            </w:r>
          </w:p>
        </w:tc>
      </w:tr>
      <w:tr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80"/>
          </w:tcPr>
          <w:p>
            <w:r/>
            <w:r>
              <w:rPr>
                <w:b w:val="0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5159"/>
        <w:gridCol w:w="5159"/>
      </w:tblGrid>
      <w:tr>
        <w:tc>
          <w:tcPr>
            <w:tcW w:type="dxa" w:w="10318"/>
            <w:gridSpan w:val="2"/>
            <w:shd w:val="clear" w:color="auto" w:fill="D9D9D9"/>
            <w:shd w:val="clear" w:color="auto" w:fill="D9D9D9"/>
          </w:tcPr>
          <w:p>
            <w:r/>
            <w:r>
              <w:rPr>
                <w:b/>
              </w:rPr>
              <w:t>REFERENCES</w:t>
            </w:r>
          </w:p>
        </w:tc>
      </w:tr>
      <w:tr>
        <w:tc>
          <w:tcPr>
            <w:tcW w:type="dxa" w:w="3515"/>
            <w:shd w:val="clear" w:color="auto" w:fill="D9D9D9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6803"/>
            <w:shd w:val="clear" w:color="auto" w:fill="D9D9D9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  <w:t>Final Design Figma Link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  <w:t>Monday ticket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  <w:t>Hand-off Video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  <w:t>Technical Specs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input/requirements/TS-Tabbed Store Dashboard-191026-075922.pdf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  <w:t>JIRA Ticket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  <w:t>Implementation Summary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output/2026-10-19-tabbed-store-dashboard/implementation-summary.md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</w:rPr>
              <w:t>Clarification Questions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output/2026-10-19-tabbed-store-dashboard/clarification-questions.md</w:t>
            </w:r>
          </w:p>
        </w:tc>
      </w:tr>
    </w:tbl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