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目 录</w:t>
      </w:r>
    </w:p>
    <w:p/>
    <w:p>
      <w:r>
        <w:t>学习目标</w:t>
      </w:r>
      <w:r>
        <w:tab/>
        <w:t>4</w:t>
      </w:r>
    </w:p>
    <w:p>
      <w:r>
        <w:t>课前准备</w:t>
      </w:r>
      <w:r>
        <w:tab/>
        <w:t>5</w:t>
      </w:r>
    </w:p>
    <w:p>
      <w:r>
        <w:t>PART 1  认知升级：复盘与决策卡的本质区分</w:t>
      </w:r>
      <w:r>
        <w:tab/>
        <w:t>6</w:t>
      </w:r>
    </w:p>
    <w:p>
      <w:r>
        <w:t xml:space="preserve">  第一章  复盘写的是过去，决策卡写的是未来</w:t>
      </w:r>
      <w:r>
        <w:tab/>
        <w:t>6</w:t>
      </w:r>
    </w:p>
    <w:p>
      <w:r>
        <w:t xml:space="preserve">  第二章  不是每个决策都值得做成一张卡</w:t>
      </w:r>
      <w:r>
        <w:tab/>
        <w:t>7</w:t>
      </w:r>
    </w:p>
    <w:p>
      <w:r>
        <w:t xml:space="preserve">  第三章  复盘访谈问的是你当时不确定什么</w:t>
      </w:r>
      <w:r>
        <w:tab/>
        <w:t>8</w:t>
      </w:r>
    </w:p>
    <w:p>
      <w:r>
        <w:t xml:space="preserve">  第四章  隐性判断是问出来的，不是想出来的</w:t>
      </w:r>
      <w:r>
        <w:tab/>
        <w:t>9</w:t>
      </w:r>
    </w:p>
    <w:p>
      <w:r>
        <w:t xml:space="preserve">  第五章  决策卡是检查表加开关</w:t>
      </w:r>
      <w:r>
        <w:tab/>
        <w:t>10</w:t>
      </w:r>
    </w:p>
    <w:p>
      <w:r>
        <w:t xml:space="preserve">  第六章  触发条件写不清楚这张卡就是废纸</w:t>
      </w:r>
      <w:r>
        <w:tab/>
        <w:t>11</w:t>
      </w:r>
    </w:p>
    <w:p>
      <w:r>
        <w:t xml:space="preserve">  第七章  场景映射矩阵</w:t>
      </w:r>
      <w:r>
        <w:tab/>
        <w:t>12</w:t>
      </w:r>
    </w:p>
    <w:p>
      <w:r>
        <w:t xml:space="preserve">  第八章  失败案例是用来对照的</w:t>
      </w:r>
      <w:r>
        <w:tab/>
        <w:t>13</w:t>
      </w:r>
    </w:p>
    <w:p>
      <w:r>
        <w:t xml:space="preserve">  第九章  第一个读者应该是反对你的人</w:t>
      </w:r>
      <w:r>
        <w:tab/>
        <w:t>14</w:t>
      </w:r>
    </w:p>
    <w:p>
      <w:r>
        <w:t xml:space="preserve">  第十章  训练是让人在场景里犯一次错</w:t>
      </w:r>
      <w:r>
        <w:tab/>
        <w:t>15</w:t>
      </w:r>
    </w:p>
    <w:p>
      <w:r>
        <w:t>PART 1  Q&amp;A</w:t>
      </w:r>
      <w:r>
        <w:tab/>
        <w:t>16</w:t>
      </w:r>
    </w:p>
    <w:p>
      <w:r>
        <w:t>PART 2  组织落地</w:t>
      </w:r>
      <w:r>
        <w:tab/>
        <w:t>17</w:t>
      </w:r>
    </w:p>
    <w:p>
      <w:r>
        <w:t xml:space="preserve">  第一章  没人认领是最大的敌人</w:t>
      </w:r>
      <w:r>
        <w:tab/>
        <w:t>17</w:t>
      </w:r>
    </w:p>
    <w:p>
      <w:r>
        <w:t xml:space="preserve">  第二章  稽核不是查错是记住学过什么</w:t>
      </w:r>
      <w:r>
        <w:tab/>
        <w:t>18</w:t>
      </w:r>
    </w:p>
    <w:p>
      <w:r>
        <w:t xml:space="preserve">  第三章  会过时是活着的证据</w:t>
      </w:r>
      <w:r>
        <w:tab/>
        <w:t>19</w:t>
      </w:r>
    </w:p>
    <w:p>
      <w:r>
        <w:t xml:space="preserve">  第四章  最易犯的错是替决策者总结</w:t>
      </w:r>
      <w:r>
        <w:tab/>
        <w:t>20</w:t>
      </w:r>
    </w:p>
    <w:p>
      <w:r>
        <w:t xml:space="preserve">  第五章  交付的是组织判断力</w:t>
      </w:r>
      <w:r>
        <w:tab/>
        <w:t>21</w:t>
      </w:r>
    </w:p>
    <w:p>
      <w:r>
        <w:t>PART 2  Q&amp;A</w:t>
      </w:r>
      <w:r>
        <w:tab/>
        <w:t>22</w:t>
      </w:r>
    </w:p>
    <w:p>
      <w:r>
        <w:t>工具模板</w:t>
      </w:r>
      <w:r>
        <w:tab/>
        <w:t>23</w:t>
      </w:r>
    </w:p>
    <w:p>
      <w:r>
        <w:t>课后资源</w:t>
      </w:r>
      <w:r>
        <w:tab/>
        <w:t>30</w:t>
      </w:r>
    </w:p>
    <w:p>
      <w:r>
        <w:t>附录</w:t>
      </w:r>
      <w:r>
        <w:tab/>
        <w:t>32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