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Instructions</w:t>
      </w:r>
    </w:p>
    <w:p>
      <w:pPr>
        <w:rPr>
          <w:sz w:val="24"/>
          <w:szCs w:val="24"/>
        </w:rPr>
      </w:pP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and install anaconda3 from given link</w:t>
      </w:r>
    </w:p>
    <w:p>
      <w:r>
        <w:rPr>
          <w:sz w:val="24"/>
          <w:szCs w:val="24"/>
        </w:rPr>
        <w:t xml:space="preserve">  - link : </w:t>
      </w:r>
      <w:r>
        <w:fldChar w:fldCharType="begin"/>
      </w:r>
      <w:r>
        <w:instrText xml:space="preserve"> HYPERLINK "https://www.filehorse.com/download-anaconda-64/download/" </w:instrText>
      </w:r>
      <w:r>
        <w:fldChar w:fldCharType="separate"/>
      </w:r>
      <w:r>
        <w:rPr>
          <w:rStyle w:val="4"/>
          <w:sz w:val="24"/>
          <w:szCs w:val="24"/>
        </w:rPr>
        <w:t>https://www.filehorse.com/download-anaconda-64/download/</w:t>
      </w:r>
      <w:r>
        <w:rPr>
          <w:rStyle w:val="4"/>
          <w:sz w:val="24"/>
          <w:szCs w:val="24"/>
        </w:rPr>
        <w:fldChar w:fldCharType="end"/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- At </w:t>
      </w:r>
      <w:r>
        <w:rPr>
          <w:sz w:val="24"/>
          <w:szCs w:val="24"/>
          <w:highlight w:val="yellow"/>
        </w:rPr>
        <w:t xml:space="preserve">the stage given in the image below check </w:t>
      </w:r>
      <w:r>
        <w:rPr>
          <w:sz w:val="24"/>
          <w:szCs w:val="24"/>
          <w:highlight w:val="green"/>
        </w:rPr>
        <w:t>both</w:t>
      </w:r>
      <w:r>
        <w:rPr>
          <w:sz w:val="24"/>
          <w:szCs w:val="24"/>
          <w:highlight w:val="yellow"/>
        </w:rPr>
        <w:t xml:space="preserve"> checkboxes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772160</wp:posOffset>
                </wp:positionH>
                <wp:positionV relativeFrom="paragraph">
                  <wp:posOffset>324485</wp:posOffset>
                </wp:positionV>
                <wp:extent cx="1626235" cy="239395"/>
                <wp:effectExtent l="0" t="342900" r="0" b="29400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788973" flipH="1">
                          <a:off x="0" y="0"/>
                          <a:ext cx="1626235" cy="239395"/>
                        </a:xfrm>
                        <a:prstGeom prst="rightArrow">
                          <a:avLst>
                            <a:gd name="adj1" fmla="val 50000"/>
                            <a:gd name="adj2" fmla="val 169827"/>
                          </a:avLst>
                        </a:prstGeom>
                        <a:solidFill>
                          <a:srgbClr val="FFFF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flip:x;margin-left:60.8pt;margin-top:25.55pt;height:18.85pt;width:128.05pt;rotation:1954036f;z-index:251659264;mso-width-relative:page;mso-height-relative:page;" fillcolor="#FFFF00" filled="t" stroked="t" coordsize="21600,21600" o:gfxdata="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wL7abYAAAACQEAAA8AAAAAAAAAAQAgAAAAIgAAAGRycy9kb3ducmV2LnhtbFBLAQIU&#10;ABQAAAAIAIdO4kAniWBKLAIAAJQEAAAOAAAAAAAAAAEAIAAAACcBAABkcnMvZTJvRG9jLnhtbFBL&#10;BQYAAAAABgAGAFkBAADFBQAAAAA=&#10;" adj="16201,5400">
                <v:fill on="t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  <w:lang w:val="en-IN" w:eastAsia="en-IN"/>
        </w:rPr>
        <w:drawing>
          <wp:inline distT="0" distB="0" distL="114300" distR="114300">
            <wp:extent cx="4762500" cy="3368040"/>
            <wp:effectExtent l="0" t="0" r="0" b="3810"/>
            <wp:docPr id="1" name="Picture 1" descr="anaconda_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naconda_install"/>
                    <pic:cNvPicPr>
                      <a:picLocks noChangeAspect="1"/>
                    </pic:cNvPicPr>
                  </pic:nvPicPr>
                  <pic:blipFill>
                    <a:blip r:embed="rId4"/>
                    <a:srcRect l="15271" r="1402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Extract “Sign detection.zip” file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Extract </w:t>
      </w:r>
      <w:r>
        <w:rPr>
          <w:rFonts w:hint="default"/>
          <w:sz w:val="24"/>
          <w:szCs w:val="24"/>
          <w:lang w:val="en-US"/>
        </w:rPr>
        <w:t>tf1</w:t>
      </w:r>
      <w:r>
        <w:rPr>
          <w:sz w:val="24"/>
          <w:szCs w:val="24"/>
        </w:rPr>
        <w:t>.zip file to location C-&gt;users-&gt;user(it may be vary based on your system)-&gt;anaconda3-&gt;envs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anaconda prompt in the </w:t>
      </w:r>
      <w:r>
        <w:rPr>
          <w:rFonts w:hint="default"/>
          <w:sz w:val="24"/>
          <w:szCs w:val="24"/>
          <w:lang w:val="en-US"/>
        </w:rPr>
        <w:t xml:space="preserve">project1 </w:t>
      </w:r>
      <w:r>
        <w:rPr>
          <w:sz w:val="24"/>
          <w:szCs w:val="24"/>
        </w:rPr>
        <w:t>folder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Run command : activate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tf1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Run command : python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manage.py runserver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To run sign detection, Open anaconda prompt in ml folder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Run command: python finalcode.py</w:t>
      </w:r>
      <w:bookmarkStart w:id="0" w:name="_GoBack"/>
      <w:bookmarkEnd w:id="0"/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/>
    <w:p/>
    <w:p/>
    <w:sectPr>
      <w:pgSz w:w="11906" w:h="16838"/>
      <w:pgMar w:top="864" w:right="648" w:bottom="864" w:left="648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6EE5A4"/>
    <w:multiLevelType w:val="singleLevel"/>
    <w:tmpl w:val="616EE5A4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D0F3B"/>
    <w:rsid w:val="395621B8"/>
    <w:rsid w:val="4B4528DB"/>
    <w:rsid w:val="7BFD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2022-01-05T12:44:00Z</dcterms:created>
  <dc:creator>Abhinav TP</dc:creator>
  <cp:lastModifiedBy>ABHINAV</cp:lastModifiedBy>
  <dcterms:modified xsi:type="dcterms:W3CDTF">2022-04-23T03:33:45Z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0236CA91B7D34B70A8551B801EB26E36</vt:lpwstr>
  </property>
</Properties>
</file>