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before="240" w:after="240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Student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Name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       : </w:t>
      </w:r>
      <w:r>
        <w:rPr>
          <w:rFonts w:eastAsia="Times New Roman" w:cs="Times New Roman" w:ascii="Times New Roman" w:hAnsi="Times New Roman"/>
          <w:sz w:val="28"/>
          <w:szCs w:val="28"/>
        </w:rPr>
        <w:t>MENAKA T</w:t>
      </w:r>
    </w:p>
    <w:p>
      <w:pPr>
        <w:pStyle w:val="normal1"/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Register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Number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   :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732323106031</w:t>
      </w:r>
    </w:p>
    <w:p>
      <w:pPr>
        <w:pStyle w:val="normal1"/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Institution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            :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SSM College Of Engineering</w:t>
      </w:r>
    </w:p>
    <w:p>
      <w:pPr>
        <w:pStyle w:val="normal1"/>
        <w:spacing w:before="240" w:after="240"/>
        <w:jc w:val="both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Department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          :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Electronics and Communication Engineering</w:t>
      </w:r>
    </w:p>
    <w:p>
      <w:pPr>
        <w:pStyle w:val="normal1"/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Date of Submission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April 23,2025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  <w:t>1.Problem Statement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In today's digital era, users are overwhelmed by the vast array of movie options available across streaming platforms.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The lack of personalized recommendations often leads to decision fatigue and a poor user experience.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This project addresses the need for a smart, AI-driven recommendation system that not only suggests movies based on user preferences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but also incorporates a matchmaking mechanism that aligns movies with the emotional and behavioral traits of users, enhancing overall satisfaction.</w:t>
      </w:r>
    </w:p>
    <w:p>
      <w:pPr>
        <w:pStyle w:val="normal1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  <w:t>2.Objectives of the Project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To build a personalized movie recommendation system using machine learning and AI algorithms.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To integrate a matchmaking model that maps user personality traits or emotional states to suitable movie genres.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To improve user engagement by offering context-aware and user-centric movie suggestions</w:t>
      </w:r>
    </w:p>
    <w:p>
      <w:pPr>
        <w:pStyle w:val="normal1"/>
        <w:spacing w:before="240" w:after="240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  <w:t>3.Scope of the Project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User profile analysis and behavioral pattern identification.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Recommendation based on collaborative filtering and content-based filtering techniques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 - Integration of a matchmaking model based on user emotional feedback.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Limitations: Focus on English-language movies; limited to publicly available datasets; initial version deployed as a web app.</w:t>
      </w:r>
    </w:p>
    <w:p>
      <w:pPr>
        <w:pStyle w:val="normal1"/>
        <w:spacing w:before="240" w:after="240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  <w:t>4.Data Sources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MovieLens Dataset from GroupLens (Public, static)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TMDB API for additional metadata (Public, dynamic)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Synthetic user preference data generated for matchmaking modeling</w:t>
      </w:r>
    </w:p>
    <w:p>
      <w:pPr>
        <w:pStyle w:val="normal1"/>
        <w:spacing w:before="240" w:after="240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  <w:t>5.High-Level Methodology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Data Collection: Download datasets from MovieLens and TMDB API; simulate synthetic user feedback for matchmaking. 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Cleaning: Handle missing fields, remove duplicates, and normalize genre/ratings data.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EDA: Use visualizations like bar charts, heatmaps, and scatter plots to analyze user ratings and genre popularity.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Feature Engineering: Create features like average user rating, genre frequency, similarity scores.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Model Building: Implement collaborative filtering, content-based filtering, and hybrid models using k-NN, matrix factorization, and neural networks.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Model Evaluation: Use metrics like RMSE, Precision@k, and Recall@k. 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Visualization &amp; Interpretation: Dashboards to show user recommendation results, genre match graphs, and performance metrics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. - Deployment: Deploy the system as an interactive web app using Streamlit or Flask.</w:t>
      </w:r>
    </w:p>
    <w:p>
      <w:pPr>
        <w:pStyle w:val="normal1"/>
        <w:spacing w:before="240" w:after="240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  <w:t>6.Tools and Technologies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Programming Language :   Python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Notebook/IDE    : Google Colab, Jupyter Notebook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Libraries   : pandas, numpy, seaborn, matplotlib, scikit-learn, TensorFlow, Surprise, requests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Optional Tools for Deployment: Streamlit, Flask, Gradio </w:t>
      </w:r>
    </w:p>
    <w:p>
      <w:pPr>
        <w:pStyle w:val="normal1"/>
        <w:spacing w:before="240" w:after="240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themeColor="text1" w:val="000000"/>
          <w:sz w:val="28"/>
          <w:szCs w:val="28"/>
        </w:rPr>
        <w:t>7.Team Members and Roles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Menaka         - Problem Statement &amp; Objective Definition, Scope of project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Madhanraj     - Data Sources &amp; Data Collection Methodology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Meganathan  - High-level Methodology, including EDA, Feature Engineering, Model Building and Evaluation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Maga             - Tools and Technologies, Visualization &amp; Deployment Planing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mbria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sz w:val="36"/>
        <w:szCs w:val="36"/>
      </w:rPr>
    </w:pPr>
    <w:r>
      <w:rPr>
        <w:sz w:val="36"/>
        <w:szCs w:val="36"/>
      </w:rPr>
      <w:t>Personalized Movie Recommendation System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sz w:val="36"/>
        <w:szCs w:val="36"/>
      </w:rPr>
    </w:pPr>
    <w:r>
      <w:rPr>
        <w:sz w:val="36"/>
        <w:szCs w:val="36"/>
      </w:rPr>
      <w:t>Personalized Movie Recommendation System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1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1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1110" w:hanging="360"/>
      </w:pPr>
      <w:rPr>
        <w:rFonts w:ascii="Wingdings" w:hAnsi="Wingdings" w:cs="Wingdings" w:hint="default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830" w:hanging="360"/>
      </w:pPr>
      <w:rPr>
        <w:rFonts w:ascii="Cambria" w:hAnsi="Cambria" w:cs="Cambria" w:hint="default"/>
        <w:rFonts w:cstheme="minorBidi" w:eastAsiaTheme="minorHAnsi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3fb0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rsid w:val="00297957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297957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297957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297957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297957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297957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c1ee7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c1ee7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customStyle="1">
    <w:name w:val="normal1"/>
    <w:qFormat/>
    <w:rsid w:val="00297957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rsid w:val="00297957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297957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433f0"/>
    <w:pPr>
      <w:spacing w:before="0" w:after="200"/>
      <w:ind w:left="720"/>
      <w:contextualSpacing/>
    </w:pPr>
    <w:rPr>
      <w:rFonts w:ascii="Cambria" w:hAnsi="Cambria" w:eastAsia="Cambria" w:cs="" w:asciiTheme="minorHAnsi" w:cstheme="minorBidi" w:eastAsiaTheme="minorHAnsi" w:hAnsiTheme="minorHAns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ec1ee7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c1ee7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Pages>2</Pages>
  <Words>439</Words>
  <Characters>2682</Characters>
  <CharactersWithSpaces>3119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2025-04-23T07:15:00Z</dcterms:created>
  <dc:creator>Admin</dc:creator>
  <dc:description/>
  <dc:language>en-IN</dc:language>
  <cp:lastModifiedBy>Admin</cp:lastModifiedBy>
  <dcterms:modified xsi:type="dcterms:W3CDTF">2025-04-23T07:19:00Z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