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 </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«КПІ імені Ігоря Сікорського»</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програмного забезпечення комп’ютерних систем</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КУРСОВА РОБОТА</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з дисципліни "Основи web-програмування"</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Виконала: Антушева Марія Ярославівна </w:t>
      </w: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Група: КП-73</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Допущено до захисту</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__________________</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семестр 2018/2019</w:t>
      </w: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НАЦІОНАЛЬНИЙ ТЕХНІЧНИЙ УНІВЕРСИТЕТ УКРАЇНИ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«КПІ імені Ігоря Сікорського»</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ФАКУЛЬТЕТ ПРИКЛАДНОЇ МАТЕМАТИКИ</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Кафедра програмного забезпечення комп’ютерних систем</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973.0" w:type="dxa"/>
        <w:jc w:val="left"/>
        <w:tblInd w:w="-17.0" w:type="dxa"/>
        <w:tblLayout w:type="fixed"/>
        <w:tblLook w:val="0600"/>
      </w:tblPr>
      <w:tblGrid>
        <w:gridCol w:w="4987"/>
        <w:gridCol w:w="4986"/>
        <w:tblGridChange w:id="0">
          <w:tblGrid>
            <w:gridCol w:w="4987"/>
            <w:gridCol w:w="4986"/>
          </w:tblGrid>
        </w:tblGridChange>
      </w:tblGrid>
      <w:tr>
        <w:tc>
          <w:tcPr>
            <w:shd w:fill="auto" w:val="cle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Узгоджено                 </w:t>
              <w:tab/>
              <w:tab/>
              <w:tab/>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Керівник роботи           </w:t>
              <w:tab/>
              <w:tab/>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__________/Гадиняк Р.А./     </w:t>
              <w:tab/>
              <w:tab/>
            </w:r>
          </w:p>
        </w:tc>
        <w:tc>
          <w:tcPr>
            <w:shd w:fill="auto" w:val="clea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ЗАХИЩЕНА "__"_________2017р.</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 оцінкою_________________</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__________/Гадиняк Р.А./  </w:t>
            </w:r>
          </w:p>
        </w:tc>
      </w:tr>
    </w:tbl>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Збірник гітарної табулатури і акордів</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Виконавець роботи</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18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Антушева Марія Ярославівна</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______________2018р.</w:t>
      </w: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RockChords - це навчальний сайт з найбільшою колекцією гітарних акордів і табулатур </w:t>
      </w:r>
      <w:r w:rsidDel="00000000" w:rsidR="00000000" w:rsidRPr="00000000">
        <w:rPr>
          <w:rFonts w:ascii="Times New Roman" w:cs="Times New Roman" w:eastAsia="Times New Roman" w:hAnsi="Times New Roman"/>
          <w:sz w:val="28"/>
          <w:szCs w:val="28"/>
          <w:rtl w:val="0"/>
        </w:rPr>
        <w:t xml:space="preserve">для початківців та професіоналів, для тих, хто просто любить музику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Користувачі можуть використовувати бібліотеку гітарних акордів (здійснювати їх пошук та відображення), переглядати бібліотеку табулатур із можливістю її відтворення. Вони також отримують онлайн-доступ до збірника, можуть здійснювати пошук колекцій за назвою або автором, створювати власні колекції акордів. </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RockChords та завдяки покроковим інструкціям, будь-хто може навчитися грати на гітарі, незалежно від рівня підготовки та віку, або інших несподіванок. На схемах акордів детально зображено, як брати акорди на грифі шестиструнної гітари. На всіх картинках найтонша струна розташована зверху, найтовстіша - знизу. Цифри під картинкою вказують лад, цифри справа - номер пальця, який затискає струну. Точки - розміщення пальців на грифі гітари. Якщо кілька точок знаходиться один під одним - це означає, що використовується прийом баре. </w:t>
      </w:r>
    </w:p>
    <w:p w:rsidR="00000000" w:rsidDel="00000000" w:rsidP="00000000" w:rsidRDefault="00000000" w:rsidRPr="00000000" w14:paraId="0000005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Тобто, дана курсова робота призначена для того, щоб мати швидкий онлайн-доступ до бібліотеки акордів та колекцій. </w:t>
      </w:r>
    </w:p>
    <w:p w:rsidR="00000000" w:rsidDel="00000000" w:rsidP="00000000" w:rsidRDefault="00000000" w:rsidRPr="00000000" w14:paraId="00000052">
      <w:pPr>
        <w:spacing w:line="276" w:lineRule="auto"/>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Отже, Rock Chords найбільш прогресивний навчальний сайт, що чудово підходить для самостійного вивчення акордів і табулатур.</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Інструменти розробки</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основі </w:t>
      </w:r>
      <w:hyperlink r:id="rId6">
        <w:r w:rsidDel="00000000" w:rsidR="00000000" w:rsidRPr="00000000">
          <w:rPr>
            <w:rFonts w:ascii="Times New Roman" w:cs="Times New Roman" w:eastAsia="Times New Roman" w:hAnsi="Times New Roman"/>
            <w:b w:val="0"/>
            <w:i w:val="0"/>
            <w:smallCaps w:val="0"/>
            <w:strike w:val="0"/>
            <w:sz w:val="28"/>
            <w:szCs w:val="28"/>
            <w:shd w:fill="auto" w:val="clear"/>
            <w:vertAlign w:val="baseline"/>
            <w:rtl w:val="0"/>
          </w:rPr>
          <w:t xml:space="preserve">технічного завдання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виконання даної роботи було узгоджено створення веб-додатку у мережі Інтернет із використанням фреймворку NodeJS на мові програмування JavaScript. У якості сховища даних було обрано документну базу даних MongoDB. </w:t>
      </w:r>
      <w:r w:rsidDel="00000000" w:rsidR="00000000" w:rsidRPr="00000000">
        <w:rPr>
          <w:rFonts w:ascii="Times New Roman" w:cs="Times New Roman" w:eastAsia="Times New Roman" w:hAnsi="Times New Roman"/>
          <w:sz w:val="28"/>
          <w:szCs w:val="28"/>
          <w:rtl w:val="0"/>
        </w:rPr>
        <w:t xml:space="preserve">Для завантаження та збереження файлів було використано Cloudinary.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JavaScript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sz w:val="28"/>
          <w:szCs w:val="28"/>
          <w:rtl w:val="0"/>
        </w:rPr>
        <w:t xml:space="preserve">динамічна,</w:t>
      </w:r>
      <w:hyperlink r:id="rId7">
        <w:r w:rsidDel="00000000" w:rsidR="00000000" w:rsidRPr="00000000">
          <w:rPr>
            <w:rFonts w:ascii="Times New Roman" w:cs="Times New Roman" w:eastAsia="Times New Roman" w:hAnsi="Times New Roman"/>
            <w:sz w:val="28"/>
            <w:szCs w:val="28"/>
            <w:rtl w:val="0"/>
          </w:rPr>
          <w:t xml:space="preserve"> об'єктно-орієнтован</w:t>
        </w:r>
      </w:hyperlink>
      <w:r w:rsidDel="00000000" w:rsidR="00000000" w:rsidRPr="00000000">
        <w:rPr>
          <w:rFonts w:ascii="Times New Roman" w:cs="Times New Roman" w:eastAsia="Times New Roman" w:hAnsi="Times New Roman"/>
          <w:sz w:val="28"/>
          <w:szCs w:val="28"/>
          <w:rtl w:val="0"/>
        </w:rPr>
        <w:t xml:space="preserve">a</w:t>
      </w:r>
      <w:hyperlink r:id="rId8">
        <w:r w:rsidDel="00000000" w:rsidR="00000000" w:rsidRPr="00000000">
          <w:rPr>
            <w:rFonts w:ascii="Times New Roman" w:cs="Times New Roman" w:eastAsia="Times New Roman" w:hAnsi="Times New Roman"/>
            <w:sz w:val="28"/>
            <w:szCs w:val="28"/>
            <w:rtl w:val="0"/>
          </w:rPr>
          <w:t xml:space="preserve"> прототипна</w:t>
        </w:r>
      </w:hyperlink>
      <w:hyperlink r:id="rId9">
        <w:r w:rsidDel="00000000" w:rsidR="00000000" w:rsidRPr="00000000">
          <w:rPr>
            <w:rFonts w:ascii="Times New Roman" w:cs="Times New Roman" w:eastAsia="Times New Roman" w:hAnsi="Times New Roman"/>
            <w:sz w:val="28"/>
            <w:szCs w:val="28"/>
            <w:rtl w:val="0"/>
          </w:rPr>
          <w:t xml:space="preserve"> мова програмування</w:t>
        </w:r>
      </w:hyperlink>
      <w:r w:rsidDel="00000000" w:rsidR="00000000" w:rsidRPr="00000000">
        <w:rPr>
          <w:rFonts w:ascii="Times New Roman" w:cs="Times New Roman" w:eastAsia="Times New Roman" w:hAnsi="Times New Roman"/>
          <w:sz w:val="28"/>
          <w:szCs w:val="28"/>
          <w:rtl w:val="0"/>
        </w:rPr>
        <w:t xml:space="preserve">. Реалізація стандарту</w:t>
      </w:r>
      <w:hyperlink r:id="rId10">
        <w:r w:rsidDel="00000000" w:rsidR="00000000" w:rsidRPr="00000000">
          <w:rPr>
            <w:rFonts w:ascii="Times New Roman" w:cs="Times New Roman" w:eastAsia="Times New Roman" w:hAnsi="Times New Roman"/>
            <w:sz w:val="28"/>
            <w:szCs w:val="28"/>
            <w:rtl w:val="0"/>
          </w:rPr>
          <w:t xml:space="preserve"> ECMAScript</w:t>
        </w:r>
      </w:hyperlink>
      <w:r w:rsidDel="00000000" w:rsidR="00000000" w:rsidRPr="00000000">
        <w:rPr>
          <w:rFonts w:ascii="Times New Roman" w:cs="Times New Roman" w:eastAsia="Times New Roman" w:hAnsi="Times New Roman"/>
          <w:sz w:val="28"/>
          <w:szCs w:val="28"/>
          <w:rtl w:val="0"/>
        </w:rPr>
        <w:t xml:space="preserve">. Найчастіше використовується для створення сценаріїв</w:t>
      </w:r>
      <w:hyperlink r:id="rId11">
        <w:r w:rsidDel="00000000" w:rsidR="00000000" w:rsidRPr="00000000">
          <w:rPr>
            <w:rFonts w:ascii="Times New Roman" w:cs="Times New Roman" w:eastAsia="Times New Roman" w:hAnsi="Times New Roman"/>
            <w:sz w:val="28"/>
            <w:szCs w:val="28"/>
            <w:rtl w:val="0"/>
          </w:rPr>
          <w:t xml:space="preserve"> веб-сторінок</w:t>
        </w:r>
      </w:hyperlink>
      <w:r w:rsidDel="00000000" w:rsidR="00000000" w:rsidRPr="00000000">
        <w:rPr>
          <w:rFonts w:ascii="Times New Roman" w:cs="Times New Roman" w:eastAsia="Times New Roman" w:hAnsi="Times New Roman"/>
          <w:sz w:val="28"/>
          <w:szCs w:val="28"/>
          <w:rtl w:val="0"/>
        </w:rPr>
        <w:t xml:space="preserve">, що надає можливість на стороні</w:t>
      </w:r>
      <w:hyperlink r:id="rId12">
        <w:r w:rsidDel="00000000" w:rsidR="00000000" w:rsidRPr="00000000">
          <w:rPr>
            <w:rFonts w:ascii="Times New Roman" w:cs="Times New Roman" w:eastAsia="Times New Roman" w:hAnsi="Times New Roman"/>
            <w:sz w:val="28"/>
            <w:szCs w:val="28"/>
            <w:rtl w:val="0"/>
          </w:rPr>
          <w:t xml:space="preserve"> клієнта</w:t>
        </w:r>
      </w:hyperlink>
      <w:r w:rsidDel="00000000" w:rsidR="00000000" w:rsidRPr="00000000">
        <w:rPr>
          <w:rFonts w:ascii="Times New Roman" w:cs="Times New Roman" w:eastAsia="Times New Roman" w:hAnsi="Times New Roman"/>
          <w:sz w:val="28"/>
          <w:szCs w:val="28"/>
          <w:rtl w:val="0"/>
        </w:rPr>
        <w:t xml:space="preserve"> (пристрої кінцевого користувача) взаємодіяти з користувачем, керувати браузером,</w:t>
      </w:r>
      <w:hyperlink r:id="rId13">
        <w:r w:rsidDel="00000000" w:rsidR="00000000" w:rsidRPr="00000000">
          <w:rPr>
            <w:rFonts w:ascii="Times New Roman" w:cs="Times New Roman" w:eastAsia="Times New Roman" w:hAnsi="Times New Roman"/>
            <w:sz w:val="28"/>
            <w:szCs w:val="28"/>
            <w:rtl w:val="0"/>
          </w:rPr>
          <w:t xml:space="preserve"> асинхронно</w:t>
        </w:r>
      </w:hyperlink>
      <w:r w:rsidDel="00000000" w:rsidR="00000000" w:rsidRPr="00000000">
        <w:rPr>
          <w:rFonts w:ascii="Times New Roman" w:cs="Times New Roman" w:eastAsia="Times New Roman" w:hAnsi="Times New Roman"/>
          <w:sz w:val="28"/>
          <w:szCs w:val="28"/>
          <w:rtl w:val="0"/>
        </w:rPr>
        <w:t xml:space="preserve"> обмінюватися даними з</w:t>
      </w:r>
      <w:hyperlink r:id="rId14">
        <w:r w:rsidDel="00000000" w:rsidR="00000000" w:rsidRPr="00000000">
          <w:rPr>
            <w:rFonts w:ascii="Times New Roman" w:cs="Times New Roman" w:eastAsia="Times New Roman" w:hAnsi="Times New Roman"/>
            <w:sz w:val="28"/>
            <w:szCs w:val="28"/>
            <w:rtl w:val="0"/>
          </w:rPr>
          <w:t xml:space="preserve"> сервером</w:t>
        </w:r>
      </w:hyperlink>
      <w:r w:rsidDel="00000000" w:rsidR="00000000" w:rsidRPr="00000000">
        <w:rPr>
          <w:rFonts w:ascii="Times New Roman" w:cs="Times New Roman" w:eastAsia="Times New Roman" w:hAnsi="Times New Roman"/>
          <w:sz w:val="28"/>
          <w:szCs w:val="28"/>
          <w:rtl w:val="0"/>
        </w:rPr>
        <w:t xml:space="preserve">, змінювати</w:t>
      </w:r>
      <w:hyperlink r:id="rId15">
        <w:r w:rsidDel="00000000" w:rsidR="00000000" w:rsidRPr="00000000">
          <w:rPr>
            <w:rFonts w:ascii="Times New Roman" w:cs="Times New Roman" w:eastAsia="Times New Roman" w:hAnsi="Times New Roman"/>
            <w:sz w:val="28"/>
            <w:szCs w:val="28"/>
            <w:rtl w:val="0"/>
          </w:rPr>
          <w:t xml:space="preserve"> структуру</w:t>
        </w:r>
      </w:hyperlink>
      <w:r w:rsidDel="00000000" w:rsidR="00000000" w:rsidRPr="00000000">
        <w:rPr>
          <w:rFonts w:ascii="Times New Roman" w:cs="Times New Roman" w:eastAsia="Times New Roman" w:hAnsi="Times New Roman"/>
          <w:sz w:val="28"/>
          <w:szCs w:val="28"/>
          <w:rtl w:val="0"/>
        </w:rPr>
        <w:t xml:space="preserve"> та</w:t>
      </w:r>
      <w:hyperlink r:id="rId16">
        <w:r w:rsidDel="00000000" w:rsidR="00000000" w:rsidRPr="00000000">
          <w:rPr>
            <w:rFonts w:ascii="Times New Roman" w:cs="Times New Roman" w:eastAsia="Times New Roman" w:hAnsi="Times New Roman"/>
            <w:sz w:val="28"/>
            <w:szCs w:val="28"/>
            <w:rtl w:val="0"/>
          </w:rPr>
          <w:t xml:space="preserve"> зовнішній вигляд</w:t>
        </w:r>
      </w:hyperlink>
      <w:hyperlink r:id="rId17">
        <w:r w:rsidDel="00000000" w:rsidR="00000000" w:rsidRPr="00000000">
          <w:rPr>
            <w:rFonts w:ascii="Times New Roman" w:cs="Times New Roman" w:eastAsia="Times New Roman" w:hAnsi="Times New Roman"/>
            <w:sz w:val="28"/>
            <w:szCs w:val="28"/>
            <w:rtl w:val="0"/>
          </w:rPr>
          <w:t xml:space="preserve"> веб-сторінки</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NodeJS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це асинхронне середовище виконання JavaScript коду на моделі подій. Node.js призначений для побудови масштабованих мережевих додатків.</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bookmarkStart w:colFirst="0" w:colLast="0" w:name="_1fob9te" w:id="0"/>
      <w:bookmarkEnd w:id="0"/>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MongoDB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це документна база даних. Записи у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MongoDB є документами, структура яких складається із пар ключ-значення. Такі документи дуже схожі із JSON-об'єктами.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MongoDB підтримує зберігання документів в JSON-подібному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великих бінарних об'єктів, підтримує журналювання операцій зі зміни і додавання даних в БД, може працювати відповідно до парадигми Map/Reduce, підтримує реплікацію і побудову відмовостійких конфігурацій. У MongoDB є вбудовані засоби із забезпечення шардінгу (розподіл набору даних по серверах на основі певного ключа), комбінуючи який реплікацією даних можна побудувати горизонтально масштабований кластер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сервера на кластер проводиться без зупинки роботи БД простим додаванням нових машин.</w:t>
      </w:r>
      <w:r w:rsidDel="00000000" w:rsidR="00000000" w:rsidRPr="00000000">
        <w:rPr>
          <w:rtl w:val="0"/>
        </w:rPr>
      </w:r>
    </w:p>
    <w:p w:rsidR="00000000" w:rsidDel="00000000" w:rsidP="00000000" w:rsidRDefault="00000000" w:rsidRPr="00000000" w14:paraId="00000060">
      <w:pPr>
        <w:widowControl w:val="0"/>
        <w:spacing w:line="276" w:lineRule="auto"/>
        <w:jc w:val="both"/>
        <w:rPr>
          <w:rFonts w:ascii="Times New Roman" w:cs="Times New Roman" w:eastAsia="Times New Roman" w:hAnsi="Times New Roman"/>
          <w:sz w:val="28"/>
          <w:szCs w:val="28"/>
        </w:rPr>
      </w:pPr>
      <w:bookmarkStart w:colFirst="0" w:colLast="0" w:name="_o86561x05dmp" w:id="1"/>
      <w:bookmarkEnd w:id="1"/>
      <w:r w:rsidDel="00000000" w:rsidR="00000000" w:rsidRPr="00000000">
        <w:rPr>
          <w:rFonts w:ascii="Times New Roman" w:cs="Times New Roman" w:eastAsia="Times New Roman" w:hAnsi="Times New Roman"/>
          <w:b w:val="1"/>
          <w:i w:val="1"/>
          <w:sz w:val="28"/>
          <w:szCs w:val="28"/>
          <w:rtl w:val="0"/>
        </w:rPr>
        <w:t xml:space="preserve">Cloudinary – </w:t>
      </w:r>
      <w:r w:rsidDel="00000000" w:rsidR="00000000" w:rsidRPr="00000000">
        <w:rPr>
          <w:rFonts w:ascii="Times New Roman" w:cs="Times New Roman" w:eastAsia="Times New Roman" w:hAnsi="Times New Roman"/>
          <w:sz w:val="28"/>
          <w:szCs w:val="28"/>
          <w:rtl w:val="0"/>
        </w:rPr>
        <w:t xml:space="preserve">це сервіс, який може стати хмаровим сховищем для зображень та відео, може їх зжимати, конвертувати, редагувати. Навіть додавати до них різноманітні ефекти. Редагування відбувається миттєво, в особистому кабінеті без  перезавантаження  сторінки. Для роботи з сервісом необхідно пройти просту реєстрацію.</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bookmarkStart w:colFirst="0" w:colLast="0" w:name="_so03cf8xlwdc" w:id="2"/>
      <w:bookmarkEnd w:id="2"/>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Реалізований функціонал системи</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Відповідно до технічного завдання були враховані і реалізовані всі функціональні вимоги до системи:</w:t>
      </w:r>
    </w:p>
    <w:p w:rsidR="00000000" w:rsidDel="00000000" w:rsidP="00000000" w:rsidRDefault="00000000" w:rsidRPr="00000000" w14:paraId="0000008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надає користувачам швидкий спосіб реєстрації  та авторизації у системі. </w:t>
      </w:r>
      <w:r w:rsidDel="00000000" w:rsidR="00000000" w:rsidRPr="00000000">
        <w:rPr>
          <w:rtl w:val="0"/>
        </w:rPr>
      </w:r>
    </w:p>
    <w:p w:rsidR="00000000" w:rsidDel="00000000" w:rsidP="00000000" w:rsidRDefault="00000000" w:rsidRPr="00000000" w14:paraId="00000082">
      <w:pPr>
        <w:widowControl w:val="0"/>
        <w:spacing w:line="325.71428571428567" w:lineRule="auto"/>
        <w:ind w:left="720" w:firstLine="0"/>
        <w:jc w:val="both"/>
        <w:rPr>
          <w:rFonts w:ascii="Courier New" w:cs="Courier New" w:eastAsia="Courier New" w:hAnsi="Courier New"/>
          <w:color w:val="6f42c1"/>
          <w:sz w:val="21"/>
          <w:szCs w:val="21"/>
        </w:rPr>
      </w:pPr>
      <w:r w:rsidDel="00000000" w:rsidR="00000000" w:rsidRPr="00000000">
        <w:rPr>
          <w:rtl w:val="0"/>
        </w:rPr>
      </w:r>
    </w:p>
    <w:tbl>
      <w:tblPr>
        <w:tblStyle w:val="Table2"/>
        <w:tblW w:w="9825.0" w:type="dxa"/>
        <w:jc w:val="left"/>
        <w:tblInd w:w="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25"/>
        <w:tblGridChange w:id="0">
          <w:tblGrid>
            <w:gridCol w:w="9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6f42c1"/>
                <w:sz w:val="20"/>
                <w:szCs w:val="20"/>
                <w:rtl w:val="0"/>
              </w:rPr>
              <w:t xml:space="preserve">router.post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'/register'</w:t>
            </w:r>
            <w:r w:rsidDel="00000000" w:rsidR="00000000" w:rsidRPr="00000000">
              <w:rPr>
                <w:rFonts w:ascii="Consolas" w:cs="Consolas" w:eastAsia="Consolas" w:hAnsi="Consolas"/>
                <w:color w:val="24292e"/>
                <w:sz w:val="20"/>
                <w:szCs w:val="20"/>
                <w:rtl w:val="0"/>
              </w:rPr>
              <w:t xml:space="preserve">, (req, res, next)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8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(req.user) {</w:t>
            </w:r>
          </w:p>
          <w:p w:rsidR="00000000" w:rsidDel="00000000" w:rsidP="00000000" w:rsidRDefault="00000000" w:rsidRPr="00000000" w14:paraId="00000085">
            <w:pPr>
              <w:widowControl w:val="0"/>
              <w:spacing w:line="325.71428571428567" w:lineRule="auto"/>
              <w:rPr>
                <w:rFonts w:ascii="Consolas" w:cs="Consolas" w:eastAsia="Consolas" w:hAnsi="Consolas"/>
                <w:color w:val="6a737d"/>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w:t>
            </w: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p w:rsidR="00000000" w:rsidDel="00000000" w:rsidP="00000000" w:rsidRDefault="00000000" w:rsidRPr="00000000" w14:paraId="00000086">
            <w:pPr>
              <w:widowControl w:val="0"/>
              <w:spacing w:line="325.71428571428567" w:lineRule="auto"/>
              <w:rPr>
                <w:rFonts w:ascii="Consolas" w:cs="Consolas" w:eastAsia="Consolas" w:hAnsi="Consolas"/>
                <w:color w:val="6a737d"/>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return</w:t>
            </w: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p w:rsidR="00000000" w:rsidDel="00000000" w:rsidP="00000000" w:rsidRDefault="00000000" w:rsidRPr="00000000" w14:paraId="00000087">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88">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login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.login;</w:t>
            </w:r>
          </w:p>
          <w:p w:rsidR="00000000" w:rsidDel="00000000" w:rsidP="00000000" w:rsidRDefault="00000000" w:rsidRPr="00000000" w14:paraId="00000089">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fullname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.fullname;</w:t>
            </w:r>
          </w:p>
          <w:p w:rsidR="00000000" w:rsidDel="00000000" w:rsidP="00000000" w:rsidRDefault="00000000" w:rsidRPr="00000000" w14:paraId="0000008A">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password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w:t>
            </w:r>
          </w:p>
          <w:p w:rsidR="00000000" w:rsidDel="00000000" w:rsidP="00000000" w:rsidRDefault="00000000" w:rsidRPr="00000000" w14:paraId="0000008B">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password2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.password2;</w:t>
            </w:r>
          </w:p>
          <w:p w:rsidR="00000000" w:rsidDel="00000000" w:rsidP="00000000" w:rsidRDefault="00000000" w:rsidRPr="00000000" w14:paraId="0000008C">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role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005cc5"/>
                <w:sz w:val="20"/>
                <w:szCs w:val="20"/>
                <w:rtl w:val="0"/>
              </w:rPr>
              <w:t xml:space="preserve">0</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8D">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hash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bcrypt.hashSync</w:t>
            </w:r>
            <w:r w:rsidDel="00000000" w:rsidR="00000000" w:rsidRPr="00000000">
              <w:rPr>
                <w:rFonts w:ascii="Consolas" w:cs="Consolas" w:eastAsia="Consolas" w:hAnsi="Consolas"/>
                <w:color w:val="24292e"/>
                <w:sz w:val="20"/>
                <w:szCs w:val="20"/>
                <w:rtl w:val="0"/>
              </w:rPr>
              <w:t xml:space="preserve">(req.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 </w:t>
            </w:r>
            <w:r w:rsidDel="00000000" w:rsidR="00000000" w:rsidRPr="00000000">
              <w:rPr>
                <w:rFonts w:ascii="Consolas" w:cs="Consolas" w:eastAsia="Consolas" w:hAnsi="Consolas"/>
                <w:color w:val="005cc5"/>
                <w:sz w:val="20"/>
                <w:szCs w:val="20"/>
                <w:rtl w:val="0"/>
              </w:rPr>
              <w:t xml:space="preserve">12</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8E">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(req.user) {</w:t>
            </w:r>
          </w:p>
          <w:p w:rsidR="00000000" w:rsidDel="00000000" w:rsidP="00000000" w:rsidRDefault="00000000" w:rsidRPr="00000000" w14:paraId="0000008F">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0">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return</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1">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92">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.password2) {</w:t>
            </w:r>
          </w:p>
          <w:p w:rsidR="00000000" w:rsidDel="00000000" w:rsidP="00000000" w:rsidRDefault="00000000" w:rsidRPr="00000000" w14:paraId="0000009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`/auth/register?Error=Passwords+don't+match`</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w:t>
            </w:r>
            <w:r w:rsidDel="00000000" w:rsidR="00000000" w:rsidRPr="00000000">
              <w:rPr>
                <w:rFonts w:ascii="Consolas" w:cs="Consolas" w:eastAsia="Consolas" w:hAnsi="Consolas"/>
                <w:color w:val="d73a49"/>
                <w:sz w:val="20"/>
                <w:szCs w:val="20"/>
                <w:rtl w:val="0"/>
              </w:rPr>
              <w:t xml:space="preserve">else</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95">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let</w:t>
            </w:r>
            <w:r w:rsidDel="00000000" w:rsidR="00000000" w:rsidRPr="00000000">
              <w:rPr>
                <w:rFonts w:ascii="Consolas" w:cs="Consolas" w:eastAsia="Consolas" w:hAnsi="Consolas"/>
                <w:color w:val="24292e"/>
                <w:sz w:val="20"/>
                <w:szCs w:val="20"/>
                <w:rtl w:val="0"/>
              </w:rPr>
              <w:t xml:space="preserve"> hash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bcrypt.hashSync</w:t>
            </w:r>
            <w:r w:rsidDel="00000000" w:rsidR="00000000" w:rsidRPr="00000000">
              <w:rPr>
                <w:rFonts w:ascii="Consolas" w:cs="Consolas" w:eastAsia="Consolas" w:hAnsi="Consolas"/>
                <w:color w:val="24292e"/>
                <w:sz w:val="20"/>
                <w:szCs w:val="20"/>
                <w:rtl w:val="0"/>
              </w:rPr>
              <w:t xml:space="preserve">(req.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.password, </w:t>
            </w:r>
            <w:r w:rsidDel="00000000" w:rsidR="00000000" w:rsidRPr="00000000">
              <w:rPr>
                <w:rFonts w:ascii="Consolas" w:cs="Consolas" w:eastAsia="Consolas" w:hAnsi="Consolas"/>
                <w:color w:val="005cc5"/>
                <w:sz w:val="20"/>
                <w:szCs w:val="20"/>
                <w:rtl w:val="0"/>
              </w:rPr>
              <w:t xml:space="preserve">12</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6">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User.findByLogin</w:t>
            </w:r>
            <w:r w:rsidDel="00000000" w:rsidR="00000000" w:rsidRPr="00000000">
              <w:rPr>
                <w:rFonts w:ascii="Consolas" w:cs="Consolas" w:eastAsia="Consolas" w:hAnsi="Consolas"/>
                <w:color w:val="24292e"/>
                <w:sz w:val="20"/>
                <w:szCs w:val="20"/>
                <w:rtl w:val="0"/>
              </w:rPr>
              <w:t xml:space="preserve">(req.</w:t>
            </w:r>
            <w:r w:rsidDel="00000000" w:rsidR="00000000" w:rsidRPr="00000000">
              <w:rPr>
                <w:rFonts w:ascii="Consolas" w:cs="Consolas" w:eastAsia="Consolas" w:hAnsi="Consolas"/>
                <w:color w:val="005cc5"/>
                <w:sz w:val="20"/>
                <w:szCs w:val="20"/>
                <w:rtl w:val="0"/>
              </w:rPr>
              <w:t xml:space="preserve">body</w:t>
            </w:r>
            <w:r w:rsidDel="00000000" w:rsidR="00000000" w:rsidRPr="00000000">
              <w:rPr>
                <w:rFonts w:ascii="Consolas" w:cs="Consolas" w:eastAsia="Consolas" w:hAnsi="Consolas"/>
                <w:color w:val="24292e"/>
                <w:sz w:val="20"/>
                <w:szCs w:val="20"/>
                <w:rtl w:val="0"/>
              </w:rPr>
              <w:t xml:space="preserve">.login, </w:t>
            </w:r>
            <w:r w:rsidDel="00000000" w:rsidR="00000000" w:rsidRPr="00000000">
              <w:rPr>
                <w:rFonts w:ascii="Consolas" w:cs="Consolas" w:eastAsia="Consolas" w:hAnsi="Consolas"/>
                <w:color w:val="d73a49"/>
                <w:sz w:val="20"/>
                <w:szCs w:val="20"/>
                <w:rtl w:val="0"/>
              </w:rPr>
              <w:t xml:space="preserve">function</w:t>
            </w:r>
            <w:r w:rsidDel="00000000" w:rsidR="00000000" w:rsidRPr="00000000">
              <w:rPr>
                <w:rFonts w:ascii="Consolas" w:cs="Consolas" w:eastAsia="Consolas" w:hAnsi="Consolas"/>
                <w:color w:val="24292e"/>
                <w:sz w:val="20"/>
                <w:szCs w:val="20"/>
                <w:rtl w:val="0"/>
              </w:rPr>
              <w:t xml:space="preserve"> (err, user) {</w:t>
            </w:r>
          </w:p>
          <w:p w:rsidR="00000000" w:rsidDel="00000000" w:rsidP="00000000" w:rsidRDefault="00000000" w:rsidRPr="00000000" w14:paraId="00000097">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(err) {</w:t>
            </w:r>
          </w:p>
          <w:p w:rsidR="00000000" w:rsidDel="00000000" w:rsidP="00000000" w:rsidRDefault="00000000" w:rsidRPr="00000000" w14:paraId="00000098">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next</w:t>
            </w:r>
            <w:r w:rsidDel="00000000" w:rsidR="00000000" w:rsidRPr="00000000">
              <w:rPr>
                <w:rFonts w:ascii="Consolas" w:cs="Consolas" w:eastAsia="Consolas" w:hAnsi="Consolas"/>
                <w:color w:val="24292e"/>
                <w:sz w:val="20"/>
                <w:szCs w:val="20"/>
                <w:rtl w:val="0"/>
              </w:rPr>
              <w:t xml:space="preserve">(err);</w:t>
            </w:r>
          </w:p>
          <w:p w:rsidR="00000000" w:rsidDel="00000000" w:rsidP="00000000" w:rsidRDefault="00000000" w:rsidRPr="00000000" w14:paraId="00000099">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w:t>
            </w:r>
            <w:r w:rsidDel="00000000" w:rsidR="00000000" w:rsidRPr="00000000">
              <w:rPr>
                <w:rFonts w:ascii="Consolas" w:cs="Consolas" w:eastAsia="Consolas" w:hAnsi="Consolas"/>
                <w:color w:val="d73a49"/>
                <w:sz w:val="20"/>
                <w:szCs w:val="20"/>
                <w:rtl w:val="0"/>
              </w:rPr>
              <w:t xml:space="preserve">else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(user) {</w:t>
            </w:r>
          </w:p>
          <w:p w:rsidR="00000000" w:rsidDel="00000000" w:rsidP="00000000" w:rsidRDefault="00000000" w:rsidRPr="00000000" w14:paraId="0000009A">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'/auth/register?Error=user+'</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login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22863a"/>
                <w:sz w:val="20"/>
                <w:szCs w:val="20"/>
                <w:rtl w:val="0"/>
              </w:rPr>
              <w:t xml:space="preserve">'+has+already+registered'</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B">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 </w:t>
            </w:r>
            <w:r w:rsidDel="00000000" w:rsidR="00000000" w:rsidRPr="00000000">
              <w:rPr>
                <w:rFonts w:ascii="Consolas" w:cs="Consolas" w:eastAsia="Consolas" w:hAnsi="Consolas"/>
                <w:color w:val="d73a49"/>
                <w:sz w:val="20"/>
                <w:szCs w:val="20"/>
                <w:rtl w:val="0"/>
              </w:rPr>
              <w:t xml:space="preserve">else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if</w:t>
            </w:r>
            <w:r w:rsidDel="00000000" w:rsidR="00000000" w:rsidRPr="00000000">
              <w:rPr>
                <w:rFonts w:ascii="Consolas" w:cs="Consolas" w:eastAsia="Consolas" w:hAnsi="Consolas"/>
                <w:color w:val="24292e"/>
                <w:sz w:val="20"/>
                <w:szCs w:val="20"/>
                <w:rtl w:val="0"/>
              </w:rPr>
              <w:t xml:space="preserve"> (req.files.ava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void</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005cc5"/>
                <w:sz w:val="20"/>
                <w:szCs w:val="20"/>
                <w:rtl w:val="0"/>
              </w:rPr>
              <w:t xml:space="preserve">0</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9C">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user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new</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w:t>
            </w:r>
            <w:r w:rsidDel="00000000" w:rsidR="00000000" w:rsidRPr="00000000">
              <w:rPr>
                <w:rFonts w:ascii="Consolas" w:cs="Consolas" w:eastAsia="Consolas" w:hAnsi="Consolas"/>
                <w:color w:val="24292e"/>
                <w:sz w:val="20"/>
                <w:szCs w:val="20"/>
                <w:rtl w:val="0"/>
              </w:rPr>
              <w:t xml:space="preserve">(login, </w:t>
            </w:r>
            <w:r w:rsidDel="00000000" w:rsidR="00000000" w:rsidRPr="00000000">
              <w:rPr>
                <w:rFonts w:ascii="Consolas" w:cs="Consolas" w:eastAsia="Consolas" w:hAnsi="Consolas"/>
                <w:color w:val="6f42c1"/>
                <w:sz w:val="20"/>
                <w:szCs w:val="20"/>
                <w:rtl w:val="0"/>
              </w:rPr>
              <w:t xml:space="preserve">hash.</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 fullname, role);</w:t>
            </w:r>
          </w:p>
          <w:p w:rsidR="00000000" w:rsidDel="00000000" w:rsidP="00000000" w:rsidRDefault="00000000" w:rsidRPr="00000000" w14:paraId="0000009D">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buffer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req.files.ava[</w:t>
            </w:r>
            <w:r w:rsidDel="00000000" w:rsidR="00000000" w:rsidRPr="00000000">
              <w:rPr>
                <w:rFonts w:ascii="Consolas" w:cs="Consolas" w:eastAsia="Consolas" w:hAnsi="Consolas"/>
                <w:color w:val="005cc5"/>
                <w:sz w:val="20"/>
                <w:szCs w:val="20"/>
                <w:rtl w:val="0"/>
              </w:rPr>
              <w:t xml:space="preserve">0</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005cc5"/>
                <w:sz w:val="20"/>
                <w:szCs w:val="20"/>
                <w:rtl w:val="0"/>
              </w:rPr>
              <w:t xml:space="preserve">data</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9E">
            <w:pPr>
              <w:widowControl w:val="0"/>
              <w:spacing w:line="325.71428571428567" w:lineRule="auto"/>
              <w:rPr>
                <w:rFonts w:ascii="Consolas" w:cs="Consolas" w:eastAsia="Consolas" w:hAnsi="Consolas"/>
                <w:color w:val="6a737d"/>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a737d"/>
                <w:sz w:val="20"/>
                <w:szCs w:val="20"/>
                <w:rtl w:val="0"/>
              </w:rPr>
              <w:t xml:space="preserve">// console.log("user.buffer:", buffer);</w:t>
            </w:r>
          </w:p>
          <w:p w:rsidR="00000000" w:rsidDel="00000000" w:rsidP="00000000" w:rsidRDefault="00000000" w:rsidRPr="00000000" w14:paraId="0000009F">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cloudUploader</w:t>
            </w:r>
            <w:r w:rsidDel="00000000" w:rsidR="00000000" w:rsidRPr="00000000">
              <w:rPr>
                <w:rFonts w:ascii="Consolas" w:cs="Consolas" w:eastAsia="Consolas" w:hAnsi="Consolas"/>
                <w:color w:val="24292e"/>
                <w:sz w:val="20"/>
                <w:szCs w:val="20"/>
                <w:rtl w:val="0"/>
              </w:rPr>
              <w:t xml:space="preserve">(buffer)</w:t>
            </w:r>
          </w:p>
          <w:p w:rsidR="00000000" w:rsidDel="00000000" w:rsidP="00000000" w:rsidRDefault="00000000" w:rsidRPr="00000000" w14:paraId="000000A0">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.then</w:t>
            </w:r>
            <w:r w:rsidDel="00000000" w:rsidR="00000000" w:rsidRPr="00000000">
              <w:rPr>
                <w:rFonts w:ascii="Consolas" w:cs="Consolas" w:eastAsia="Consolas" w:hAnsi="Consolas"/>
                <w:color w:val="24292e"/>
                <w:sz w:val="20"/>
                <w:szCs w:val="20"/>
                <w:rtl w:val="0"/>
              </w:rPr>
              <w:t xml:space="preserve">(photo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1">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user.imageUrl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photo.secure_url;</w:t>
            </w:r>
          </w:p>
          <w:p w:rsidR="00000000" w:rsidDel="00000000" w:rsidP="00000000" w:rsidRDefault="00000000" w:rsidRPr="00000000" w14:paraId="000000A2">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user.imageId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photo.public_id;</w:t>
            </w:r>
          </w:p>
          <w:p w:rsidR="00000000" w:rsidDel="00000000" w:rsidP="00000000" w:rsidRDefault="00000000" w:rsidRPr="00000000" w14:paraId="000000A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005cc5"/>
                <w:sz w:val="20"/>
                <w:szCs w:val="20"/>
                <w:rtl w:val="0"/>
              </w:rPr>
              <w:t xml:space="preserve">console</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log</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"User"</w:t>
            </w:r>
            <w:r w:rsidDel="00000000" w:rsidR="00000000" w:rsidRPr="00000000">
              <w:rPr>
                <w:rFonts w:ascii="Consolas" w:cs="Consolas" w:eastAsia="Consolas" w:hAnsi="Consolas"/>
                <w:color w:val="24292e"/>
                <w:sz w:val="20"/>
                <w:szCs w:val="20"/>
                <w:rtl w:val="0"/>
              </w:rPr>
              <w:t xml:space="preserve">, user);</w:t>
            </w:r>
          </w:p>
          <w:p w:rsidR="00000000" w:rsidDel="00000000" w:rsidP="00000000" w:rsidRDefault="00000000" w:rsidRPr="00000000" w14:paraId="000000A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User.insert</w:t>
            </w:r>
            <w:r w:rsidDel="00000000" w:rsidR="00000000" w:rsidRPr="00000000">
              <w:rPr>
                <w:rFonts w:ascii="Consolas" w:cs="Consolas" w:eastAsia="Consolas" w:hAnsi="Consolas"/>
                <w:color w:val="24292e"/>
                <w:sz w:val="20"/>
                <w:szCs w:val="20"/>
                <w:rtl w:val="0"/>
              </w:rPr>
              <w:t xml:space="preserve">(user)</w:t>
            </w:r>
          </w:p>
          <w:p w:rsidR="00000000" w:rsidDel="00000000" w:rsidP="00000000" w:rsidRDefault="00000000" w:rsidRPr="00000000" w14:paraId="000000A5">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.then</w:t>
            </w:r>
            <w:r w:rsidDel="00000000" w:rsidR="00000000" w:rsidRPr="00000000">
              <w:rPr>
                <w:rFonts w:ascii="Consolas" w:cs="Consolas" w:eastAsia="Consolas" w:hAnsi="Consolas"/>
                <w:color w:val="24292e"/>
                <w:sz w:val="20"/>
                <w:szCs w:val="20"/>
                <w:rtl w:val="0"/>
              </w:rPr>
              <w:t xml:space="preserve">(user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6">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userId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(user._id)</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A7">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'/auth/login'</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A8">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9">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.catch</w:t>
            </w:r>
            <w:r w:rsidDel="00000000" w:rsidR="00000000" w:rsidRPr="00000000">
              <w:rPr>
                <w:rFonts w:ascii="Consolas" w:cs="Consolas" w:eastAsia="Consolas" w:hAnsi="Consolas"/>
                <w:color w:val="24292e"/>
                <w:sz w:val="20"/>
                <w:szCs w:val="20"/>
                <w:rtl w:val="0"/>
              </w:rPr>
              <w:t xml:space="preserve">(err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res.status</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005cc5"/>
                <w:sz w:val="20"/>
                <w:szCs w:val="20"/>
                <w:rtl w:val="0"/>
              </w:rPr>
              <w:t xml:space="preserve">500</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send</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err.</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AA">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B">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.catch</w:t>
            </w:r>
            <w:r w:rsidDel="00000000" w:rsidR="00000000" w:rsidRPr="00000000">
              <w:rPr>
                <w:rFonts w:ascii="Consolas" w:cs="Consolas" w:eastAsia="Consolas" w:hAnsi="Consolas"/>
                <w:color w:val="24292e"/>
                <w:sz w:val="20"/>
                <w:szCs w:val="20"/>
                <w:rtl w:val="0"/>
              </w:rPr>
              <w:t xml:space="preserve">(err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res.status</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005cc5"/>
                <w:sz w:val="20"/>
                <w:szCs w:val="20"/>
                <w:rtl w:val="0"/>
              </w:rPr>
              <w:t xml:space="preserve">500</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send</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err.</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AC">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D">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else</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E">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user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new</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w:t>
            </w:r>
            <w:r w:rsidDel="00000000" w:rsidR="00000000" w:rsidRPr="00000000">
              <w:rPr>
                <w:rFonts w:ascii="Consolas" w:cs="Consolas" w:eastAsia="Consolas" w:hAnsi="Consolas"/>
                <w:color w:val="24292e"/>
                <w:sz w:val="20"/>
                <w:szCs w:val="20"/>
                <w:rtl w:val="0"/>
              </w:rPr>
              <w:t xml:space="preserve">(login, </w:t>
            </w:r>
            <w:r w:rsidDel="00000000" w:rsidR="00000000" w:rsidRPr="00000000">
              <w:rPr>
                <w:rFonts w:ascii="Consolas" w:cs="Consolas" w:eastAsia="Consolas" w:hAnsi="Consolas"/>
                <w:color w:val="6f42c1"/>
                <w:sz w:val="20"/>
                <w:szCs w:val="20"/>
                <w:rtl w:val="0"/>
              </w:rPr>
              <w:t xml:space="preserve">hash.</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 fullname, role);</w:t>
            </w:r>
          </w:p>
          <w:p w:rsidR="00000000" w:rsidDel="00000000" w:rsidP="00000000" w:rsidRDefault="00000000" w:rsidRPr="00000000" w14:paraId="000000AF">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User.insert</w:t>
            </w:r>
            <w:r w:rsidDel="00000000" w:rsidR="00000000" w:rsidRPr="00000000">
              <w:rPr>
                <w:rFonts w:ascii="Consolas" w:cs="Consolas" w:eastAsia="Consolas" w:hAnsi="Consolas"/>
                <w:color w:val="24292e"/>
                <w:sz w:val="20"/>
                <w:szCs w:val="20"/>
                <w:rtl w:val="0"/>
              </w:rPr>
              <w:t xml:space="preserve">(user)</w:t>
            </w:r>
          </w:p>
          <w:p w:rsidR="00000000" w:rsidDel="00000000" w:rsidP="00000000" w:rsidRDefault="00000000" w:rsidRPr="00000000" w14:paraId="000000B0">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.then</w:t>
            </w:r>
            <w:r w:rsidDel="00000000" w:rsidR="00000000" w:rsidRPr="00000000">
              <w:rPr>
                <w:rFonts w:ascii="Consolas" w:cs="Consolas" w:eastAsia="Consolas" w:hAnsi="Consolas"/>
                <w:color w:val="24292e"/>
                <w:sz w:val="20"/>
                <w:szCs w:val="20"/>
                <w:rtl w:val="0"/>
              </w:rPr>
              <w:t xml:space="preserve">(user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1">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userId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(user._id)</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2">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'/auth/login'</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.catch</w:t>
            </w:r>
            <w:r w:rsidDel="00000000" w:rsidR="00000000" w:rsidRPr="00000000">
              <w:rPr>
                <w:rFonts w:ascii="Consolas" w:cs="Consolas" w:eastAsia="Consolas" w:hAnsi="Consolas"/>
                <w:color w:val="24292e"/>
                <w:sz w:val="20"/>
                <w:szCs w:val="20"/>
                <w:rtl w:val="0"/>
              </w:rPr>
              <w:t xml:space="preserve">(err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res.status</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005cc5"/>
                <w:sz w:val="20"/>
                <w:szCs w:val="20"/>
                <w:rtl w:val="0"/>
              </w:rPr>
              <w:t xml:space="preserve">500</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send</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err.</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5">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6">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7">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8">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9">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(req, res)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A">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'/auth/login'</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B">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BC">
            <w:pPr>
              <w:widowControl w:val="0"/>
              <w:spacing w:line="325.71428571428567" w:lineRule="auto"/>
              <w:rPr>
                <w:rFonts w:ascii="Consolas" w:cs="Consolas" w:eastAsia="Consolas" w:hAnsi="Consolas"/>
                <w:color w:val="6f42c1"/>
                <w:sz w:val="20"/>
                <w:szCs w:val="20"/>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r>
    </w:tbl>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 авторизації реалізован завдяки бібліотеці passport</w:t>
      </w:r>
    </w:p>
    <w:p w:rsidR="00000000" w:rsidDel="00000000" w:rsidP="00000000" w:rsidRDefault="00000000" w:rsidRPr="00000000" w14:paraId="000000BF">
      <w:pPr>
        <w:widowControl w:val="0"/>
        <w:spacing w:line="325.71428571428567" w:lineRule="auto"/>
        <w:ind w:left="720" w:firstLine="0"/>
        <w:jc w:val="both"/>
        <w:rPr>
          <w:rFonts w:ascii="Courier New" w:cs="Courier New" w:eastAsia="Courier New" w:hAnsi="Courier New"/>
          <w:color w:val="6f42c1"/>
          <w:sz w:val="21"/>
          <w:szCs w:val="21"/>
        </w:rPr>
      </w:pPr>
      <w:r w:rsidDel="00000000" w:rsidR="00000000" w:rsidRPr="00000000">
        <w:rPr>
          <w:rtl w:val="0"/>
        </w:rPr>
      </w:r>
    </w:p>
    <w:tbl>
      <w:tblPr>
        <w:tblStyle w:val="Table3"/>
        <w:tblW w:w="9780.0" w:type="dxa"/>
        <w:jc w:val="left"/>
        <w:tblInd w:w="2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80"/>
        <w:tblGridChange w:id="0">
          <w:tblGrid>
            <w:gridCol w:w="9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6f42c1"/>
                <w:sz w:val="20"/>
                <w:szCs w:val="20"/>
                <w:rtl w:val="0"/>
              </w:rPr>
              <w:t xml:space="preserve">router.post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'/login'</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C1">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passport.authenticate</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'local'</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C2">
            <w:pPr>
              <w:widowControl w:val="0"/>
              <w:spacing w:line="325.71428571428567" w:lineRule="auto"/>
              <w:rPr>
                <w:rFonts w:ascii="Consolas" w:cs="Consolas" w:eastAsia="Consolas" w:hAnsi="Consolas"/>
                <w:color w:val="22863a"/>
                <w:sz w:val="20"/>
                <w:szCs w:val="20"/>
              </w:rPr>
            </w:pPr>
            <w:r w:rsidDel="00000000" w:rsidR="00000000" w:rsidRPr="00000000">
              <w:rPr>
                <w:rFonts w:ascii="Consolas" w:cs="Consolas" w:eastAsia="Consolas" w:hAnsi="Consolas"/>
                <w:color w:val="24292e"/>
                <w:sz w:val="20"/>
                <w:szCs w:val="20"/>
                <w:rtl w:val="0"/>
              </w:rPr>
              <w:t xml:space="preserve">       failureRedirect</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22863a"/>
                <w:sz w:val="20"/>
                <w:szCs w:val="20"/>
                <w:rtl w:val="0"/>
              </w:rPr>
              <w:t xml:space="preserve">'/auth/login?Error=Passwors+or+login+incorrect,+please+try+again'</w:t>
            </w:r>
          </w:p>
          <w:p w:rsidR="00000000" w:rsidDel="00000000" w:rsidP="00000000" w:rsidRDefault="00000000" w:rsidRPr="00000000" w14:paraId="000000C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C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(req, res)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C5">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C6">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C7">
            <w:pPr>
              <w:widowControl w:val="0"/>
              <w:spacing w:line="325.71428571428567" w:lineRule="auto"/>
              <w:rPr>
                <w:rFonts w:ascii="Courier New" w:cs="Courier New" w:eastAsia="Courier New" w:hAnsi="Courier New"/>
                <w:color w:val="6f42c1"/>
                <w:sz w:val="21"/>
                <w:szCs w:val="21"/>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r>
    </w:tbl>
    <w:p w:rsidR="00000000" w:rsidDel="00000000" w:rsidP="00000000" w:rsidRDefault="00000000" w:rsidRPr="00000000" w14:paraId="000000C8">
      <w:pPr>
        <w:widowControl w:val="0"/>
        <w:spacing w:line="325.71428571428567" w:lineRule="auto"/>
        <w:ind w:left="0" w:firstLine="0"/>
        <w:jc w:val="both"/>
        <w:rPr>
          <w:rFonts w:ascii="Courier New" w:cs="Courier New" w:eastAsia="Courier New" w:hAnsi="Courier New"/>
          <w:color w:val="6f42c1"/>
          <w:sz w:val="21"/>
          <w:szCs w:val="21"/>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Щоби аутентифікувати користувача passport використовує стратегію</w:t>
      </w:r>
    </w:p>
    <w:tbl>
      <w:tblPr>
        <w:tblStyle w:val="Table4"/>
        <w:tblW w:w="966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60"/>
        <w:tblGridChange w:id="0">
          <w:tblGrid>
            <w:gridCol w:w="96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passport.use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d73a49"/>
                <w:sz w:val="20"/>
                <w:szCs w:val="20"/>
                <w:rtl w:val="0"/>
              </w:rPr>
              <w:t xml:space="preserve">new</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LocalStrategy</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C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usernameField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'login'</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CC">
            <w:pPr>
              <w:widowControl w:val="0"/>
              <w:spacing w:line="325.71428571428567" w:lineRule="auto"/>
              <w:rPr>
                <w:rFonts w:ascii="Courier New" w:cs="Courier New" w:eastAsia="Courier New" w:hAnsi="Courier New"/>
                <w:color w:val="22863a"/>
                <w:sz w:val="20"/>
                <w:szCs w:val="20"/>
              </w:rPr>
            </w:pPr>
            <w:r w:rsidDel="00000000" w:rsidR="00000000" w:rsidRPr="00000000">
              <w:rPr>
                <w:rFonts w:ascii="Courier New" w:cs="Courier New" w:eastAsia="Courier New" w:hAnsi="Courier New"/>
                <w:color w:val="24292e"/>
                <w:sz w:val="20"/>
                <w:szCs w:val="20"/>
                <w:rtl w:val="0"/>
              </w:rPr>
              <w:t xml:space="preserve">   passwordField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'password'</w:t>
            </w:r>
          </w:p>
          <w:p w:rsidR="00000000" w:rsidDel="00000000" w:rsidP="00000000" w:rsidRDefault="00000000" w:rsidRPr="00000000" w14:paraId="000000C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function</w:t>
            </w:r>
            <w:r w:rsidDel="00000000" w:rsidR="00000000" w:rsidRPr="00000000">
              <w:rPr>
                <w:rFonts w:ascii="Courier New" w:cs="Courier New" w:eastAsia="Courier New" w:hAnsi="Courier New"/>
                <w:color w:val="24292e"/>
                <w:sz w:val="20"/>
                <w:szCs w:val="20"/>
                <w:rtl w:val="0"/>
              </w:rPr>
              <w:t xml:space="preserve"> (login, password, done) {</w:t>
            </w:r>
          </w:p>
          <w:p w:rsidR="00000000" w:rsidDel="00000000" w:rsidP="00000000" w:rsidRDefault="00000000" w:rsidRPr="00000000" w14:paraId="000000C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User.findByLogin</w:t>
            </w:r>
            <w:r w:rsidDel="00000000" w:rsidR="00000000" w:rsidRPr="00000000">
              <w:rPr>
                <w:rFonts w:ascii="Courier New" w:cs="Courier New" w:eastAsia="Courier New" w:hAnsi="Courier New"/>
                <w:color w:val="24292e"/>
                <w:sz w:val="20"/>
                <w:szCs w:val="20"/>
                <w:rtl w:val="0"/>
              </w:rPr>
              <w:t xml:space="preserve">(login, (err, user)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C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(err) {</w:t>
            </w:r>
          </w:p>
          <w:p w:rsidR="00000000" w:rsidDel="00000000" w:rsidP="00000000" w:rsidRDefault="00000000" w:rsidRPr="00000000" w14:paraId="000000D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return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done</w:t>
            </w:r>
            <w:r w:rsidDel="00000000" w:rsidR="00000000" w:rsidRPr="00000000">
              <w:rPr>
                <w:rFonts w:ascii="Courier New" w:cs="Courier New" w:eastAsia="Courier New" w:hAnsi="Courier New"/>
                <w:color w:val="24292e"/>
                <w:sz w:val="20"/>
                <w:szCs w:val="20"/>
                <w:rtl w:val="0"/>
              </w:rPr>
              <w:t xml:space="preserve">(err);</w:t>
            </w:r>
          </w:p>
          <w:p w:rsidR="00000000" w:rsidDel="00000000" w:rsidP="00000000" w:rsidRDefault="00000000" w:rsidRPr="00000000" w14:paraId="000000D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D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user) {</w:t>
            </w:r>
          </w:p>
          <w:p w:rsidR="00000000" w:rsidDel="00000000" w:rsidP="00000000" w:rsidRDefault="00000000" w:rsidRPr="00000000" w14:paraId="000000D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return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done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null</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false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D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D5">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bcrypt.compareSync</w:t>
            </w:r>
            <w:r w:rsidDel="00000000" w:rsidR="00000000" w:rsidRPr="00000000">
              <w:rPr>
                <w:rFonts w:ascii="Courier New" w:cs="Courier New" w:eastAsia="Courier New" w:hAnsi="Courier New"/>
                <w:color w:val="24292e"/>
                <w:sz w:val="20"/>
                <w:szCs w:val="20"/>
                <w:rtl w:val="0"/>
              </w:rPr>
              <w:t xml:space="preserve">(password, user.password)) {</w:t>
            </w:r>
          </w:p>
          <w:p w:rsidR="00000000" w:rsidDel="00000000" w:rsidP="00000000" w:rsidRDefault="00000000" w:rsidRPr="00000000" w14:paraId="000000D6">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return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done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null</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false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D7">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D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return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done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null</w:t>
            </w:r>
            <w:r w:rsidDel="00000000" w:rsidR="00000000" w:rsidRPr="00000000">
              <w:rPr>
                <w:rFonts w:ascii="Courier New" w:cs="Courier New" w:eastAsia="Courier New" w:hAnsi="Courier New"/>
                <w:color w:val="24292e"/>
                <w:sz w:val="20"/>
                <w:szCs w:val="20"/>
                <w:rtl w:val="0"/>
              </w:rPr>
              <w:t xml:space="preserve">, user);</w:t>
            </w:r>
          </w:p>
          <w:p w:rsidR="00000000" w:rsidDel="00000000" w:rsidP="00000000" w:rsidRDefault="00000000" w:rsidRPr="00000000" w14:paraId="000000D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DA">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розділяє права доступу до функціоналу сервісу: адміністратор</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користувач, гість.</w:t>
      </w:r>
      <w:r w:rsidDel="00000000" w:rsidR="00000000" w:rsidRPr="00000000">
        <w:rPr>
          <w:rtl w:val="0"/>
        </w:rPr>
      </w:r>
    </w:p>
    <w:p w:rsidR="00000000" w:rsidDel="00000000" w:rsidP="00000000" w:rsidRDefault="00000000" w:rsidRPr="00000000" w14:paraId="000000D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забезпечує адміністратора такими функціями :</w:t>
      </w:r>
      <w:r w:rsidDel="00000000" w:rsidR="00000000" w:rsidRPr="00000000">
        <w:rPr>
          <w:rtl w:val="0"/>
        </w:rPr>
      </w:r>
    </w:p>
    <w:p w:rsidR="00000000" w:rsidDel="00000000" w:rsidP="00000000" w:rsidRDefault="00000000" w:rsidRPr="00000000" w14:paraId="000000DE">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Управління профілями користувачів - адміністратор має можливість на сторінці із зареєстрованими користувачами редагувати та видаляти їх, а також змінювати роль обраного користувача у системі.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Перегляд користувача:</w:t>
      </w:r>
    </w:p>
    <w:tbl>
      <w:tblPr>
        <w:tblStyle w:val="Table5"/>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router.</w:t>
            </w:r>
            <w:r w:rsidDel="00000000" w:rsidR="00000000" w:rsidRPr="00000000">
              <w:rPr>
                <w:rFonts w:ascii="Courier New" w:cs="Courier New" w:eastAsia="Courier New" w:hAnsi="Courier New"/>
                <w:color w:val="005cc5"/>
                <w:sz w:val="20"/>
                <w:szCs w:val="20"/>
                <w:rtl w:val="0"/>
              </w:rPr>
              <w:t xml:space="preserve">get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'/:userId'</w:t>
            </w:r>
            <w:r w:rsidDel="00000000" w:rsidR="00000000" w:rsidRPr="00000000">
              <w:rPr>
                <w:rFonts w:ascii="Courier New" w:cs="Courier New" w:eastAsia="Courier New" w:hAnsi="Courier New"/>
                <w:color w:val="24292e"/>
                <w:sz w:val="20"/>
                <w:szCs w:val="20"/>
                <w:rtl w:val="0"/>
              </w:rPr>
              <w:t xml:space="preserve">, check.checkAdmin, (req, res)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userId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req.params.userId;</w:t>
            </w:r>
          </w:p>
          <w:p w:rsidR="00000000" w:rsidDel="00000000" w:rsidP="00000000" w:rsidRDefault="00000000" w:rsidRPr="00000000" w14:paraId="000000E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User.getById</w:t>
            </w:r>
            <w:r w:rsidDel="00000000" w:rsidR="00000000" w:rsidRPr="00000000">
              <w:rPr>
                <w:rFonts w:ascii="Courier New" w:cs="Courier New" w:eastAsia="Courier New" w:hAnsi="Courier New"/>
                <w:color w:val="24292e"/>
                <w:sz w:val="20"/>
                <w:szCs w:val="20"/>
                <w:rtl w:val="0"/>
              </w:rPr>
              <w:t xml:space="preserve">(userId)</w:t>
            </w:r>
          </w:p>
          <w:p w:rsidR="00000000" w:rsidDel="00000000" w:rsidP="00000000" w:rsidRDefault="00000000" w:rsidRPr="00000000" w14:paraId="000000E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(user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typeof</w:t>
            </w:r>
            <w:r w:rsidDel="00000000" w:rsidR="00000000" w:rsidRPr="00000000">
              <w:rPr>
                <w:rFonts w:ascii="Courier New" w:cs="Courier New" w:eastAsia="Courier New" w:hAnsi="Courier New"/>
                <w:color w:val="24292e"/>
                <w:sz w:val="20"/>
                <w:szCs w:val="20"/>
                <w:rtl w:val="0"/>
              </w:rPr>
              <w:t xml:space="preserve"> user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'undefined'</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5">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404</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`User with 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userId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 not found`</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E6">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 </w:t>
            </w:r>
            <w:r w:rsidDel="00000000" w:rsidR="00000000" w:rsidRPr="00000000">
              <w:rPr>
                <w:rFonts w:ascii="Courier New" w:cs="Courier New" w:eastAsia="Courier New" w:hAnsi="Courier New"/>
                <w:color w:val="d73a49"/>
                <w:sz w:val="20"/>
                <w:szCs w:val="20"/>
                <w:rtl w:val="0"/>
              </w:rPr>
              <w:t xml:space="preserve">else</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7">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res.render</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"user"</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"userRequired"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user,</w:t>
            </w:r>
          </w:p>
          <w:p w:rsidR="00000000" w:rsidDel="00000000" w:rsidP="00000000" w:rsidRDefault="00000000" w:rsidRPr="00000000" w14:paraId="000000E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title</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`User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user.fullname</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0E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'user'</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req.user</w:t>
            </w:r>
          </w:p>
          <w:p w:rsidR="00000000" w:rsidDel="00000000" w:rsidP="00000000" w:rsidRDefault="00000000" w:rsidRPr="00000000" w14:paraId="000000E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EE">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Зміна ролі звичайного користувача на користувача типу адміністратор</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6"/>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6f42c1"/>
                <w:sz w:val="20"/>
                <w:szCs w:val="20"/>
                <w:rtl w:val="0"/>
              </w:rPr>
              <w:t xml:space="preserve">router.</w:t>
            </w:r>
            <w:r w:rsidDel="00000000" w:rsidR="00000000" w:rsidRPr="00000000">
              <w:rPr>
                <w:rFonts w:ascii="Consolas" w:cs="Consolas" w:eastAsia="Consolas" w:hAnsi="Consolas"/>
                <w:color w:val="005cc5"/>
                <w:sz w:val="20"/>
                <w:szCs w:val="20"/>
                <w:rtl w:val="0"/>
              </w:rPr>
              <w:t xml:space="preserve">get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'/:userId/setAdmin'</w:t>
            </w:r>
            <w:r w:rsidDel="00000000" w:rsidR="00000000" w:rsidRPr="00000000">
              <w:rPr>
                <w:rFonts w:ascii="Consolas" w:cs="Consolas" w:eastAsia="Consolas" w:hAnsi="Consolas"/>
                <w:color w:val="24292e"/>
                <w:sz w:val="20"/>
                <w:szCs w:val="20"/>
                <w:rtl w:val="0"/>
              </w:rPr>
              <w:t xml:space="preserve">, check.checkAdmin, (req, res)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F3">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const</w:t>
            </w:r>
            <w:r w:rsidDel="00000000" w:rsidR="00000000" w:rsidRPr="00000000">
              <w:rPr>
                <w:rFonts w:ascii="Consolas" w:cs="Consolas" w:eastAsia="Consolas" w:hAnsi="Consolas"/>
                <w:color w:val="24292e"/>
                <w:sz w:val="20"/>
                <w:szCs w:val="20"/>
                <w:rtl w:val="0"/>
              </w:rPr>
              <w:t xml:space="preserve"> userId </w:t>
            </w:r>
            <w:r w:rsidDel="00000000" w:rsidR="00000000" w:rsidRPr="00000000">
              <w:rPr>
                <w:rFonts w:ascii="Consolas" w:cs="Consolas" w:eastAsia="Consolas" w:hAnsi="Consolas"/>
                <w:color w:val="d73a49"/>
                <w:sz w:val="20"/>
                <w:szCs w:val="20"/>
                <w:rtl w:val="0"/>
              </w:rPr>
              <w:t xml:space="preserve">=</w:t>
            </w:r>
            <w:r w:rsidDel="00000000" w:rsidR="00000000" w:rsidRPr="00000000">
              <w:rPr>
                <w:rFonts w:ascii="Consolas" w:cs="Consolas" w:eastAsia="Consolas" w:hAnsi="Consolas"/>
                <w:color w:val="24292e"/>
                <w:sz w:val="20"/>
                <w:szCs w:val="20"/>
                <w:rtl w:val="0"/>
              </w:rPr>
              <w:t xml:space="preserve"> req.params.userId;</w:t>
            </w:r>
          </w:p>
          <w:p w:rsidR="00000000" w:rsidDel="00000000" w:rsidP="00000000" w:rsidRDefault="00000000" w:rsidRPr="00000000" w14:paraId="000000F4">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User.setAdmin</w:t>
            </w:r>
            <w:r w:rsidDel="00000000" w:rsidR="00000000" w:rsidRPr="00000000">
              <w:rPr>
                <w:rFonts w:ascii="Consolas" w:cs="Consolas" w:eastAsia="Consolas" w:hAnsi="Consolas"/>
                <w:color w:val="24292e"/>
                <w:sz w:val="20"/>
                <w:szCs w:val="20"/>
                <w:rtl w:val="0"/>
              </w:rPr>
              <w:t xml:space="preserve">(userId)</w:t>
            </w:r>
          </w:p>
          <w:p w:rsidR="00000000" w:rsidDel="00000000" w:rsidP="00000000" w:rsidRDefault="00000000" w:rsidRPr="00000000" w14:paraId="000000F5">
            <w:pPr>
              <w:widowControl w:val="0"/>
              <w:spacing w:line="325.71428571428567" w:lineRule="auto"/>
              <w:rPr>
                <w:rFonts w:ascii="Consolas" w:cs="Consolas" w:eastAsia="Consolas" w:hAnsi="Consolas"/>
                <w:color w:val="d73a49"/>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.then</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d73a49"/>
                <w:sz w:val="20"/>
                <w:szCs w:val="20"/>
                <w:rtl w:val="0"/>
              </w:rPr>
              <w:t xml:space="preserve">=&gt;</w:t>
            </w:r>
          </w:p>
          <w:p w:rsidR="00000000" w:rsidDel="00000000" w:rsidP="00000000" w:rsidRDefault="00000000" w:rsidRPr="00000000" w14:paraId="000000F6">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res.redirect</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22863a"/>
                <w:sz w:val="20"/>
                <w:szCs w:val="20"/>
                <w:rtl w:val="0"/>
              </w:rPr>
              <w:t xml:space="preserve">'/users'</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F7">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F8">
            <w:pPr>
              <w:widowControl w:val="0"/>
              <w:spacing w:line="325.71428571428567" w:lineRule="auto"/>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.catch</w:t>
            </w:r>
            <w:r w:rsidDel="00000000" w:rsidR="00000000" w:rsidRPr="00000000">
              <w:rPr>
                <w:rFonts w:ascii="Consolas" w:cs="Consolas" w:eastAsia="Consolas" w:hAnsi="Consolas"/>
                <w:color w:val="24292e"/>
                <w:sz w:val="20"/>
                <w:szCs w:val="20"/>
                <w:rtl w:val="0"/>
              </w:rPr>
              <w:t xml:space="preserve">(err </w:t>
            </w:r>
            <w:r w:rsidDel="00000000" w:rsidR="00000000" w:rsidRPr="00000000">
              <w:rPr>
                <w:rFonts w:ascii="Consolas" w:cs="Consolas" w:eastAsia="Consolas" w:hAnsi="Consolas"/>
                <w:color w:val="d73a49"/>
                <w:sz w:val="20"/>
                <w:szCs w:val="20"/>
                <w:rtl w:val="0"/>
              </w:rPr>
              <w:t xml:space="preserve">=&gt;</w:t>
            </w:r>
            <w:r w:rsidDel="00000000" w:rsidR="00000000" w:rsidRPr="00000000">
              <w:rPr>
                <w:rFonts w:ascii="Consolas" w:cs="Consolas" w:eastAsia="Consolas" w:hAnsi="Consolas"/>
                <w:color w:val="24292e"/>
                <w:sz w:val="20"/>
                <w:szCs w:val="20"/>
                <w:rtl w:val="0"/>
              </w:rPr>
              <w:t xml:space="preserve"> </w:t>
            </w:r>
            <w:r w:rsidDel="00000000" w:rsidR="00000000" w:rsidRPr="00000000">
              <w:rPr>
                <w:rFonts w:ascii="Consolas" w:cs="Consolas" w:eastAsia="Consolas" w:hAnsi="Consolas"/>
                <w:color w:val="6f42c1"/>
                <w:sz w:val="20"/>
                <w:szCs w:val="20"/>
                <w:rtl w:val="0"/>
              </w:rPr>
              <w:t xml:space="preserve">res.status</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005cc5"/>
                <w:sz w:val="20"/>
                <w:szCs w:val="20"/>
                <w:rtl w:val="0"/>
              </w:rPr>
              <w:t xml:space="preserve">500</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w:t>
            </w:r>
            <w:r w:rsidDel="00000000" w:rsidR="00000000" w:rsidRPr="00000000">
              <w:rPr>
                <w:rFonts w:ascii="Consolas" w:cs="Consolas" w:eastAsia="Consolas" w:hAnsi="Consolas"/>
                <w:color w:val="005cc5"/>
                <w:sz w:val="20"/>
                <w:szCs w:val="20"/>
                <w:rtl w:val="0"/>
              </w:rPr>
              <w:t xml:space="preserve">send</w:t>
            </w:r>
            <w:r w:rsidDel="00000000" w:rsidR="00000000" w:rsidRPr="00000000">
              <w:rPr>
                <w:rFonts w:ascii="Consolas" w:cs="Consolas" w:eastAsia="Consolas" w:hAnsi="Consolas"/>
                <w:color w:val="24292e"/>
                <w:sz w:val="20"/>
                <w:szCs w:val="20"/>
                <w:rtl w:val="0"/>
              </w:rPr>
              <w:t xml:space="preserve">(</w:t>
            </w:r>
            <w:r w:rsidDel="00000000" w:rsidR="00000000" w:rsidRPr="00000000">
              <w:rPr>
                <w:rFonts w:ascii="Consolas" w:cs="Consolas" w:eastAsia="Consolas" w:hAnsi="Consolas"/>
                <w:color w:val="6f42c1"/>
                <w:sz w:val="20"/>
                <w:szCs w:val="20"/>
                <w:rtl w:val="0"/>
              </w:rPr>
              <w:t xml:space="preserve">err.</w:t>
            </w:r>
            <w:r w:rsidDel="00000000" w:rsidR="00000000" w:rsidRPr="00000000">
              <w:rPr>
                <w:rFonts w:ascii="Consolas" w:cs="Consolas" w:eastAsia="Consolas" w:hAnsi="Consolas"/>
                <w:color w:val="005cc5"/>
                <w:sz w:val="20"/>
                <w:szCs w:val="20"/>
                <w:rtl w:val="0"/>
              </w:rPr>
              <w:t xml:space="preserve">toString</w:t>
            </w: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F9">
            <w:pPr>
              <w:widowControl w:val="0"/>
              <w:spacing w:line="325.71428571428567" w:lineRule="auto"/>
              <w:rPr>
                <w:rFonts w:ascii="Consolas" w:cs="Consolas" w:eastAsia="Consolas" w:hAnsi="Consolas"/>
                <w:sz w:val="20"/>
                <w:szCs w:val="20"/>
              </w:rPr>
            </w:pPr>
            <w:r w:rsidDel="00000000" w:rsidR="00000000" w:rsidRPr="00000000">
              <w:rPr>
                <w:rFonts w:ascii="Consolas" w:cs="Consolas" w:eastAsia="Consolas" w:hAnsi="Consolas"/>
                <w:color w:val="24292e"/>
                <w:sz w:val="20"/>
                <w:szCs w:val="20"/>
                <w:rtl w:val="0"/>
              </w:rPr>
              <w:t xml:space="preserve">});</w:t>
            </w:r>
            <w:r w:rsidDel="00000000" w:rsidR="00000000" w:rsidRPr="00000000">
              <w:rPr>
                <w:rtl w:val="0"/>
              </w:rPr>
            </w:r>
          </w:p>
        </w:tc>
      </w:tr>
    </w:tbl>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Редагування акордів та колекцій.</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7"/>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router.post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'/:chordId/update'</w:t>
            </w:r>
            <w:r w:rsidDel="00000000" w:rsidR="00000000" w:rsidRPr="00000000">
              <w:rPr>
                <w:rFonts w:ascii="Courier New" w:cs="Courier New" w:eastAsia="Courier New" w:hAnsi="Courier New"/>
                <w:color w:val="24292e"/>
                <w:sz w:val="20"/>
                <w:szCs w:val="20"/>
                <w:rtl w:val="0"/>
              </w:rPr>
              <w:t xml:space="preserve">, (req, res)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0F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chordId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req.params.chordId;</w:t>
            </w:r>
          </w:p>
          <w:p w:rsidR="00000000" w:rsidDel="00000000" w:rsidP="00000000" w:rsidRDefault="00000000" w:rsidRPr="00000000" w14:paraId="000000F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name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w:t>
            </w:r>
            <w:r w:rsidDel="00000000" w:rsidR="00000000" w:rsidRPr="00000000">
              <w:rPr>
                <w:rFonts w:ascii="Courier New" w:cs="Courier New" w:eastAsia="Courier New" w:hAnsi="Courier New"/>
                <w:color w:val="005cc5"/>
                <w:sz w:val="20"/>
                <w:szCs w:val="20"/>
                <w:rtl w:val="0"/>
              </w:rPr>
              <w:t xml:space="preserve">body</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name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0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tonality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w:t>
            </w:r>
            <w:r w:rsidDel="00000000" w:rsidR="00000000" w:rsidRPr="00000000">
              <w:rPr>
                <w:rFonts w:ascii="Courier New" w:cs="Courier New" w:eastAsia="Courier New" w:hAnsi="Courier New"/>
                <w:color w:val="005cc5"/>
                <w:sz w:val="20"/>
                <w:szCs w:val="20"/>
                <w:rtl w:val="0"/>
              </w:rPr>
              <w:t xml:space="preserve">body</w:t>
            </w:r>
            <w:r w:rsidDel="00000000" w:rsidR="00000000" w:rsidRPr="00000000">
              <w:rPr>
                <w:rFonts w:ascii="Courier New" w:cs="Courier New" w:eastAsia="Courier New" w:hAnsi="Courier New"/>
                <w:color w:val="24292e"/>
                <w:sz w:val="20"/>
                <w:szCs w:val="20"/>
                <w:rtl w:val="0"/>
              </w:rPr>
              <w:t xml:space="preserve">.tonality;</w:t>
            </w:r>
          </w:p>
          <w:p w:rsidR="00000000" w:rsidDel="00000000" w:rsidP="00000000" w:rsidRDefault="00000000" w:rsidRPr="00000000" w14:paraId="0000010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notesQuantity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w:t>
            </w:r>
            <w:r w:rsidDel="00000000" w:rsidR="00000000" w:rsidRPr="00000000">
              <w:rPr>
                <w:rFonts w:ascii="Courier New" w:cs="Courier New" w:eastAsia="Courier New" w:hAnsi="Courier New"/>
                <w:color w:val="005cc5"/>
                <w:sz w:val="20"/>
                <w:szCs w:val="20"/>
                <w:rtl w:val="0"/>
              </w:rPr>
              <w:t xml:space="preserve">body</w:t>
            </w:r>
            <w:r w:rsidDel="00000000" w:rsidR="00000000" w:rsidRPr="00000000">
              <w:rPr>
                <w:rFonts w:ascii="Courier New" w:cs="Courier New" w:eastAsia="Courier New" w:hAnsi="Courier New"/>
                <w:color w:val="24292e"/>
                <w:sz w:val="20"/>
                <w:szCs w:val="20"/>
                <w:rtl w:val="0"/>
              </w:rPr>
              <w:t xml:space="preserve">.notesQuantity;</w:t>
            </w:r>
          </w:p>
          <w:p w:rsidR="00000000" w:rsidDel="00000000" w:rsidP="00000000" w:rsidRDefault="00000000" w:rsidRPr="00000000" w14:paraId="0000010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(req.files.image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void</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0</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buffer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req.files.image[</w:t>
            </w:r>
            <w:r w:rsidDel="00000000" w:rsidR="00000000" w:rsidRPr="00000000">
              <w:rPr>
                <w:rFonts w:ascii="Courier New" w:cs="Courier New" w:eastAsia="Courier New" w:hAnsi="Courier New"/>
                <w:color w:val="005cc5"/>
                <w:sz w:val="20"/>
                <w:szCs w:val="20"/>
                <w:rtl w:val="0"/>
              </w:rPr>
              <w:t xml:space="preserve">0</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data</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0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cloud.cloudUploader</w:t>
            </w:r>
            <w:r w:rsidDel="00000000" w:rsidR="00000000" w:rsidRPr="00000000">
              <w:rPr>
                <w:rFonts w:ascii="Courier New" w:cs="Courier New" w:eastAsia="Courier New" w:hAnsi="Courier New"/>
                <w:color w:val="24292e"/>
                <w:sz w:val="20"/>
                <w:szCs w:val="20"/>
                <w:rtl w:val="0"/>
              </w:rPr>
              <w:t xml:space="preserve">(buffer)</w:t>
            </w:r>
          </w:p>
          <w:p w:rsidR="00000000" w:rsidDel="00000000" w:rsidP="00000000" w:rsidRDefault="00000000" w:rsidRPr="00000000" w14:paraId="00000105">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(photo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6">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chord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Chord.getById</w:t>
            </w:r>
            <w:r w:rsidDel="00000000" w:rsidR="00000000" w:rsidRPr="00000000">
              <w:rPr>
                <w:rFonts w:ascii="Courier New" w:cs="Courier New" w:eastAsia="Courier New" w:hAnsi="Courier New"/>
                <w:color w:val="24292e"/>
                <w:sz w:val="20"/>
                <w:szCs w:val="20"/>
                <w:rtl w:val="0"/>
              </w:rPr>
              <w:t xml:space="preserve">(chordId)</w:t>
            </w:r>
          </w:p>
          <w:p w:rsidR="00000000" w:rsidDel="00000000" w:rsidP="00000000" w:rsidRDefault="00000000" w:rsidRPr="00000000" w14:paraId="00000107">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(chord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chord.imageUrl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photo.secure_url;</w:t>
            </w:r>
          </w:p>
          <w:p w:rsidR="00000000" w:rsidDel="00000000" w:rsidP="00000000" w:rsidRDefault="00000000" w:rsidRPr="00000000" w14:paraId="0000010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chord.imageId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photo.public_id;</w:t>
            </w:r>
          </w:p>
          <w:p w:rsidR="00000000" w:rsidDel="00000000" w:rsidP="00000000" w:rsidRDefault="00000000" w:rsidRPr="00000000" w14:paraId="0000010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return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Chord.update</w:t>
            </w:r>
            <w:r w:rsidDel="00000000" w:rsidR="00000000" w:rsidRPr="00000000">
              <w:rPr>
                <w:rFonts w:ascii="Courier New" w:cs="Courier New" w:eastAsia="Courier New" w:hAnsi="Courier New"/>
                <w:color w:val="24292e"/>
                <w:sz w:val="20"/>
                <w:szCs w:val="20"/>
                <w:rtl w:val="0"/>
              </w:rPr>
              <w:t xml:space="preserve">(chordId, name, tonality, notesQuantity, chord.imageUrl, chord.imageId);</w:t>
            </w:r>
          </w:p>
          <w:p w:rsidR="00000000" w:rsidDel="00000000" w:rsidP="00000000" w:rsidRDefault="00000000" w:rsidRPr="00000000" w14:paraId="0000010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res.redirect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`/chords/</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chordId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0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.catch</w:t>
            </w:r>
            <w:r w:rsidDel="00000000" w:rsidR="00000000" w:rsidRPr="00000000">
              <w:rPr>
                <w:rFonts w:ascii="Courier New" w:cs="Courier New" w:eastAsia="Courier New" w:hAnsi="Courier New"/>
                <w:color w:val="24292e"/>
                <w:sz w:val="20"/>
                <w:szCs w:val="20"/>
                <w:rtl w:val="0"/>
              </w:rPr>
              <w:t xml:space="preserve">(err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0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console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log</w:t>
            </w:r>
            <w:r w:rsidDel="00000000" w:rsidR="00000000" w:rsidRPr="00000000">
              <w:rPr>
                <w:rFonts w:ascii="Courier New" w:cs="Courier New" w:eastAsia="Courier New" w:hAnsi="Courier New"/>
                <w:color w:val="24292e"/>
                <w:sz w:val="20"/>
                <w:szCs w:val="20"/>
                <w:rtl w:val="0"/>
              </w:rPr>
              <w:t xml:space="preserve">(err);</w:t>
            </w:r>
          </w:p>
          <w:p w:rsidR="00000000" w:rsidDel="00000000" w:rsidP="00000000" w:rsidRDefault="00000000" w:rsidRPr="00000000" w14:paraId="0000011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500</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(err.message)</w:t>
            </w:r>
          </w:p>
          <w:p w:rsidR="00000000" w:rsidDel="00000000" w:rsidP="00000000" w:rsidRDefault="00000000" w:rsidRPr="00000000" w14:paraId="0000011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3">
            <w:pPr>
              <w:widowControl w:val="0"/>
              <w:spacing w:line="325.71428571428567" w:lineRule="auto"/>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114">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Створення та видалення акордів та колекцій.</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8"/>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router.post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'/:tabsId/delete'</w:t>
            </w:r>
            <w:r w:rsidDel="00000000" w:rsidR="00000000" w:rsidRPr="00000000">
              <w:rPr>
                <w:rFonts w:ascii="Courier New" w:cs="Courier New" w:eastAsia="Courier New" w:hAnsi="Courier New"/>
                <w:color w:val="24292e"/>
                <w:sz w:val="20"/>
                <w:szCs w:val="20"/>
                <w:rtl w:val="0"/>
              </w:rPr>
              <w:t xml:space="preserve">, check.checkAuth, (req, res)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tabsId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req.params.tabsId;</w:t>
            </w:r>
          </w:p>
          <w:p w:rsidR="00000000" w:rsidDel="00000000" w:rsidP="00000000" w:rsidRDefault="00000000" w:rsidRPr="00000000" w14:paraId="0000011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Tabs.</w:t>
            </w:r>
            <w:r w:rsidDel="00000000" w:rsidR="00000000" w:rsidRPr="00000000">
              <w:rPr>
                <w:rFonts w:ascii="Courier New" w:cs="Courier New" w:eastAsia="Courier New" w:hAnsi="Courier New"/>
                <w:color w:val="005cc5"/>
                <w:sz w:val="20"/>
                <w:szCs w:val="20"/>
                <w:rtl w:val="0"/>
              </w:rPr>
              <w:t xml:space="preserve">delete</w:t>
            </w:r>
            <w:r w:rsidDel="00000000" w:rsidR="00000000" w:rsidRPr="00000000">
              <w:rPr>
                <w:rFonts w:ascii="Courier New" w:cs="Courier New" w:eastAsia="Courier New" w:hAnsi="Courier New"/>
                <w:color w:val="24292e"/>
                <w:sz w:val="20"/>
                <w:szCs w:val="20"/>
                <w:rtl w:val="0"/>
              </w:rPr>
              <w:t xml:space="preserve">(tabsId)</w:t>
            </w:r>
          </w:p>
          <w:p w:rsidR="00000000" w:rsidDel="00000000" w:rsidP="00000000" w:rsidRDefault="00000000" w:rsidRPr="00000000" w14:paraId="0000011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(tab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typeof</w:t>
            </w:r>
            <w:r w:rsidDel="00000000" w:rsidR="00000000" w:rsidRPr="00000000">
              <w:rPr>
                <w:rFonts w:ascii="Courier New" w:cs="Courier New" w:eastAsia="Courier New" w:hAnsi="Courier New"/>
                <w:color w:val="24292e"/>
                <w:sz w:val="20"/>
                <w:szCs w:val="20"/>
                <w:rtl w:val="0"/>
              </w:rPr>
              <w:t xml:space="preserve"> tab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'undefined'</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404</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`Tab with id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tabsId</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 not found`</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1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 </w:t>
            </w:r>
            <w:r w:rsidDel="00000000" w:rsidR="00000000" w:rsidRPr="00000000">
              <w:rPr>
                <w:rFonts w:ascii="Courier New" w:cs="Courier New" w:eastAsia="Courier New" w:hAnsi="Courier New"/>
                <w:color w:val="d73a49"/>
                <w:sz w:val="20"/>
                <w:szCs w:val="20"/>
                <w:rtl w:val="0"/>
              </w:rPr>
              <w:t xml:space="preserve">else</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1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res.redirect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`/tabs`</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2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2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2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.catch</w:t>
            </w:r>
            <w:r w:rsidDel="00000000" w:rsidR="00000000" w:rsidRPr="00000000">
              <w:rPr>
                <w:rFonts w:ascii="Courier New" w:cs="Courier New" w:eastAsia="Courier New" w:hAnsi="Courier New"/>
                <w:color w:val="24292e"/>
                <w:sz w:val="20"/>
                <w:szCs w:val="20"/>
                <w:rtl w:val="0"/>
              </w:rPr>
              <w:t xml:space="preserve">(err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500</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err.</w:t>
            </w:r>
            <w:r w:rsidDel="00000000" w:rsidR="00000000" w:rsidRPr="00000000">
              <w:rPr>
                <w:rFonts w:ascii="Courier New" w:cs="Courier New" w:eastAsia="Courier New" w:hAnsi="Courier New"/>
                <w:color w:val="005cc5"/>
                <w:sz w:val="20"/>
                <w:szCs w:val="20"/>
                <w:rtl w:val="0"/>
              </w:rPr>
              <w:t xml:space="preserve">toString</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23">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tbl>
      <w:tblPr>
        <w:tblStyle w:val="Table9"/>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f42c1"/>
                <w:sz w:val="21"/>
                <w:szCs w:val="21"/>
                <w:rtl w:val="0"/>
              </w:rPr>
              <w:t xml:space="preserve">router.post</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22863a"/>
                <w:sz w:val="21"/>
                <w:szCs w:val="21"/>
                <w:rtl w:val="0"/>
              </w:rPr>
              <w:t xml:space="preserve">'/insert'</w:t>
            </w:r>
            <w:r w:rsidDel="00000000" w:rsidR="00000000" w:rsidRPr="00000000">
              <w:rPr>
                <w:rFonts w:ascii="Courier New" w:cs="Courier New" w:eastAsia="Courier New" w:hAnsi="Courier New"/>
                <w:color w:val="24292e"/>
                <w:sz w:val="21"/>
                <w:szCs w:val="21"/>
                <w:rtl w:val="0"/>
              </w:rPr>
              <w:t xml:space="preserve">, check.checkAuth, (req, res) </w:t>
            </w:r>
            <w:r w:rsidDel="00000000" w:rsidR="00000000" w:rsidRPr="00000000">
              <w:rPr>
                <w:rFonts w:ascii="Courier New" w:cs="Courier New" w:eastAsia="Courier New" w:hAnsi="Courier New"/>
                <w:color w:val="d73a49"/>
                <w:sz w:val="21"/>
                <w:szCs w:val="21"/>
                <w:rtl w:val="0"/>
              </w:rPr>
              <w:t xml:space="preserve">=&gt;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27">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tab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new</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Tabs</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8">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22863a"/>
                <w:sz w:val="21"/>
                <w:szCs w:val="21"/>
                <w:rtl w:val="0"/>
              </w:rPr>
              <w:t xml:space="preserve">'name'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req.</w:t>
            </w:r>
            <w:r w:rsidDel="00000000" w:rsidR="00000000" w:rsidRPr="00000000">
              <w:rPr>
                <w:rFonts w:ascii="Courier New" w:cs="Courier New" w:eastAsia="Courier New" w:hAnsi="Courier New"/>
                <w:color w:val="005cc5"/>
                <w:sz w:val="21"/>
                <w:szCs w:val="21"/>
                <w:rtl w:val="0"/>
              </w:rPr>
              <w:t xml:space="preserve">body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name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9">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22863a"/>
                <w:sz w:val="21"/>
                <w:szCs w:val="21"/>
                <w:rtl w:val="0"/>
              </w:rPr>
              <w:t xml:space="preserve">'autor'</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req.user.</w:t>
            </w:r>
            <w:r w:rsidDel="00000000" w:rsidR="00000000" w:rsidRPr="00000000">
              <w:rPr>
                <w:rFonts w:ascii="Courier New" w:cs="Courier New" w:eastAsia="Courier New" w:hAnsi="Courier New"/>
                <w:color w:val="005cc5"/>
                <w:sz w:val="21"/>
                <w:szCs w:val="21"/>
                <w:rtl w:val="0"/>
              </w:rPr>
              <w:t xml:space="preserve">id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A">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2B">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buffer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req.files.image.</w:t>
            </w:r>
            <w:r w:rsidDel="00000000" w:rsidR="00000000" w:rsidRPr="00000000">
              <w:rPr>
                <w:rFonts w:ascii="Courier New" w:cs="Courier New" w:eastAsia="Courier New" w:hAnsi="Courier New"/>
                <w:color w:val="005cc5"/>
                <w:sz w:val="21"/>
                <w:szCs w:val="21"/>
                <w:rtl w:val="0"/>
              </w:rPr>
              <w:t xml:space="preserve">data</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C">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cloudUploader</w:t>
            </w:r>
            <w:r w:rsidDel="00000000" w:rsidR="00000000" w:rsidRPr="00000000">
              <w:rPr>
                <w:rFonts w:ascii="Courier New" w:cs="Courier New" w:eastAsia="Courier New" w:hAnsi="Courier New"/>
                <w:color w:val="24292e"/>
                <w:sz w:val="21"/>
                <w:szCs w:val="21"/>
                <w:rtl w:val="0"/>
              </w:rPr>
              <w:t xml:space="preserve">(buffer)</w:t>
            </w:r>
          </w:p>
          <w:p w:rsidR="00000000" w:rsidDel="00000000" w:rsidP="00000000" w:rsidRDefault="00000000" w:rsidRPr="00000000" w14:paraId="0000012D">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.then</w:t>
            </w:r>
            <w:r w:rsidDel="00000000" w:rsidR="00000000" w:rsidRPr="00000000">
              <w:rPr>
                <w:rFonts w:ascii="Courier New" w:cs="Courier New" w:eastAsia="Courier New" w:hAnsi="Courier New"/>
                <w:color w:val="24292e"/>
                <w:sz w:val="21"/>
                <w:szCs w:val="21"/>
                <w:rtl w:val="0"/>
              </w:rPr>
              <w:t xml:space="preserve">(photo </w:t>
            </w:r>
            <w:r w:rsidDel="00000000" w:rsidR="00000000" w:rsidRPr="00000000">
              <w:rPr>
                <w:rFonts w:ascii="Courier New" w:cs="Courier New" w:eastAsia="Courier New" w:hAnsi="Courier New"/>
                <w:color w:val="d73a49"/>
                <w:sz w:val="21"/>
                <w:szCs w:val="21"/>
                <w:rtl w:val="0"/>
              </w:rPr>
              <w:t xml:space="preserve">=&gt;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2E">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tab.imageUrl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photo.secure_url;</w:t>
            </w:r>
          </w:p>
          <w:p w:rsidR="00000000" w:rsidDel="00000000" w:rsidP="00000000" w:rsidRDefault="00000000" w:rsidRPr="00000000" w14:paraId="0000012F">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tab.imageId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photo.public_id;</w:t>
            </w:r>
          </w:p>
          <w:p w:rsidR="00000000" w:rsidDel="00000000" w:rsidP="00000000" w:rsidRDefault="00000000" w:rsidRPr="00000000" w14:paraId="00000130">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console</w:t>
            </w:r>
            <w:r w:rsidDel="00000000" w:rsidR="00000000" w:rsidRPr="00000000">
              <w:rPr>
                <w:rFonts w:ascii="Courier New" w:cs="Courier New" w:eastAsia="Courier New" w:hAnsi="Courier New"/>
                <w:color w:val="6f42c1"/>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log</w:t>
            </w:r>
            <w:r w:rsidDel="00000000" w:rsidR="00000000" w:rsidRPr="00000000">
              <w:rPr>
                <w:rFonts w:ascii="Courier New" w:cs="Courier New" w:eastAsia="Courier New" w:hAnsi="Courier New"/>
                <w:color w:val="24292e"/>
                <w:sz w:val="21"/>
                <w:szCs w:val="21"/>
                <w:rtl w:val="0"/>
              </w:rPr>
              <w:t xml:space="preserve">(tab);</w:t>
            </w:r>
          </w:p>
          <w:p w:rsidR="00000000" w:rsidDel="00000000" w:rsidP="00000000" w:rsidRDefault="00000000" w:rsidRPr="00000000" w14:paraId="00000131">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Tabs.insert</w:t>
            </w:r>
            <w:r w:rsidDel="00000000" w:rsidR="00000000" w:rsidRPr="00000000">
              <w:rPr>
                <w:rFonts w:ascii="Courier New" w:cs="Courier New" w:eastAsia="Courier New" w:hAnsi="Courier New"/>
                <w:color w:val="24292e"/>
                <w:sz w:val="21"/>
                <w:szCs w:val="21"/>
                <w:rtl w:val="0"/>
              </w:rPr>
              <w:t xml:space="preserve">(tab);</w:t>
            </w:r>
          </w:p>
          <w:p w:rsidR="00000000" w:rsidDel="00000000" w:rsidP="00000000" w:rsidRDefault="00000000" w:rsidRPr="00000000" w14:paraId="00000132">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33">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.then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=&gt;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res.redirect</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22863a"/>
                <w:sz w:val="21"/>
                <w:szCs w:val="21"/>
                <w:rtl w:val="0"/>
              </w:rPr>
              <w:t xml:space="preserve">'/tabs'</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34">
            <w:pPr>
              <w:widowControl w:val="0"/>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.catch</w:t>
            </w:r>
            <w:r w:rsidDel="00000000" w:rsidR="00000000" w:rsidRPr="00000000">
              <w:rPr>
                <w:rFonts w:ascii="Courier New" w:cs="Courier New" w:eastAsia="Courier New" w:hAnsi="Courier New"/>
                <w:color w:val="24292e"/>
                <w:sz w:val="21"/>
                <w:szCs w:val="21"/>
                <w:rtl w:val="0"/>
              </w:rPr>
              <w:t xml:space="preserve">(err </w:t>
            </w:r>
            <w:r w:rsidDel="00000000" w:rsidR="00000000" w:rsidRPr="00000000">
              <w:rPr>
                <w:rFonts w:ascii="Courier New" w:cs="Courier New" w:eastAsia="Courier New" w:hAnsi="Courier New"/>
                <w:color w:val="d73a49"/>
                <w:sz w:val="21"/>
                <w:szCs w:val="21"/>
                <w:rtl w:val="0"/>
              </w:rPr>
              <w:t xml:space="preserve">=&gt;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res.status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500</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f42c1"/>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send</w:t>
            </w:r>
            <w:r w:rsidDel="00000000" w:rsidR="00000000" w:rsidRPr="00000000">
              <w:rPr>
                <w:rFonts w:ascii="Courier New" w:cs="Courier New" w:eastAsia="Courier New" w:hAnsi="Courier New"/>
                <w:color w:val="24292e"/>
                <w:sz w:val="21"/>
                <w:szCs w:val="21"/>
                <w:rtl w:val="0"/>
              </w:rPr>
              <w:t xml:space="preserve">(err.message));</w:t>
            </w:r>
          </w:p>
          <w:p w:rsidR="00000000" w:rsidDel="00000000" w:rsidP="00000000" w:rsidRDefault="00000000" w:rsidRPr="00000000" w14:paraId="00000135">
            <w:pPr>
              <w:widowControl w:val="0"/>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tl w:val="0"/>
              </w:rPr>
            </w:r>
          </w:p>
          <w:p w:rsidR="00000000" w:rsidDel="00000000" w:rsidP="00000000" w:rsidRDefault="00000000" w:rsidRPr="00000000" w14:paraId="00000136">
            <w:pPr>
              <w:widowControl w:val="0"/>
              <w:spacing w:line="325.71428571428567" w:lineRule="auto"/>
              <w:rPr>
                <w:rFonts w:ascii="Times New Roman" w:cs="Times New Roman" w:eastAsia="Times New Roman" w:hAnsi="Times New Roman"/>
                <w:sz w:val="28"/>
                <w:szCs w:val="28"/>
              </w:rPr>
            </w:pP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tl w:val="0"/>
              </w:rPr>
            </w:r>
          </w:p>
        </w:tc>
      </w:tr>
    </w:tbl>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забезпечує користувача такими функціями :</w:t>
      </w:r>
      <w:r w:rsidDel="00000000" w:rsidR="00000000" w:rsidRPr="00000000">
        <w:rPr>
          <w:rtl w:val="0"/>
        </w:rPr>
      </w:r>
    </w:p>
    <w:p w:rsidR="00000000" w:rsidDel="00000000" w:rsidP="00000000" w:rsidRDefault="00000000" w:rsidRPr="00000000" w14:paraId="00000139">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Перегляд</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редагування </w:t>
      </w:r>
      <w:r w:rsidDel="00000000" w:rsidR="00000000" w:rsidRPr="00000000">
        <w:rPr>
          <w:rFonts w:ascii="Times New Roman" w:cs="Times New Roman" w:eastAsia="Times New Roman" w:hAnsi="Times New Roman"/>
          <w:sz w:val="28"/>
          <w:szCs w:val="28"/>
          <w:rtl w:val="0"/>
        </w:rPr>
        <w:t xml:space="preserve">та видалення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власного профілю.</w:t>
      </w:r>
      <w:r w:rsidDel="00000000" w:rsidR="00000000" w:rsidRPr="00000000">
        <w:rPr>
          <w:rtl w:val="0"/>
        </w:rPr>
      </w:r>
    </w:p>
    <w:p w:rsidR="00000000" w:rsidDel="00000000" w:rsidP="00000000" w:rsidRDefault="00000000" w:rsidRPr="00000000" w14:paraId="0000013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Перегляд акордів та </w:t>
      </w:r>
      <w:r w:rsidDel="00000000" w:rsidR="00000000" w:rsidRPr="00000000">
        <w:rPr>
          <w:rFonts w:ascii="Times New Roman" w:cs="Times New Roman" w:eastAsia="Times New Roman" w:hAnsi="Times New Roman"/>
          <w:sz w:val="28"/>
          <w:szCs w:val="28"/>
          <w:rtl w:val="0"/>
        </w:rPr>
        <w:t xml:space="preserve">їх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колекцій.</w:t>
      </w:r>
      <w:r w:rsidDel="00000000" w:rsidR="00000000" w:rsidRPr="00000000">
        <w:rPr>
          <w:rtl w:val="0"/>
        </w:rPr>
      </w:r>
    </w:p>
    <w:p w:rsidR="00000000" w:rsidDel="00000000" w:rsidP="00000000" w:rsidRDefault="00000000" w:rsidRPr="00000000" w14:paraId="0000013B">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Створення власних унікальних колекцій акордів.</w:t>
      </w:r>
      <w:r w:rsidDel="00000000" w:rsidR="00000000" w:rsidRPr="00000000">
        <w:rPr>
          <w:rtl w:val="0"/>
        </w:rPr>
      </w:r>
    </w:p>
    <w:p w:rsidR="00000000" w:rsidDel="00000000" w:rsidP="00000000" w:rsidRDefault="00000000" w:rsidRPr="00000000" w14:paraId="0000013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виконує такі функції:</w:t>
      </w:r>
      <w:r w:rsidDel="00000000" w:rsidR="00000000" w:rsidRPr="00000000">
        <w:rPr>
          <w:rtl w:val="0"/>
        </w:rPr>
      </w:r>
    </w:p>
    <w:p w:rsidR="00000000" w:rsidDel="00000000" w:rsidP="00000000" w:rsidRDefault="00000000" w:rsidRPr="00000000" w14:paraId="0000013D">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Відображення </w:t>
      </w:r>
      <w:r w:rsidDel="00000000" w:rsidR="00000000" w:rsidRPr="00000000">
        <w:rPr>
          <w:rFonts w:ascii="Times New Roman" w:cs="Times New Roman" w:eastAsia="Times New Roman" w:hAnsi="Times New Roman"/>
          <w:sz w:val="28"/>
          <w:szCs w:val="28"/>
          <w:rtl w:val="0"/>
        </w:rPr>
        <w:t xml:space="preserve">списку всіх доданих акордів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tbl>
      <w:tblPr>
        <w:tblStyle w:val="Table10"/>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router.</w:t>
            </w:r>
            <w:r w:rsidDel="00000000" w:rsidR="00000000" w:rsidRPr="00000000">
              <w:rPr>
                <w:rFonts w:ascii="Courier New" w:cs="Courier New" w:eastAsia="Courier New" w:hAnsi="Courier New"/>
                <w:color w:val="005cc5"/>
                <w:sz w:val="20"/>
                <w:szCs w:val="20"/>
                <w:rtl w:val="0"/>
              </w:rPr>
              <w:t xml:space="preserve">get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check.checkAuth, (req, res)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3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parseInt</w:t>
            </w:r>
            <w:r w:rsidDel="00000000" w:rsidR="00000000" w:rsidRPr="00000000">
              <w:rPr>
                <w:rFonts w:ascii="Courier New" w:cs="Courier New" w:eastAsia="Courier New" w:hAnsi="Courier New"/>
                <w:color w:val="24292e"/>
                <w:sz w:val="20"/>
                <w:szCs w:val="20"/>
                <w:rtl w:val="0"/>
              </w:rPr>
              <w:t xml:space="preserve">(req.query.page);</w:t>
            </w:r>
          </w:p>
          <w:p w:rsidR="00000000" w:rsidDel="00000000" w:rsidP="00000000" w:rsidRDefault="00000000" w:rsidRPr="00000000" w14:paraId="0000014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page) {</w:t>
            </w:r>
          </w:p>
          <w:p w:rsidR="00000000" w:rsidDel="00000000" w:rsidP="00000000" w:rsidRDefault="00000000" w:rsidRPr="00000000" w14:paraId="0000014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1</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4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4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byFilter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req.query.byFilter;</w:t>
            </w:r>
          </w:p>
          <w:p w:rsidR="00000000" w:rsidDel="00000000" w:rsidP="00000000" w:rsidRDefault="00000000" w:rsidRPr="00000000" w14:paraId="0000014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chordsToDisplay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4</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45">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startIndex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1</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chordsToDisplay;</w:t>
            </w:r>
          </w:p>
          <w:p w:rsidR="00000000" w:rsidDel="00000000" w:rsidP="00000000" w:rsidRDefault="00000000" w:rsidRPr="00000000" w14:paraId="00000146">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endIndex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chordsToDisplay;</w:t>
            </w:r>
          </w:p>
          <w:p w:rsidR="00000000" w:rsidDel="00000000" w:rsidP="00000000" w:rsidRDefault="00000000" w:rsidRPr="00000000" w14:paraId="00000147">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w:t>
            </w:r>
            <w:r w:rsidDel="00000000" w:rsidR="00000000" w:rsidRPr="00000000">
              <w:rPr>
                <w:rFonts w:ascii="Courier New" w:cs="Courier New" w:eastAsia="Courier New" w:hAnsi="Courier New"/>
                <w:color w:val="005cc5"/>
                <w:sz w:val="20"/>
                <w:szCs w:val="20"/>
                <w:rtl w:val="0"/>
              </w:rPr>
              <w:t xml:space="preserve">getAll</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4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(chords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4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(byFilter) {</w:t>
            </w:r>
          </w:p>
          <w:p w:rsidR="00000000" w:rsidDel="00000000" w:rsidP="00000000" w:rsidRDefault="00000000" w:rsidRPr="00000000" w14:paraId="0000014A">
            <w:pPr>
              <w:widowControl w:val="0"/>
              <w:spacing w:line="325.71428571428567" w:lineRule="auto"/>
              <w:rPr>
                <w:rFonts w:ascii="Courier New" w:cs="Courier New" w:eastAsia="Courier New" w:hAnsi="Courier New"/>
                <w:color w:val="d73a49"/>
                <w:sz w:val="20"/>
                <w:szCs w:val="20"/>
              </w:rPr>
            </w:pPr>
            <w:r w:rsidDel="00000000" w:rsidR="00000000" w:rsidRPr="00000000">
              <w:rPr>
                <w:rFonts w:ascii="Courier New" w:cs="Courier New" w:eastAsia="Courier New" w:hAnsi="Courier New"/>
                <w:color w:val="24292e"/>
                <w:sz w:val="20"/>
                <w:szCs w:val="20"/>
                <w:rtl w:val="0"/>
              </w:rPr>
              <w:t xml:space="preserve">               chords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chords.filter</w:t>
            </w:r>
            <w:r w:rsidDel="00000000" w:rsidR="00000000" w:rsidRPr="00000000">
              <w:rPr>
                <w:rFonts w:ascii="Courier New" w:cs="Courier New" w:eastAsia="Courier New" w:hAnsi="Courier New"/>
                <w:color w:val="24292e"/>
                <w:sz w:val="20"/>
                <w:szCs w:val="20"/>
                <w:rtl w:val="0"/>
              </w:rPr>
              <w:t xml:space="preserve">((chord) </w:t>
            </w:r>
            <w:r w:rsidDel="00000000" w:rsidR="00000000" w:rsidRPr="00000000">
              <w:rPr>
                <w:rFonts w:ascii="Courier New" w:cs="Courier New" w:eastAsia="Courier New" w:hAnsi="Courier New"/>
                <w:color w:val="d73a49"/>
                <w:sz w:val="20"/>
                <w:szCs w:val="20"/>
                <w:rtl w:val="0"/>
              </w:rPr>
              <w:t xml:space="preserve">=&gt;</w:t>
            </w:r>
          </w:p>
          <w:p w:rsidR="00000000" w:rsidDel="00000000" w:rsidP="00000000" w:rsidRDefault="00000000" w:rsidRPr="00000000" w14:paraId="0000014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w:t>
            </w:r>
            <w:r w:rsidDel="00000000" w:rsidR="00000000" w:rsidRPr="00000000">
              <w:rPr>
                <w:rFonts w:ascii="Courier New" w:cs="Courier New" w:eastAsia="Courier New" w:hAnsi="Courier New"/>
                <w:color w:val="005cc5"/>
                <w:sz w:val="20"/>
                <w:szCs w:val="20"/>
                <w:rtl w:val="0"/>
              </w:rPr>
              <w:t xml:space="preserve">name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toUpperCase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.includes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byFilter.</w:t>
            </w:r>
            <w:r w:rsidDel="00000000" w:rsidR="00000000" w:rsidRPr="00000000">
              <w:rPr>
                <w:rFonts w:ascii="Courier New" w:cs="Courier New" w:eastAsia="Courier New" w:hAnsi="Courier New"/>
                <w:color w:val="005cc5"/>
                <w:sz w:val="20"/>
                <w:szCs w:val="20"/>
                <w:rtl w:val="0"/>
              </w:rPr>
              <w:t xml:space="preserve">toUpperCase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4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4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chords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chords.</w:t>
            </w:r>
            <w:r w:rsidDel="00000000" w:rsidR="00000000" w:rsidRPr="00000000">
              <w:rPr>
                <w:rFonts w:ascii="Courier New" w:cs="Courier New" w:eastAsia="Courier New" w:hAnsi="Courier New"/>
                <w:color w:val="005cc5"/>
                <w:sz w:val="20"/>
                <w:szCs w:val="20"/>
                <w:rtl w:val="0"/>
              </w:rPr>
              <w:t xml:space="preserve">slice</w:t>
            </w:r>
            <w:r w:rsidDel="00000000" w:rsidR="00000000" w:rsidRPr="00000000">
              <w:rPr>
                <w:rFonts w:ascii="Courier New" w:cs="Courier New" w:eastAsia="Courier New" w:hAnsi="Courier New"/>
                <w:color w:val="24292e"/>
                <w:sz w:val="20"/>
                <w:szCs w:val="20"/>
                <w:rtl w:val="0"/>
              </w:rPr>
              <w:t xml:space="preserve">(startIndex, endIndex);</w:t>
            </w:r>
          </w:p>
          <w:p w:rsidR="00000000" w:rsidDel="00000000" w:rsidP="00000000" w:rsidRDefault="00000000" w:rsidRPr="00000000" w14:paraId="0000014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res.render</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"chords"</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4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chords,</w:t>
            </w:r>
          </w:p>
          <w:p w:rsidR="00000000" w:rsidDel="00000000" w:rsidP="00000000" w:rsidRDefault="00000000" w:rsidRPr="00000000" w14:paraId="0000015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title</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"All chords"</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5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'user'</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req.user</w:t>
            </w:r>
          </w:p>
          <w:p w:rsidR="00000000" w:rsidDel="00000000" w:rsidP="00000000" w:rsidRDefault="00000000" w:rsidRPr="00000000" w14:paraId="0000015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5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5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.catch</w:t>
            </w:r>
            <w:r w:rsidDel="00000000" w:rsidR="00000000" w:rsidRPr="00000000">
              <w:rPr>
                <w:rFonts w:ascii="Courier New" w:cs="Courier New" w:eastAsia="Courier New" w:hAnsi="Courier New"/>
                <w:color w:val="24292e"/>
                <w:sz w:val="20"/>
                <w:szCs w:val="20"/>
                <w:rtl w:val="0"/>
              </w:rPr>
              <w:t xml:space="preserve">(err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500</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err.</w:t>
            </w:r>
            <w:r w:rsidDel="00000000" w:rsidR="00000000" w:rsidRPr="00000000">
              <w:rPr>
                <w:rFonts w:ascii="Courier New" w:cs="Courier New" w:eastAsia="Courier New" w:hAnsi="Courier New"/>
                <w:color w:val="005cc5"/>
                <w:sz w:val="20"/>
                <w:szCs w:val="20"/>
                <w:rtl w:val="0"/>
              </w:rPr>
              <w:t xml:space="preserve">toString</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55">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Відображення списку </w:t>
      </w:r>
      <w:r w:rsidDel="00000000" w:rsidR="00000000" w:rsidRPr="00000000">
        <w:rPr>
          <w:rFonts w:ascii="Times New Roman" w:cs="Times New Roman" w:eastAsia="Times New Roman" w:hAnsi="Times New Roman"/>
          <w:sz w:val="28"/>
          <w:szCs w:val="28"/>
          <w:rtl w:val="0"/>
        </w:rPr>
        <w:t xml:space="preserve">колекцій акордів.</w:t>
      </w:r>
    </w:p>
    <w:tbl>
      <w:tblPr>
        <w:tblStyle w:val="Table11"/>
        <w:tblW w:w="99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4"/>
        <w:tblGridChange w:id="0">
          <w:tblGrid>
            <w:gridCol w:w="997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6f42c1"/>
                <w:sz w:val="20"/>
                <w:szCs w:val="20"/>
                <w:rtl w:val="0"/>
              </w:rPr>
              <w:t xml:space="preserve">router.</w:t>
            </w:r>
            <w:r w:rsidDel="00000000" w:rsidR="00000000" w:rsidRPr="00000000">
              <w:rPr>
                <w:rFonts w:ascii="Courier New" w:cs="Courier New" w:eastAsia="Courier New" w:hAnsi="Courier New"/>
                <w:color w:val="005cc5"/>
                <w:sz w:val="20"/>
                <w:szCs w:val="20"/>
                <w:rtl w:val="0"/>
              </w:rPr>
              <w:t xml:space="preserve">get</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check.checkAuth, (req, res)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5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let</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parseInt</w:t>
            </w:r>
            <w:r w:rsidDel="00000000" w:rsidR="00000000" w:rsidRPr="00000000">
              <w:rPr>
                <w:rFonts w:ascii="Courier New" w:cs="Courier New" w:eastAsia="Courier New" w:hAnsi="Courier New"/>
                <w:color w:val="24292e"/>
                <w:sz w:val="20"/>
                <w:szCs w:val="20"/>
                <w:rtl w:val="0"/>
              </w:rPr>
              <w:t xml:space="preserve">(req.query.page);</w:t>
            </w:r>
          </w:p>
          <w:p w:rsidR="00000000" w:rsidDel="00000000" w:rsidP="00000000" w:rsidRDefault="00000000" w:rsidRPr="00000000" w14:paraId="0000015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page) {</w:t>
            </w:r>
          </w:p>
          <w:p w:rsidR="00000000" w:rsidDel="00000000" w:rsidP="00000000" w:rsidRDefault="00000000" w:rsidRPr="00000000" w14:paraId="0000015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1</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5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5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byFilter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req.query.byFilter;</w:t>
            </w:r>
          </w:p>
          <w:p w:rsidR="00000000" w:rsidDel="00000000" w:rsidP="00000000" w:rsidRDefault="00000000" w:rsidRPr="00000000" w14:paraId="0000015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tabsToDisplay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4</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5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startIndex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005cc5"/>
                <w:sz w:val="20"/>
                <w:szCs w:val="20"/>
                <w:rtl w:val="0"/>
              </w:rPr>
              <w:t xml:space="preserve">1</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tabsToDisplay;</w:t>
            </w:r>
          </w:p>
          <w:p w:rsidR="00000000" w:rsidDel="00000000" w:rsidP="00000000" w:rsidRDefault="00000000" w:rsidRPr="00000000" w14:paraId="0000016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const</w:t>
            </w:r>
            <w:r w:rsidDel="00000000" w:rsidR="00000000" w:rsidRPr="00000000">
              <w:rPr>
                <w:rFonts w:ascii="Courier New" w:cs="Courier New" w:eastAsia="Courier New" w:hAnsi="Courier New"/>
                <w:color w:val="24292e"/>
                <w:sz w:val="20"/>
                <w:szCs w:val="20"/>
                <w:rtl w:val="0"/>
              </w:rPr>
              <w:t xml:space="preserve"> endIndex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page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tabsToDisplay;</w:t>
            </w:r>
          </w:p>
          <w:p w:rsidR="00000000" w:rsidDel="00000000" w:rsidP="00000000" w:rsidRDefault="00000000" w:rsidRPr="00000000" w14:paraId="0000016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Tabs.</w:t>
            </w:r>
            <w:r w:rsidDel="00000000" w:rsidR="00000000" w:rsidRPr="00000000">
              <w:rPr>
                <w:rFonts w:ascii="Courier New" w:cs="Courier New" w:eastAsia="Courier New" w:hAnsi="Courier New"/>
                <w:color w:val="005cc5"/>
                <w:sz w:val="20"/>
                <w:szCs w:val="20"/>
                <w:rtl w:val="0"/>
              </w:rPr>
              <w:t xml:space="preserve">getAll</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find</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.populate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"author"</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.populate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"chords.chord"</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5">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exec</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6">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.then</w:t>
            </w:r>
            <w:r w:rsidDel="00000000" w:rsidR="00000000" w:rsidRPr="00000000">
              <w:rPr>
                <w:rFonts w:ascii="Courier New" w:cs="Courier New" w:eastAsia="Courier New" w:hAnsi="Courier New"/>
                <w:color w:val="24292e"/>
                <w:sz w:val="20"/>
                <w:szCs w:val="20"/>
                <w:rtl w:val="0"/>
              </w:rPr>
              <w:t xml:space="preserve">(tabs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67">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d73a49"/>
                <w:sz w:val="20"/>
                <w:szCs w:val="20"/>
                <w:rtl w:val="0"/>
              </w:rPr>
              <w:t xml:space="preserve">if</w:t>
            </w:r>
            <w:r w:rsidDel="00000000" w:rsidR="00000000" w:rsidRPr="00000000">
              <w:rPr>
                <w:rFonts w:ascii="Courier New" w:cs="Courier New" w:eastAsia="Courier New" w:hAnsi="Courier New"/>
                <w:color w:val="24292e"/>
                <w:sz w:val="20"/>
                <w:szCs w:val="20"/>
                <w:rtl w:val="0"/>
              </w:rPr>
              <w:t xml:space="preserve"> (byFilter) {</w:t>
            </w:r>
          </w:p>
          <w:p w:rsidR="00000000" w:rsidDel="00000000" w:rsidP="00000000" w:rsidRDefault="00000000" w:rsidRPr="00000000" w14:paraId="00000168">
            <w:pPr>
              <w:widowControl w:val="0"/>
              <w:spacing w:line="325.71428571428567" w:lineRule="auto"/>
              <w:rPr>
                <w:rFonts w:ascii="Courier New" w:cs="Courier New" w:eastAsia="Courier New" w:hAnsi="Courier New"/>
                <w:color w:val="d73a49"/>
                <w:sz w:val="20"/>
                <w:szCs w:val="20"/>
              </w:rPr>
            </w:pPr>
            <w:r w:rsidDel="00000000" w:rsidR="00000000" w:rsidRPr="00000000">
              <w:rPr>
                <w:rFonts w:ascii="Courier New" w:cs="Courier New" w:eastAsia="Courier New" w:hAnsi="Courier New"/>
                <w:color w:val="24292e"/>
                <w:sz w:val="20"/>
                <w:szCs w:val="20"/>
                <w:rtl w:val="0"/>
              </w:rPr>
              <w:t xml:space="preserve">               tabs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tabs.filter</w:t>
            </w:r>
            <w:r w:rsidDel="00000000" w:rsidR="00000000" w:rsidRPr="00000000">
              <w:rPr>
                <w:rFonts w:ascii="Courier New" w:cs="Courier New" w:eastAsia="Courier New" w:hAnsi="Courier New"/>
                <w:color w:val="24292e"/>
                <w:sz w:val="20"/>
                <w:szCs w:val="20"/>
                <w:rtl w:val="0"/>
              </w:rPr>
              <w:t xml:space="preserve">((tab) </w:t>
            </w:r>
            <w:r w:rsidDel="00000000" w:rsidR="00000000" w:rsidRPr="00000000">
              <w:rPr>
                <w:rFonts w:ascii="Courier New" w:cs="Courier New" w:eastAsia="Courier New" w:hAnsi="Courier New"/>
                <w:color w:val="d73a49"/>
                <w:sz w:val="20"/>
                <w:szCs w:val="20"/>
                <w:rtl w:val="0"/>
              </w:rPr>
              <w:t xml:space="preserve">=&gt;</w:t>
            </w:r>
          </w:p>
          <w:p w:rsidR="00000000" w:rsidDel="00000000" w:rsidP="00000000" w:rsidRDefault="00000000" w:rsidRPr="00000000" w14:paraId="00000169">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tab.</w:t>
            </w:r>
            <w:r w:rsidDel="00000000" w:rsidR="00000000" w:rsidRPr="00000000">
              <w:rPr>
                <w:rFonts w:ascii="Courier New" w:cs="Courier New" w:eastAsia="Courier New" w:hAnsi="Courier New"/>
                <w:color w:val="005cc5"/>
                <w:sz w:val="20"/>
                <w:szCs w:val="20"/>
                <w:rtl w:val="0"/>
              </w:rPr>
              <w:t xml:space="preserve">name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toUpperCase</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.includes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byFilter.</w:t>
            </w:r>
            <w:r w:rsidDel="00000000" w:rsidR="00000000" w:rsidRPr="00000000">
              <w:rPr>
                <w:rFonts w:ascii="Courier New" w:cs="Courier New" w:eastAsia="Courier New" w:hAnsi="Courier New"/>
                <w:color w:val="005cc5"/>
                <w:sz w:val="20"/>
                <w:szCs w:val="20"/>
                <w:rtl w:val="0"/>
              </w:rPr>
              <w:t xml:space="preserve">toUpperCase</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A">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6B">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tabs </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tabs.</w:t>
            </w:r>
            <w:r w:rsidDel="00000000" w:rsidR="00000000" w:rsidRPr="00000000">
              <w:rPr>
                <w:rFonts w:ascii="Courier New" w:cs="Courier New" w:eastAsia="Courier New" w:hAnsi="Courier New"/>
                <w:color w:val="005cc5"/>
                <w:sz w:val="20"/>
                <w:szCs w:val="20"/>
                <w:rtl w:val="0"/>
              </w:rPr>
              <w:t xml:space="preserve">slice</w:t>
            </w:r>
            <w:r w:rsidDel="00000000" w:rsidR="00000000" w:rsidRPr="00000000">
              <w:rPr>
                <w:rFonts w:ascii="Courier New" w:cs="Courier New" w:eastAsia="Courier New" w:hAnsi="Courier New"/>
                <w:color w:val="24292e"/>
                <w:sz w:val="20"/>
                <w:szCs w:val="20"/>
                <w:rtl w:val="0"/>
              </w:rPr>
              <w:t xml:space="preserve">(startIndex, endIndex);</w:t>
            </w:r>
          </w:p>
          <w:p w:rsidR="00000000" w:rsidDel="00000000" w:rsidP="00000000" w:rsidRDefault="00000000" w:rsidRPr="00000000" w14:paraId="0000016C">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res.render</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22863a"/>
                <w:sz w:val="20"/>
                <w:szCs w:val="20"/>
                <w:rtl w:val="0"/>
              </w:rPr>
              <w:t xml:space="preserve">"tabs"</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6D">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tabs,</w:t>
            </w:r>
          </w:p>
          <w:p w:rsidR="00000000" w:rsidDel="00000000" w:rsidP="00000000" w:rsidRDefault="00000000" w:rsidRPr="00000000" w14:paraId="0000016E">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title</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"All tabs"</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6F">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22863a"/>
                <w:sz w:val="20"/>
                <w:szCs w:val="20"/>
                <w:rtl w:val="0"/>
              </w:rPr>
              <w:t xml:space="preserve">'user'</w:t>
            </w:r>
            <w:r w:rsidDel="00000000" w:rsidR="00000000" w:rsidRPr="00000000">
              <w:rPr>
                <w:rFonts w:ascii="Courier New" w:cs="Courier New" w:eastAsia="Courier New" w:hAnsi="Courier New"/>
                <w:color w:val="d73a49"/>
                <w:sz w:val="20"/>
                <w:szCs w:val="20"/>
                <w:rtl w:val="0"/>
              </w:rPr>
              <w:t xml:space="preserve">:</w:t>
            </w:r>
            <w:r w:rsidDel="00000000" w:rsidR="00000000" w:rsidRPr="00000000">
              <w:rPr>
                <w:rFonts w:ascii="Courier New" w:cs="Courier New" w:eastAsia="Courier New" w:hAnsi="Courier New"/>
                <w:color w:val="24292e"/>
                <w:sz w:val="20"/>
                <w:szCs w:val="20"/>
                <w:rtl w:val="0"/>
              </w:rPr>
              <w:t xml:space="preserve"> req.user</w:t>
            </w:r>
          </w:p>
          <w:p w:rsidR="00000000" w:rsidDel="00000000" w:rsidP="00000000" w:rsidRDefault="00000000" w:rsidRPr="00000000" w14:paraId="00000170">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71">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72">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.catch</w:t>
            </w:r>
            <w:r w:rsidDel="00000000" w:rsidR="00000000" w:rsidRPr="00000000">
              <w:rPr>
                <w:rFonts w:ascii="Courier New" w:cs="Courier New" w:eastAsia="Courier New" w:hAnsi="Courier New"/>
                <w:color w:val="24292e"/>
                <w:sz w:val="20"/>
                <w:szCs w:val="20"/>
                <w:rtl w:val="0"/>
              </w:rPr>
              <w:t xml:space="preserve">(err </w:t>
            </w:r>
            <w:r w:rsidDel="00000000" w:rsidR="00000000" w:rsidRPr="00000000">
              <w:rPr>
                <w:rFonts w:ascii="Courier New" w:cs="Courier New" w:eastAsia="Courier New" w:hAnsi="Courier New"/>
                <w:color w:val="d73a49"/>
                <w:sz w:val="20"/>
                <w:szCs w:val="20"/>
                <w:rtl w:val="0"/>
              </w:rPr>
              <w:t xml:space="preserve">=&gt;</w:t>
            </w: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73">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r w:rsidDel="00000000" w:rsidR="00000000" w:rsidRPr="00000000">
              <w:rPr>
                <w:rFonts w:ascii="Courier New" w:cs="Courier New" w:eastAsia="Courier New" w:hAnsi="Courier New"/>
                <w:color w:val="6f42c1"/>
                <w:sz w:val="20"/>
                <w:szCs w:val="20"/>
                <w:rtl w:val="0"/>
              </w:rPr>
              <w:t xml:space="preserve">res.status</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500</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w:t>
            </w:r>
            <w:r w:rsidDel="00000000" w:rsidR="00000000" w:rsidRPr="00000000">
              <w:rPr>
                <w:rFonts w:ascii="Courier New" w:cs="Courier New" w:eastAsia="Courier New" w:hAnsi="Courier New"/>
                <w:color w:val="005cc5"/>
                <w:sz w:val="20"/>
                <w:szCs w:val="20"/>
                <w:rtl w:val="0"/>
              </w:rPr>
              <w:t xml:space="preserve">send</w:t>
            </w: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Fonts w:ascii="Courier New" w:cs="Courier New" w:eastAsia="Courier New" w:hAnsi="Courier New"/>
                <w:color w:val="6f42c1"/>
                <w:sz w:val="20"/>
                <w:szCs w:val="20"/>
                <w:rtl w:val="0"/>
              </w:rPr>
              <w:t xml:space="preserve">err.</w:t>
            </w:r>
            <w:r w:rsidDel="00000000" w:rsidR="00000000" w:rsidRPr="00000000">
              <w:rPr>
                <w:rFonts w:ascii="Courier New" w:cs="Courier New" w:eastAsia="Courier New" w:hAnsi="Courier New"/>
                <w:color w:val="005cc5"/>
                <w:sz w:val="20"/>
                <w:szCs w:val="20"/>
                <w:rtl w:val="0"/>
              </w:rPr>
              <w:t xml:space="preserve">toString</w:t>
            </w:r>
            <w:r w:rsidDel="00000000" w:rsidR="00000000" w:rsidRPr="00000000">
              <w:rPr>
                <w:rFonts w:ascii="Courier New" w:cs="Courier New" w:eastAsia="Courier New" w:hAnsi="Courier New"/>
                <w:color w:val="24292e"/>
                <w:sz w:val="20"/>
                <w:szCs w:val="20"/>
                <w:rtl w:val="0"/>
              </w:rPr>
              <w:t xml:space="preserve">())</w:t>
            </w:r>
          </w:p>
          <w:p w:rsidR="00000000" w:rsidDel="00000000" w:rsidP="00000000" w:rsidRDefault="00000000" w:rsidRPr="00000000" w14:paraId="00000174">
            <w:pPr>
              <w:widowControl w:val="0"/>
              <w:spacing w:line="325.71428571428567"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w:t>
            </w:r>
          </w:p>
          <w:p w:rsidR="00000000" w:rsidDel="00000000" w:rsidP="00000000" w:rsidRDefault="00000000" w:rsidRPr="00000000" w14:paraId="00000175">
            <w:pPr>
              <w:widowControl w:val="0"/>
              <w:spacing w:line="325.71428571428567" w:lineRule="auto"/>
              <w:rPr>
                <w:rFonts w:ascii="Times New Roman" w:cs="Times New Roman" w:eastAsia="Times New Roman" w:hAnsi="Times New Roman"/>
                <w:sz w:val="20"/>
                <w:szCs w:val="20"/>
              </w:rPr>
            </w:pPr>
            <w:r w:rsidDel="00000000" w:rsidR="00000000" w:rsidRPr="00000000">
              <w:rPr>
                <w:rFonts w:ascii="Courier New" w:cs="Courier New" w:eastAsia="Courier New" w:hAnsi="Courier New"/>
                <w:color w:val="24292e"/>
                <w:sz w:val="20"/>
                <w:szCs w:val="20"/>
                <w:rtl w:val="0"/>
              </w:rPr>
              <w:t xml:space="preserve">});</w:t>
            </w:r>
            <w:r w:rsidDel="00000000" w:rsidR="00000000" w:rsidRPr="00000000">
              <w:rPr>
                <w:rtl w:val="0"/>
              </w:rPr>
            </w:r>
          </w:p>
        </w:tc>
      </w:tr>
    </w:tbl>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widowControl w:val="0"/>
        <w:numPr>
          <w:ilvl w:val="1"/>
          <w:numId w:val="1"/>
        </w:numPr>
        <w:spacing w:line="276" w:lineRule="auto"/>
        <w:ind w:left="1440" w:hanging="360"/>
        <w:jc w:val="both"/>
      </w:pPr>
      <w:r w:rsidDel="00000000" w:rsidR="00000000" w:rsidRPr="00000000">
        <w:rPr>
          <w:rFonts w:ascii="Times New Roman" w:cs="Times New Roman" w:eastAsia="Times New Roman" w:hAnsi="Times New Roman"/>
          <w:sz w:val="28"/>
          <w:szCs w:val="28"/>
          <w:rtl w:val="0"/>
        </w:rPr>
        <w:t xml:space="preserve">Відображення списку зареєстрованих у систему користувачів.</w:t>
      </w:r>
    </w:p>
    <w:p w:rsidR="00000000" w:rsidDel="00000000" w:rsidP="00000000" w:rsidRDefault="00000000" w:rsidRPr="00000000" w14:paraId="00000178">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sz w:val="28"/>
          <w:szCs w:val="28"/>
          <w:rtl w:val="0"/>
        </w:rPr>
        <w:t xml:space="preserve">Відображення обраного акорду з його властивостями (назва, тональність, кількість нот та зображення).</w:t>
      </w:r>
    </w:p>
    <w:p w:rsidR="00000000" w:rsidDel="00000000" w:rsidP="00000000" w:rsidRDefault="00000000" w:rsidRPr="00000000" w14:paraId="00000179">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sz w:val="28"/>
          <w:szCs w:val="28"/>
          <w:rtl w:val="0"/>
        </w:rPr>
        <w:t xml:space="preserve">Відображення обраної колекції та її властивостями (назва колекції, посилання на автора, зображення колекції, дата створення та масив акордів, що входять до даної колекції з посиланням на них).</w:t>
      </w:r>
    </w:p>
    <w:p w:rsidR="00000000" w:rsidDel="00000000" w:rsidP="00000000" w:rsidRDefault="00000000" w:rsidRPr="00000000" w14:paraId="0000017A">
      <w:pPr>
        <w:keepNext w:val="0"/>
        <w:keepLines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обраного користувача з повною інформацією про нього (ім’я, логін, дата реєстрації та фото).</w:t>
      </w:r>
      <w:r w:rsidDel="00000000" w:rsidR="00000000" w:rsidRPr="00000000">
        <w:rPr>
          <w:rtl w:val="0"/>
        </w:rPr>
      </w:r>
    </w:p>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vertAlign w:val="baseline"/>
        </w:rPr>
      </w:pPr>
      <w:r w:rsidDel="00000000" w:rsidR="00000000" w:rsidRPr="00000000">
        <w:rPr>
          <w:rFonts w:ascii="Times New Roman" w:cs="Times New Roman" w:eastAsia="Times New Roman" w:hAnsi="Times New Roman"/>
          <w:sz w:val="28"/>
          <w:szCs w:val="28"/>
          <w:rtl w:val="0"/>
        </w:rPr>
        <w:t xml:space="preserve">Сайт містить форму зворотнього зв’язку, яку користувач може використовувати щоби зв’язатися із адміністратором сайту у разі виникнення будь-яких ускладнень при роботі з сайтом</w:t>
      </w: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Організація даних</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Дані системи організовані всередині бази даних </w:t>
      </w:r>
      <w:r w:rsidDel="00000000" w:rsidR="00000000" w:rsidRPr="00000000">
        <w:rPr>
          <w:rFonts w:ascii="Times New Roman" w:cs="Times New Roman" w:eastAsia="Times New Roman" w:hAnsi="Times New Roman"/>
          <w:sz w:val="28"/>
          <w:szCs w:val="28"/>
          <w:rtl w:val="0"/>
        </w:rPr>
        <w:t xml:space="preserve">MongoDB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 вигляді таблиць:</w:t>
      </w:r>
    </w:p>
    <w:p w:rsidR="00000000" w:rsidDel="00000000" w:rsidP="00000000" w:rsidRDefault="00000000" w:rsidRPr="00000000" w14:paraId="0000019D">
      <w:pPr>
        <w:widowControl w:val="0"/>
        <w:spacing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 авторизований користувач системи</w:t>
      </w:r>
    </w:p>
    <w:p w:rsidR="00000000" w:rsidDel="00000000" w:rsidP="00000000" w:rsidRDefault="00000000" w:rsidRPr="00000000" w14:paraId="0000019E">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login </w:t>
      </w:r>
      <w:r w:rsidDel="00000000" w:rsidR="00000000" w:rsidRPr="00000000">
        <w:rPr>
          <w:rFonts w:ascii="Times New Roman" w:cs="Times New Roman" w:eastAsia="Times New Roman" w:hAnsi="Times New Roman"/>
          <w:sz w:val="28"/>
          <w:szCs w:val="28"/>
          <w:rtl w:val="0"/>
        </w:rPr>
        <w:t xml:space="preserve">- логін для подальшої авторизації на сайті</w:t>
      </w:r>
    </w:p>
    <w:p w:rsidR="00000000" w:rsidDel="00000000" w:rsidP="00000000" w:rsidRDefault="00000000" w:rsidRPr="00000000" w14:paraId="0000019F">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role </w:t>
      </w:r>
      <w:r w:rsidDel="00000000" w:rsidR="00000000" w:rsidRPr="00000000">
        <w:rPr>
          <w:rFonts w:ascii="Times New Roman" w:cs="Times New Roman" w:eastAsia="Times New Roman" w:hAnsi="Times New Roman"/>
          <w:sz w:val="28"/>
          <w:szCs w:val="28"/>
          <w:rtl w:val="0"/>
        </w:rPr>
        <w:t xml:space="preserve">- роль користувача у системі (user or admin)</w:t>
      </w:r>
    </w:p>
    <w:p w:rsidR="00000000" w:rsidDel="00000000" w:rsidP="00000000" w:rsidRDefault="00000000" w:rsidRPr="00000000" w14:paraId="000001A0">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fullname </w:t>
      </w:r>
      <w:r w:rsidDel="00000000" w:rsidR="00000000" w:rsidRPr="00000000">
        <w:rPr>
          <w:rFonts w:ascii="Times New Roman" w:cs="Times New Roman" w:eastAsia="Times New Roman" w:hAnsi="Times New Roman"/>
          <w:sz w:val="28"/>
          <w:szCs w:val="28"/>
          <w:rtl w:val="0"/>
        </w:rPr>
        <w:t xml:space="preserve">– повне ім’я користувача</w:t>
      </w:r>
    </w:p>
    <w:p w:rsidR="00000000" w:rsidDel="00000000" w:rsidP="00000000" w:rsidRDefault="00000000" w:rsidRPr="00000000" w14:paraId="000001A1">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password </w:t>
      </w:r>
      <w:r w:rsidDel="00000000" w:rsidR="00000000" w:rsidRPr="00000000">
        <w:rPr>
          <w:rFonts w:ascii="Times New Roman" w:cs="Times New Roman" w:eastAsia="Times New Roman" w:hAnsi="Times New Roman"/>
          <w:sz w:val="28"/>
          <w:szCs w:val="28"/>
          <w:rtl w:val="0"/>
        </w:rPr>
        <w:t xml:space="preserve">– захешований пароль для авторизації на сайті</w:t>
      </w:r>
    </w:p>
    <w:p w:rsidR="00000000" w:rsidDel="00000000" w:rsidP="00000000" w:rsidRDefault="00000000" w:rsidRPr="00000000" w14:paraId="000001A2">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imageUrl </w:t>
      </w:r>
      <w:r w:rsidDel="00000000" w:rsidR="00000000" w:rsidRPr="00000000">
        <w:rPr>
          <w:rFonts w:ascii="Times New Roman" w:cs="Times New Roman" w:eastAsia="Times New Roman" w:hAnsi="Times New Roman"/>
          <w:sz w:val="28"/>
          <w:szCs w:val="28"/>
          <w:rtl w:val="0"/>
        </w:rPr>
        <w:t xml:space="preserve">– посилання на аватар користувача у сервісі Cloudinary</w:t>
      </w:r>
    </w:p>
    <w:p w:rsidR="00000000" w:rsidDel="00000000" w:rsidP="00000000" w:rsidRDefault="00000000" w:rsidRPr="00000000" w14:paraId="000001A3">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ab/>
      </w:r>
      <w:r w:rsidDel="00000000" w:rsidR="00000000" w:rsidRPr="00000000">
        <w:rPr>
          <w:rFonts w:ascii="Times New Roman" w:cs="Times New Roman" w:eastAsia="Times New Roman" w:hAnsi="Times New Roman"/>
          <w:b w:val="1"/>
          <w:sz w:val="28"/>
          <w:szCs w:val="28"/>
          <w:rtl w:val="0"/>
        </w:rPr>
        <w:t xml:space="preserve">registrationDate – </w:t>
      </w:r>
      <w:r w:rsidDel="00000000" w:rsidR="00000000" w:rsidRPr="00000000">
        <w:rPr>
          <w:rFonts w:ascii="Times New Roman" w:cs="Times New Roman" w:eastAsia="Times New Roman" w:hAnsi="Times New Roman"/>
          <w:sz w:val="28"/>
          <w:szCs w:val="28"/>
          <w:rtl w:val="0"/>
        </w:rPr>
        <w:t xml:space="preserve">дата коли користувач зареєструвався</w:t>
      </w:r>
    </w:p>
    <w:p w:rsidR="00000000" w:rsidDel="00000000" w:rsidP="00000000" w:rsidRDefault="00000000" w:rsidRPr="00000000" w14:paraId="000001A4">
      <w:pPr>
        <w:widowControl w:val="0"/>
        <w:spacing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Chord - </w:t>
      </w:r>
      <w:r w:rsidDel="00000000" w:rsidR="00000000" w:rsidRPr="00000000">
        <w:rPr>
          <w:rFonts w:ascii="Times New Roman" w:cs="Times New Roman" w:eastAsia="Times New Roman" w:hAnsi="Times New Roman"/>
          <w:sz w:val="28"/>
          <w:szCs w:val="28"/>
          <w:rtl w:val="0"/>
        </w:rPr>
        <w:t xml:space="preserve">основна сутність (акорд)</w:t>
      </w:r>
    </w:p>
    <w:p w:rsidR="00000000" w:rsidDel="00000000" w:rsidP="00000000" w:rsidRDefault="00000000" w:rsidRPr="00000000" w14:paraId="000001A5">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name – </w:t>
      </w:r>
      <w:r w:rsidDel="00000000" w:rsidR="00000000" w:rsidRPr="00000000">
        <w:rPr>
          <w:rFonts w:ascii="Times New Roman" w:cs="Times New Roman" w:eastAsia="Times New Roman" w:hAnsi="Times New Roman"/>
          <w:sz w:val="28"/>
          <w:szCs w:val="28"/>
          <w:rtl w:val="0"/>
        </w:rPr>
        <w:t xml:space="preserve">назва акорду</w:t>
      </w:r>
    </w:p>
    <w:p w:rsidR="00000000" w:rsidDel="00000000" w:rsidP="00000000" w:rsidRDefault="00000000" w:rsidRPr="00000000" w14:paraId="000001A6">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tonality – </w:t>
      </w:r>
      <w:r w:rsidDel="00000000" w:rsidR="00000000" w:rsidRPr="00000000">
        <w:rPr>
          <w:rFonts w:ascii="Times New Roman" w:cs="Times New Roman" w:eastAsia="Times New Roman" w:hAnsi="Times New Roman"/>
          <w:sz w:val="28"/>
          <w:szCs w:val="28"/>
          <w:rtl w:val="0"/>
        </w:rPr>
        <w:t xml:space="preserve">тональність</w:t>
      </w:r>
    </w:p>
    <w:p w:rsidR="00000000" w:rsidDel="00000000" w:rsidP="00000000" w:rsidRDefault="00000000" w:rsidRPr="00000000" w14:paraId="000001A7">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notesQuantity – </w:t>
      </w:r>
      <w:r w:rsidDel="00000000" w:rsidR="00000000" w:rsidRPr="00000000">
        <w:rPr>
          <w:rFonts w:ascii="Times New Roman" w:cs="Times New Roman" w:eastAsia="Times New Roman" w:hAnsi="Times New Roman"/>
          <w:sz w:val="28"/>
          <w:szCs w:val="28"/>
          <w:rtl w:val="0"/>
        </w:rPr>
        <w:t xml:space="preserve">кількість нот</w:t>
      </w:r>
      <w:r w:rsidDel="00000000" w:rsidR="00000000" w:rsidRPr="00000000">
        <w:rPr>
          <w:rtl w:val="0"/>
        </w:rPr>
      </w:r>
    </w:p>
    <w:p w:rsidR="00000000" w:rsidDel="00000000" w:rsidP="00000000" w:rsidRDefault="00000000" w:rsidRPr="00000000" w14:paraId="000001A8">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imageUrl – </w:t>
      </w:r>
      <w:r w:rsidDel="00000000" w:rsidR="00000000" w:rsidRPr="00000000">
        <w:rPr>
          <w:rFonts w:ascii="Times New Roman" w:cs="Times New Roman" w:eastAsia="Times New Roman" w:hAnsi="Times New Roman"/>
          <w:sz w:val="28"/>
          <w:szCs w:val="28"/>
          <w:rtl w:val="0"/>
        </w:rPr>
        <w:t xml:space="preserve">посилання на зображення акорду  у сервісі Cloudinary</w:t>
      </w:r>
    </w:p>
    <w:p w:rsidR="00000000" w:rsidDel="00000000" w:rsidP="00000000" w:rsidRDefault="00000000" w:rsidRPr="00000000" w14:paraId="000001A9">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uploadDate –</w:t>
      </w:r>
      <w:r w:rsidDel="00000000" w:rsidR="00000000" w:rsidRPr="00000000">
        <w:rPr>
          <w:rFonts w:ascii="Times New Roman" w:cs="Times New Roman" w:eastAsia="Times New Roman" w:hAnsi="Times New Roman"/>
          <w:sz w:val="28"/>
          <w:szCs w:val="28"/>
          <w:rtl w:val="0"/>
        </w:rPr>
        <w:t xml:space="preserve"> дата додання акорду</w:t>
      </w:r>
    </w:p>
    <w:p w:rsidR="00000000" w:rsidDel="00000000" w:rsidP="00000000" w:rsidRDefault="00000000" w:rsidRPr="00000000" w14:paraId="000001AA">
      <w:pPr>
        <w:widowControl w:val="0"/>
        <w:spacing w:line="276"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Tabs - </w:t>
      </w:r>
      <w:r w:rsidDel="00000000" w:rsidR="00000000" w:rsidRPr="00000000">
        <w:rPr>
          <w:rFonts w:ascii="Times New Roman" w:cs="Times New Roman" w:eastAsia="Times New Roman" w:hAnsi="Times New Roman"/>
          <w:sz w:val="28"/>
          <w:szCs w:val="28"/>
          <w:rtl w:val="0"/>
        </w:rPr>
        <w:t xml:space="preserve">композиційна сутність (колекція акордів)</w:t>
      </w:r>
    </w:p>
    <w:p w:rsidR="00000000" w:rsidDel="00000000" w:rsidP="00000000" w:rsidRDefault="00000000" w:rsidRPr="00000000" w14:paraId="000001AB">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name – </w:t>
      </w:r>
      <w:r w:rsidDel="00000000" w:rsidR="00000000" w:rsidRPr="00000000">
        <w:rPr>
          <w:rFonts w:ascii="Times New Roman" w:cs="Times New Roman" w:eastAsia="Times New Roman" w:hAnsi="Times New Roman"/>
          <w:sz w:val="28"/>
          <w:szCs w:val="28"/>
          <w:rtl w:val="0"/>
        </w:rPr>
        <w:t xml:space="preserve">назва колекції</w:t>
      </w:r>
      <w:r w:rsidDel="00000000" w:rsidR="00000000" w:rsidRPr="00000000">
        <w:rPr>
          <w:rtl w:val="0"/>
        </w:rPr>
      </w:r>
    </w:p>
    <w:p w:rsidR="00000000" w:rsidDel="00000000" w:rsidP="00000000" w:rsidRDefault="00000000" w:rsidRPr="00000000" w14:paraId="000001AC">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autor – </w:t>
      </w:r>
      <w:r w:rsidDel="00000000" w:rsidR="00000000" w:rsidRPr="00000000">
        <w:rPr>
          <w:rFonts w:ascii="Times New Roman" w:cs="Times New Roman" w:eastAsia="Times New Roman" w:hAnsi="Times New Roman"/>
          <w:sz w:val="28"/>
          <w:szCs w:val="28"/>
          <w:rtl w:val="0"/>
        </w:rPr>
        <w:t xml:space="preserve">id користувача, який створив колекцію</w:t>
      </w:r>
      <w:r w:rsidDel="00000000" w:rsidR="00000000" w:rsidRPr="00000000">
        <w:rPr>
          <w:rtl w:val="0"/>
        </w:rPr>
      </w:r>
    </w:p>
    <w:p w:rsidR="00000000" w:rsidDel="00000000" w:rsidP="00000000" w:rsidRDefault="00000000" w:rsidRPr="00000000" w14:paraId="000001AD">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chords -  </w:t>
      </w:r>
      <w:r w:rsidDel="00000000" w:rsidR="00000000" w:rsidRPr="00000000">
        <w:rPr>
          <w:rFonts w:ascii="Times New Roman" w:cs="Times New Roman" w:eastAsia="Times New Roman" w:hAnsi="Times New Roman"/>
          <w:sz w:val="28"/>
          <w:szCs w:val="28"/>
          <w:rtl w:val="0"/>
        </w:rPr>
        <w:t xml:space="preserve">масив акордів, що входять до колекції</w:t>
      </w:r>
      <w:r w:rsidDel="00000000" w:rsidR="00000000" w:rsidRPr="00000000">
        <w:rPr>
          <w:rtl w:val="0"/>
        </w:rPr>
      </w:r>
    </w:p>
    <w:p w:rsidR="00000000" w:rsidDel="00000000" w:rsidP="00000000" w:rsidRDefault="00000000" w:rsidRPr="00000000" w14:paraId="000001AE">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imageUrl – </w:t>
      </w:r>
      <w:r w:rsidDel="00000000" w:rsidR="00000000" w:rsidRPr="00000000">
        <w:rPr>
          <w:rFonts w:ascii="Times New Roman" w:cs="Times New Roman" w:eastAsia="Times New Roman" w:hAnsi="Times New Roman"/>
          <w:sz w:val="28"/>
          <w:szCs w:val="28"/>
          <w:rtl w:val="0"/>
        </w:rPr>
        <w:t xml:space="preserve">посилання на зображення колекції у сервісі Cloudinary</w:t>
      </w:r>
      <w:r w:rsidDel="00000000" w:rsidR="00000000" w:rsidRPr="00000000">
        <w:rPr>
          <w:rtl w:val="0"/>
        </w:rPr>
      </w:r>
    </w:p>
    <w:p w:rsidR="00000000" w:rsidDel="00000000" w:rsidP="00000000" w:rsidRDefault="00000000" w:rsidRPr="00000000" w14:paraId="000001AF">
      <w:pPr>
        <w:widowControl w:val="0"/>
        <w:spacing w:line="276" w:lineRule="auto"/>
        <w:ind w:left="18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created – </w:t>
      </w:r>
      <w:r w:rsidDel="00000000" w:rsidR="00000000" w:rsidRPr="00000000">
        <w:rPr>
          <w:rFonts w:ascii="Times New Roman" w:cs="Times New Roman" w:eastAsia="Times New Roman" w:hAnsi="Times New Roman"/>
          <w:sz w:val="28"/>
          <w:szCs w:val="28"/>
          <w:rtl w:val="0"/>
        </w:rPr>
        <w:t xml:space="preserve">дата створення колекції</w:t>
      </w: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highlight w:val="yellow"/>
          <w:u w:val="none"/>
          <w:vertAlign w:val="baseline"/>
        </w:rPr>
      </w:pPr>
      <w:r w:rsidDel="00000000" w:rsidR="00000000" w:rsidRPr="00000000">
        <w:rPr>
          <w:rtl w:val="0"/>
        </w:rPr>
      </w:r>
    </w:p>
    <w:p w:rsidR="00000000" w:rsidDel="00000000" w:rsidP="00000000" w:rsidRDefault="00000000" w:rsidRPr="00000000" w14:paraId="000001B2">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76775" cy="2981325"/>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6767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Таблиці та зв’язки бази даних</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Приклади даних: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33490" cy="1409700"/>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33349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User</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33490" cy="1384300"/>
            <wp:effectExtent b="0" l="0" r="0" t="0"/>
            <wp:docPr id="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33349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 Tabs</w:t>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33490" cy="12192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33349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 Chord</w:t>
      </w: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Структура web-сайту</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Структура сайту передбачає такі рівні:</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Головна сторінка сайту </w:t>
      </w:r>
      <w:r w:rsidDel="00000000" w:rsidR="00000000" w:rsidRPr="00000000">
        <w:rPr>
          <w:rFonts w:ascii="Times New Roman" w:cs="Times New Roman" w:eastAsia="Times New Roman" w:hAnsi="Times New Roman"/>
          <w:sz w:val="28"/>
          <w:szCs w:val="28"/>
          <w:rtl w:val="0"/>
        </w:rPr>
        <w:t xml:space="preserve">із доступними для користувача сторінками</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Сторінка Users (доступна лише користувачу типу admin) - сторінка для перегляду списку всіх користувачів з можливістю переходу до конкретного обраного користувача</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Сторінка Chords - сторінка для перегляду списку всіх акордів та переходу до конкретного акорду</w:t>
      </w:r>
    </w:p>
    <w:p w:rsidR="00000000" w:rsidDel="00000000" w:rsidP="00000000" w:rsidRDefault="00000000" w:rsidRPr="00000000" w14:paraId="000001E3">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Tabs - сторінка для перегляду списку всіх колекцій та переходу до конкретної колекції акордів</w:t>
      </w:r>
    </w:p>
    <w:p w:rsidR="00000000" w:rsidDel="00000000" w:rsidP="00000000" w:rsidRDefault="00000000" w:rsidRPr="00000000" w14:paraId="000001E4">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Profile - сторінка персонального профілю користувача</w:t>
      </w:r>
    </w:p>
    <w:p w:rsidR="00000000" w:rsidDel="00000000" w:rsidP="00000000" w:rsidRDefault="00000000" w:rsidRPr="00000000" w14:paraId="000001E5">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Chord - сторінка з детальною інформацією про обраний акорд</w:t>
      </w:r>
    </w:p>
    <w:p w:rsidR="00000000" w:rsidDel="00000000" w:rsidP="00000000" w:rsidRDefault="00000000" w:rsidRPr="00000000" w14:paraId="000001E6">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Tab - сторінка з детальною інформацією про обрану колекцію акордів</w:t>
      </w:r>
    </w:p>
    <w:p w:rsidR="00000000" w:rsidDel="00000000" w:rsidP="00000000" w:rsidRDefault="00000000" w:rsidRPr="00000000" w14:paraId="000001E7">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User - сторінка з детальною інформацією про певного користувача</w:t>
      </w:r>
    </w:p>
    <w:p w:rsidR="00000000" w:rsidDel="00000000" w:rsidP="00000000" w:rsidRDefault="00000000" w:rsidRPr="00000000" w14:paraId="000001E8">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New chord - сторінка для створення нового акорду </w:t>
      </w:r>
    </w:p>
    <w:p w:rsidR="00000000" w:rsidDel="00000000" w:rsidP="00000000" w:rsidRDefault="00000000" w:rsidRPr="00000000" w14:paraId="000001E9">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New tab - сторінка для створення нової колекції акордів</w:t>
      </w:r>
    </w:p>
    <w:p w:rsidR="00000000" w:rsidDel="00000000" w:rsidP="00000000" w:rsidRDefault="00000000" w:rsidRPr="00000000" w14:paraId="000001EA">
      <w:pPr>
        <w:widowControl w:val="0"/>
        <w:spacing w:line="276"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About - сторінка для перегляду додаткової інформації про сайт</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drawing>
          <wp:inline distB="114300" distT="114300" distL="114300" distR="114300">
            <wp:extent cx="6333490" cy="2247900"/>
            <wp:effectExtent b="0" l="0" r="0" t="0"/>
            <wp:docPr id="1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33349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Карта сайту</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Вигляд сторінок web-сайту</w:t>
      </w:r>
      <w:r w:rsidDel="00000000" w:rsidR="00000000" w:rsidRPr="00000000">
        <w:drawing>
          <wp:anchor allowOverlap="1" behindDoc="0" distB="0" distT="0" distL="0" distR="0" hidden="0" layoutInCell="1" locked="0" relativeHeight="0" simplePos="0">
            <wp:simplePos x="0" y="0"/>
            <wp:positionH relativeFrom="column">
              <wp:posOffset>-634</wp:posOffset>
            </wp:positionH>
            <wp:positionV relativeFrom="paragraph">
              <wp:posOffset>309880</wp:posOffset>
            </wp:positionV>
            <wp:extent cx="6333490" cy="3348355"/>
            <wp:effectExtent b="0" l="0" r="0" t="0"/>
            <wp:wrapSquare wrapText="bothSides" distB="0" distT="0" distL="0" distR="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Головна сторінка</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реєстрації</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wp:posOffset>
            </wp:positionH>
            <wp:positionV relativeFrom="paragraph">
              <wp:posOffset>-206374</wp:posOffset>
            </wp:positionV>
            <wp:extent cx="6333490" cy="3348355"/>
            <wp:effectExtent b="0" l="0" r="0" t="0"/>
            <wp:wrapSquare wrapText="bothSides" distB="0" distT="0" distL="0" distR="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авторизації</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додаткової інформації про сайт</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Профіль користувача</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260090"/>
            <wp:effectExtent b="0" l="0" r="0" t="0"/>
            <wp:wrapSquare wrapText="bothSides" distB="0" distT="0" distL="0" distR="0"/>
            <wp:docPr id="5" name="image5.png"/>
            <a:graphic>
              <a:graphicData uri="http://schemas.openxmlformats.org/drawingml/2006/picture">
                <pic:pic>
                  <pic:nvPicPr>
                    <pic:cNvPr id="0" name="image5.png"/>
                    <pic:cNvPicPr preferRelativeResize="0"/>
                  </pic:nvPicPr>
                  <pic:blipFill>
                    <a:blip r:embed="rId27"/>
                    <a:srcRect b="2635" l="0" r="0" t="0"/>
                    <a:stretch>
                      <a:fillRect/>
                    </a:stretch>
                  </pic:blipFill>
                  <pic:spPr>
                    <a:xfrm>
                      <a:off x="0" y="0"/>
                      <a:ext cx="6333490" cy="3260090"/>
                    </a:xfrm>
                    <a:prstGeom prst="rect"/>
                    <a:ln/>
                  </pic:spPr>
                </pic:pic>
              </a:graphicData>
            </a:graphic>
          </wp:anchor>
        </w:drawing>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Сторінка з усіма користувачами(доступна лише користувачу типу адмін)</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568065"/>
            <wp:effectExtent b="0" l="0" r="0" t="0"/>
            <wp:wrapSquare wrapText="bothSides" distB="0" distT="0" distL="0" distR="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333490" cy="3568065"/>
                    </a:xfrm>
                    <a:prstGeom prst="rect"/>
                    <a:ln/>
                  </pic:spPr>
                </pic:pic>
              </a:graphicData>
            </a:graphic>
          </wp:anchor>
        </w:drawing>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з усіма акордами</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-120014</wp:posOffset>
            </wp:positionV>
            <wp:extent cx="6333490" cy="3348355"/>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Сторінка з колекціями акордів</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акорду</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wp:posOffset>
            </wp:positionH>
            <wp:positionV relativeFrom="paragraph">
              <wp:posOffset>82550</wp:posOffset>
            </wp:positionV>
            <wp:extent cx="6333490" cy="2810510"/>
            <wp:effectExtent b="0" l="0" r="0" t="0"/>
            <wp:wrapSquare wrapText="bothSides" distB="0" distT="0" distL="0" distR="0"/>
            <wp:docPr id="18" name="image8.png"/>
            <a:graphic>
              <a:graphicData uri="http://schemas.openxmlformats.org/drawingml/2006/picture">
                <pic:pic>
                  <pic:nvPicPr>
                    <pic:cNvPr id="0" name="image8.png"/>
                    <pic:cNvPicPr preferRelativeResize="0"/>
                  </pic:nvPicPr>
                  <pic:blipFill>
                    <a:blip r:embed="rId31"/>
                    <a:srcRect b="16061" l="0" r="0" t="0"/>
                    <a:stretch>
                      <a:fillRect/>
                    </a:stretch>
                  </pic:blipFill>
                  <pic:spPr>
                    <a:xfrm>
                      <a:off x="0" y="0"/>
                      <a:ext cx="6333490" cy="2810510"/>
                    </a:xfrm>
                    <a:prstGeom prst="rect"/>
                    <a:ln/>
                  </pic:spPr>
                </pic:pic>
              </a:graphicData>
            </a:graphic>
          </wp:anchor>
        </w:drawing>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колекції</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створення нового акорду</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333490" cy="3348355"/>
            <wp:effectExtent b="0" l="0" r="0" t="0"/>
            <wp:wrapSquare wrapText="bothSides" distB="0" distT="0" distL="0" distR="0"/>
            <wp:docPr id="1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Сторінка створення нової колекції</w:t>
      </w: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-54609</wp:posOffset>
            </wp:positionH>
            <wp:positionV relativeFrom="paragraph">
              <wp:posOffset>-315594</wp:posOffset>
            </wp:positionV>
            <wp:extent cx="6333490" cy="3348355"/>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333490" cy="3348355"/>
                    </a:xfrm>
                    <a:prstGeom prst="rect"/>
                    <a:ln/>
                  </pic:spPr>
                </pic:pic>
              </a:graphicData>
            </a:graphic>
          </wp:anchor>
        </w:drawing>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Підтвердження видалення акорду</w:t>
      </w: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118110</wp:posOffset>
            </wp:positionV>
            <wp:extent cx="6333490" cy="3348990"/>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333490" cy="3348990"/>
                    </a:xfrm>
                    <a:prstGeom prst="rect"/>
                    <a:ln/>
                  </pic:spPr>
                </pic:pic>
              </a:graphicData>
            </a:graphic>
          </wp:anchor>
        </w:drawing>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 Некоректні дані для реєстрації</w:t>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Висновки</w:t>
      </w:r>
    </w:p>
    <w:p w:rsidR="00000000" w:rsidDel="00000000" w:rsidP="00000000" w:rsidRDefault="00000000" w:rsidRPr="00000000" w14:paraId="00000228">
      <w:pPr>
        <w:widowControl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widowControl w:val="0"/>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Під час виконання даної курсової роботи, я ознайомилася з поняттям веб-документів та технологіями їх створення та стилізації. Використала мову програмування JavaScript та середовище NodeJS. Протягом роботи я навчилася створювати модулі, синхронно працювати з файловими потоками та обробляти JSON-строки.  Для генерації контенту ознайомилася із шаблонізаторами веб-сторінок, особливо із шаблонізатором </w:t>
      </w:r>
      <w:r w:rsidDel="00000000" w:rsidR="00000000" w:rsidRPr="00000000">
        <w:rPr>
          <w:rFonts w:ascii="Times New Roman" w:cs="Times New Roman" w:eastAsia="Times New Roman" w:hAnsi="Times New Roman"/>
          <w:sz w:val="28"/>
          <w:szCs w:val="28"/>
          <w:highlight w:val="white"/>
          <w:rtl w:val="0"/>
        </w:rPr>
        <w:t xml:space="preserve">Mustache,</w:t>
      </w:r>
      <w:r w:rsidDel="00000000" w:rsidR="00000000" w:rsidRPr="00000000">
        <w:rPr>
          <w:rFonts w:ascii="Times New Roman" w:cs="Times New Roman" w:eastAsia="Times New Roman" w:hAnsi="Times New Roman"/>
          <w:sz w:val="28"/>
          <w:szCs w:val="28"/>
          <w:rtl w:val="0"/>
        </w:rPr>
        <w:t xml:space="preserve"> і створила простий веб-сервер, що надає доступ до статичних документів. Згодом щоби реалізувати взаємодію користувача з веб-сайтом навчилася створювати HTML-форми та обробляти на сервері внесені користувачем даніб а також вивчила основні принципи асинхронного програмування  за допомогою callback-функцій. Вмію працювати із базами даних у веб-сервері та </w:t>
      </w:r>
      <w:r w:rsidDel="00000000" w:rsidR="00000000" w:rsidRPr="00000000">
        <w:rPr>
          <w:rFonts w:ascii="Times New Roman" w:cs="Times New Roman" w:eastAsia="Times New Roman" w:hAnsi="Times New Roman"/>
          <w:sz w:val="28"/>
          <w:szCs w:val="28"/>
          <w:highlight w:val="white"/>
          <w:rtl w:val="0"/>
        </w:rPr>
        <w:t xml:space="preserve">використовувати Promise-об'єкти при написанні асинхронного коду. Підготувала свій власний веб-проект для розгортання на віддаленому серверному хості та відкрила для нього доступ до мережі Інтернет, працюючи при цьому з віддаленою базою даних, і,  згодом, познайомилася із хостингом Cloudinary для завантаження відео та зображень для подальшого використання на сайті. Реалізувала персоналізацію вмісту  сайту за допомогою  користувачів і авторизацію з виконанням сесій. Створила JSON REST API для  доступу  до ресурсів веб-сервера. Навчилася створювати динамічні веб-сторінки за допомогою браузерних скриптових мов.</w:t>
      </w:r>
    </w:p>
    <w:p w:rsidR="00000000" w:rsidDel="00000000" w:rsidP="00000000" w:rsidRDefault="00000000" w:rsidRPr="00000000" w14:paraId="0000022A">
      <w:pPr>
        <w:widowControl w:val="0"/>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Надалі я планую розвивати свій сайт : для кращої взаємодії користувача необхідно додати дизайнерські рішення з приводу оформлення сторінок; додати можливість оцінювати колекції лайками та сортувати іх за стилем, автором; створити нову сутність - Композицію, яку можна буде прослуховувати, переглядати ії текст та акорди, що в ній використовуються.</w:t>
      </w:r>
    </w:p>
    <w:p w:rsidR="00000000" w:rsidDel="00000000" w:rsidP="00000000" w:rsidRDefault="00000000" w:rsidRPr="00000000" w14:paraId="0000022B">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highlight w:val="white"/>
          <w:rtl w:val="0"/>
        </w:rPr>
        <w:t xml:space="preserve">Отже, за допомогою мови програмування JavaScript та певних фреймворків, я створила цікавий сайт, який планую надалі розвивати.</w:t>
      </w:r>
      <w:r w:rsidDel="00000000" w:rsidR="00000000" w:rsidRPr="00000000">
        <w:rPr>
          <w:rtl w:val="0"/>
        </w:rPr>
      </w:r>
    </w:p>
    <w:sectPr>
      <w:footerReference r:id="rId36" w:type="default"/>
      <w:pgSz w:h="15840" w:w="12240"/>
      <w:pgMar w:bottom="1133" w:top="1133" w:left="1133" w:right="1133"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rFonts w:ascii="Times New Roman" w:cs="Times New Roman" w:eastAsia="Times New Roman" w:hAnsi="Times New Roman"/>
        <w:sz w:val="28"/>
        <w:szCs w:val="2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k.wikipedia.org/wiki/%D0%9C%D0%BE%D0%B2%D0%B0_%D0%BF%D1%80%D0%BE%D0%B3%D1%80%D0%B0%D0%BC%D1%83%D0%B2%D0%B0%D0%BD%D0%BD%D1%8F" TargetMode="External"/><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image" Target="media/image2.png"/><Relationship Id="rId7" Type="http://schemas.openxmlformats.org/officeDocument/2006/relationships/hyperlink" Target="https://uk.wikipedia.org/wiki/%D0%9E%D0%B1%27%D1%94%D0%BA%D1%82%D0%BD%D0%BE-%D0%BE%D1%80%D1%96%D1%94%D0%BD%D1%82%D0%BE%D0%B2%D0%B0%D0%BD%D0%B5_%D0%BF%D1%80%D0%BE%D0%B3%D1%80%D0%B0%D0%BC%D1%83%D0%B2%D0%B0%D0%BD%D0%BD%D1%8F" TargetMode="External"/><Relationship Id="rId8" Type="http://schemas.openxmlformats.org/officeDocument/2006/relationships/hyperlink" Target="https://uk.wikipedia.org/wiki/%D0%9F%D1%80%D0%BE%D1%82%D0%BE%D1%82%D0%B8%D0%BF%D0%BD%D0%B5_%D0%BF%D1%80%D0%BE%D0%B3%D1%80%D0%B0%D0%BC%D1%83%D0%B2%D0%B0%D0%BD%D0%BD%D1%8F" TargetMode="External"/><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hyperlink" Target="https://uk.wikipedia.org/wiki/%D0%92%D0%B5%D0%B1-%D1%81%D1%82%D0%BE%D1%80%D1%96%D0%BD%D0%BA%D0%B0" TargetMode="External"/><Relationship Id="rId33" Type="http://schemas.openxmlformats.org/officeDocument/2006/relationships/image" Target="media/image9.png"/><Relationship Id="rId10" Type="http://schemas.openxmlformats.org/officeDocument/2006/relationships/hyperlink" Target="https://uk.wikipedia.org/wiki/ECMAScript" TargetMode="External"/><Relationship Id="rId32" Type="http://schemas.openxmlformats.org/officeDocument/2006/relationships/image" Target="media/image7.png"/><Relationship Id="rId13" Type="http://schemas.openxmlformats.org/officeDocument/2006/relationships/hyperlink" Target="https://uk.wikipedia.org/wiki/AJAX" TargetMode="External"/><Relationship Id="rId35" Type="http://schemas.openxmlformats.org/officeDocument/2006/relationships/image" Target="media/image10.png"/><Relationship Id="rId12" Type="http://schemas.openxmlformats.org/officeDocument/2006/relationships/hyperlink" Target="https://uk.wikipedia.org/wiki/%D0%9A%D0%BB%D1%96%D1%94%D0%BD%D1%82-%D1%81%D0%B5%D1%80%D0%B2%D0%B5%D1%80%D0%BD%D0%B0_%D0%B0%D1%80%D1%85%D1%96%D1%82%D0%B5%D0%BA%D1%82%D1%83%D1%80%D0%B0" TargetMode="External"/><Relationship Id="rId34" Type="http://schemas.openxmlformats.org/officeDocument/2006/relationships/image" Target="media/image3.png"/><Relationship Id="rId15" Type="http://schemas.openxmlformats.org/officeDocument/2006/relationships/hyperlink" Target="https://uk.wikipedia.org/wiki/%D0%9E%D0%B1%27%D1%94%D0%BA%D1%82%D0%BD%D0%B0_%D0%BC%D0%BE%D0%B4%D0%B5%D0%BB%D1%8C_%D0%B4%D0%BE%D0%BA%D1%83%D0%BC%D0%B5%D0%BD%D1%82%D0%B0" TargetMode="External"/><Relationship Id="rId14" Type="http://schemas.openxmlformats.org/officeDocument/2006/relationships/hyperlink" Target="https://uk.wikipedia.org/wiki/%D0%9A%D0%BB%D1%96%D1%94%D0%BD%D1%82-%D1%81%D0%B5%D1%80%D0%B2%D0%B5%D1%80%D0%BD%D0%B0_%D0%B0%D1%80%D1%85%D1%96%D1%82%D0%B5%D0%BA%D1%82%D1%83%D1%80%D0%B0" TargetMode="External"/><Relationship Id="rId36" Type="http://schemas.openxmlformats.org/officeDocument/2006/relationships/footer" Target="footer1.xml"/><Relationship Id="rId17" Type="http://schemas.openxmlformats.org/officeDocument/2006/relationships/hyperlink" Target="https://uk.wikipedia.org/wiki/%D0%92%D0%B5%D0%B1-%D1%81%D1%82%D0%BE%D1%80%D1%96%D0%BD%D0%BA%D0%B0" TargetMode="External"/><Relationship Id="rId16" Type="http://schemas.openxmlformats.org/officeDocument/2006/relationships/hyperlink" Target="https://uk.wikipedia.org/wiki/%D0%92%D0%B5%D0%B1-%D0%B4%D0%B8%D0%B7%D0%B0%D0%B9%D0%BD" TargetMode="External"/><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