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95C0DF" w14:textId="111E4793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</w:t>
                    </w:r>
                    <w:r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ME-</w:t>
                    </w:r>
                    <w:r w:rsidR="000661C2"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NAC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6-26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5BE12FC" w14:textId="12263254" w:rsidR="00E9338E" w:rsidRPr="008E52E2" w:rsidRDefault="000661C2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2020-06-26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858"/>
        <w:gridCol w:w="1340"/>
        <w:gridCol w:w="1019"/>
        <w:gridCol w:w="1032"/>
        <w:gridCol w:w="861"/>
        <w:gridCol w:w="4132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79FA1C98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51246F">
              <w:rPr>
                <w:rFonts w:ascii="나눔바른고딕" w:eastAsia="나눔바른고딕" w:hAnsi="나눔바른고딕"/>
              </w:rPr>
              <w:t>.</w:t>
            </w:r>
            <w:r>
              <w:rPr>
                <w:rFonts w:ascii="나눔바른고딕" w:eastAsia="나눔바른고딕" w:hAnsi="나눔바른고딕"/>
              </w:rPr>
              <w:t>0</w:t>
            </w:r>
            <w:r w:rsidR="000661C2">
              <w:rPr>
                <w:rFonts w:ascii="나눔바른고딕" w:eastAsia="나눔바른고딕" w:hAnsi="나눔바른고딕"/>
              </w:rPr>
              <w:t>6</w:t>
            </w:r>
            <w:r w:rsidR="0051246F">
              <w:rPr>
                <w:rFonts w:ascii="나눔바른고딕" w:eastAsia="나눔바른고딕" w:hAnsi="나눔바른고딕"/>
              </w:rPr>
              <w:t>.</w:t>
            </w:r>
            <w:r w:rsidR="000661C2">
              <w:rPr>
                <w:rFonts w:ascii="나눔바른고딕" w:eastAsia="나눔바른고딕" w:hAnsi="나눔바른고딕"/>
              </w:rPr>
              <w:t>26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3B13568B" w14:textId="13D7056E" w:rsidR="00A91057" w:rsidRDefault="00493A79">
          <w:pPr>
            <w:pStyle w:val="10"/>
            <w:tabs>
              <w:tab w:val="left" w:pos="425"/>
              <w:tab w:val="right" w:leader="dot" w:pos="9016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44059538" w:history="1">
            <w:r w:rsidR="00A91057" w:rsidRPr="005D609A">
              <w:rPr>
                <w:rStyle w:val="aa"/>
                <w:rFonts w:eastAsiaTheme="majorHAnsi"/>
                <w:noProof/>
              </w:rPr>
              <w:t>1.</w:t>
            </w:r>
            <w:r w:rsidR="00A91057">
              <w:rPr>
                <w:b w:val="0"/>
                <w:noProof/>
                <w:sz w:val="20"/>
              </w:rPr>
              <w:tab/>
            </w:r>
            <w:r w:rsidR="00A91057" w:rsidRPr="005D609A">
              <w:rPr>
                <w:rStyle w:val="aa"/>
                <w:rFonts w:eastAsiaTheme="majorHAnsi"/>
                <w:noProof/>
              </w:rPr>
              <w:t>솔루션 업체 정보</w:t>
            </w:r>
            <w:r w:rsidR="00A91057">
              <w:rPr>
                <w:noProof/>
                <w:webHidden/>
              </w:rPr>
              <w:tab/>
            </w:r>
            <w:r w:rsidR="00A91057">
              <w:rPr>
                <w:noProof/>
                <w:webHidden/>
              </w:rPr>
              <w:fldChar w:fldCharType="begin"/>
            </w:r>
            <w:r w:rsidR="00A91057">
              <w:rPr>
                <w:noProof/>
                <w:webHidden/>
              </w:rPr>
              <w:instrText xml:space="preserve"> PAGEREF _Toc44059538 \h </w:instrText>
            </w:r>
            <w:r w:rsidR="00A91057">
              <w:rPr>
                <w:noProof/>
                <w:webHidden/>
              </w:rPr>
            </w:r>
            <w:r w:rsidR="00A91057">
              <w:rPr>
                <w:noProof/>
                <w:webHidden/>
              </w:rPr>
              <w:fldChar w:fldCharType="separate"/>
            </w:r>
            <w:r w:rsidR="00A91057">
              <w:rPr>
                <w:noProof/>
                <w:webHidden/>
              </w:rPr>
              <w:t>4</w:t>
            </w:r>
            <w:r w:rsidR="00A91057">
              <w:rPr>
                <w:noProof/>
                <w:webHidden/>
              </w:rPr>
              <w:fldChar w:fldCharType="end"/>
            </w:r>
          </w:hyperlink>
        </w:p>
        <w:p w14:paraId="6FEBD51B" w14:textId="0952D74C" w:rsidR="00A91057" w:rsidRDefault="005A144F">
          <w:pPr>
            <w:pStyle w:val="10"/>
            <w:tabs>
              <w:tab w:val="left" w:pos="425"/>
              <w:tab w:val="right" w:leader="dot" w:pos="9016"/>
            </w:tabs>
            <w:rPr>
              <w:b w:val="0"/>
              <w:noProof/>
              <w:sz w:val="20"/>
            </w:rPr>
          </w:pPr>
          <w:hyperlink w:anchor="_Toc44059539" w:history="1">
            <w:r w:rsidR="00A91057" w:rsidRPr="005D609A">
              <w:rPr>
                <w:rStyle w:val="aa"/>
                <w:rFonts w:eastAsiaTheme="majorHAnsi"/>
                <w:noProof/>
              </w:rPr>
              <w:t>2.</w:t>
            </w:r>
            <w:r w:rsidR="00A91057">
              <w:rPr>
                <w:b w:val="0"/>
                <w:noProof/>
                <w:sz w:val="20"/>
              </w:rPr>
              <w:tab/>
            </w:r>
            <w:r w:rsidR="00A91057" w:rsidRPr="005D609A">
              <w:rPr>
                <w:rStyle w:val="aa"/>
                <w:rFonts w:eastAsiaTheme="majorHAnsi"/>
                <w:noProof/>
              </w:rPr>
              <w:t>견적 정보</w:t>
            </w:r>
            <w:r w:rsidR="00A91057">
              <w:rPr>
                <w:noProof/>
                <w:webHidden/>
              </w:rPr>
              <w:tab/>
            </w:r>
            <w:r w:rsidR="00A91057">
              <w:rPr>
                <w:noProof/>
                <w:webHidden/>
              </w:rPr>
              <w:fldChar w:fldCharType="begin"/>
            </w:r>
            <w:r w:rsidR="00A91057">
              <w:rPr>
                <w:noProof/>
                <w:webHidden/>
              </w:rPr>
              <w:instrText xml:space="preserve"> PAGEREF _Toc44059539 \h </w:instrText>
            </w:r>
            <w:r w:rsidR="00A91057">
              <w:rPr>
                <w:noProof/>
                <w:webHidden/>
              </w:rPr>
            </w:r>
            <w:r w:rsidR="00A91057">
              <w:rPr>
                <w:noProof/>
                <w:webHidden/>
              </w:rPr>
              <w:fldChar w:fldCharType="separate"/>
            </w:r>
            <w:r w:rsidR="00A91057">
              <w:rPr>
                <w:noProof/>
                <w:webHidden/>
              </w:rPr>
              <w:t>4</w:t>
            </w:r>
            <w:r w:rsidR="00A91057">
              <w:rPr>
                <w:noProof/>
                <w:webHidden/>
              </w:rPr>
              <w:fldChar w:fldCharType="end"/>
            </w:r>
          </w:hyperlink>
        </w:p>
        <w:p w14:paraId="455B5901" w14:textId="008C69E4" w:rsidR="00A91057" w:rsidRDefault="005A144F">
          <w:pPr>
            <w:pStyle w:val="10"/>
            <w:tabs>
              <w:tab w:val="left" w:pos="425"/>
              <w:tab w:val="right" w:leader="dot" w:pos="9016"/>
            </w:tabs>
            <w:rPr>
              <w:b w:val="0"/>
              <w:noProof/>
              <w:sz w:val="20"/>
            </w:rPr>
          </w:pPr>
          <w:hyperlink w:anchor="_Toc44059540" w:history="1">
            <w:r w:rsidR="00A91057" w:rsidRPr="005D609A">
              <w:rPr>
                <w:rStyle w:val="aa"/>
                <w:rFonts w:eastAsiaTheme="majorHAnsi"/>
                <w:noProof/>
              </w:rPr>
              <w:t>3.</w:t>
            </w:r>
            <w:r w:rsidR="00A91057">
              <w:rPr>
                <w:b w:val="0"/>
                <w:noProof/>
                <w:sz w:val="20"/>
              </w:rPr>
              <w:tab/>
            </w:r>
            <w:r w:rsidR="00A91057" w:rsidRPr="005D609A">
              <w:rPr>
                <w:rStyle w:val="aa"/>
                <w:rFonts w:eastAsiaTheme="majorHAnsi"/>
                <w:noProof/>
              </w:rPr>
              <w:t>접속 정보</w:t>
            </w:r>
            <w:r w:rsidR="00A91057">
              <w:rPr>
                <w:noProof/>
                <w:webHidden/>
              </w:rPr>
              <w:tab/>
            </w:r>
            <w:r w:rsidR="00A91057">
              <w:rPr>
                <w:noProof/>
                <w:webHidden/>
              </w:rPr>
              <w:fldChar w:fldCharType="begin"/>
            </w:r>
            <w:r w:rsidR="00A91057">
              <w:rPr>
                <w:noProof/>
                <w:webHidden/>
              </w:rPr>
              <w:instrText xml:space="preserve"> PAGEREF _Toc44059540 \h </w:instrText>
            </w:r>
            <w:r w:rsidR="00A91057">
              <w:rPr>
                <w:noProof/>
                <w:webHidden/>
              </w:rPr>
            </w:r>
            <w:r w:rsidR="00A91057">
              <w:rPr>
                <w:noProof/>
                <w:webHidden/>
              </w:rPr>
              <w:fldChar w:fldCharType="separate"/>
            </w:r>
            <w:r w:rsidR="00A91057">
              <w:rPr>
                <w:noProof/>
                <w:webHidden/>
              </w:rPr>
              <w:t>4</w:t>
            </w:r>
            <w:r w:rsidR="00A91057">
              <w:rPr>
                <w:noProof/>
                <w:webHidden/>
              </w:rPr>
              <w:fldChar w:fldCharType="end"/>
            </w:r>
          </w:hyperlink>
        </w:p>
        <w:p w14:paraId="5C72604A" w14:textId="63A9A785" w:rsidR="00A91057" w:rsidRDefault="005A144F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44059544" w:history="1">
            <w:r w:rsidR="00A91057" w:rsidRPr="005D609A">
              <w:rPr>
                <w:rStyle w:val="aa"/>
                <w:noProof/>
              </w:rPr>
              <w:t>3.1</w:t>
            </w:r>
            <w:r w:rsidR="00A91057">
              <w:rPr>
                <w:noProof/>
              </w:rPr>
              <w:tab/>
            </w:r>
            <w:r w:rsidR="00A91057" w:rsidRPr="005D609A">
              <w:rPr>
                <w:rStyle w:val="aa"/>
                <w:noProof/>
              </w:rPr>
              <w:t>접속 URL</w:t>
            </w:r>
            <w:r w:rsidR="00A91057">
              <w:rPr>
                <w:noProof/>
                <w:webHidden/>
              </w:rPr>
              <w:tab/>
            </w:r>
            <w:r w:rsidR="00A91057">
              <w:rPr>
                <w:noProof/>
                <w:webHidden/>
              </w:rPr>
              <w:fldChar w:fldCharType="begin"/>
            </w:r>
            <w:r w:rsidR="00A91057">
              <w:rPr>
                <w:noProof/>
                <w:webHidden/>
              </w:rPr>
              <w:instrText xml:space="preserve"> PAGEREF _Toc44059544 \h </w:instrText>
            </w:r>
            <w:r w:rsidR="00A91057">
              <w:rPr>
                <w:noProof/>
                <w:webHidden/>
              </w:rPr>
            </w:r>
            <w:r w:rsidR="00A91057">
              <w:rPr>
                <w:noProof/>
                <w:webHidden/>
              </w:rPr>
              <w:fldChar w:fldCharType="separate"/>
            </w:r>
            <w:r w:rsidR="00A91057">
              <w:rPr>
                <w:noProof/>
                <w:webHidden/>
              </w:rPr>
              <w:t>4</w:t>
            </w:r>
            <w:r w:rsidR="00A91057">
              <w:rPr>
                <w:noProof/>
                <w:webHidden/>
              </w:rPr>
              <w:fldChar w:fldCharType="end"/>
            </w:r>
          </w:hyperlink>
        </w:p>
        <w:p w14:paraId="2AE4EA6D" w14:textId="3D134B2B" w:rsidR="00A91057" w:rsidRDefault="005A144F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44059545" w:history="1">
            <w:r w:rsidR="00A91057" w:rsidRPr="005D609A">
              <w:rPr>
                <w:rStyle w:val="aa"/>
                <w:noProof/>
              </w:rPr>
              <w:t>3.2</w:t>
            </w:r>
            <w:r w:rsidR="00A91057">
              <w:rPr>
                <w:noProof/>
              </w:rPr>
              <w:tab/>
            </w:r>
            <w:r w:rsidR="00A91057" w:rsidRPr="005D609A">
              <w:rPr>
                <w:rStyle w:val="aa"/>
                <w:noProof/>
              </w:rPr>
              <w:t>Agent URL</w:t>
            </w:r>
            <w:r w:rsidR="00A91057">
              <w:rPr>
                <w:noProof/>
                <w:webHidden/>
              </w:rPr>
              <w:tab/>
            </w:r>
            <w:r w:rsidR="00A91057">
              <w:rPr>
                <w:noProof/>
                <w:webHidden/>
              </w:rPr>
              <w:fldChar w:fldCharType="begin"/>
            </w:r>
            <w:r w:rsidR="00A91057">
              <w:rPr>
                <w:noProof/>
                <w:webHidden/>
              </w:rPr>
              <w:instrText xml:space="preserve"> PAGEREF _Toc44059545 \h </w:instrText>
            </w:r>
            <w:r w:rsidR="00A91057">
              <w:rPr>
                <w:noProof/>
                <w:webHidden/>
              </w:rPr>
            </w:r>
            <w:r w:rsidR="00A91057">
              <w:rPr>
                <w:noProof/>
                <w:webHidden/>
              </w:rPr>
              <w:fldChar w:fldCharType="separate"/>
            </w:r>
            <w:r w:rsidR="00A91057">
              <w:rPr>
                <w:noProof/>
                <w:webHidden/>
              </w:rPr>
              <w:t>5</w:t>
            </w:r>
            <w:r w:rsidR="00A91057">
              <w:rPr>
                <w:noProof/>
                <w:webHidden/>
              </w:rPr>
              <w:fldChar w:fldCharType="end"/>
            </w:r>
          </w:hyperlink>
        </w:p>
        <w:p w14:paraId="2B020E86" w14:textId="6EA19540" w:rsidR="00A91057" w:rsidRDefault="005A144F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44059546" w:history="1">
            <w:r w:rsidR="00A91057" w:rsidRPr="005D609A">
              <w:rPr>
                <w:rStyle w:val="aa"/>
                <w:noProof/>
              </w:rPr>
              <w:t>3.3</w:t>
            </w:r>
            <w:r w:rsidR="00A91057">
              <w:rPr>
                <w:noProof/>
              </w:rPr>
              <w:tab/>
            </w:r>
            <w:r w:rsidR="00A91057" w:rsidRPr="005D609A">
              <w:rPr>
                <w:rStyle w:val="aa"/>
                <w:noProof/>
              </w:rPr>
              <w:t>Manual URL</w:t>
            </w:r>
            <w:r w:rsidR="00A91057">
              <w:rPr>
                <w:noProof/>
                <w:webHidden/>
              </w:rPr>
              <w:tab/>
            </w:r>
            <w:r w:rsidR="00A91057">
              <w:rPr>
                <w:noProof/>
                <w:webHidden/>
              </w:rPr>
              <w:fldChar w:fldCharType="begin"/>
            </w:r>
            <w:r w:rsidR="00A91057">
              <w:rPr>
                <w:noProof/>
                <w:webHidden/>
              </w:rPr>
              <w:instrText xml:space="preserve"> PAGEREF _Toc44059546 \h </w:instrText>
            </w:r>
            <w:r w:rsidR="00A91057">
              <w:rPr>
                <w:noProof/>
                <w:webHidden/>
              </w:rPr>
            </w:r>
            <w:r w:rsidR="00A91057">
              <w:rPr>
                <w:noProof/>
                <w:webHidden/>
              </w:rPr>
              <w:fldChar w:fldCharType="separate"/>
            </w:r>
            <w:r w:rsidR="00A91057">
              <w:rPr>
                <w:noProof/>
                <w:webHidden/>
              </w:rPr>
              <w:t>5</w:t>
            </w:r>
            <w:r w:rsidR="00A91057">
              <w:rPr>
                <w:noProof/>
                <w:webHidden/>
              </w:rPr>
              <w:fldChar w:fldCharType="end"/>
            </w:r>
          </w:hyperlink>
        </w:p>
        <w:p w14:paraId="08F3E3A1" w14:textId="36F40E3A" w:rsidR="00A91057" w:rsidRDefault="005A144F">
          <w:pPr>
            <w:pStyle w:val="20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44059547" w:history="1">
            <w:r w:rsidR="00A91057" w:rsidRPr="005D609A">
              <w:rPr>
                <w:rStyle w:val="aa"/>
                <w:noProof/>
              </w:rPr>
              <w:t>3.4</w:t>
            </w:r>
            <w:r w:rsidR="00A91057">
              <w:rPr>
                <w:noProof/>
              </w:rPr>
              <w:tab/>
            </w:r>
            <w:r w:rsidR="00A91057" w:rsidRPr="005D609A">
              <w:rPr>
                <w:rStyle w:val="aa"/>
                <w:noProof/>
              </w:rPr>
              <w:t>IP 정보</w:t>
            </w:r>
            <w:r w:rsidR="00A91057">
              <w:rPr>
                <w:noProof/>
                <w:webHidden/>
              </w:rPr>
              <w:tab/>
            </w:r>
            <w:r w:rsidR="00A91057">
              <w:rPr>
                <w:noProof/>
                <w:webHidden/>
              </w:rPr>
              <w:fldChar w:fldCharType="begin"/>
            </w:r>
            <w:r w:rsidR="00A91057">
              <w:rPr>
                <w:noProof/>
                <w:webHidden/>
              </w:rPr>
              <w:instrText xml:space="preserve"> PAGEREF _Toc44059547 \h </w:instrText>
            </w:r>
            <w:r w:rsidR="00A91057">
              <w:rPr>
                <w:noProof/>
                <w:webHidden/>
              </w:rPr>
            </w:r>
            <w:r w:rsidR="00A91057">
              <w:rPr>
                <w:noProof/>
                <w:webHidden/>
              </w:rPr>
              <w:fldChar w:fldCharType="separate"/>
            </w:r>
            <w:r w:rsidR="00A91057">
              <w:rPr>
                <w:noProof/>
                <w:webHidden/>
              </w:rPr>
              <w:t>5</w:t>
            </w:r>
            <w:r w:rsidR="00A91057">
              <w:rPr>
                <w:noProof/>
                <w:webHidden/>
              </w:rPr>
              <w:fldChar w:fldCharType="end"/>
            </w:r>
          </w:hyperlink>
        </w:p>
        <w:p w14:paraId="2AA8B1F2" w14:textId="0F704CC4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5BDA1D87" w14:textId="77777777" w:rsidR="00432AEA" w:rsidRPr="008E52E2" w:rsidRDefault="00432AEA">
      <w:pPr>
        <w:widowControl/>
        <w:wordWrap/>
        <w:autoSpaceDE/>
        <w:autoSpaceDN/>
        <w:jc w:val="left"/>
        <w:rPr>
          <w:rFonts w:ascii="나눔바른고딕" w:eastAsia="나눔바른고딕" w:hAnsi="나눔바른고딕" w:cstheme="majorBidi"/>
          <w:b/>
          <w:sz w:val="32"/>
          <w:szCs w:val="28"/>
        </w:rPr>
      </w:pPr>
      <w:r w:rsidRPr="008E52E2">
        <w:rPr>
          <w:rFonts w:ascii="나눔바른고딕" w:eastAsia="나눔바른고딕" w:hAnsi="나눔바른고딕"/>
        </w:rPr>
        <w:br w:type="page"/>
      </w:r>
    </w:p>
    <w:p w14:paraId="40B9B0F5" w14:textId="49E15507" w:rsidR="00F61EDA" w:rsidRDefault="00F61EDA" w:rsidP="00137895">
      <w:pPr>
        <w:pStyle w:val="1"/>
        <w:rPr>
          <w:rFonts w:eastAsiaTheme="majorHAnsi"/>
        </w:rPr>
      </w:pPr>
      <w:bookmarkStart w:id="0" w:name="_Toc44059538"/>
      <w:r>
        <w:rPr>
          <w:rFonts w:eastAsiaTheme="majorHAnsi" w:hint="eastAsia"/>
        </w:rPr>
        <w:lastRenderedPageBreak/>
        <w:t>솔루션 업체 정보</w:t>
      </w:r>
      <w:bookmarkEnd w:id="0"/>
    </w:p>
    <w:p w14:paraId="6487B83F" w14:textId="0C60F7CD" w:rsidR="00F61EDA" w:rsidRDefault="00F61EDA" w:rsidP="00F61EDA">
      <w:r>
        <w:rPr>
          <w:noProof/>
        </w:rPr>
        <w:drawing>
          <wp:inline distT="0" distB="0" distL="0" distR="0" wp14:anchorId="7F0F19C2" wp14:editId="1BABE7C4">
            <wp:extent cx="4480560" cy="2019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95" cy="20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E4E8" w14:textId="3427678E" w:rsidR="00F61EDA" w:rsidRDefault="00F61EDA" w:rsidP="00F61EDA"/>
    <w:p w14:paraId="20625C11" w14:textId="4BF51FC2" w:rsidR="00CF3D68" w:rsidRDefault="00CF3D68" w:rsidP="00137895">
      <w:pPr>
        <w:pStyle w:val="1"/>
        <w:rPr>
          <w:rFonts w:eastAsiaTheme="majorHAnsi"/>
        </w:rPr>
      </w:pPr>
      <w:bookmarkStart w:id="1" w:name="_Toc44059539"/>
      <w:r>
        <w:rPr>
          <w:rFonts w:eastAsiaTheme="majorHAnsi" w:hint="eastAsia"/>
        </w:rPr>
        <w:t>견적 정보</w:t>
      </w:r>
      <w:bookmarkEnd w:id="1"/>
    </w:p>
    <w:p w14:paraId="15D02979" w14:textId="385C9F04" w:rsidR="00CF3D68" w:rsidRDefault="00CF3D68" w:rsidP="00CF3D68">
      <w:r>
        <w:rPr>
          <w:noProof/>
        </w:rPr>
        <w:drawing>
          <wp:inline distT="0" distB="0" distL="0" distR="0" wp14:anchorId="544D3E62" wp14:editId="596A2425">
            <wp:extent cx="5731510" cy="42068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3CFF" w14:textId="32B80071" w:rsidR="00CF3D68" w:rsidRDefault="00CF3D68" w:rsidP="00CF3D68"/>
    <w:p w14:paraId="05EEA535" w14:textId="77777777" w:rsidR="00CF3D68" w:rsidRPr="00CF3D68" w:rsidRDefault="00CF3D68" w:rsidP="00CF3D68"/>
    <w:p w14:paraId="1D0E515A" w14:textId="244C5B96" w:rsidR="000C2FA8" w:rsidRDefault="00CF3D68" w:rsidP="00137895">
      <w:pPr>
        <w:pStyle w:val="1"/>
        <w:rPr>
          <w:rFonts w:eastAsiaTheme="majorHAnsi"/>
        </w:rPr>
      </w:pPr>
      <w:bookmarkStart w:id="2" w:name="_Toc44059540"/>
      <w:r>
        <w:rPr>
          <w:rFonts w:eastAsiaTheme="majorHAnsi" w:hint="eastAsia"/>
        </w:rPr>
        <w:t>접속 정보</w:t>
      </w:r>
      <w:bookmarkEnd w:id="2"/>
    </w:p>
    <w:p w14:paraId="323CCC47" w14:textId="77777777" w:rsidR="00CF3D68" w:rsidRPr="00CF3D68" w:rsidRDefault="00CF3D68" w:rsidP="00CF3D68">
      <w:pPr>
        <w:pStyle w:val="a7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  <w:sz w:val="28"/>
        </w:rPr>
      </w:pPr>
      <w:bookmarkStart w:id="3" w:name="_Toc44059541"/>
      <w:bookmarkEnd w:id="3"/>
    </w:p>
    <w:p w14:paraId="72FEE249" w14:textId="77777777" w:rsidR="00CF3D68" w:rsidRPr="00CF3D68" w:rsidRDefault="00CF3D68" w:rsidP="00CF3D68">
      <w:pPr>
        <w:pStyle w:val="a7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  <w:sz w:val="28"/>
        </w:rPr>
      </w:pPr>
      <w:bookmarkStart w:id="4" w:name="_Toc44059542"/>
      <w:bookmarkEnd w:id="4"/>
    </w:p>
    <w:p w14:paraId="1465F91D" w14:textId="77777777" w:rsidR="00CF3D68" w:rsidRPr="00CF3D68" w:rsidRDefault="00CF3D68" w:rsidP="00CF3D68">
      <w:pPr>
        <w:pStyle w:val="a7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  <w:sz w:val="28"/>
        </w:rPr>
      </w:pPr>
      <w:bookmarkStart w:id="5" w:name="_Toc44059543"/>
      <w:bookmarkEnd w:id="5"/>
    </w:p>
    <w:p w14:paraId="6859A3F0" w14:textId="373C03AE" w:rsidR="000C2FA8" w:rsidRDefault="00B900A8" w:rsidP="00CF3D68">
      <w:pPr>
        <w:pStyle w:val="2"/>
        <w:numPr>
          <w:ilvl w:val="1"/>
          <w:numId w:val="23"/>
        </w:numPr>
      </w:pPr>
      <w:bookmarkStart w:id="6" w:name="_Toc44059544"/>
      <w:r>
        <w:rPr>
          <w:rFonts w:hint="eastAsia"/>
        </w:rPr>
        <w:t xml:space="preserve">접속 </w:t>
      </w:r>
      <w:r>
        <w:t>URL</w:t>
      </w:r>
      <w:bookmarkEnd w:id="6"/>
    </w:p>
    <w:p w14:paraId="4DFDDBA3" w14:textId="7D919EBD" w:rsidR="00B900A8" w:rsidRDefault="005A144F" w:rsidP="00B900A8">
      <w:pPr>
        <w:rPr>
          <w:rFonts w:eastAsiaTheme="minorHAnsi" w:cs="Calibri"/>
          <w:sz w:val="22"/>
        </w:rPr>
      </w:pPr>
      <w:hyperlink r:id="rId14" w:history="1">
        <w:r w:rsidR="00B900A8" w:rsidRPr="00B900A8">
          <w:rPr>
            <w:rStyle w:val="aa"/>
            <w:rFonts w:eastAsiaTheme="minorHAnsi" w:cs="Calibri"/>
            <w:sz w:val="22"/>
          </w:rPr>
          <w:t>https://gme.my.genians.co.kr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61EDA" w14:paraId="16F8EEFF" w14:textId="77777777" w:rsidTr="00F61EDA">
        <w:tc>
          <w:tcPr>
            <w:tcW w:w="4612" w:type="dxa"/>
            <w:shd w:val="clear" w:color="auto" w:fill="BFBFBF" w:themeFill="background1" w:themeFillShade="BF"/>
          </w:tcPr>
          <w:p w14:paraId="69312659" w14:textId="5659393B" w:rsidR="00F61EDA" w:rsidRDefault="00F61EDA" w:rsidP="00B900A8">
            <w:pPr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</w:t>
            </w:r>
            <w:r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4612" w:type="dxa"/>
            <w:shd w:val="clear" w:color="auto" w:fill="BFBFBF" w:themeFill="background1" w:themeFillShade="BF"/>
          </w:tcPr>
          <w:p w14:paraId="1D9923A3" w14:textId="5B6D0818" w:rsidR="00F61EDA" w:rsidRDefault="00F61EDA" w:rsidP="00B900A8">
            <w:pPr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</w:t>
            </w:r>
            <w:r>
              <w:rPr>
                <w:rFonts w:eastAsiaTheme="minorHAnsi" w:cs="Calibri"/>
                <w:sz w:val="22"/>
              </w:rPr>
              <w:t>W</w:t>
            </w:r>
          </w:p>
        </w:tc>
      </w:tr>
      <w:tr w:rsidR="00F61EDA" w14:paraId="4624291E" w14:textId="77777777" w:rsidTr="00F61EDA">
        <w:tc>
          <w:tcPr>
            <w:tcW w:w="4612" w:type="dxa"/>
          </w:tcPr>
          <w:p w14:paraId="66F56AC0" w14:textId="14165424" w:rsidR="00F61EDA" w:rsidRDefault="00F61EDA" w:rsidP="00B900A8">
            <w:pPr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</w:t>
            </w:r>
            <w:r>
              <w:rPr>
                <w:rFonts w:eastAsiaTheme="minorHAnsi" w:cs="Calibri"/>
                <w:sz w:val="22"/>
              </w:rPr>
              <w:t>dmin</w:t>
            </w:r>
          </w:p>
        </w:tc>
        <w:tc>
          <w:tcPr>
            <w:tcW w:w="4612" w:type="dxa"/>
          </w:tcPr>
          <w:p w14:paraId="700D37D7" w14:textId="24B8A8B6" w:rsidR="00F61EDA" w:rsidRDefault="00860E97" w:rsidP="00B900A8">
            <w:pPr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G</w:t>
            </w:r>
            <w:r>
              <w:rPr>
                <w:rFonts w:eastAsiaTheme="minorHAnsi" w:cs="Calibri"/>
                <w:sz w:val="22"/>
              </w:rPr>
              <w:t>ME#KOREA#321!</w:t>
            </w:r>
          </w:p>
        </w:tc>
      </w:tr>
      <w:tr w:rsidR="00F61EDA" w14:paraId="28D0C29C" w14:textId="77777777" w:rsidTr="00F61EDA">
        <w:tc>
          <w:tcPr>
            <w:tcW w:w="4612" w:type="dxa"/>
          </w:tcPr>
          <w:p w14:paraId="744A4108" w14:textId="6839BE6D" w:rsidR="00F61EDA" w:rsidRDefault="00F61EDA" w:rsidP="00B900A8">
            <w:pPr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lastRenderedPageBreak/>
              <w:t>d</w:t>
            </w:r>
            <w:r>
              <w:rPr>
                <w:rFonts w:eastAsiaTheme="minorHAnsi" w:cs="Calibri"/>
                <w:sz w:val="22"/>
              </w:rPr>
              <w:t>anaj</w:t>
            </w:r>
            <w:proofErr w:type="spellEnd"/>
          </w:p>
        </w:tc>
        <w:tc>
          <w:tcPr>
            <w:tcW w:w="4612" w:type="dxa"/>
          </w:tcPr>
          <w:p w14:paraId="5FADC7A4" w14:textId="6D37932E" w:rsidR="00F61EDA" w:rsidRDefault="00860E97" w:rsidP="00B900A8">
            <w:pPr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g</w:t>
            </w:r>
            <w:r w:rsidR="00F61EDA">
              <w:rPr>
                <w:rFonts w:eastAsiaTheme="minorHAnsi" w:cs="Calibri"/>
                <w:sz w:val="22"/>
              </w:rPr>
              <w:t>meremit</w:t>
            </w:r>
            <w:r>
              <w:rPr>
                <w:rFonts w:eastAsiaTheme="minorHAnsi" w:cs="Calibri"/>
                <w:sz w:val="22"/>
              </w:rPr>
              <w:t>.</w:t>
            </w:r>
            <w:r w:rsidR="00F61EDA">
              <w:rPr>
                <w:rFonts w:eastAsiaTheme="minorHAnsi" w:cs="Calibri"/>
                <w:sz w:val="22"/>
              </w:rPr>
              <w:t>123</w:t>
            </w:r>
          </w:p>
        </w:tc>
      </w:tr>
      <w:tr w:rsidR="00F61EDA" w14:paraId="77100957" w14:textId="77777777" w:rsidTr="00F61EDA">
        <w:tc>
          <w:tcPr>
            <w:tcW w:w="4612" w:type="dxa"/>
          </w:tcPr>
          <w:p w14:paraId="6BC6A0F4" w14:textId="77777777" w:rsidR="00F61EDA" w:rsidRDefault="00F61EDA" w:rsidP="00B900A8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4612" w:type="dxa"/>
          </w:tcPr>
          <w:p w14:paraId="3E199904" w14:textId="77777777" w:rsidR="00F61EDA" w:rsidRDefault="00F61EDA" w:rsidP="00B900A8">
            <w:pPr>
              <w:rPr>
                <w:rFonts w:eastAsiaTheme="minorHAnsi" w:cs="Calibri"/>
                <w:sz w:val="22"/>
              </w:rPr>
            </w:pPr>
          </w:p>
        </w:tc>
      </w:tr>
    </w:tbl>
    <w:p w14:paraId="5683A275" w14:textId="4F31D34A" w:rsidR="00F61EDA" w:rsidRDefault="00F61EDA" w:rsidP="00B900A8">
      <w:pPr>
        <w:rPr>
          <w:rFonts w:eastAsiaTheme="minorHAnsi" w:cs="Calibri"/>
          <w:sz w:val="22"/>
        </w:rPr>
      </w:pPr>
    </w:p>
    <w:p w14:paraId="7781586E" w14:textId="382A72AA" w:rsidR="000C2FA8" w:rsidRDefault="000C2FA8" w:rsidP="000C2FA8"/>
    <w:p w14:paraId="4F7DC397" w14:textId="450AE1EA" w:rsidR="000C2FA8" w:rsidRDefault="00B900A8" w:rsidP="000C2FA8">
      <w:pPr>
        <w:pStyle w:val="2"/>
        <w:numPr>
          <w:ilvl w:val="1"/>
          <w:numId w:val="23"/>
        </w:numPr>
      </w:pPr>
      <w:bookmarkStart w:id="7" w:name="_Toc44059545"/>
      <w:r>
        <w:rPr>
          <w:rFonts w:hint="eastAsia"/>
        </w:rPr>
        <w:t>A</w:t>
      </w:r>
      <w:r>
        <w:t>gent URL</w:t>
      </w:r>
      <w:bookmarkEnd w:id="7"/>
    </w:p>
    <w:p w14:paraId="58FBAD86" w14:textId="0A6B7E31" w:rsidR="000C2FA8" w:rsidRDefault="005A144F" w:rsidP="000C2FA8">
      <w:pPr>
        <w:rPr>
          <w:rFonts w:ascii="Calibri" w:hAnsi="Calibri" w:cs="Calibri"/>
          <w:szCs w:val="20"/>
        </w:rPr>
      </w:pPr>
      <w:hyperlink r:id="rId15" w:history="1">
        <w:r w:rsidR="00B900A8">
          <w:rPr>
            <w:rStyle w:val="aa"/>
            <w:rFonts w:ascii="Calibri" w:hAnsi="Calibri" w:cs="Calibri"/>
            <w:szCs w:val="20"/>
          </w:rPr>
          <w:t>https://gme.my.genians.co.kr/agent</w:t>
        </w:r>
      </w:hyperlink>
    </w:p>
    <w:p w14:paraId="3701D8D6" w14:textId="6FBDDBC8" w:rsidR="00B900A8" w:rsidRDefault="005A144F" w:rsidP="000C2FA8">
      <w:pPr>
        <w:rPr>
          <w:rFonts w:ascii="Calibri" w:hAnsi="Calibri" w:cs="Calibri"/>
          <w:szCs w:val="20"/>
        </w:rPr>
      </w:pPr>
      <w:hyperlink r:id="rId16" w:history="1">
        <w:r w:rsidR="00B900A8">
          <w:rPr>
            <w:rStyle w:val="aa"/>
            <w:rFonts w:ascii="Calibri" w:hAnsi="Calibri" w:cs="Calibri"/>
            <w:szCs w:val="20"/>
          </w:rPr>
          <w:t>https://gme.my.genians.co.kr/cwp</w:t>
        </w:r>
      </w:hyperlink>
      <w:r w:rsidR="00B900A8">
        <w:rPr>
          <w:rFonts w:ascii="Calibri" w:hAnsi="Calibri" w:cs="Calibri"/>
          <w:szCs w:val="20"/>
        </w:rPr>
        <w:t>            </w:t>
      </w:r>
    </w:p>
    <w:p w14:paraId="56392B3A" w14:textId="77777777" w:rsidR="00B900A8" w:rsidRPr="00B900A8" w:rsidRDefault="00B900A8" w:rsidP="000C2FA8"/>
    <w:p w14:paraId="14767A74" w14:textId="77BFF8AE" w:rsidR="000C2FA8" w:rsidRDefault="000C2FA8" w:rsidP="000C2FA8"/>
    <w:p w14:paraId="1AB420B3" w14:textId="5173F1F3" w:rsidR="000C2FA8" w:rsidRDefault="00B900A8" w:rsidP="000C2FA8">
      <w:pPr>
        <w:pStyle w:val="2"/>
        <w:numPr>
          <w:ilvl w:val="1"/>
          <w:numId w:val="23"/>
        </w:numPr>
      </w:pPr>
      <w:bookmarkStart w:id="8" w:name="_Toc44059546"/>
      <w:r>
        <w:rPr>
          <w:rFonts w:hint="eastAsia"/>
        </w:rPr>
        <w:t>M</w:t>
      </w:r>
      <w:r>
        <w:t>anual URL</w:t>
      </w:r>
      <w:bookmarkEnd w:id="8"/>
    </w:p>
    <w:p w14:paraId="74772E28" w14:textId="77777777" w:rsidR="00B900A8" w:rsidRDefault="005A144F" w:rsidP="00B900A8">
      <w:pPr>
        <w:rPr>
          <w:rFonts w:ascii="Calibri" w:hAnsi="Calibri" w:cs="Calibri"/>
          <w:szCs w:val="20"/>
        </w:rPr>
      </w:pPr>
      <w:hyperlink r:id="rId17" w:history="1">
        <w:r w:rsidR="00B900A8">
          <w:rPr>
            <w:rStyle w:val="aa"/>
            <w:rFonts w:ascii="Calibri" w:hAnsi="Calibri" w:cs="Calibri"/>
            <w:szCs w:val="20"/>
          </w:rPr>
          <w:t>https://docs.genians.com/release/ko</w:t>
        </w:r>
      </w:hyperlink>
      <w:r w:rsidR="00B900A8">
        <w:rPr>
          <w:rFonts w:ascii="Calibri" w:hAnsi="Calibri" w:cs="Calibri"/>
          <w:szCs w:val="20"/>
        </w:rPr>
        <w:t xml:space="preserve"> (</w:t>
      </w:r>
      <w:r w:rsidR="00B900A8">
        <w:rPr>
          <w:rFonts w:ascii="맑은 고딕" w:eastAsia="맑은 고딕" w:hAnsi="맑은 고딕" w:cs="Calibri" w:hint="eastAsia"/>
          <w:szCs w:val="20"/>
        </w:rPr>
        <w:t>한글</w:t>
      </w:r>
      <w:r w:rsidR="00B900A8">
        <w:rPr>
          <w:rFonts w:ascii="Calibri" w:hAnsi="Calibri" w:cs="Calibri"/>
          <w:szCs w:val="20"/>
        </w:rPr>
        <w:t>) </w:t>
      </w:r>
    </w:p>
    <w:p w14:paraId="6815E7E4" w14:textId="2497F3F8" w:rsidR="00B900A8" w:rsidRPr="00B900A8" w:rsidRDefault="005A144F" w:rsidP="00B900A8">
      <w:hyperlink r:id="rId18" w:history="1">
        <w:r w:rsidR="00B900A8">
          <w:rPr>
            <w:rStyle w:val="aa"/>
            <w:rFonts w:ascii="Calibri" w:hAnsi="Calibri" w:cs="Calibri"/>
            <w:szCs w:val="20"/>
          </w:rPr>
          <w:t>https://docs.genians.com/release/en</w:t>
        </w:r>
      </w:hyperlink>
    </w:p>
    <w:p w14:paraId="33880B3A" w14:textId="40B98A5A" w:rsidR="000C2FA8" w:rsidRDefault="000C2FA8" w:rsidP="000C2FA8"/>
    <w:p w14:paraId="3F4197B1" w14:textId="7CDD18F9" w:rsidR="000C2FA8" w:rsidRDefault="000C2FA8" w:rsidP="000C2FA8"/>
    <w:p w14:paraId="203529FB" w14:textId="7EFB3D47" w:rsidR="00B900A8" w:rsidRDefault="00B900A8" w:rsidP="00B900A8">
      <w:pPr>
        <w:pStyle w:val="2"/>
        <w:numPr>
          <w:ilvl w:val="1"/>
          <w:numId w:val="23"/>
        </w:numPr>
      </w:pPr>
      <w:bookmarkStart w:id="9" w:name="_Toc44059547"/>
      <w:r>
        <w:t xml:space="preserve">IP </w:t>
      </w:r>
      <w:r w:rsidR="00F61EDA">
        <w:rPr>
          <w:rFonts w:hint="eastAsia"/>
        </w:rPr>
        <w:t>정보</w:t>
      </w:r>
      <w:bookmarkEnd w:id="9"/>
    </w:p>
    <w:p w14:paraId="5BE7B25A" w14:textId="076ABBC4" w:rsidR="00B900A8" w:rsidRDefault="00B900A8" w:rsidP="00B900A8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92"/>
        <w:gridCol w:w="2851"/>
        <w:gridCol w:w="3299"/>
      </w:tblGrid>
      <w:tr w:rsidR="00C203E5" w14:paraId="42972041" w14:textId="77777777" w:rsidTr="00C203E5">
        <w:tc>
          <w:tcPr>
            <w:tcW w:w="3092" w:type="dxa"/>
          </w:tcPr>
          <w:p w14:paraId="4BAEEBC9" w14:textId="71101630" w:rsidR="00C203E5" w:rsidRDefault="00C203E5" w:rsidP="00B900A8">
            <w:r>
              <w:rPr>
                <w:rFonts w:hint="eastAsia"/>
              </w:rPr>
              <w:t>C</w:t>
            </w:r>
            <w:r>
              <w:t>loud Server Public IP</w:t>
            </w:r>
          </w:p>
        </w:tc>
        <w:tc>
          <w:tcPr>
            <w:tcW w:w="2851" w:type="dxa"/>
          </w:tcPr>
          <w:p w14:paraId="450EA1E8" w14:textId="77777777" w:rsidR="00C203E5" w:rsidRDefault="00C203E5" w:rsidP="00B900A8"/>
        </w:tc>
        <w:tc>
          <w:tcPr>
            <w:tcW w:w="3299" w:type="dxa"/>
          </w:tcPr>
          <w:p w14:paraId="10986CEB" w14:textId="565CE6C9" w:rsidR="00C203E5" w:rsidRDefault="00C203E5" w:rsidP="00B900A8">
            <w:r>
              <w:rPr>
                <w:rFonts w:hint="eastAsia"/>
              </w:rPr>
              <w:t>5</w:t>
            </w:r>
            <w:r>
              <w:t>2.78.69.213</w:t>
            </w:r>
          </w:p>
        </w:tc>
      </w:tr>
      <w:tr w:rsidR="00C203E5" w14:paraId="4819F3FF" w14:textId="77777777" w:rsidTr="00C203E5">
        <w:tc>
          <w:tcPr>
            <w:tcW w:w="3092" w:type="dxa"/>
          </w:tcPr>
          <w:p w14:paraId="3ABD2FE3" w14:textId="3D5A9BDF" w:rsidR="00C203E5" w:rsidRDefault="00C203E5" w:rsidP="00C203E5">
            <w:r>
              <w:rPr>
                <w:rFonts w:hint="eastAsia"/>
              </w:rPr>
              <w:t>S</w:t>
            </w:r>
            <w:r>
              <w:t>ensor IP</w:t>
            </w:r>
          </w:p>
        </w:tc>
        <w:tc>
          <w:tcPr>
            <w:tcW w:w="2851" w:type="dxa"/>
          </w:tcPr>
          <w:p w14:paraId="333C2E24" w14:textId="71EDA4C6" w:rsidR="00C203E5" w:rsidRDefault="00C203E5" w:rsidP="00C203E5">
            <w:r>
              <w:rPr>
                <w:rFonts w:hint="eastAsia"/>
              </w:rPr>
              <w:t>V</w:t>
            </w:r>
            <w:r>
              <w:t>lan10</w:t>
            </w:r>
          </w:p>
        </w:tc>
        <w:tc>
          <w:tcPr>
            <w:tcW w:w="3299" w:type="dxa"/>
          </w:tcPr>
          <w:p w14:paraId="06E2DBE1" w14:textId="1C6F5006" w:rsidR="00C203E5" w:rsidRDefault="00C203E5" w:rsidP="00C203E5">
            <w:r>
              <w:rPr>
                <w:rFonts w:hint="eastAsia"/>
              </w:rPr>
              <w:t>1</w:t>
            </w:r>
            <w:r>
              <w:t>92.168.10.196/24</w:t>
            </w:r>
          </w:p>
        </w:tc>
      </w:tr>
      <w:tr w:rsidR="00C203E5" w14:paraId="47C115D8" w14:textId="77777777" w:rsidTr="00C203E5">
        <w:tc>
          <w:tcPr>
            <w:tcW w:w="3092" w:type="dxa"/>
          </w:tcPr>
          <w:p w14:paraId="26B24C63" w14:textId="77777777" w:rsidR="00C203E5" w:rsidRDefault="00C203E5" w:rsidP="00C203E5"/>
        </w:tc>
        <w:tc>
          <w:tcPr>
            <w:tcW w:w="2851" w:type="dxa"/>
          </w:tcPr>
          <w:p w14:paraId="1BC2A084" w14:textId="4CEFE70C" w:rsidR="00C203E5" w:rsidRDefault="00C203E5" w:rsidP="00C203E5">
            <w:r>
              <w:rPr>
                <w:rFonts w:hint="eastAsia"/>
              </w:rPr>
              <w:t>V</w:t>
            </w:r>
            <w:r>
              <w:t>lan20</w:t>
            </w:r>
          </w:p>
        </w:tc>
        <w:tc>
          <w:tcPr>
            <w:tcW w:w="3299" w:type="dxa"/>
          </w:tcPr>
          <w:p w14:paraId="21294822" w14:textId="755DB14C" w:rsidR="00C203E5" w:rsidRDefault="00C203E5" w:rsidP="00C203E5">
            <w:r>
              <w:rPr>
                <w:rFonts w:hint="eastAsia"/>
              </w:rPr>
              <w:t>1</w:t>
            </w:r>
            <w:r>
              <w:t>92.168.20.196/24</w:t>
            </w:r>
          </w:p>
        </w:tc>
      </w:tr>
      <w:tr w:rsidR="00C203E5" w14:paraId="3C81DACC" w14:textId="77777777" w:rsidTr="00C203E5">
        <w:tc>
          <w:tcPr>
            <w:tcW w:w="3092" w:type="dxa"/>
          </w:tcPr>
          <w:p w14:paraId="556FE2F9" w14:textId="77777777" w:rsidR="00C203E5" w:rsidRDefault="00C203E5" w:rsidP="00C203E5"/>
        </w:tc>
        <w:tc>
          <w:tcPr>
            <w:tcW w:w="2851" w:type="dxa"/>
          </w:tcPr>
          <w:p w14:paraId="285FEB7E" w14:textId="6F33C044" w:rsidR="00C203E5" w:rsidRDefault="00C203E5" w:rsidP="00C203E5">
            <w:r>
              <w:rPr>
                <w:rFonts w:hint="eastAsia"/>
              </w:rPr>
              <w:t>V</w:t>
            </w:r>
            <w:r>
              <w:t>lan30</w:t>
            </w:r>
          </w:p>
        </w:tc>
        <w:tc>
          <w:tcPr>
            <w:tcW w:w="3299" w:type="dxa"/>
          </w:tcPr>
          <w:p w14:paraId="40634CB0" w14:textId="26679684" w:rsidR="00C203E5" w:rsidRDefault="00C203E5" w:rsidP="00C203E5">
            <w:r>
              <w:rPr>
                <w:rFonts w:hint="eastAsia"/>
              </w:rPr>
              <w:t>1</w:t>
            </w:r>
            <w:r>
              <w:t>92.168.30.196/24</w:t>
            </w:r>
          </w:p>
        </w:tc>
      </w:tr>
      <w:tr w:rsidR="00C203E5" w14:paraId="57B7DE12" w14:textId="77777777" w:rsidTr="00C203E5">
        <w:tc>
          <w:tcPr>
            <w:tcW w:w="3092" w:type="dxa"/>
          </w:tcPr>
          <w:p w14:paraId="5CB39C4C" w14:textId="77777777" w:rsidR="00C203E5" w:rsidRDefault="00C203E5" w:rsidP="00C203E5"/>
        </w:tc>
        <w:tc>
          <w:tcPr>
            <w:tcW w:w="2851" w:type="dxa"/>
          </w:tcPr>
          <w:p w14:paraId="7F7341CC" w14:textId="22F8F74A" w:rsidR="00C203E5" w:rsidRDefault="00C203E5" w:rsidP="00C203E5">
            <w:r>
              <w:rPr>
                <w:rFonts w:hint="eastAsia"/>
              </w:rPr>
              <w:t>V</w:t>
            </w:r>
            <w:r>
              <w:t>lan40</w:t>
            </w:r>
          </w:p>
        </w:tc>
        <w:tc>
          <w:tcPr>
            <w:tcW w:w="3299" w:type="dxa"/>
          </w:tcPr>
          <w:p w14:paraId="718007CB" w14:textId="6F05FAA0" w:rsidR="00C203E5" w:rsidRDefault="00C203E5" w:rsidP="00C203E5">
            <w:r>
              <w:rPr>
                <w:rFonts w:hint="eastAsia"/>
              </w:rPr>
              <w:t>1</w:t>
            </w:r>
            <w:r>
              <w:t>92.168.40.196/24</w:t>
            </w:r>
          </w:p>
        </w:tc>
      </w:tr>
      <w:tr w:rsidR="00C203E5" w14:paraId="5B4A4CEB" w14:textId="77777777" w:rsidTr="00C203E5">
        <w:tc>
          <w:tcPr>
            <w:tcW w:w="3092" w:type="dxa"/>
          </w:tcPr>
          <w:p w14:paraId="43CF44F6" w14:textId="77777777" w:rsidR="00C203E5" w:rsidRDefault="00C203E5" w:rsidP="00C203E5"/>
        </w:tc>
        <w:tc>
          <w:tcPr>
            <w:tcW w:w="2851" w:type="dxa"/>
          </w:tcPr>
          <w:p w14:paraId="17A4094B" w14:textId="1952E63A" w:rsidR="00C203E5" w:rsidRDefault="00C203E5" w:rsidP="00C203E5">
            <w:r>
              <w:rPr>
                <w:rFonts w:hint="eastAsia"/>
              </w:rPr>
              <w:t>D</w:t>
            </w:r>
            <w:r>
              <w:t>efault Gateway</w:t>
            </w:r>
          </w:p>
        </w:tc>
        <w:tc>
          <w:tcPr>
            <w:tcW w:w="3299" w:type="dxa"/>
          </w:tcPr>
          <w:p w14:paraId="019564D7" w14:textId="536CC090" w:rsidR="00C203E5" w:rsidRDefault="00C203E5" w:rsidP="00C203E5">
            <w:r>
              <w:rPr>
                <w:rFonts w:hint="eastAsia"/>
              </w:rPr>
              <w:t>1</w:t>
            </w:r>
            <w:r>
              <w:t>92.168.10.1</w:t>
            </w:r>
          </w:p>
        </w:tc>
      </w:tr>
    </w:tbl>
    <w:p w14:paraId="24B20221" w14:textId="5C08811B" w:rsidR="00F61EDA" w:rsidRDefault="00F61EDA" w:rsidP="00B900A8"/>
    <w:p w14:paraId="4D4DCFD6" w14:textId="3D2B1537" w:rsidR="00F61EDA" w:rsidRDefault="00F61EDA" w:rsidP="00B900A8"/>
    <w:p w14:paraId="4312B606" w14:textId="3FDDE2E4" w:rsidR="00F61EDA" w:rsidRDefault="00F61EDA">
      <w:pPr>
        <w:widowControl/>
        <w:wordWrap/>
        <w:autoSpaceDE/>
        <w:autoSpaceDN/>
        <w:jc w:val="left"/>
      </w:pPr>
    </w:p>
    <w:p w14:paraId="3E560F15" w14:textId="77777777" w:rsidR="00F61EDA" w:rsidRDefault="00F61EDA">
      <w:pPr>
        <w:widowControl/>
        <w:wordWrap/>
        <w:autoSpaceDE/>
        <w:autoSpaceDN/>
        <w:jc w:val="left"/>
      </w:pPr>
    </w:p>
    <w:p w14:paraId="7CB07641" w14:textId="67095F39" w:rsidR="000C2FA8" w:rsidRDefault="000C2FA8">
      <w:pPr>
        <w:widowControl/>
        <w:wordWrap/>
        <w:autoSpaceDE/>
        <w:autoSpaceDN/>
        <w:jc w:val="left"/>
      </w:pPr>
      <w:r>
        <w:br w:type="page"/>
      </w:r>
    </w:p>
    <w:sectPr w:rsidR="000C2FA8" w:rsidSect="00D5168C">
      <w:headerReference w:type="default" r:id="rId19"/>
      <w:footerReference w:type="default" r:id="rId20"/>
      <w:pgSz w:w="11906" w:h="16838"/>
      <w:pgMar w:top="1080" w:right="1440" w:bottom="108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069A2" w14:textId="77777777" w:rsidR="005A144F" w:rsidRDefault="005A144F" w:rsidP="0092255C">
      <w:r>
        <w:separator/>
      </w:r>
    </w:p>
  </w:endnote>
  <w:endnote w:type="continuationSeparator" w:id="0">
    <w:p w14:paraId="75BD49EE" w14:textId="77777777" w:rsidR="005A144F" w:rsidRDefault="005A144F" w:rsidP="0092255C">
      <w:r>
        <w:continuationSeparator/>
      </w:r>
    </w:p>
  </w:endnote>
  <w:endnote w:type="continuationNotice" w:id="1">
    <w:p w14:paraId="5DC9D089" w14:textId="77777777" w:rsidR="005A144F" w:rsidRDefault="005A14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</w:rPr>
      <w:id w:val="3168438"/>
      <w:docPartObj>
        <w:docPartGallery w:val="Page Numbers (Bottom of Page)"/>
        <w:docPartUnique/>
      </w:docPartObj>
    </w:sdtPr>
    <w:sdtEndPr/>
    <w:sdtContent>
      <w:p w14:paraId="1DCD236E" w14:textId="77777777" w:rsidR="00277A42" w:rsidRPr="00CA2FB7" w:rsidRDefault="005A144F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78E03427" w14:textId="77777777" w:rsidR="00277A42" w:rsidRDefault="00277A42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="00277A42" w:rsidRPr="00CA2FB7">
          <w:rPr>
            <w:sz w:val="18"/>
          </w:rPr>
          <w:fldChar w:fldCharType="begin"/>
        </w:r>
        <w:r w:rsidR="00277A42" w:rsidRPr="00CA2FB7">
          <w:rPr>
            <w:sz w:val="18"/>
          </w:rPr>
          <w:instrText xml:space="preserve"> PAGE   \* MERGEFORMAT </w:instrText>
        </w:r>
        <w:r w:rsidR="00277A42" w:rsidRPr="00CA2FB7">
          <w:rPr>
            <w:sz w:val="18"/>
          </w:rPr>
          <w:fldChar w:fldCharType="separate"/>
        </w:r>
        <w:r w:rsidR="00277A42" w:rsidRPr="006D5C6F">
          <w:rPr>
            <w:noProof/>
            <w:sz w:val="18"/>
            <w:lang w:val="ko-KR"/>
          </w:rPr>
          <w:t>2</w:t>
        </w:r>
        <w:r w:rsidR="00277A42" w:rsidRPr="00CA2FB7">
          <w:rPr>
            <w:sz w:val="18"/>
          </w:rPr>
          <w:fldChar w:fldCharType="end"/>
        </w:r>
        <w:r w:rsidR="00277A42" w:rsidRPr="00CA2FB7">
          <w:rPr>
            <w:rFonts w:hint="eastAsia"/>
            <w:sz w:val="18"/>
          </w:rPr>
          <w:t xml:space="preserve"> / </w:t>
        </w:r>
        <w:r w:rsidR="00277A42">
          <w:rPr>
            <w:noProof/>
            <w:sz w:val="18"/>
          </w:rPr>
          <w:fldChar w:fldCharType="begin"/>
        </w:r>
        <w:r w:rsidR="00277A42">
          <w:rPr>
            <w:noProof/>
            <w:sz w:val="18"/>
          </w:rPr>
          <w:instrText xml:space="preserve"> NUMPAGES   \* MERGEFORMAT </w:instrText>
        </w:r>
        <w:r w:rsidR="00277A42">
          <w:rPr>
            <w:noProof/>
            <w:sz w:val="18"/>
          </w:rPr>
          <w:fldChar w:fldCharType="separate"/>
        </w:r>
        <w:r w:rsidR="00277A42" w:rsidRPr="006D5C6F">
          <w:rPr>
            <w:noProof/>
            <w:sz w:val="18"/>
          </w:rPr>
          <w:t>47</w:t>
        </w:r>
        <w:r w:rsidR="00277A42"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83C9A" w14:textId="77777777" w:rsidR="005A144F" w:rsidRDefault="005A144F" w:rsidP="0092255C">
      <w:r>
        <w:separator/>
      </w:r>
    </w:p>
  </w:footnote>
  <w:footnote w:type="continuationSeparator" w:id="0">
    <w:p w14:paraId="51EB07A4" w14:textId="77777777" w:rsidR="005A144F" w:rsidRDefault="005A144F" w:rsidP="0092255C">
      <w:r>
        <w:continuationSeparator/>
      </w:r>
    </w:p>
  </w:footnote>
  <w:footnote w:type="continuationNotice" w:id="1">
    <w:p w14:paraId="145D7522" w14:textId="77777777" w:rsidR="005A144F" w:rsidRDefault="005A14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AA978" w14:textId="6217803A" w:rsidR="00277A42" w:rsidRDefault="005A144F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661C2">
          <w:t>GME-NAC</w:t>
        </w:r>
      </w:sdtContent>
    </w:sdt>
    <w:r w:rsidR="00277A42"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77A42"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35AA"/>
    <w:multiLevelType w:val="hybridMultilevel"/>
    <w:tmpl w:val="7DE89162"/>
    <w:lvl w:ilvl="0" w:tplc="97C6FA36">
      <w:start w:val="6"/>
      <w:numFmt w:val="bullet"/>
      <w:lvlText w:val=""/>
      <w:lvlJc w:val="left"/>
      <w:pPr>
        <w:ind w:left="3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C801C1"/>
    <w:multiLevelType w:val="hybridMultilevel"/>
    <w:tmpl w:val="EE528152"/>
    <w:lvl w:ilvl="0" w:tplc="B9CA2F0C">
      <w:start w:val="1"/>
      <w:numFmt w:val="decimal"/>
      <w:lvlText w:val="%1."/>
      <w:lvlJc w:val="left"/>
      <w:pPr>
        <w:ind w:left="800" w:hanging="400"/>
      </w:pPr>
    </w:lvl>
    <w:lvl w:ilvl="1" w:tplc="386616A8">
      <w:start w:val="1"/>
      <w:numFmt w:val="lowerLetter"/>
      <w:lvlText w:val="%2."/>
      <w:lvlJc w:val="left"/>
      <w:pPr>
        <w:ind w:left="1200" w:hanging="400"/>
      </w:pPr>
    </w:lvl>
    <w:lvl w:ilvl="2" w:tplc="9D38030C">
      <w:start w:val="1"/>
      <w:numFmt w:val="lowerRoman"/>
      <w:lvlText w:val="%3."/>
      <w:lvlJc w:val="right"/>
      <w:pPr>
        <w:ind w:left="1600" w:hanging="400"/>
      </w:pPr>
    </w:lvl>
    <w:lvl w:ilvl="3" w:tplc="594E7892">
      <w:start w:val="1"/>
      <w:numFmt w:val="decimal"/>
      <w:lvlText w:val="%4."/>
      <w:lvlJc w:val="left"/>
      <w:pPr>
        <w:ind w:left="2000" w:hanging="400"/>
      </w:pPr>
    </w:lvl>
    <w:lvl w:ilvl="4" w:tplc="07AA44AE">
      <w:start w:val="1"/>
      <w:numFmt w:val="lowerLetter"/>
      <w:lvlText w:val="%5."/>
      <w:lvlJc w:val="left"/>
      <w:pPr>
        <w:ind w:left="2400" w:hanging="400"/>
      </w:pPr>
    </w:lvl>
    <w:lvl w:ilvl="5" w:tplc="4650EF5E">
      <w:start w:val="1"/>
      <w:numFmt w:val="lowerRoman"/>
      <w:lvlText w:val="%6."/>
      <w:lvlJc w:val="right"/>
      <w:pPr>
        <w:ind w:left="2800" w:hanging="400"/>
      </w:pPr>
    </w:lvl>
    <w:lvl w:ilvl="6" w:tplc="B142D964">
      <w:start w:val="1"/>
      <w:numFmt w:val="decimal"/>
      <w:lvlText w:val="%7."/>
      <w:lvlJc w:val="left"/>
      <w:pPr>
        <w:ind w:left="3200" w:hanging="400"/>
      </w:pPr>
    </w:lvl>
    <w:lvl w:ilvl="7" w:tplc="73FC2C9C">
      <w:start w:val="1"/>
      <w:numFmt w:val="lowerLetter"/>
      <w:lvlText w:val="%8."/>
      <w:lvlJc w:val="left"/>
      <w:pPr>
        <w:ind w:left="3600" w:hanging="400"/>
      </w:pPr>
    </w:lvl>
    <w:lvl w:ilvl="8" w:tplc="E786B66E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FB3751"/>
    <w:multiLevelType w:val="hybridMultilevel"/>
    <w:tmpl w:val="A3125394"/>
    <w:lvl w:ilvl="0" w:tplc="DA987E24">
      <w:start w:val="1"/>
      <w:numFmt w:val="decimal"/>
      <w:lvlText w:val="%1."/>
      <w:lvlJc w:val="left"/>
      <w:pPr>
        <w:ind w:left="800" w:hanging="400"/>
      </w:pPr>
    </w:lvl>
    <w:lvl w:ilvl="1" w:tplc="9F20138E">
      <w:start w:val="1"/>
      <w:numFmt w:val="lowerLetter"/>
      <w:lvlText w:val="%2."/>
      <w:lvlJc w:val="left"/>
      <w:pPr>
        <w:ind w:left="1200" w:hanging="400"/>
      </w:pPr>
    </w:lvl>
    <w:lvl w:ilvl="2" w:tplc="AB78921E">
      <w:start w:val="1"/>
      <w:numFmt w:val="lowerRoman"/>
      <w:lvlText w:val="%3."/>
      <w:lvlJc w:val="right"/>
      <w:pPr>
        <w:ind w:left="1600" w:hanging="400"/>
      </w:pPr>
    </w:lvl>
    <w:lvl w:ilvl="3" w:tplc="0204AF90">
      <w:start w:val="1"/>
      <w:numFmt w:val="decimal"/>
      <w:lvlText w:val="%4."/>
      <w:lvlJc w:val="left"/>
      <w:pPr>
        <w:ind w:left="2000" w:hanging="400"/>
      </w:pPr>
    </w:lvl>
    <w:lvl w:ilvl="4" w:tplc="B72A5C60">
      <w:start w:val="1"/>
      <w:numFmt w:val="lowerLetter"/>
      <w:lvlText w:val="%5."/>
      <w:lvlJc w:val="left"/>
      <w:pPr>
        <w:ind w:left="2400" w:hanging="400"/>
      </w:pPr>
    </w:lvl>
    <w:lvl w:ilvl="5" w:tplc="52BA101C">
      <w:start w:val="1"/>
      <w:numFmt w:val="lowerRoman"/>
      <w:lvlText w:val="%6."/>
      <w:lvlJc w:val="right"/>
      <w:pPr>
        <w:ind w:left="2800" w:hanging="400"/>
      </w:pPr>
    </w:lvl>
    <w:lvl w:ilvl="6" w:tplc="4EBC0040">
      <w:start w:val="1"/>
      <w:numFmt w:val="decimal"/>
      <w:lvlText w:val="%7."/>
      <w:lvlJc w:val="left"/>
      <w:pPr>
        <w:ind w:left="3200" w:hanging="400"/>
      </w:pPr>
    </w:lvl>
    <w:lvl w:ilvl="7" w:tplc="EAE04D68">
      <w:start w:val="1"/>
      <w:numFmt w:val="lowerLetter"/>
      <w:lvlText w:val="%8."/>
      <w:lvlJc w:val="left"/>
      <w:pPr>
        <w:ind w:left="3600" w:hanging="400"/>
      </w:pPr>
    </w:lvl>
    <w:lvl w:ilvl="8" w:tplc="E9FC0E06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005DBF"/>
    <w:multiLevelType w:val="multilevel"/>
    <w:tmpl w:val="FF340A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3E01EDD"/>
    <w:multiLevelType w:val="multilevel"/>
    <w:tmpl w:val="9D345E0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61567C1"/>
    <w:multiLevelType w:val="multilevel"/>
    <w:tmpl w:val="3992F688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CC44F3D"/>
    <w:multiLevelType w:val="multilevel"/>
    <w:tmpl w:val="3080E47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185C7D"/>
    <w:multiLevelType w:val="hybridMultilevel"/>
    <w:tmpl w:val="5E100B86"/>
    <w:lvl w:ilvl="0" w:tplc="48E26BE2">
      <w:start w:val="3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2E09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118334B"/>
    <w:multiLevelType w:val="hybridMultilevel"/>
    <w:tmpl w:val="6256F930"/>
    <w:lvl w:ilvl="0" w:tplc="91F61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6785184"/>
    <w:multiLevelType w:val="hybridMultilevel"/>
    <w:tmpl w:val="6B4CA66E"/>
    <w:lvl w:ilvl="0" w:tplc="2244D290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1621B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13"/>
  </w:num>
  <w:num w:numId="10">
    <w:abstractNumId w:val="9"/>
  </w:num>
  <w:num w:numId="11">
    <w:abstractNumId w:val="12"/>
  </w:num>
  <w:num w:numId="12">
    <w:abstractNumId w:val="14"/>
  </w:num>
  <w:num w:numId="13">
    <w:abstractNumId w:val="11"/>
  </w:num>
  <w:num w:numId="14">
    <w:abstractNumId w:val="11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11"/>
  </w:num>
  <w:num w:numId="22">
    <w:abstractNumId w:val="6"/>
  </w:num>
  <w:num w:numId="23">
    <w:abstractNumId w:val="8"/>
  </w:num>
  <w:num w:numId="24">
    <w:abstractNumId w:val="7"/>
  </w:num>
  <w:num w:numId="25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7B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61C2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2FA8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0B7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1591"/>
    <w:rsid w:val="00131E39"/>
    <w:rsid w:val="00131F35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895"/>
    <w:rsid w:val="00141928"/>
    <w:rsid w:val="00142321"/>
    <w:rsid w:val="00142399"/>
    <w:rsid w:val="0014251E"/>
    <w:rsid w:val="00142C87"/>
    <w:rsid w:val="00142CEE"/>
    <w:rsid w:val="001434CF"/>
    <w:rsid w:val="00143580"/>
    <w:rsid w:val="001439AA"/>
    <w:rsid w:val="00144470"/>
    <w:rsid w:val="00144C57"/>
    <w:rsid w:val="00145B96"/>
    <w:rsid w:val="0014667A"/>
    <w:rsid w:val="00147595"/>
    <w:rsid w:val="00147A6B"/>
    <w:rsid w:val="00147DB0"/>
    <w:rsid w:val="001504B1"/>
    <w:rsid w:val="00150FE7"/>
    <w:rsid w:val="00151535"/>
    <w:rsid w:val="00151538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186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D68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77A42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44A0"/>
    <w:rsid w:val="002B45D6"/>
    <w:rsid w:val="002B47DD"/>
    <w:rsid w:val="002B4852"/>
    <w:rsid w:val="002B4AD9"/>
    <w:rsid w:val="002B582A"/>
    <w:rsid w:val="002B5C5F"/>
    <w:rsid w:val="002B6175"/>
    <w:rsid w:val="002B6177"/>
    <w:rsid w:val="002B7B4B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BB3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5ECB"/>
    <w:rsid w:val="00306045"/>
    <w:rsid w:val="003060C6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603"/>
    <w:rsid w:val="00355FA3"/>
    <w:rsid w:val="00360343"/>
    <w:rsid w:val="003616FA"/>
    <w:rsid w:val="00361B85"/>
    <w:rsid w:val="00362409"/>
    <w:rsid w:val="00362E70"/>
    <w:rsid w:val="00362FC3"/>
    <w:rsid w:val="00363B92"/>
    <w:rsid w:val="00364D74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6964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C00EE"/>
    <w:rsid w:val="004C1CCE"/>
    <w:rsid w:val="004C2200"/>
    <w:rsid w:val="004C28B3"/>
    <w:rsid w:val="004C2E2D"/>
    <w:rsid w:val="004C3152"/>
    <w:rsid w:val="004C332F"/>
    <w:rsid w:val="004C3752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FDD"/>
    <w:rsid w:val="005123AD"/>
    <w:rsid w:val="0051246F"/>
    <w:rsid w:val="00512CAC"/>
    <w:rsid w:val="005130B8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BA4"/>
    <w:rsid w:val="00524F0E"/>
    <w:rsid w:val="00526135"/>
    <w:rsid w:val="005269B6"/>
    <w:rsid w:val="00526C54"/>
    <w:rsid w:val="00530AB5"/>
    <w:rsid w:val="00530C9E"/>
    <w:rsid w:val="00530FEF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C6C"/>
    <w:rsid w:val="00541092"/>
    <w:rsid w:val="0054285B"/>
    <w:rsid w:val="00542B55"/>
    <w:rsid w:val="005432A0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607B0"/>
    <w:rsid w:val="00560A9E"/>
    <w:rsid w:val="00560BC2"/>
    <w:rsid w:val="00560C55"/>
    <w:rsid w:val="00561688"/>
    <w:rsid w:val="00561A69"/>
    <w:rsid w:val="0056231D"/>
    <w:rsid w:val="00563080"/>
    <w:rsid w:val="00563501"/>
    <w:rsid w:val="00563C2B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44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280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2B8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4B6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5D79"/>
    <w:rsid w:val="006C5D93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FD9"/>
    <w:rsid w:val="006E582B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5C44"/>
    <w:rsid w:val="00726265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2091"/>
    <w:rsid w:val="0077309E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920"/>
    <w:rsid w:val="00793EC3"/>
    <w:rsid w:val="00794117"/>
    <w:rsid w:val="007947B0"/>
    <w:rsid w:val="007953AE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02B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D71"/>
    <w:rsid w:val="007E0B1B"/>
    <w:rsid w:val="007E2119"/>
    <w:rsid w:val="007E2613"/>
    <w:rsid w:val="007E2E7D"/>
    <w:rsid w:val="007E33C6"/>
    <w:rsid w:val="007E4A67"/>
    <w:rsid w:val="007E4DBA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10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68C"/>
    <w:rsid w:val="00843B88"/>
    <w:rsid w:val="00843D98"/>
    <w:rsid w:val="00844895"/>
    <w:rsid w:val="00845214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28D"/>
    <w:rsid w:val="00857794"/>
    <w:rsid w:val="00857ADB"/>
    <w:rsid w:val="00857C5F"/>
    <w:rsid w:val="00857DDB"/>
    <w:rsid w:val="008606D8"/>
    <w:rsid w:val="00860807"/>
    <w:rsid w:val="00860D66"/>
    <w:rsid w:val="00860E97"/>
    <w:rsid w:val="00861494"/>
    <w:rsid w:val="00861908"/>
    <w:rsid w:val="008634A7"/>
    <w:rsid w:val="0086386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23D"/>
    <w:rsid w:val="00876DA9"/>
    <w:rsid w:val="00876EF3"/>
    <w:rsid w:val="00877020"/>
    <w:rsid w:val="0087743C"/>
    <w:rsid w:val="00877440"/>
    <w:rsid w:val="0088094B"/>
    <w:rsid w:val="00881047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045C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60D"/>
    <w:rsid w:val="009509CE"/>
    <w:rsid w:val="00950F92"/>
    <w:rsid w:val="00951069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52AA"/>
    <w:rsid w:val="009952DD"/>
    <w:rsid w:val="00995522"/>
    <w:rsid w:val="009965C7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E0A7D"/>
    <w:rsid w:val="009E0B11"/>
    <w:rsid w:val="009E0FC7"/>
    <w:rsid w:val="009E12CE"/>
    <w:rsid w:val="009E275B"/>
    <w:rsid w:val="009E2F43"/>
    <w:rsid w:val="009E3FD7"/>
    <w:rsid w:val="009E4169"/>
    <w:rsid w:val="009E4205"/>
    <w:rsid w:val="009E4737"/>
    <w:rsid w:val="009E4981"/>
    <w:rsid w:val="009E4C6F"/>
    <w:rsid w:val="009E5072"/>
    <w:rsid w:val="009E572C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84"/>
    <w:rsid w:val="00A241E8"/>
    <w:rsid w:val="00A24399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8FC"/>
    <w:rsid w:val="00A82965"/>
    <w:rsid w:val="00A82F18"/>
    <w:rsid w:val="00A8394D"/>
    <w:rsid w:val="00A8408E"/>
    <w:rsid w:val="00A8511C"/>
    <w:rsid w:val="00A85CBA"/>
    <w:rsid w:val="00A85FD6"/>
    <w:rsid w:val="00A873C7"/>
    <w:rsid w:val="00A87B78"/>
    <w:rsid w:val="00A87CFF"/>
    <w:rsid w:val="00A87E06"/>
    <w:rsid w:val="00A87F83"/>
    <w:rsid w:val="00A906D7"/>
    <w:rsid w:val="00A90966"/>
    <w:rsid w:val="00A90BBA"/>
    <w:rsid w:val="00A90EA7"/>
    <w:rsid w:val="00A9105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576A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0A8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923"/>
    <w:rsid w:val="00BC2D9C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48"/>
    <w:rsid w:val="00C0059A"/>
    <w:rsid w:val="00C00636"/>
    <w:rsid w:val="00C01A98"/>
    <w:rsid w:val="00C01DDA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3E5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63EF"/>
    <w:rsid w:val="00C26562"/>
    <w:rsid w:val="00C26D7A"/>
    <w:rsid w:val="00C27ACB"/>
    <w:rsid w:val="00C27FFC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582B"/>
    <w:rsid w:val="00C3587F"/>
    <w:rsid w:val="00C358D5"/>
    <w:rsid w:val="00C360AA"/>
    <w:rsid w:val="00C3676C"/>
    <w:rsid w:val="00C371ED"/>
    <w:rsid w:val="00C37955"/>
    <w:rsid w:val="00C379E2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702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550"/>
    <w:rsid w:val="00CA4763"/>
    <w:rsid w:val="00CA4CB3"/>
    <w:rsid w:val="00CA558A"/>
    <w:rsid w:val="00CA5743"/>
    <w:rsid w:val="00CA5891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5DDB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D24"/>
    <w:rsid w:val="00CF0E19"/>
    <w:rsid w:val="00CF1D96"/>
    <w:rsid w:val="00CF1E24"/>
    <w:rsid w:val="00CF2DCE"/>
    <w:rsid w:val="00CF2ECD"/>
    <w:rsid w:val="00CF3370"/>
    <w:rsid w:val="00CF38DD"/>
    <w:rsid w:val="00CF3D68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400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E43"/>
    <w:rsid w:val="00D30C3B"/>
    <w:rsid w:val="00D314FB"/>
    <w:rsid w:val="00D31958"/>
    <w:rsid w:val="00D31F93"/>
    <w:rsid w:val="00D32CF8"/>
    <w:rsid w:val="00D335E4"/>
    <w:rsid w:val="00D34112"/>
    <w:rsid w:val="00D345B3"/>
    <w:rsid w:val="00D3553E"/>
    <w:rsid w:val="00D35B87"/>
    <w:rsid w:val="00D3616F"/>
    <w:rsid w:val="00D37B65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5F3D"/>
    <w:rsid w:val="00D47586"/>
    <w:rsid w:val="00D50165"/>
    <w:rsid w:val="00D50381"/>
    <w:rsid w:val="00D5039C"/>
    <w:rsid w:val="00D5168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74F"/>
    <w:rsid w:val="00D90872"/>
    <w:rsid w:val="00D91308"/>
    <w:rsid w:val="00D91DD9"/>
    <w:rsid w:val="00D91E9D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B36"/>
    <w:rsid w:val="00E03F66"/>
    <w:rsid w:val="00E04934"/>
    <w:rsid w:val="00E04EF2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8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251E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E53"/>
    <w:rsid w:val="00F421D0"/>
    <w:rsid w:val="00F4301B"/>
    <w:rsid w:val="00F434A7"/>
    <w:rsid w:val="00F4417E"/>
    <w:rsid w:val="00F441FE"/>
    <w:rsid w:val="00F447CD"/>
    <w:rsid w:val="00F450A6"/>
    <w:rsid w:val="00F4522C"/>
    <w:rsid w:val="00F45981"/>
    <w:rsid w:val="00F45D63"/>
    <w:rsid w:val="00F46A52"/>
    <w:rsid w:val="00F46B18"/>
    <w:rsid w:val="00F46C25"/>
    <w:rsid w:val="00F500AA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1EDA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5E6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868"/>
    <w:rsid w:val="00FF253D"/>
    <w:rsid w:val="00FF2EF1"/>
    <w:rsid w:val="00FF309C"/>
    <w:rsid w:val="00FF34A4"/>
    <w:rsid w:val="00FF5045"/>
    <w:rsid w:val="00FF50B7"/>
    <w:rsid w:val="00FF7A4C"/>
    <w:rsid w:val="24BD0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5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7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docs.genians.com/release/e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ocs.genians.com/release/k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me.my.genians.co.kr/cw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me.my.genians.co.kr/agent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me.my.genians.co.k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2020-06-26T00:00:00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5" ma:contentTypeDescription="Create a new document." ma:contentTypeScope="" ma:versionID="30346bba5e4614b8ff4e79b0a9a5e279">
  <xsd:schema xmlns:xsd="http://www.w3.org/2001/XMLSchema" xmlns:xs="http://www.w3.org/2001/XMLSchema" xmlns:p="http://schemas.microsoft.com/office/2006/metadata/properties" xmlns:ns2="0510331a-5a68-418e-903a-72da27017f4b" targetNamespace="http://schemas.microsoft.com/office/2006/metadata/properties" ma:root="true" ma:fieldsID="8c74540c88832433160b8d3efd2d8515" ns2:_="">
    <xsd:import namespace="0510331a-5a68-418e-903a-72da27017f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BF61466-B6AF-4600-B9E6-152FD277DE0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EB30E9A-1CE4-4853-B472-D0C6E923D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GME-VPN-Setup</vt:lpstr>
    </vt:vector>
  </TitlesOfParts>
  <Company>GME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GME-NAC</dc:title>
  <dc:creator>김한성</dc:creator>
  <cp:keywords>표준</cp:keywords>
  <cp:lastModifiedBy>한성 김</cp:lastModifiedBy>
  <cp:revision>33</cp:revision>
  <cp:lastPrinted>2013-01-10T06:18:00Z</cp:lastPrinted>
  <dcterms:created xsi:type="dcterms:W3CDTF">2020-01-07T08:06:00Z</dcterms:created>
  <dcterms:modified xsi:type="dcterms:W3CDTF">2020-06-26T02:10:00Z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