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500C4" w14:textId="77777777" w:rsidR="00DB0E50" w:rsidRDefault="00DB0E50"/>
    <w:p w14:paraId="42DBEE60" w14:textId="0D9E3BA6" w:rsidR="00DB0E50" w:rsidRDefault="00DB0E50" w:rsidP="00DB0E50">
      <w:r>
        <w:rPr>
          <w:noProof/>
        </w:rPr>
        <w:drawing>
          <wp:inline distT="0" distB="0" distL="0" distR="0" wp14:anchorId="7B849EE0" wp14:editId="277D2C82">
            <wp:extent cx="3202940" cy="893445"/>
            <wp:effectExtent l="0" t="0" r="0" b="0"/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C407" w14:textId="77777777" w:rsidR="00DB0E50" w:rsidRDefault="00DB0E50" w:rsidP="00DB0E50">
      <w:pPr>
        <w:spacing w:line="200" w:lineRule="exact"/>
      </w:pPr>
    </w:p>
    <w:p w14:paraId="70F0EA46" w14:textId="77777777" w:rsidR="00DB0E50" w:rsidRDefault="00DB0E50" w:rsidP="00DB0E50">
      <w:pPr>
        <w:spacing w:line="200" w:lineRule="exact"/>
      </w:pPr>
    </w:p>
    <w:p w14:paraId="6558864C" w14:textId="77777777" w:rsidR="00DB0E50" w:rsidRDefault="00DB0E50" w:rsidP="00DB0E50">
      <w:pPr>
        <w:spacing w:line="200" w:lineRule="exact"/>
      </w:pPr>
    </w:p>
    <w:p w14:paraId="10251004" w14:textId="77777777" w:rsidR="00DB0E50" w:rsidRDefault="00DB0E50" w:rsidP="00DB0E50">
      <w:pPr>
        <w:spacing w:line="200" w:lineRule="exact"/>
      </w:pPr>
    </w:p>
    <w:p w14:paraId="78E42D56" w14:textId="77777777" w:rsidR="00DB0E50" w:rsidRDefault="00DB0E50" w:rsidP="00DB0E50">
      <w:pPr>
        <w:spacing w:before="6" w:line="260" w:lineRule="exact"/>
        <w:rPr>
          <w:sz w:val="26"/>
          <w:szCs w:val="26"/>
        </w:rPr>
      </w:pPr>
    </w:p>
    <w:p w14:paraId="64AC2BCF" w14:textId="77777777" w:rsidR="00DB0E50" w:rsidRDefault="00DB0E50" w:rsidP="00DB0E50">
      <w:pPr>
        <w:spacing w:before="3" w:line="120" w:lineRule="exact"/>
        <w:rPr>
          <w:sz w:val="12"/>
          <w:szCs w:val="12"/>
        </w:rPr>
      </w:pPr>
    </w:p>
    <w:p w14:paraId="3C198FDF" w14:textId="77777777" w:rsidR="00DB0E50" w:rsidRDefault="00DB0E50" w:rsidP="00DB0E50">
      <w:pPr>
        <w:spacing w:before="3" w:line="120" w:lineRule="exact"/>
        <w:rPr>
          <w:sz w:val="12"/>
          <w:szCs w:val="12"/>
        </w:rPr>
      </w:pPr>
    </w:p>
    <w:p w14:paraId="3BB13887" w14:textId="0A4E07E7" w:rsidR="00DB0E50" w:rsidRDefault="00DB0E50" w:rsidP="00DB0E50">
      <w:pPr>
        <w:ind w:left="26" w:right="30"/>
        <w:jc w:val="center"/>
        <w:rPr>
          <w:rFonts w:ascii="Calibri" w:eastAsia="Calibri" w:hAnsi="Calibri" w:cs="Calibri"/>
          <w:sz w:val="96"/>
          <w:szCs w:val="72"/>
        </w:rPr>
      </w:pPr>
      <w:r>
        <w:rPr>
          <w:rFonts w:ascii="맑은 고딕" w:eastAsia="맑은 고딕" w:hAnsi="맑은 고딕" w:cs="맑은 고딕" w:hint="eastAsia"/>
          <w:sz w:val="96"/>
          <w:szCs w:val="72"/>
        </w:rPr>
        <w:t>Requirement List</w:t>
      </w:r>
      <w:r w:rsidR="0044369E">
        <w:rPr>
          <w:rFonts w:ascii="맑은 고딕" w:eastAsia="맑은 고딕" w:hAnsi="맑은 고딕" w:cs="맑은 고딕"/>
          <w:sz w:val="96"/>
          <w:szCs w:val="72"/>
        </w:rPr>
        <w:t xml:space="preserve"> of </w:t>
      </w:r>
      <w:r w:rsidR="0053597A">
        <w:rPr>
          <w:rFonts w:ascii="맑은 고딕" w:eastAsia="맑은 고딕" w:hAnsi="맑은 고딕" w:cs="맑은 고딕"/>
          <w:sz w:val="96"/>
          <w:szCs w:val="72"/>
        </w:rPr>
        <w:t>“</w:t>
      </w:r>
      <w:r w:rsidR="0044369E">
        <w:rPr>
          <w:rFonts w:ascii="맑은 고딕" w:eastAsia="맑은 고딕" w:hAnsi="맑은 고딕" w:cs="맑은 고딕"/>
          <w:sz w:val="96"/>
          <w:szCs w:val="72"/>
        </w:rPr>
        <w:t xml:space="preserve">Easy </w:t>
      </w:r>
      <w:r w:rsidR="0053597A">
        <w:rPr>
          <w:rFonts w:ascii="맑은 고딕" w:eastAsia="맑은 고딕" w:hAnsi="맑은 고딕" w:cs="맑은 고딕"/>
          <w:sz w:val="96"/>
          <w:szCs w:val="72"/>
        </w:rPr>
        <w:t>S</w:t>
      </w:r>
      <w:r w:rsidR="0044369E">
        <w:rPr>
          <w:rFonts w:ascii="맑은 고딕" w:eastAsia="맑은 고딕" w:hAnsi="맑은 고딕" w:cs="맑은 고딕"/>
          <w:sz w:val="96"/>
          <w:szCs w:val="72"/>
        </w:rPr>
        <w:t>end</w:t>
      </w:r>
      <w:r w:rsidR="0053597A">
        <w:rPr>
          <w:rFonts w:ascii="맑은 고딕" w:eastAsia="맑은 고딕" w:hAnsi="맑은 고딕" w:cs="맑은 고딕"/>
          <w:sz w:val="96"/>
          <w:szCs w:val="72"/>
        </w:rPr>
        <w:t>”</w:t>
      </w:r>
      <w:r w:rsidR="00B4572B">
        <w:rPr>
          <w:rFonts w:ascii="맑은 고딕" w:eastAsia="맑은 고딕" w:hAnsi="맑은 고딕" w:cs="맑은 고딕"/>
          <w:sz w:val="96"/>
          <w:szCs w:val="72"/>
        </w:rPr>
        <w:t xml:space="preserve"> function</w:t>
      </w:r>
    </w:p>
    <w:p w14:paraId="373B1352" w14:textId="7C57F987" w:rsidR="0078683D" w:rsidRDefault="00DB0E50" w:rsidP="0078683D">
      <w:pPr>
        <w:jc w:val="righ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t xml:space="preserve">By </w:t>
      </w:r>
      <w:r w:rsidR="0078683D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Sapumal</w:t>
      </w:r>
    </w:p>
    <w:p w14:paraId="5855120D" w14:textId="77777777" w:rsidR="00DB0E50" w:rsidRDefault="00DB0E50" w:rsidP="00DB0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  <w:br w:type="page"/>
      </w:r>
    </w:p>
    <w:p w14:paraId="52A274AF" w14:textId="77777777" w:rsidR="00DB0E50" w:rsidRDefault="00DB0E50" w:rsidP="00DB0E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EastAsia" w:hAnsiTheme="minorHAnsi" w:cstheme="minorBidi" w:hint="eastAsia"/>
          <w:color w:val="auto"/>
          <w:sz w:val="20"/>
          <w:szCs w:val="22"/>
          <w:lang w:val="ko-KR"/>
        </w:rPr>
        <w:id w:val="-189152898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3D632FFF" w14:textId="77777777" w:rsidR="00DB0E50" w:rsidRDefault="00DB0E50" w:rsidP="00DB0E50">
          <w:pPr>
            <w:pStyle w:val="TOC"/>
          </w:pPr>
          <w:r>
            <w:rPr>
              <w:rFonts w:hint="eastAsia"/>
              <w:lang w:val="ko-KR"/>
            </w:rPr>
            <w:t>내용</w:t>
          </w:r>
        </w:p>
        <w:p w14:paraId="21351BFC" w14:textId="77777777" w:rsidR="00DB0E50" w:rsidRDefault="00DB0E50" w:rsidP="00DB0E50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r:id="rId8" w:anchor="_Toc79481931" w:history="1">
            <w:r>
              <w:rPr>
                <w:rStyle w:val="a3"/>
                <w:rFonts w:hint="eastAsia"/>
                <w:noProof/>
              </w:rPr>
              <w:t>1.</w:t>
            </w:r>
            <w:r>
              <w:rPr>
                <w:rStyle w:val="a3"/>
                <w:rFonts w:hint="eastAsia"/>
                <w:noProof/>
              </w:rPr>
              <w:tab/>
              <w:t>Requirement history</w:t>
            </w:r>
            <w:r>
              <w:rPr>
                <w:rStyle w:val="a3"/>
                <w:rFonts w:hint="eastAsia"/>
                <w:noProof/>
                <w:webHidden/>
              </w:rPr>
              <w:tab/>
            </w:r>
            <w:r>
              <w:rPr>
                <w:rStyle w:val="a3"/>
                <w:rFonts w:hint="eastAsia"/>
                <w:noProof/>
                <w:webHidden/>
              </w:rPr>
              <w:fldChar w:fldCharType="begin"/>
            </w:r>
            <w:r>
              <w:rPr>
                <w:rStyle w:val="a3"/>
                <w:rFonts w:hint="eastAsia"/>
                <w:noProof/>
                <w:webHidden/>
              </w:rPr>
              <w:instrText xml:space="preserve"> PAGEREF _Toc79481931 \h </w:instrText>
            </w:r>
            <w:r>
              <w:rPr>
                <w:rStyle w:val="a3"/>
                <w:rFonts w:hint="eastAsia"/>
                <w:noProof/>
                <w:webHidden/>
              </w:rPr>
            </w:r>
            <w:r>
              <w:rPr>
                <w:rStyle w:val="a3"/>
                <w:rFonts w:hint="eastAsia"/>
                <w:noProof/>
                <w:webHidden/>
              </w:rPr>
              <w:fldChar w:fldCharType="separate"/>
            </w:r>
            <w:r>
              <w:rPr>
                <w:rStyle w:val="a3"/>
                <w:rFonts w:hint="eastAsia"/>
                <w:noProof/>
                <w:webHidden/>
              </w:rPr>
              <w:t>2</w:t>
            </w:r>
            <w:r>
              <w:rPr>
                <w:rStyle w:val="a3"/>
                <w:rFonts w:hint="eastAsia"/>
                <w:noProof/>
                <w:webHidden/>
              </w:rPr>
              <w:fldChar w:fldCharType="end"/>
            </w:r>
          </w:hyperlink>
        </w:p>
        <w:p w14:paraId="0D7F5DEE" w14:textId="77777777" w:rsidR="00DB0E50" w:rsidRDefault="00F77D1E" w:rsidP="00DB0E50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r:id="rId9" w:anchor="_Toc79481932" w:history="1">
            <w:r w:rsidR="00DB0E50">
              <w:rPr>
                <w:rStyle w:val="a3"/>
                <w:rFonts w:hint="eastAsia"/>
                <w:noProof/>
              </w:rPr>
              <w:t>2.</w:t>
            </w:r>
            <w:r w:rsidR="00DB0E50">
              <w:rPr>
                <w:rStyle w:val="a3"/>
                <w:rFonts w:hint="eastAsia"/>
                <w:noProof/>
              </w:rPr>
              <w:tab/>
              <w:t>Requirements Purpose</w:t>
            </w:r>
            <w:r w:rsidR="00DB0E50">
              <w:rPr>
                <w:rStyle w:val="a3"/>
                <w:rFonts w:hint="eastAsia"/>
                <w:noProof/>
                <w:webHidden/>
              </w:rPr>
              <w:tab/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begin"/>
            </w:r>
            <w:r w:rsidR="00DB0E50">
              <w:rPr>
                <w:rStyle w:val="a3"/>
                <w:rFonts w:hint="eastAsia"/>
                <w:noProof/>
                <w:webHidden/>
              </w:rPr>
              <w:instrText xml:space="preserve"> PAGEREF _Toc79481932 \h </w:instrText>
            </w:r>
            <w:r w:rsidR="00DB0E50">
              <w:rPr>
                <w:rStyle w:val="a3"/>
                <w:rFonts w:hint="eastAsia"/>
                <w:noProof/>
                <w:webHidden/>
              </w:rPr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separate"/>
            </w:r>
            <w:r w:rsidR="00DB0E50">
              <w:rPr>
                <w:rStyle w:val="a3"/>
                <w:rFonts w:hint="eastAsia"/>
                <w:noProof/>
                <w:webHidden/>
              </w:rPr>
              <w:t>3</w:t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end"/>
            </w:r>
          </w:hyperlink>
        </w:p>
        <w:p w14:paraId="6A431C98" w14:textId="77777777" w:rsidR="00DB0E50" w:rsidRDefault="00F77D1E" w:rsidP="00DB0E50">
          <w:pPr>
            <w:pStyle w:val="10"/>
            <w:tabs>
              <w:tab w:val="left" w:pos="425"/>
              <w:tab w:val="right" w:leader="dot" w:pos="13687"/>
            </w:tabs>
            <w:rPr>
              <w:noProof/>
            </w:rPr>
          </w:pPr>
          <w:hyperlink r:id="rId10" w:anchor="_Toc79481933" w:history="1">
            <w:r w:rsidR="00DB0E50">
              <w:rPr>
                <w:rStyle w:val="a3"/>
                <w:rFonts w:hint="eastAsia"/>
                <w:noProof/>
              </w:rPr>
              <w:t>3.</w:t>
            </w:r>
            <w:r w:rsidR="00DB0E50">
              <w:rPr>
                <w:rStyle w:val="a3"/>
                <w:rFonts w:hint="eastAsia"/>
                <w:noProof/>
              </w:rPr>
              <w:tab/>
              <w:t>Requirements List</w:t>
            </w:r>
            <w:r w:rsidR="00DB0E50">
              <w:rPr>
                <w:rStyle w:val="a3"/>
                <w:rFonts w:hint="eastAsia"/>
                <w:noProof/>
                <w:webHidden/>
              </w:rPr>
              <w:tab/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begin"/>
            </w:r>
            <w:r w:rsidR="00DB0E50">
              <w:rPr>
                <w:rStyle w:val="a3"/>
                <w:rFonts w:hint="eastAsia"/>
                <w:noProof/>
                <w:webHidden/>
              </w:rPr>
              <w:instrText xml:space="preserve"> PAGEREF _Toc79481933 \h </w:instrText>
            </w:r>
            <w:r w:rsidR="00DB0E50">
              <w:rPr>
                <w:rStyle w:val="a3"/>
                <w:rFonts w:hint="eastAsia"/>
                <w:noProof/>
                <w:webHidden/>
              </w:rPr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separate"/>
            </w:r>
            <w:r w:rsidR="00DB0E50">
              <w:rPr>
                <w:rStyle w:val="a3"/>
                <w:rFonts w:hint="eastAsia"/>
                <w:noProof/>
                <w:webHidden/>
              </w:rPr>
              <w:t>3</w:t>
            </w:r>
            <w:r w:rsidR="00DB0E50">
              <w:rPr>
                <w:rStyle w:val="a3"/>
                <w:rFonts w:hint="eastAsia"/>
                <w:noProof/>
                <w:webHidden/>
              </w:rPr>
              <w:fldChar w:fldCharType="end"/>
            </w:r>
          </w:hyperlink>
        </w:p>
        <w:p w14:paraId="2BACE8B5" w14:textId="77777777" w:rsidR="00DB0E50" w:rsidRDefault="00DB0E50" w:rsidP="00DB0E50">
          <w:r>
            <w:rPr>
              <w:rFonts w:hint="eastAsia"/>
              <w:b/>
              <w:bCs/>
              <w:lang w:val="ko-KR"/>
            </w:rPr>
            <w:fldChar w:fldCharType="end"/>
          </w:r>
        </w:p>
      </w:sdtContent>
    </w:sdt>
    <w:p w14:paraId="23683A67" w14:textId="77777777" w:rsidR="00DB0E50" w:rsidRDefault="00DB0E50" w:rsidP="00DB0E50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95424E" w14:textId="77777777" w:rsidR="00DB0E50" w:rsidRDefault="00DB0E50" w:rsidP="00DB0E50">
      <w:pPr>
        <w:pStyle w:val="1"/>
        <w:numPr>
          <w:ilvl w:val="0"/>
          <w:numId w:val="1"/>
        </w:numPr>
      </w:pPr>
      <w:bookmarkStart w:id="0" w:name="_Toc35536298"/>
      <w:bookmarkStart w:id="1" w:name="_Toc79481931"/>
      <w:r>
        <w:rPr>
          <w:rFonts w:hint="eastAsia"/>
        </w:rPr>
        <w:lastRenderedPageBreak/>
        <w:t>Requirement history</w:t>
      </w:r>
      <w:bookmarkEnd w:id="0"/>
      <w:bookmarkEnd w:id="1"/>
    </w:p>
    <w:tbl>
      <w:tblPr>
        <w:tblStyle w:val="11"/>
        <w:tblW w:w="13761" w:type="dxa"/>
        <w:tblInd w:w="0" w:type="dxa"/>
        <w:tblLook w:val="04A0" w:firstRow="1" w:lastRow="0" w:firstColumn="1" w:lastColumn="0" w:noHBand="0" w:noVBand="1"/>
      </w:tblPr>
      <w:tblGrid>
        <w:gridCol w:w="1273"/>
        <w:gridCol w:w="1554"/>
        <w:gridCol w:w="916"/>
        <w:gridCol w:w="2006"/>
        <w:gridCol w:w="8012"/>
      </w:tblGrid>
      <w:tr w:rsidR="00EE35D4" w14:paraId="727B759F" w14:textId="77777777" w:rsidTr="00517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291D8FB7" w14:textId="77777777" w:rsidR="00DB0E50" w:rsidRDefault="00DB0E50">
            <w:pPr>
              <w:jc w:val="center"/>
            </w:pPr>
            <w:r>
              <w:rPr>
                <w:rFonts w:hint="eastAsia"/>
              </w:rPr>
              <w:t>Version</w:t>
            </w:r>
          </w:p>
        </w:tc>
        <w:tc>
          <w:tcPr>
            <w:tcW w:w="155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6E1F302D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8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3D88203D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Author</w:t>
            </w:r>
          </w:p>
        </w:tc>
        <w:tc>
          <w:tcPr>
            <w:tcW w:w="2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2A49A199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Type</w:t>
            </w:r>
          </w:p>
        </w:tc>
        <w:tc>
          <w:tcPr>
            <w:tcW w:w="803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6A6A6" w:themeFill="background1" w:themeFillShade="A6"/>
            <w:hideMark/>
          </w:tcPr>
          <w:p w14:paraId="65C93176" w14:textId="77777777" w:rsidR="00DB0E50" w:rsidRDefault="00DB0E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Contents</w:t>
            </w:r>
          </w:p>
        </w:tc>
      </w:tr>
      <w:tr w:rsidR="00EE35D4" w14:paraId="231238B9" w14:textId="77777777" w:rsidTr="0051765D">
        <w:trPr>
          <w:trHeight w:val="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55C5B56" w14:textId="0E964F31" w:rsidR="00DB0E50" w:rsidRPr="0078683D" w:rsidRDefault="007A5724">
            <w:pPr>
              <w:rPr>
                <w:highlight w:val="yellow"/>
              </w:rPr>
            </w:pPr>
            <w:r>
              <w:t>V</w:t>
            </w:r>
            <w:r w:rsidRPr="007A5724">
              <w:t>1.0</w:t>
            </w:r>
          </w:p>
        </w:tc>
        <w:tc>
          <w:tcPr>
            <w:tcW w:w="155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shd w:val="clear" w:color="auto" w:fill="auto"/>
            <w:hideMark/>
          </w:tcPr>
          <w:p w14:paraId="4328AE69" w14:textId="471A63C7" w:rsidR="00DB0E50" w:rsidRPr="0078683D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F08AA">
              <w:rPr>
                <w:rFonts w:hint="eastAsia"/>
              </w:rPr>
              <w:t>2021-</w:t>
            </w:r>
            <w:r w:rsidR="001F08AA" w:rsidRPr="001F08AA">
              <w:t>12</w:t>
            </w:r>
            <w:r w:rsidRPr="001F08AA">
              <w:rPr>
                <w:rFonts w:hint="eastAsia"/>
              </w:rPr>
              <w:t>-2</w:t>
            </w:r>
            <w:r w:rsidR="001F08AA" w:rsidRPr="001F08AA">
              <w:t>6</w:t>
            </w:r>
          </w:p>
        </w:tc>
        <w:tc>
          <w:tcPr>
            <w:tcW w:w="8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AB7C684" w14:textId="2BF0D948" w:rsidR="00DB0E50" w:rsidRPr="0078683D" w:rsidRDefault="00EE35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>
              <w:t xml:space="preserve">Subash/ </w:t>
            </w:r>
            <w:r w:rsidR="001F08AA" w:rsidRPr="001F08AA">
              <w:t>Sapumal</w:t>
            </w:r>
          </w:p>
        </w:tc>
        <w:tc>
          <w:tcPr>
            <w:tcW w:w="2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47477DA9" w14:textId="6FEF6076" w:rsidR="00DB0E50" w:rsidRPr="0078683D" w:rsidRDefault="001F0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F08AA">
              <w:t>Easy Send</w:t>
            </w:r>
            <w:r w:rsidR="00DB0E50" w:rsidRPr="001F08AA">
              <w:rPr>
                <w:rFonts w:hint="eastAsia"/>
              </w:rPr>
              <w:t xml:space="preserve"> </w:t>
            </w:r>
          </w:p>
        </w:tc>
        <w:tc>
          <w:tcPr>
            <w:tcW w:w="803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14:paraId="1CAC8FB8" w14:textId="5C95BE3E" w:rsidR="00DB0E50" w:rsidRPr="0078683D" w:rsidRDefault="001F08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F08AA">
              <w:t xml:space="preserve">Customer should be allowed to </w:t>
            </w:r>
            <w:r w:rsidR="0051765D">
              <w:t>do</w:t>
            </w:r>
            <w:r w:rsidRPr="001F08AA">
              <w:t xml:space="preserve"> transactions</w:t>
            </w:r>
            <w:r w:rsidR="0051765D">
              <w:t xml:space="preserve"> in Korea and Overseas</w:t>
            </w:r>
            <w:r w:rsidRPr="001F08AA">
              <w:t xml:space="preserve"> without entering receiver details</w:t>
            </w:r>
          </w:p>
        </w:tc>
      </w:tr>
      <w:tr w:rsidR="00EE35D4" w14:paraId="2E214005" w14:textId="77777777" w:rsidTr="0051765D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0D16D180" w14:textId="77777777" w:rsidR="00DB0E50" w:rsidRDefault="00DB0E50"/>
        </w:tc>
        <w:tc>
          <w:tcPr>
            <w:tcW w:w="155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F6FC922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8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E83E894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1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657E5DB0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37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14:paraId="3BDD26AB" w14:textId="77777777" w:rsidR="00DB0E50" w:rsidRDefault="00DB0E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CA1C7BF" w14:textId="77777777" w:rsidR="00DB0E50" w:rsidRDefault="00DB0E50" w:rsidP="00DB0E50">
      <w:pPr>
        <w:rPr>
          <w:kern w:val="2"/>
          <w:sz w:val="20"/>
        </w:rPr>
      </w:pPr>
    </w:p>
    <w:p w14:paraId="7578D29C" w14:textId="77777777" w:rsidR="00DB0E50" w:rsidRDefault="00DB0E50" w:rsidP="00DB0E50"/>
    <w:p w14:paraId="37349DEA" w14:textId="77777777" w:rsidR="00DB0E50" w:rsidRDefault="00DB0E50" w:rsidP="00DB0E50"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89ADB91" w14:textId="77777777" w:rsidR="00DB0E50" w:rsidRDefault="00DB0E50" w:rsidP="00DB0E50">
      <w:pPr>
        <w:pStyle w:val="1"/>
        <w:numPr>
          <w:ilvl w:val="0"/>
          <w:numId w:val="1"/>
        </w:numPr>
      </w:pPr>
      <w:bookmarkStart w:id="2" w:name="_Toc35536300"/>
      <w:bookmarkStart w:id="3" w:name="_Toc79481932"/>
      <w:r>
        <w:rPr>
          <w:rFonts w:hint="eastAsia"/>
        </w:rPr>
        <w:lastRenderedPageBreak/>
        <w:t xml:space="preserve">Requirements </w:t>
      </w:r>
      <w:bookmarkEnd w:id="2"/>
      <w:r>
        <w:rPr>
          <w:rFonts w:hint="eastAsia"/>
        </w:rPr>
        <w:t>Purpose</w:t>
      </w:r>
      <w:bookmarkEnd w:id="3"/>
    </w:p>
    <w:p w14:paraId="1396AD45" w14:textId="1741CF9E" w:rsidR="00EE35D4" w:rsidRDefault="00EE35D4" w:rsidP="00EE35D4">
      <w:r w:rsidRPr="00EE35D4">
        <w:rPr>
          <w:rFonts w:hint="eastAsia"/>
        </w:rPr>
        <w:t xml:space="preserve">The Main purpose of </w:t>
      </w:r>
      <w:r>
        <w:t xml:space="preserve">this new Easy send function is to allow customers to do local and international transfers quickly without adding receiver details, so receiver can receive money any time </w:t>
      </w:r>
      <w:r w:rsidR="00F83AAA">
        <w:t>in</w:t>
      </w:r>
      <w:r>
        <w:t xml:space="preserve"> any bank or send to a different person to receive money in that person’s account</w:t>
      </w:r>
      <w:r w:rsidR="00F83AAA">
        <w:t>. Such a cash cheque</w:t>
      </w:r>
    </w:p>
    <w:p w14:paraId="52C68D34" w14:textId="3204781A" w:rsidR="00836495" w:rsidRDefault="00836495" w:rsidP="00EE35D4">
      <w:r>
        <w:t>Target customers,</w:t>
      </w:r>
    </w:p>
    <w:p w14:paraId="7080479F" w14:textId="603A56D4" w:rsidR="00836495" w:rsidRDefault="00836495" w:rsidP="00836495">
      <w:pPr>
        <w:pStyle w:val="a4"/>
        <w:numPr>
          <w:ilvl w:val="0"/>
          <w:numId w:val="3"/>
        </w:numPr>
      </w:pPr>
      <w:r>
        <w:t>Sending E-commerce payments</w:t>
      </w:r>
    </w:p>
    <w:p w14:paraId="3921DD88" w14:textId="52B417EB" w:rsidR="00836495" w:rsidRDefault="000B7A90" w:rsidP="00836495">
      <w:pPr>
        <w:pStyle w:val="a4"/>
        <w:numPr>
          <w:ilvl w:val="0"/>
          <w:numId w:val="3"/>
        </w:numPr>
      </w:pPr>
      <w:r>
        <w:t>Onetime</w:t>
      </w:r>
      <w:r w:rsidR="00836495">
        <w:t xml:space="preserve"> payment to new receiver</w:t>
      </w:r>
    </w:p>
    <w:p w14:paraId="084E32D5" w14:textId="77777777" w:rsidR="00DB0E50" w:rsidRDefault="00DB0E50" w:rsidP="00DB0E50"/>
    <w:p w14:paraId="3B00C4E2" w14:textId="77777777" w:rsidR="00DB0E50" w:rsidRDefault="00DB0E50" w:rsidP="00DB0E50">
      <w:pPr>
        <w:pStyle w:val="1"/>
        <w:numPr>
          <w:ilvl w:val="0"/>
          <w:numId w:val="1"/>
        </w:numPr>
      </w:pPr>
      <w:bookmarkStart w:id="4" w:name="_Toc79481933"/>
      <w:r>
        <w:rPr>
          <w:rFonts w:hint="eastAsia"/>
        </w:rPr>
        <w:t>Requirements List</w:t>
      </w:r>
      <w:bookmarkEnd w:id="4"/>
    </w:p>
    <w:p w14:paraId="61DF31C5" w14:textId="3367EC56" w:rsidR="00AE1D84" w:rsidRPr="001E1A56" w:rsidRDefault="00F7523D" w:rsidP="00DB0E50">
      <w:r w:rsidRPr="001E1A56">
        <w:t>Local Transfer</w:t>
      </w:r>
    </w:p>
    <w:p w14:paraId="34E26860" w14:textId="78140051" w:rsidR="00F7523D" w:rsidRPr="001E1A56" w:rsidRDefault="00C23625" w:rsidP="00F7523D">
      <w:pPr>
        <w:pStyle w:val="a4"/>
        <w:numPr>
          <w:ilvl w:val="0"/>
          <w:numId w:val="4"/>
        </w:numPr>
      </w:pPr>
      <w:r w:rsidRPr="001E1A56">
        <w:t xml:space="preserve">Allow customer to choose </w:t>
      </w:r>
      <w:r w:rsidR="00977ED2" w:rsidRPr="001E1A56">
        <w:t>“send now”, “Schedule”, “</w:t>
      </w:r>
      <w:r w:rsidR="00FD2F16" w:rsidRPr="001E1A56">
        <w:t>Easy Send” functions after choosing local transfer</w:t>
      </w:r>
    </w:p>
    <w:p w14:paraId="04AF4B24" w14:textId="128809B6" w:rsidR="00FD2F16" w:rsidRPr="001E1A56" w:rsidRDefault="005751F6" w:rsidP="00F7523D">
      <w:pPr>
        <w:pStyle w:val="a4"/>
        <w:numPr>
          <w:ilvl w:val="0"/>
          <w:numId w:val="4"/>
        </w:numPr>
      </w:pPr>
      <w:r w:rsidRPr="001E1A56">
        <w:t xml:space="preserve">In Easy Send tab, customer </w:t>
      </w:r>
      <w:r w:rsidR="007141F9" w:rsidRPr="001E1A56">
        <w:t>should be allowed to select debit account and the amount</w:t>
      </w:r>
    </w:p>
    <w:p w14:paraId="07E94B56" w14:textId="4D06BDD5" w:rsidR="00EE100A" w:rsidRPr="001E1A56" w:rsidRDefault="009733BE" w:rsidP="00F7523D">
      <w:pPr>
        <w:pStyle w:val="a4"/>
        <w:numPr>
          <w:ilvl w:val="0"/>
          <w:numId w:val="4"/>
        </w:numPr>
      </w:pPr>
      <w:r w:rsidRPr="001E1A56">
        <w:t xml:space="preserve">Easy send function agreement should be included before click </w:t>
      </w:r>
      <w:r w:rsidR="007D2EAE" w:rsidRPr="001E1A56">
        <w:t>“Agree and Send” button</w:t>
      </w:r>
    </w:p>
    <w:p w14:paraId="16AD690D" w14:textId="0D68B4C8" w:rsidR="007D2EAE" w:rsidRPr="001E1A56" w:rsidRDefault="004144E9" w:rsidP="00F7523D">
      <w:pPr>
        <w:pStyle w:val="a4"/>
        <w:numPr>
          <w:ilvl w:val="0"/>
          <w:numId w:val="4"/>
        </w:numPr>
      </w:pPr>
      <w:r w:rsidRPr="001E1A56">
        <w:t xml:space="preserve">After entering OTP, </w:t>
      </w:r>
      <w:r w:rsidR="00CC2DDB" w:rsidRPr="001E1A56">
        <w:t>receipt should be shown with the transaction link</w:t>
      </w:r>
    </w:p>
    <w:p w14:paraId="04EC268A" w14:textId="0962B174" w:rsidR="00DA6069" w:rsidRPr="001E1A56" w:rsidRDefault="00DA6069" w:rsidP="00F7523D">
      <w:pPr>
        <w:pStyle w:val="a4"/>
        <w:numPr>
          <w:ilvl w:val="0"/>
          <w:numId w:val="4"/>
        </w:numPr>
      </w:pPr>
      <w:r w:rsidRPr="001E1A56">
        <w:t xml:space="preserve">GME will deduct the money and keep the transaction in a different </w:t>
      </w:r>
      <w:r w:rsidR="00FF00CD" w:rsidRPr="001E1A56">
        <w:t>table until receiver enter details and receive money</w:t>
      </w:r>
    </w:p>
    <w:p w14:paraId="62433CAE" w14:textId="238057BA" w:rsidR="00C43886" w:rsidRPr="001E1A56" w:rsidRDefault="00C43886" w:rsidP="00F7523D">
      <w:pPr>
        <w:pStyle w:val="a4"/>
        <w:numPr>
          <w:ilvl w:val="0"/>
          <w:numId w:val="4"/>
        </w:numPr>
      </w:pPr>
      <w:r w:rsidRPr="001E1A56">
        <w:t>Copy link button and share link button should be included</w:t>
      </w:r>
      <w:r w:rsidR="00881EA0" w:rsidRPr="001E1A56">
        <w:t xml:space="preserve"> in the receipt</w:t>
      </w:r>
    </w:p>
    <w:p w14:paraId="0DB22EF3" w14:textId="0DAE0761" w:rsidR="002D52A7" w:rsidRPr="001E1A56" w:rsidRDefault="002D52A7" w:rsidP="00F7523D">
      <w:pPr>
        <w:pStyle w:val="a4"/>
        <w:numPr>
          <w:ilvl w:val="0"/>
          <w:numId w:val="4"/>
        </w:numPr>
      </w:pPr>
      <w:r w:rsidRPr="001E1A56">
        <w:t xml:space="preserve"> </w:t>
      </w:r>
      <w:r w:rsidR="006060C2" w:rsidRPr="001E1A56">
        <w:t xml:space="preserve">If customer click share button, </w:t>
      </w:r>
      <w:r w:rsidR="009A3954" w:rsidRPr="001E1A56">
        <w:t xml:space="preserve">share options should be shown according to installed chat </w:t>
      </w:r>
      <w:r w:rsidR="00A16548" w:rsidRPr="001E1A56">
        <w:t>messengers in the phone</w:t>
      </w:r>
    </w:p>
    <w:p w14:paraId="685DCDDB" w14:textId="75568326" w:rsidR="00A16548" w:rsidRDefault="004F2A26" w:rsidP="00F7523D">
      <w:pPr>
        <w:pStyle w:val="a4"/>
        <w:numPr>
          <w:ilvl w:val="0"/>
          <w:numId w:val="4"/>
        </w:numPr>
      </w:pPr>
      <w:r w:rsidRPr="001E1A56">
        <w:t xml:space="preserve">If </w:t>
      </w:r>
      <w:r w:rsidR="00275C7A" w:rsidRPr="001E1A56">
        <w:t xml:space="preserve">receiver click on the link </w:t>
      </w:r>
      <w:r w:rsidR="000A1942" w:rsidRPr="001E1A56">
        <w:t>“Receive Easy Send” page should be shown</w:t>
      </w:r>
    </w:p>
    <w:p w14:paraId="12F24005" w14:textId="2CEB77AB" w:rsidR="008C2C1C" w:rsidRPr="001E1A56" w:rsidRDefault="008C2C1C" w:rsidP="00F7523D">
      <w:pPr>
        <w:pStyle w:val="a4"/>
        <w:numPr>
          <w:ilvl w:val="0"/>
          <w:numId w:val="4"/>
        </w:numPr>
      </w:pPr>
      <w:r>
        <w:t xml:space="preserve">In receive easy send page, </w:t>
      </w:r>
      <w:r w:rsidR="00CA40D3">
        <w:t xml:space="preserve">amount and expiry date/ time should be </w:t>
      </w:r>
      <w:r w:rsidR="00C558D2">
        <w:t>shown</w:t>
      </w:r>
    </w:p>
    <w:p w14:paraId="03DA0DFF" w14:textId="6B16C77C" w:rsidR="000A1942" w:rsidRPr="001E1A56" w:rsidRDefault="00C970CA" w:rsidP="00F7523D">
      <w:pPr>
        <w:pStyle w:val="a4"/>
        <w:numPr>
          <w:ilvl w:val="0"/>
          <w:numId w:val="4"/>
        </w:numPr>
      </w:pPr>
      <w:r w:rsidRPr="001E1A56">
        <w:t xml:space="preserve">In receive easy send </w:t>
      </w:r>
      <w:r w:rsidR="009D329D" w:rsidRPr="001E1A56">
        <w:t xml:space="preserve">page, allow customer to choose </w:t>
      </w:r>
      <w:r w:rsidR="003137A9" w:rsidRPr="001E1A56">
        <w:t>bank and enter account number</w:t>
      </w:r>
    </w:p>
    <w:p w14:paraId="63EFD0D0" w14:textId="3622BB6A" w:rsidR="007209AA" w:rsidRPr="001E1A56" w:rsidRDefault="007209AA" w:rsidP="00F7523D">
      <w:pPr>
        <w:pStyle w:val="a4"/>
        <w:numPr>
          <w:ilvl w:val="0"/>
          <w:numId w:val="4"/>
        </w:numPr>
      </w:pPr>
      <w:r w:rsidRPr="001E1A56">
        <w:t>Show recipient name if click continue in receive page</w:t>
      </w:r>
    </w:p>
    <w:p w14:paraId="37CA3244" w14:textId="7CC34B3E" w:rsidR="00F7523D" w:rsidRPr="001E1A56" w:rsidRDefault="00E15FA1" w:rsidP="00621FD0">
      <w:pPr>
        <w:pStyle w:val="a4"/>
        <w:numPr>
          <w:ilvl w:val="0"/>
          <w:numId w:val="4"/>
        </w:numPr>
      </w:pPr>
      <w:r w:rsidRPr="001E1A56">
        <w:t xml:space="preserve">If customer confirm the name and click proceed, </w:t>
      </w:r>
      <w:r w:rsidR="006A3058" w:rsidRPr="001E1A56">
        <w:t xml:space="preserve">transaction </w:t>
      </w:r>
      <w:r w:rsidR="005657C9" w:rsidRPr="001E1A56">
        <w:t>should be successful and go to receipt page</w:t>
      </w:r>
    </w:p>
    <w:p w14:paraId="6B2A8FCB" w14:textId="585C8DEA" w:rsidR="00621FD0" w:rsidRPr="001E1A56" w:rsidRDefault="00621FD0" w:rsidP="00621FD0">
      <w:pPr>
        <w:pStyle w:val="a4"/>
        <w:numPr>
          <w:ilvl w:val="0"/>
          <w:numId w:val="4"/>
        </w:numPr>
      </w:pPr>
      <w:r w:rsidRPr="001E1A56">
        <w:t xml:space="preserve">If the transaction is failed, </w:t>
      </w:r>
      <w:r w:rsidR="00E77B89" w:rsidRPr="001E1A56">
        <w:t xml:space="preserve">should show error message including contact </w:t>
      </w:r>
      <w:r w:rsidR="001E1A56" w:rsidRPr="001E1A56">
        <w:t>GME</w:t>
      </w:r>
      <w:r w:rsidR="00E77B89" w:rsidRPr="001E1A56">
        <w:t xml:space="preserve"> button</w:t>
      </w:r>
    </w:p>
    <w:p w14:paraId="73400679" w14:textId="571B369F" w:rsidR="00E77B89" w:rsidRDefault="00E77B89" w:rsidP="00621FD0">
      <w:pPr>
        <w:pStyle w:val="a4"/>
        <w:numPr>
          <w:ilvl w:val="0"/>
          <w:numId w:val="4"/>
        </w:numPr>
      </w:pPr>
      <w:r w:rsidRPr="001E1A56">
        <w:t xml:space="preserve">If customer click </w:t>
      </w:r>
      <w:r w:rsidR="00B619DC" w:rsidRPr="001E1A56">
        <w:t>“Contact GME”</w:t>
      </w:r>
      <w:r w:rsidR="007A5FF3" w:rsidRPr="001E1A56">
        <w:t xml:space="preserve">, should show channel talk and all cs </w:t>
      </w:r>
      <w:r w:rsidR="001E1A56" w:rsidRPr="001E1A56">
        <w:t>phone numbers</w:t>
      </w:r>
      <w:r w:rsidR="00D00C29">
        <w:t xml:space="preserve"> as we cannot assume </w:t>
      </w:r>
      <w:r w:rsidR="002A7728">
        <w:t>the receiver’s nationality</w:t>
      </w:r>
    </w:p>
    <w:p w14:paraId="4765E334" w14:textId="4ACBE951" w:rsidR="000723BF" w:rsidRDefault="000723BF" w:rsidP="00621FD0">
      <w:pPr>
        <w:pStyle w:val="a4"/>
        <w:numPr>
          <w:ilvl w:val="0"/>
          <w:numId w:val="4"/>
        </w:numPr>
      </w:pPr>
      <w:r>
        <w:t xml:space="preserve">If the transaction is successful, </w:t>
      </w:r>
      <w:r w:rsidR="00DF4411">
        <w:t xml:space="preserve">status in senders account should be updated to </w:t>
      </w:r>
      <w:r w:rsidR="00056C1B">
        <w:t>“paid”</w:t>
      </w:r>
    </w:p>
    <w:p w14:paraId="0BC29A7A" w14:textId="1E3E1709" w:rsidR="00717A40" w:rsidRPr="001E1A56" w:rsidRDefault="00717A40" w:rsidP="00621FD0">
      <w:pPr>
        <w:pStyle w:val="a4"/>
        <w:numPr>
          <w:ilvl w:val="0"/>
          <w:numId w:val="4"/>
        </w:numPr>
      </w:pPr>
      <w:r>
        <w:t>Business team will decide the maximum waiting time for transactions</w:t>
      </w:r>
      <w:r w:rsidR="00873861">
        <w:t xml:space="preserve"> (Approx. 30 days)</w:t>
      </w:r>
    </w:p>
    <w:p w14:paraId="10ECFA49" w14:textId="5ADB574E" w:rsidR="00DB0E50" w:rsidRDefault="00DB0E50" w:rsidP="00DB0E50"/>
    <w:p w14:paraId="1189EF5D" w14:textId="2AFBF748" w:rsidR="00C8536E" w:rsidRPr="001E1A56" w:rsidRDefault="00890782" w:rsidP="00C8536E">
      <w:r>
        <w:lastRenderedPageBreak/>
        <w:t>International</w:t>
      </w:r>
      <w:r w:rsidR="00C8536E" w:rsidRPr="001E1A56">
        <w:t xml:space="preserve"> Transfer</w:t>
      </w:r>
    </w:p>
    <w:p w14:paraId="73B08ACA" w14:textId="51EF1726" w:rsidR="00C8536E" w:rsidRPr="00D72930" w:rsidRDefault="00C8536E" w:rsidP="00C8536E">
      <w:pPr>
        <w:pStyle w:val="a4"/>
        <w:numPr>
          <w:ilvl w:val="0"/>
          <w:numId w:val="5"/>
        </w:numPr>
      </w:pPr>
      <w:r w:rsidRPr="00D72930">
        <w:t xml:space="preserve">Allow customer to choose “send now”, “Schedule”, “Easy Send” functions after choosing </w:t>
      </w:r>
      <w:r w:rsidR="00890782" w:rsidRPr="00D72930">
        <w:t>send money button</w:t>
      </w:r>
    </w:p>
    <w:p w14:paraId="56C95693" w14:textId="59F9C5DD" w:rsidR="00C8536E" w:rsidRPr="00D72930" w:rsidRDefault="00C8536E" w:rsidP="00C8536E">
      <w:pPr>
        <w:pStyle w:val="a4"/>
        <w:numPr>
          <w:ilvl w:val="0"/>
          <w:numId w:val="5"/>
        </w:numPr>
      </w:pPr>
      <w:r w:rsidRPr="00D72930">
        <w:t xml:space="preserve">In Easy Send tab, customer should be allowed to select </w:t>
      </w:r>
      <w:r w:rsidR="00A5223B" w:rsidRPr="00D72930">
        <w:t>recipient country, payout mode</w:t>
      </w:r>
    </w:p>
    <w:p w14:paraId="5E2894A9" w14:textId="70AD7A22" w:rsidR="00A5223B" w:rsidRPr="00D72930" w:rsidRDefault="00147F05" w:rsidP="00C8536E">
      <w:pPr>
        <w:pStyle w:val="a4"/>
        <w:numPr>
          <w:ilvl w:val="0"/>
          <w:numId w:val="5"/>
        </w:numPr>
      </w:pPr>
      <w:r w:rsidRPr="00D72930">
        <w:t xml:space="preserve">When click submit button </w:t>
      </w:r>
      <w:r w:rsidR="009154A9" w:rsidRPr="00D72930">
        <w:t>app should be directed to “Choose Payment Method” page</w:t>
      </w:r>
    </w:p>
    <w:p w14:paraId="4A335653" w14:textId="74BD0103" w:rsidR="00560686" w:rsidRPr="00D72930" w:rsidRDefault="00560686" w:rsidP="00C8536E">
      <w:pPr>
        <w:pStyle w:val="a4"/>
        <w:numPr>
          <w:ilvl w:val="0"/>
          <w:numId w:val="5"/>
        </w:numPr>
      </w:pPr>
      <w:r w:rsidRPr="00D72930">
        <w:t xml:space="preserve">When the customer </w:t>
      </w:r>
      <w:r w:rsidR="009E4E7E" w:rsidRPr="00D72930">
        <w:t>selects</w:t>
      </w:r>
      <w:r w:rsidRPr="00D72930">
        <w:t xml:space="preserve"> payment mode, </w:t>
      </w:r>
      <w:r w:rsidR="00B85A25" w:rsidRPr="00D72930">
        <w:t xml:space="preserve">app should be directed to </w:t>
      </w:r>
      <w:r w:rsidR="009E4E7E" w:rsidRPr="00D72930">
        <w:t>amount calculation menu</w:t>
      </w:r>
    </w:p>
    <w:p w14:paraId="1059EAC5" w14:textId="4DCB96A1" w:rsidR="003E7DC6" w:rsidRPr="00D72930" w:rsidRDefault="009E4E7E" w:rsidP="00D72930">
      <w:pPr>
        <w:pStyle w:val="a4"/>
        <w:numPr>
          <w:ilvl w:val="0"/>
          <w:numId w:val="5"/>
        </w:numPr>
      </w:pPr>
      <w:r w:rsidRPr="00D72930">
        <w:t>If customer enter sending amount or receiving amount</w:t>
      </w:r>
      <w:r w:rsidR="00613364" w:rsidRPr="00D72930">
        <w:t xml:space="preserve"> and continue,</w:t>
      </w:r>
      <w:r w:rsidR="00FD2E91" w:rsidRPr="00D72930">
        <w:t xml:space="preserve"> direct to summery page</w:t>
      </w:r>
    </w:p>
    <w:p w14:paraId="050B3486" w14:textId="77777777" w:rsidR="00C8536E" w:rsidRPr="00D72930" w:rsidRDefault="00C8536E" w:rsidP="00C8536E">
      <w:pPr>
        <w:pStyle w:val="a4"/>
        <w:numPr>
          <w:ilvl w:val="0"/>
          <w:numId w:val="5"/>
        </w:numPr>
      </w:pPr>
      <w:r w:rsidRPr="00D72930">
        <w:t>Easy send function agreement should be included before click “Agree and Send” button</w:t>
      </w:r>
    </w:p>
    <w:p w14:paraId="19EABA78" w14:textId="77777777" w:rsidR="00C8536E" w:rsidRPr="00D72930" w:rsidRDefault="00C8536E" w:rsidP="00C8536E">
      <w:pPr>
        <w:pStyle w:val="a4"/>
        <w:numPr>
          <w:ilvl w:val="0"/>
          <w:numId w:val="5"/>
        </w:numPr>
      </w:pPr>
      <w:r w:rsidRPr="00D72930">
        <w:t>After entering OTP, receipt should be shown with the transaction link</w:t>
      </w:r>
    </w:p>
    <w:p w14:paraId="5D005380" w14:textId="37F75856" w:rsidR="00C8536E" w:rsidRDefault="00C8536E" w:rsidP="00C8536E">
      <w:pPr>
        <w:pStyle w:val="a4"/>
        <w:numPr>
          <w:ilvl w:val="0"/>
          <w:numId w:val="5"/>
        </w:numPr>
      </w:pPr>
      <w:r w:rsidRPr="00D72930">
        <w:t>GME will deduct the money and keep the transaction in a different table until receiver enter details and receive money</w:t>
      </w:r>
    </w:p>
    <w:p w14:paraId="2704BC47" w14:textId="67E6245B" w:rsidR="009A1ED3" w:rsidRPr="00D72930" w:rsidRDefault="009A1ED3" w:rsidP="009A1ED3">
      <w:pPr>
        <w:pStyle w:val="a4"/>
      </w:pPr>
      <w:r>
        <w:t xml:space="preserve">(GME will have to fund </w:t>
      </w:r>
      <w:r w:rsidR="002135C6">
        <w:t>and deal accordingly</w:t>
      </w:r>
      <w:r w:rsidR="003F29DF">
        <w:t>, otherwise will have to be</w:t>
      </w:r>
      <w:r w:rsidR="00E177CE">
        <w:t>ar the currency exchange loss)</w:t>
      </w:r>
    </w:p>
    <w:p w14:paraId="70904165" w14:textId="77777777" w:rsidR="00C8536E" w:rsidRPr="005E6299" w:rsidRDefault="00C8536E" w:rsidP="00C8536E">
      <w:pPr>
        <w:pStyle w:val="a4"/>
        <w:numPr>
          <w:ilvl w:val="0"/>
          <w:numId w:val="5"/>
        </w:numPr>
      </w:pPr>
      <w:r w:rsidRPr="005E6299">
        <w:t>Copy link button and share link button should be included in the receipt</w:t>
      </w:r>
    </w:p>
    <w:p w14:paraId="6929AF1C" w14:textId="77777777" w:rsidR="00C8536E" w:rsidRPr="005E6299" w:rsidRDefault="00C8536E" w:rsidP="00C8536E">
      <w:pPr>
        <w:pStyle w:val="a4"/>
        <w:numPr>
          <w:ilvl w:val="0"/>
          <w:numId w:val="5"/>
        </w:numPr>
      </w:pPr>
      <w:r w:rsidRPr="005E6299">
        <w:t xml:space="preserve"> If customer click share button, share options should be shown according to installed chat messengers in the phone</w:t>
      </w:r>
    </w:p>
    <w:p w14:paraId="7F2FA2E7" w14:textId="0F1798B3" w:rsidR="00C8536E" w:rsidRDefault="00C8536E" w:rsidP="00C8536E">
      <w:pPr>
        <w:pStyle w:val="a4"/>
        <w:numPr>
          <w:ilvl w:val="0"/>
          <w:numId w:val="5"/>
        </w:numPr>
      </w:pPr>
      <w:r w:rsidRPr="005E6299">
        <w:t>If receiver click on the link “Receive Easy Send” page should be shown</w:t>
      </w:r>
    </w:p>
    <w:p w14:paraId="33EED058" w14:textId="77777777" w:rsidR="00B937FB" w:rsidRPr="001E1A56" w:rsidRDefault="00B937FB" w:rsidP="00B937FB">
      <w:pPr>
        <w:pStyle w:val="a4"/>
        <w:numPr>
          <w:ilvl w:val="0"/>
          <w:numId w:val="5"/>
        </w:numPr>
      </w:pPr>
      <w:r>
        <w:t>In receive easy send page, amount and expiry date/ time should be shown</w:t>
      </w:r>
    </w:p>
    <w:p w14:paraId="61898109" w14:textId="14EBE5BA" w:rsidR="00C8536E" w:rsidRPr="005E6299" w:rsidRDefault="00C8536E" w:rsidP="00C8536E">
      <w:pPr>
        <w:pStyle w:val="a4"/>
        <w:numPr>
          <w:ilvl w:val="0"/>
          <w:numId w:val="5"/>
        </w:numPr>
      </w:pPr>
      <w:r w:rsidRPr="005E6299">
        <w:t xml:space="preserve">In receive easy send page, allow customer to </w:t>
      </w:r>
      <w:r w:rsidR="00207555" w:rsidRPr="005E6299">
        <w:t>add all the necessary details according to the partner’s requirement.</w:t>
      </w:r>
    </w:p>
    <w:p w14:paraId="73281FB1" w14:textId="78ECF251" w:rsidR="00C8536E" w:rsidRPr="005E6299" w:rsidRDefault="00207555" w:rsidP="00C8536E">
      <w:pPr>
        <w:pStyle w:val="a4"/>
        <w:numPr>
          <w:ilvl w:val="0"/>
          <w:numId w:val="5"/>
        </w:numPr>
      </w:pPr>
      <w:r w:rsidRPr="005E6299">
        <w:t>If the name verification is available to the</w:t>
      </w:r>
      <w:r w:rsidR="000155A7" w:rsidRPr="005E6299">
        <w:t xml:space="preserve"> recipient country, show</w:t>
      </w:r>
      <w:r w:rsidR="00F3390E" w:rsidRPr="005E6299">
        <w:t>/ verify</w:t>
      </w:r>
      <w:r w:rsidR="00C8536E" w:rsidRPr="005E6299">
        <w:t xml:space="preserve"> recipient name</w:t>
      </w:r>
      <w:r w:rsidR="000155A7" w:rsidRPr="005E6299">
        <w:t xml:space="preserve"> when submit receiver’s info</w:t>
      </w:r>
    </w:p>
    <w:p w14:paraId="516261A5" w14:textId="45E6E84D" w:rsidR="00151976" w:rsidRPr="005E6299" w:rsidRDefault="00F3390E" w:rsidP="00C8536E">
      <w:pPr>
        <w:pStyle w:val="a4"/>
        <w:numPr>
          <w:ilvl w:val="0"/>
          <w:numId w:val="5"/>
        </w:numPr>
      </w:pPr>
      <w:r w:rsidRPr="005E6299">
        <w:t>Then direct to summary pa</w:t>
      </w:r>
      <w:r w:rsidR="009657C0" w:rsidRPr="005E6299">
        <w:t xml:space="preserve">ge and </w:t>
      </w:r>
      <w:r w:rsidR="00B86329" w:rsidRPr="005E6299">
        <w:t xml:space="preserve">easy send agreement should be available to read if the receiver </w:t>
      </w:r>
      <w:r w:rsidR="00691378" w:rsidRPr="005E6299">
        <w:t>wants to read</w:t>
      </w:r>
    </w:p>
    <w:p w14:paraId="6554B8F1" w14:textId="13FE3761" w:rsidR="00C8536E" w:rsidRPr="005E6299" w:rsidRDefault="00C8536E" w:rsidP="00C8536E">
      <w:pPr>
        <w:pStyle w:val="a4"/>
        <w:numPr>
          <w:ilvl w:val="0"/>
          <w:numId w:val="5"/>
        </w:numPr>
      </w:pPr>
      <w:r w:rsidRPr="005E6299">
        <w:t xml:space="preserve">If customer </w:t>
      </w:r>
      <w:r w:rsidR="00691378" w:rsidRPr="005E6299">
        <w:t>click on “Agree and send”</w:t>
      </w:r>
      <w:r w:rsidRPr="005E6299">
        <w:t>, transaction should be successful and go to receipt page</w:t>
      </w:r>
    </w:p>
    <w:p w14:paraId="7E47E843" w14:textId="77777777" w:rsidR="00C8536E" w:rsidRPr="005E6299" w:rsidRDefault="00C8536E" w:rsidP="00C8536E">
      <w:pPr>
        <w:pStyle w:val="a4"/>
        <w:numPr>
          <w:ilvl w:val="0"/>
          <w:numId w:val="5"/>
        </w:numPr>
      </w:pPr>
      <w:r w:rsidRPr="005E6299">
        <w:t>If the transaction is failed, should show error message including contact GME button</w:t>
      </w:r>
    </w:p>
    <w:p w14:paraId="27A65611" w14:textId="77777777" w:rsidR="00C8536E" w:rsidRPr="005E6299" w:rsidRDefault="00C8536E" w:rsidP="00C8536E">
      <w:pPr>
        <w:pStyle w:val="a4"/>
        <w:numPr>
          <w:ilvl w:val="0"/>
          <w:numId w:val="5"/>
        </w:numPr>
      </w:pPr>
      <w:r w:rsidRPr="005E6299">
        <w:t>If customer click “Contact GME”, should show channel talk and all cs phone numbers as we cannot assume the receiver’s nationality</w:t>
      </w:r>
    </w:p>
    <w:p w14:paraId="33408A3E" w14:textId="306DA553" w:rsidR="00C8536E" w:rsidRDefault="00C8536E" w:rsidP="00C8536E">
      <w:pPr>
        <w:pStyle w:val="a4"/>
        <w:numPr>
          <w:ilvl w:val="0"/>
          <w:numId w:val="5"/>
        </w:numPr>
      </w:pPr>
      <w:r w:rsidRPr="005E6299">
        <w:t>If the transaction is successful, status in senders account should be updated to “paid”</w:t>
      </w:r>
    </w:p>
    <w:p w14:paraId="45BBAF7E" w14:textId="5E9E6BBE" w:rsidR="00873861" w:rsidRPr="001E1A56" w:rsidRDefault="00873861" w:rsidP="00873861">
      <w:pPr>
        <w:pStyle w:val="a4"/>
        <w:numPr>
          <w:ilvl w:val="0"/>
          <w:numId w:val="5"/>
        </w:numPr>
      </w:pPr>
      <w:r>
        <w:t xml:space="preserve">Business team will decide the maximum waiting time for transactions (Approx. </w:t>
      </w:r>
      <w:r w:rsidR="003E7B88">
        <w:t>7</w:t>
      </w:r>
      <w:r>
        <w:t xml:space="preserve"> days)</w:t>
      </w:r>
    </w:p>
    <w:p w14:paraId="796C2B07" w14:textId="77777777" w:rsidR="00873861" w:rsidRPr="005E6299" w:rsidRDefault="00873861" w:rsidP="00873861">
      <w:pPr>
        <w:pStyle w:val="a4"/>
      </w:pPr>
    </w:p>
    <w:p w14:paraId="7E397EE1" w14:textId="7EC57120" w:rsidR="00621FD0" w:rsidRDefault="00621FD0" w:rsidP="00DB0E50"/>
    <w:p w14:paraId="7791CE56" w14:textId="2FA5A0DF" w:rsidR="00621FD0" w:rsidRDefault="00621FD0" w:rsidP="00DB0E50"/>
    <w:p w14:paraId="30801AAA" w14:textId="77777777" w:rsidR="008049E0" w:rsidRDefault="008049E0" w:rsidP="00DB0E50"/>
    <w:p w14:paraId="44737F58" w14:textId="1DE92518" w:rsidR="00DB0E50" w:rsidRDefault="00DB0E50" w:rsidP="00DB0E50"/>
    <w:p w14:paraId="20D7211E" w14:textId="376286C4" w:rsidR="00872DB2" w:rsidRDefault="002275F4" w:rsidP="00872DB2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34176" behindDoc="0" locked="0" layoutInCell="1" allowOverlap="1" wp14:anchorId="7CC725ED" wp14:editId="566C9A70">
            <wp:simplePos x="0" y="0"/>
            <wp:positionH relativeFrom="margin">
              <wp:posOffset>2220595</wp:posOffset>
            </wp:positionH>
            <wp:positionV relativeFrom="margin">
              <wp:posOffset>582295</wp:posOffset>
            </wp:positionV>
            <wp:extent cx="1914525" cy="41554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5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662D">
        <w:rPr>
          <w:noProof/>
        </w:rPr>
        <w:drawing>
          <wp:anchor distT="0" distB="0" distL="114300" distR="114300" simplePos="0" relativeHeight="251633152" behindDoc="0" locked="0" layoutInCell="1" allowOverlap="1" wp14:anchorId="57133B26" wp14:editId="1F6DAC82">
            <wp:simplePos x="0" y="0"/>
            <wp:positionH relativeFrom="margin">
              <wp:posOffset>6829729</wp:posOffset>
            </wp:positionH>
            <wp:positionV relativeFrom="margin">
              <wp:posOffset>595630</wp:posOffset>
            </wp:positionV>
            <wp:extent cx="1914525" cy="414782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D1E">
        <w:rPr>
          <w:noProof/>
        </w:rPr>
        <w:pict w14:anchorId="3F8FB78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76" type="#_x0000_t32" style="position:absolute;margin-left:511.4pt;margin-top:196.8pt;width:20.1pt;height:0;z-index:251661824;mso-position-horizontal-relative:text;mso-position-vertical-relative:text" o:connectortype="straight">
            <v:stroke endarrow="block"/>
          </v:shape>
        </w:pict>
      </w:r>
      <w:r w:rsidR="00F77D1E">
        <w:rPr>
          <w:b/>
          <w:bCs/>
          <w:noProof/>
        </w:rPr>
        <w:pict w14:anchorId="51CE8673">
          <v:shape id="_x0000_s2080" type="#_x0000_t32" style="position:absolute;margin-left:327.6pt;margin-top:198.1pt;width:25.7pt;height:0;z-index:251664896;mso-position-horizontal-relative:text;mso-position-vertical-relative:text" o:connectortype="straight">
            <v:stroke endarrow="block"/>
          </v:shape>
        </w:pict>
      </w:r>
      <w:r w:rsidR="00F77D1E">
        <w:rPr>
          <w:b/>
          <w:bCs/>
          <w:noProof/>
        </w:rPr>
        <w:pict w14:anchorId="51CE8673">
          <v:shape id="_x0000_s2079" type="#_x0000_t32" style="position:absolute;margin-left:142.15pt;margin-top:205.25pt;width:25.7pt;height:0;z-index:251663872;mso-position-horizontal-relative:text;mso-position-vertical-relative:text" o:connectortype="straight">
            <v:stroke endarrow="block"/>
          </v:shape>
        </w:pict>
      </w:r>
      <w:r w:rsidR="00872DB2">
        <w:rPr>
          <w:rFonts w:hint="eastAsia"/>
          <w:b/>
          <w:bCs/>
        </w:rPr>
        <w:t xml:space="preserve">Mobile Application </w:t>
      </w:r>
      <w:r w:rsidR="00872DB2">
        <w:rPr>
          <w:b/>
          <w:bCs/>
        </w:rPr>
        <w:t>– Local Transfer</w:t>
      </w:r>
      <w:r w:rsidR="000722C3">
        <w:rPr>
          <w:b/>
          <w:bCs/>
        </w:rPr>
        <w:br/>
        <w:t>Sending:</w:t>
      </w:r>
    </w:p>
    <w:p w14:paraId="3C64D818" w14:textId="3BBC06ED" w:rsidR="006D763C" w:rsidRDefault="00F77D1E" w:rsidP="00872DB2">
      <w:pPr>
        <w:rPr>
          <w:b/>
          <w:bCs/>
        </w:rPr>
      </w:pPr>
      <w:r>
        <w:rPr>
          <w:noProof/>
        </w:rPr>
        <w:pict w14:anchorId="3F8FB788">
          <v:shape id="_x0000_s2078" type="#_x0000_t32" style="position:absolute;margin-left:511.75pt;margin-top:187.25pt;width:20.1pt;height:0;z-index:251662848" o:connectortype="straight">
            <v:stroke endarrow="block"/>
          </v:shape>
        </w:pict>
      </w:r>
      <w:r w:rsidR="003A4553">
        <w:rPr>
          <w:noProof/>
        </w:rPr>
        <w:drawing>
          <wp:anchor distT="0" distB="0" distL="114300" distR="114300" simplePos="0" relativeHeight="251648512" behindDoc="0" locked="0" layoutInCell="1" allowOverlap="1" wp14:anchorId="17B8A650" wp14:editId="4D7FA754">
            <wp:simplePos x="0" y="0"/>
            <wp:positionH relativeFrom="margin">
              <wp:posOffset>4529455</wp:posOffset>
            </wp:positionH>
            <wp:positionV relativeFrom="margin">
              <wp:posOffset>588645</wp:posOffset>
            </wp:positionV>
            <wp:extent cx="1914525" cy="41478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557">
        <w:rPr>
          <w:noProof/>
        </w:rPr>
        <w:drawing>
          <wp:anchor distT="0" distB="0" distL="114300" distR="114300" simplePos="0" relativeHeight="251641344" behindDoc="0" locked="0" layoutInCell="1" allowOverlap="1" wp14:anchorId="6DC5307C" wp14:editId="354332E2">
            <wp:simplePos x="0" y="0"/>
            <wp:positionH relativeFrom="margin">
              <wp:posOffset>-72228</wp:posOffset>
            </wp:positionH>
            <wp:positionV relativeFrom="margin">
              <wp:posOffset>584200</wp:posOffset>
            </wp:positionV>
            <wp:extent cx="1918335" cy="4156710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5BC39" w14:textId="271E97FE" w:rsidR="006D763C" w:rsidRDefault="006D763C" w:rsidP="00872DB2">
      <w:pPr>
        <w:rPr>
          <w:b/>
          <w:bCs/>
        </w:rPr>
      </w:pPr>
    </w:p>
    <w:p w14:paraId="414A7115" w14:textId="000B7D6D" w:rsidR="006D763C" w:rsidRDefault="006D763C" w:rsidP="00872DB2">
      <w:pPr>
        <w:rPr>
          <w:b/>
          <w:bCs/>
        </w:rPr>
      </w:pPr>
    </w:p>
    <w:p w14:paraId="54696EA4" w14:textId="77777777" w:rsidR="006D763C" w:rsidRDefault="006D763C" w:rsidP="00872DB2">
      <w:pPr>
        <w:rPr>
          <w:b/>
          <w:bCs/>
        </w:rPr>
      </w:pPr>
    </w:p>
    <w:p w14:paraId="1D44441C" w14:textId="77777777" w:rsidR="00FF0972" w:rsidRDefault="000722C3" w:rsidP="00DB0E50">
      <w:r>
        <w:rPr>
          <w:b/>
          <w:bCs/>
        </w:rPr>
        <w:lastRenderedPageBreak/>
        <w:t>Receiving:</w:t>
      </w:r>
    </w:p>
    <w:p w14:paraId="4F8881AC" w14:textId="726163F3" w:rsidR="00B10D8E" w:rsidRDefault="00FF0972" w:rsidP="00DB0E50">
      <w:r w:rsidRPr="006A4BB1">
        <w:rPr>
          <w:noProof/>
        </w:rPr>
        <w:drawing>
          <wp:anchor distT="0" distB="0" distL="114300" distR="114300" simplePos="0" relativeHeight="251637248" behindDoc="0" locked="0" layoutInCell="1" allowOverlap="1" wp14:anchorId="1E67B71A" wp14:editId="6E03DB1F">
            <wp:simplePos x="0" y="0"/>
            <wp:positionH relativeFrom="margin">
              <wp:posOffset>0</wp:posOffset>
            </wp:positionH>
            <wp:positionV relativeFrom="margin">
              <wp:posOffset>576885</wp:posOffset>
            </wp:positionV>
            <wp:extent cx="1930400" cy="418401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D1E">
        <w:rPr>
          <w:noProof/>
        </w:rPr>
        <w:pict w14:anchorId="4235CA01">
          <v:shape id="_x0000_s2083" type="#_x0000_t32" style="position:absolute;margin-left:519.75pt;margin-top:172.95pt;width:22.45pt;height:0;z-index:251667968;mso-position-horizontal-relative:text;mso-position-vertical-relative:text" o:connectortype="straight">
            <v:stroke endarrow="block"/>
          </v:shape>
        </w:pict>
      </w:r>
      <w:r w:rsidR="00F77D1E">
        <w:rPr>
          <w:noProof/>
        </w:rPr>
        <w:pict w14:anchorId="4235CA01">
          <v:shape id="_x0000_s2082" type="#_x0000_t32" style="position:absolute;margin-left:335.5pt;margin-top:169.05pt;width:22.45pt;height:0;z-index:251666944;mso-position-horizontal-relative:text;mso-position-vertical-relative:text" o:connectortype="straight">
            <v:stroke endarrow="block"/>
          </v:shape>
        </w:pict>
      </w:r>
      <w:r w:rsidR="00F77D1E">
        <w:rPr>
          <w:noProof/>
        </w:rPr>
        <w:pict w14:anchorId="4235CA01">
          <v:shape id="_x0000_s2081" type="#_x0000_t32" style="position:absolute;margin-left:154.3pt;margin-top:172.95pt;width:22.45pt;height:0;z-index:251665920;mso-position-horizontal-relative:text;mso-position-vertical-relative:text" o:connectortype="straight">
            <v:stroke endarrow="block"/>
          </v:shape>
        </w:pict>
      </w:r>
      <w:r w:rsidR="006F1279" w:rsidRPr="006A4BB1">
        <w:rPr>
          <w:noProof/>
        </w:rPr>
        <w:drawing>
          <wp:anchor distT="0" distB="0" distL="114300" distR="114300" simplePos="0" relativeHeight="251640320" behindDoc="0" locked="0" layoutInCell="1" allowOverlap="1" wp14:anchorId="788FE46C" wp14:editId="24FA17FE">
            <wp:simplePos x="0" y="0"/>
            <wp:positionH relativeFrom="margin">
              <wp:posOffset>6901180</wp:posOffset>
            </wp:positionH>
            <wp:positionV relativeFrom="margin">
              <wp:posOffset>580390</wp:posOffset>
            </wp:positionV>
            <wp:extent cx="1913890" cy="41478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A27" w:rsidRPr="006A4BB1">
        <w:rPr>
          <w:noProof/>
        </w:rPr>
        <w:drawing>
          <wp:anchor distT="0" distB="0" distL="114300" distR="114300" simplePos="0" relativeHeight="251639296" behindDoc="0" locked="0" layoutInCell="1" allowOverlap="1" wp14:anchorId="31BEB3E9" wp14:editId="29773C1F">
            <wp:simplePos x="0" y="0"/>
            <wp:positionH relativeFrom="margin">
              <wp:posOffset>4603115</wp:posOffset>
            </wp:positionH>
            <wp:positionV relativeFrom="margin">
              <wp:posOffset>572135</wp:posOffset>
            </wp:positionV>
            <wp:extent cx="1913890" cy="41478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4BB1" w:rsidRPr="006A4BB1">
        <w:rPr>
          <w:noProof/>
        </w:rPr>
        <w:drawing>
          <wp:anchor distT="0" distB="0" distL="114300" distR="114300" simplePos="0" relativeHeight="251638272" behindDoc="0" locked="0" layoutInCell="1" allowOverlap="1" wp14:anchorId="63595EFF" wp14:editId="5E4A4AB9">
            <wp:simplePos x="0" y="0"/>
            <wp:positionH relativeFrom="margin">
              <wp:posOffset>2289810</wp:posOffset>
            </wp:positionH>
            <wp:positionV relativeFrom="margin">
              <wp:posOffset>576580</wp:posOffset>
            </wp:positionV>
            <wp:extent cx="1914525" cy="41478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6CB">
        <w:t>success case:</w:t>
      </w:r>
    </w:p>
    <w:p w14:paraId="648A54D1" w14:textId="14BFF094" w:rsidR="006A4BB1" w:rsidRDefault="006A4BB1" w:rsidP="00DB0E50"/>
    <w:p w14:paraId="2EA74FAB" w14:textId="63A81714" w:rsidR="00B10D8E" w:rsidRDefault="00B10D8E" w:rsidP="00DB0E50"/>
    <w:p w14:paraId="428A50CD" w14:textId="4F4AAFF3" w:rsidR="00B10D8E" w:rsidRDefault="00B10D8E" w:rsidP="00DB0E50"/>
    <w:p w14:paraId="11B4874F" w14:textId="77777777" w:rsidR="00B10D8E" w:rsidRDefault="00B10D8E" w:rsidP="00DB0E50"/>
    <w:p w14:paraId="12C7E252" w14:textId="77777777" w:rsidR="004136CB" w:rsidRDefault="004136CB" w:rsidP="004136CB">
      <w:r>
        <w:rPr>
          <w:b/>
          <w:bCs/>
        </w:rPr>
        <w:lastRenderedPageBreak/>
        <w:t>Receiving:</w:t>
      </w:r>
    </w:p>
    <w:p w14:paraId="194230BE" w14:textId="7C5953BB" w:rsidR="004136CB" w:rsidRDefault="00755083" w:rsidP="004136CB">
      <w:r w:rsidRPr="006A4BB1">
        <w:rPr>
          <w:noProof/>
        </w:rPr>
        <w:drawing>
          <wp:anchor distT="0" distB="0" distL="114300" distR="114300" simplePos="0" relativeHeight="251656704" behindDoc="0" locked="0" layoutInCell="1" allowOverlap="1" wp14:anchorId="07DAFC21" wp14:editId="632196C3">
            <wp:simplePos x="0" y="0"/>
            <wp:positionH relativeFrom="margin">
              <wp:posOffset>0</wp:posOffset>
            </wp:positionH>
            <wp:positionV relativeFrom="margin">
              <wp:posOffset>577545</wp:posOffset>
            </wp:positionV>
            <wp:extent cx="1876425" cy="4067175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D1E">
        <w:rPr>
          <w:noProof/>
        </w:rPr>
        <w:pict w14:anchorId="4235CA01">
          <v:shape id="_x0000_s2087" type="#_x0000_t32" style="position:absolute;margin-left:695.55pt;margin-top:172.95pt;width:22.45pt;height:0;z-index:251672064;mso-position-horizontal-relative:text;mso-position-vertical-relative:text" o:connectortype="straight">
            <v:stroke endarrow="block"/>
          </v:shape>
        </w:pict>
      </w:r>
      <w:r w:rsidR="00F77D1E">
        <w:rPr>
          <w:noProof/>
        </w:rPr>
        <w:pict w14:anchorId="4235CA01">
          <v:shape id="_x0000_s2086" type="#_x0000_t32" style="position:absolute;margin-left:517.1pt;margin-top:162.5pt;width:22.45pt;height:0;z-index:251671040;mso-position-horizontal-relative:text;mso-position-vertical-relative:text" o:connectortype="straight">
            <v:stroke endarrow="block"/>
          </v:shape>
        </w:pict>
      </w:r>
      <w:r w:rsidR="00F77D1E">
        <w:rPr>
          <w:noProof/>
        </w:rPr>
        <w:pict w14:anchorId="4235CA01">
          <v:shape id="_x0000_s2085" type="#_x0000_t32" style="position:absolute;margin-left:339.25pt;margin-top:162.5pt;width:22.45pt;height:0;z-index:251670016;mso-position-horizontal-relative:text;mso-position-vertical-relative:text" o:connectortype="straight">
            <v:stroke endarrow="block"/>
          </v:shape>
        </w:pict>
      </w:r>
      <w:r w:rsidR="00F77D1E">
        <w:rPr>
          <w:noProof/>
        </w:rPr>
        <w:pict w14:anchorId="4235CA01">
          <v:shape id="_x0000_s2084" type="#_x0000_t32" style="position:absolute;margin-left:152.25pt;margin-top:159.85pt;width:22.45pt;height:0;z-index:251668992;mso-position-horizontal-relative:text;mso-position-vertical-relative:text" o:connectortype="straight">
            <v:stroke endarrow="block"/>
          </v:shape>
        </w:pict>
      </w:r>
      <w:r w:rsidR="00E02731" w:rsidRPr="006A4BB1">
        <w:rPr>
          <w:noProof/>
        </w:rPr>
        <w:drawing>
          <wp:anchor distT="0" distB="0" distL="114300" distR="114300" simplePos="0" relativeHeight="251655680" behindDoc="0" locked="0" layoutInCell="1" allowOverlap="1" wp14:anchorId="04AA4B27" wp14:editId="1AA1A4D6">
            <wp:simplePos x="0" y="0"/>
            <wp:positionH relativeFrom="margin">
              <wp:posOffset>6899275</wp:posOffset>
            </wp:positionH>
            <wp:positionV relativeFrom="margin">
              <wp:posOffset>582295</wp:posOffset>
            </wp:positionV>
            <wp:extent cx="1913890" cy="41465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7E56" w:rsidRPr="006A4BB1">
        <w:rPr>
          <w:noProof/>
        </w:rPr>
        <w:drawing>
          <wp:anchor distT="0" distB="0" distL="114300" distR="114300" simplePos="0" relativeHeight="251654656" behindDoc="0" locked="0" layoutInCell="1" allowOverlap="1" wp14:anchorId="085BBBD8" wp14:editId="463D7218">
            <wp:simplePos x="0" y="0"/>
            <wp:positionH relativeFrom="margin">
              <wp:posOffset>4603750</wp:posOffset>
            </wp:positionH>
            <wp:positionV relativeFrom="margin">
              <wp:posOffset>572770</wp:posOffset>
            </wp:positionV>
            <wp:extent cx="1913890" cy="41465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A58" w:rsidRPr="006A4BB1">
        <w:rPr>
          <w:noProof/>
        </w:rPr>
        <w:drawing>
          <wp:anchor distT="0" distB="0" distL="114300" distR="114300" simplePos="0" relativeHeight="251653632" behindDoc="0" locked="0" layoutInCell="1" allowOverlap="1" wp14:anchorId="780BA284" wp14:editId="3E4EE014">
            <wp:simplePos x="0" y="0"/>
            <wp:positionH relativeFrom="margin">
              <wp:posOffset>2289810</wp:posOffset>
            </wp:positionH>
            <wp:positionV relativeFrom="margin">
              <wp:posOffset>580390</wp:posOffset>
            </wp:positionV>
            <wp:extent cx="1913890" cy="41478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6CB">
        <w:t>Fail case</w:t>
      </w:r>
      <w:r w:rsidR="00F5743A">
        <w:t xml:space="preserve"> (wrong account details)</w:t>
      </w:r>
      <w:r w:rsidR="004136CB">
        <w:t>:</w:t>
      </w:r>
    </w:p>
    <w:p w14:paraId="1B54B168" w14:textId="77777777" w:rsidR="004136CB" w:rsidRDefault="004136CB" w:rsidP="004136CB"/>
    <w:p w14:paraId="1B26A818" w14:textId="77777777" w:rsidR="004136CB" w:rsidRDefault="004136CB" w:rsidP="004136CB"/>
    <w:p w14:paraId="350B54DF" w14:textId="77777777" w:rsidR="004136CB" w:rsidRDefault="004136CB" w:rsidP="004136CB"/>
    <w:p w14:paraId="0EC3B2AD" w14:textId="77777777" w:rsidR="004136CB" w:rsidRDefault="004136CB" w:rsidP="004136CB"/>
    <w:p w14:paraId="04B9D969" w14:textId="3376FAC7" w:rsidR="005D0CE8" w:rsidRDefault="005D0CE8" w:rsidP="00DB0E50">
      <w:pPr>
        <w:rPr>
          <w:b/>
          <w:bCs/>
        </w:rPr>
      </w:pPr>
    </w:p>
    <w:p w14:paraId="00668A2D" w14:textId="3612524A" w:rsidR="005D0CE8" w:rsidRDefault="005D0CE8" w:rsidP="00DB0E50">
      <w:pPr>
        <w:rPr>
          <w:b/>
          <w:bCs/>
        </w:rPr>
      </w:pPr>
    </w:p>
    <w:p w14:paraId="5032C2A2" w14:textId="6EA97CA0" w:rsidR="005D0CE8" w:rsidRDefault="005D0CE8" w:rsidP="00DB0E50">
      <w:pPr>
        <w:rPr>
          <w:b/>
          <w:bCs/>
        </w:rPr>
      </w:pPr>
      <w:r w:rsidRPr="006A4BB1">
        <w:rPr>
          <w:noProof/>
        </w:rPr>
        <w:drawing>
          <wp:anchor distT="0" distB="0" distL="114300" distR="114300" simplePos="0" relativeHeight="251657728" behindDoc="0" locked="0" layoutInCell="1" allowOverlap="1" wp14:anchorId="6AE9314D" wp14:editId="72F7458A">
            <wp:simplePos x="0" y="0"/>
            <wp:positionH relativeFrom="margin">
              <wp:posOffset>379730</wp:posOffset>
            </wp:positionH>
            <wp:positionV relativeFrom="margin">
              <wp:posOffset>581660</wp:posOffset>
            </wp:positionV>
            <wp:extent cx="1913255" cy="41465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AFE56" w14:textId="77777777" w:rsidR="005D0CE8" w:rsidRDefault="005D0CE8" w:rsidP="00DB0E50">
      <w:pPr>
        <w:rPr>
          <w:b/>
          <w:bCs/>
        </w:rPr>
      </w:pPr>
    </w:p>
    <w:p w14:paraId="6BA6BB4E" w14:textId="77777777" w:rsidR="005D0CE8" w:rsidRDefault="005D0CE8" w:rsidP="00DB0E50">
      <w:pPr>
        <w:rPr>
          <w:b/>
          <w:bCs/>
        </w:rPr>
      </w:pPr>
    </w:p>
    <w:p w14:paraId="3C93AC86" w14:textId="77777777" w:rsidR="005D0CE8" w:rsidRDefault="005D0CE8" w:rsidP="00DB0E50">
      <w:pPr>
        <w:rPr>
          <w:b/>
          <w:bCs/>
        </w:rPr>
      </w:pPr>
    </w:p>
    <w:p w14:paraId="41FA91C4" w14:textId="77777777" w:rsidR="005D0CE8" w:rsidRDefault="005D0CE8" w:rsidP="00DB0E50">
      <w:pPr>
        <w:rPr>
          <w:b/>
          <w:bCs/>
        </w:rPr>
      </w:pPr>
    </w:p>
    <w:p w14:paraId="382DFF76" w14:textId="285691A6" w:rsidR="005D0CE8" w:rsidRDefault="005D0CE8" w:rsidP="00DB0E50">
      <w:pPr>
        <w:rPr>
          <w:b/>
          <w:bCs/>
        </w:rPr>
      </w:pPr>
    </w:p>
    <w:p w14:paraId="4ED85B8C" w14:textId="74CD21DB" w:rsidR="005D0CE8" w:rsidRDefault="00F77D1E" w:rsidP="00DB0E50">
      <w:pPr>
        <w:rPr>
          <w:b/>
          <w:bCs/>
        </w:rPr>
      </w:pPr>
      <w:r>
        <w:rPr>
          <w:b/>
          <w:bCs/>
          <w:noProof/>
        </w:rPr>
        <w:pict w14:anchorId="4235CA01">
          <v:shape id="_x0000_s2088" type="#_x0000_t32" style="position:absolute;margin-left:.8pt;margin-top:13.5pt;width:22.45pt;height:0;z-index:251673088" o:connectortype="straight">
            <v:stroke endarrow="block"/>
          </v:shape>
        </w:pict>
      </w:r>
    </w:p>
    <w:p w14:paraId="05458CB4" w14:textId="7D3BA8F1" w:rsidR="005D0CE8" w:rsidRDefault="005D0CE8" w:rsidP="00DB0E50">
      <w:pPr>
        <w:rPr>
          <w:b/>
          <w:bCs/>
        </w:rPr>
      </w:pPr>
    </w:p>
    <w:p w14:paraId="495EDD9E" w14:textId="77777777" w:rsidR="005D0CE8" w:rsidRDefault="005D0CE8" w:rsidP="00DB0E50">
      <w:pPr>
        <w:rPr>
          <w:b/>
          <w:bCs/>
        </w:rPr>
      </w:pPr>
    </w:p>
    <w:p w14:paraId="6AF286DD" w14:textId="77777777" w:rsidR="005D0CE8" w:rsidRDefault="005D0CE8" w:rsidP="00DB0E50">
      <w:pPr>
        <w:rPr>
          <w:b/>
          <w:bCs/>
        </w:rPr>
      </w:pPr>
    </w:p>
    <w:p w14:paraId="51CD733E" w14:textId="77777777" w:rsidR="005D0CE8" w:rsidRDefault="005D0CE8" w:rsidP="00DB0E50">
      <w:pPr>
        <w:rPr>
          <w:b/>
          <w:bCs/>
        </w:rPr>
      </w:pPr>
    </w:p>
    <w:p w14:paraId="73DEBBFC" w14:textId="77777777" w:rsidR="005D0CE8" w:rsidRDefault="005D0CE8" w:rsidP="00DB0E50">
      <w:pPr>
        <w:rPr>
          <w:b/>
          <w:bCs/>
        </w:rPr>
      </w:pPr>
    </w:p>
    <w:p w14:paraId="72BBD5AB" w14:textId="77777777" w:rsidR="005D0CE8" w:rsidRDefault="005D0CE8" w:rsidP="00DB0E50">
      <w:pPr>
        <w:rPr>
          <w:b/>
          <w:bCs/>
        </w:rPr>
      </w:pPr>
    </w:p>
    <w:p w14:paraId="603243C2" w14:textId="77777777" w:rsidR="005D0CE8" w:rsidRDefault="005D0CE8" w:rsidP="00DB0E50">
      <w:pPr>
        <w:rPr>
          <w:b/>
          <w:bCs/>
        </w:rPr>
      </w:pPr>
    </w:p>
    <w:p w14:paraId="54295680" w14:textId="77777777" w:rsidR="005D0CE8" w:rsidRDefault="005D0CE8" w:rsidP="00DB0E50">
      <w:pPr>
        <w:rPr>
          <w:b/>
          <w:bCs/>
        </w:rPr>
      </w:pPr>
    </w:p>
    <w:p w14:paraId="7A27260A" w14:textId="77777777" w:rsidR="005D0CE8" w:rsidRDefault="005D0CE8" w:rsidP="00DB0E50">
      <w:pPr>
        <w:rPr>
          <w:b/>
          <w:bCs/>
        </w:rPr>
      </w:pPr>
    </w:p>
    <w:p w14:paraId="41D36885" w14:textId="77777777" w:rsidR="005D0CE8" w:rsidRDefault="005D0CE8" w:rsidP="00DB0E50">
      <w:pPr>
        <w:rPr>
          <w:b/>
          <w:bCs/>
        </w:rPr>
      </w:pPr>
    </w:p>
    <w:p w14:paraId="2CB853FE" w14:textId="77777777" w:rsidR="005D0CE8" w:rsidRDefault="005D0CE8" w:rsidP="00DB0E50">
      <w:pPr>
        <w:rPr>
          <w:b/>
          <w:bCs/>
        </w:rPr>
      </w:pPr>
    </w:p>
    <w:p w14:paraId="26FC5D5C" w14:textId="77777777" w:rsidR="005D0CE8" w:rsidRDefault="005D0CE8" w:rsidP="00DB0E50">
      <w:pPr>
        <w:rPr>
          <w:b/>
          <w:bCs/>
        </w:rPr>
      </w:pPr>
    </w:p>
    <w:p w14:paraId="6E4A8A39" w14:textId="693AE58C" w:rsidR="00DB0E50" w:rsidRDefault="00DB0E50" w:rsidP="00DB0E50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Mobile Application </w:t>
      </w:r>
      <w:r w:rsidR="007323A2">
        <w:rPr>
          <w:b/>
          <w:bCs/>
        </w:rPr>
        <w:t>– Overseas Transfer</w:t>
      </w:r>
    </w:p>
    <w:p w14:paraId="6BD21DD4" w14:textId="635CF404" w:rsidR="00DB0E50" w:rsidRPr="0001316F" w:rsidRDefault="00F77D1E" w:rsidP="00DB0E50">
      <w:pPr>
        <w:rPr>
          <w:b/>
          <w:bCs/>
          <w:sz w:val="24"/>
          <w:szCs w:val="24"/>
        </w:rPr>
      </w:pPr>
      <w:r>
        <w:rPr>
          <w:noProof/>
        </w:rPr>
        <w:pict w14:anchorId="02284EF9">
          <v:shape id="_x0000_s2094" type="#_x0000_t32" style="position:absolute;margin-left:683.6pt;margin-top:198.05pt;width:17.3pt;height:0;z-index:251677184" o:connectortype="straight">
            <v:stroke endarrow="block"/>
          </v:shape>
        </w:pict>
      </w:r>
      <w:r>
        <w:rPr>
          <w:noProof/>
        </w:rPr>
        <w:pict w14:anchorId="02284EF9">
          <v:shape id="_x0000_s2093" type="#_x0000_t32" style="position:absolute;margin-left:507.4pt;margin-top:196.4pt;width:17.3pt;height:0;z-index:251676160" o:connectortype="straight">
            <v:stroke endarrow="block"/>
          </v:shape>
        </w:pict>
      </w:r>
      <w:r>
        <w:rPr>
          <w:noProof/>
        </w:rPr>
        <w:pict w14:anchorId="02284EF9">
          <v:shape id="_x0000_s2092" type="#_x0000_t32" style="position:absolute;margin-left:313.8pt;margin-top:197.55pt;width:17.3pt;height:0;z-index:251675136" o:connectortype="straight">
            <v:stroke endarrow="block"/>
          </v:shape>
        </w:pict>
      </w:r>
      <w:r>
        <w:rPr>
          <w:noProof/>
        </w:rPr>
        <w:pict w14:anchorId="02284EF9">
          <v:shape id="_x0000_s2091" type="#_x0000_t32" style="position:absolute;margin-left:131.9pt;margin-top:197.55pt;width:17.3pt;height:0;z-index:251674112" o:connectortype="straight">
            <v:stroke endarrow="block"/>
          </v:shape>
        </w:pict>
      </w:r>
      <w:r w:rsidR="00070F20">
        <w:rPr>
          <w:noProof/>
        </w:rPr>
        <w:drawing>
          <wp:anchor distT="0" distB="0" distL="114300" distR="114300" simplePos="0" relativeHeight="251646464" behindDoc="0" locked="0" layoutInCell="1" allowOverlap="1" wp14:anchorId="0E9D9B36" wp14:editId="1333BD04">
            <wp:simplePos x="0" y="0"/>
            <wp:positionH relativeFrom="margin">
              <wp:posOffset>4282770</wp:posOffset>
            </wp:positionH>
            <wp:positionV relativeFrom="margin">
              <wp:posOffset>819150</wp:posOffset>
            </wp:positionV>
            <wp:extent cx="2053590" cy="414147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F20">
        <w:rPr>
          <w:noProof/>
        </w:rPr>
        <w:drawing>
          <wp:anchor distT="0" distB="0" distL="114300" distR="114300" simplePos="0" relativeHeight="251644416" behindDoc="0" locked="0" layoutInCell="1" allowOverlap="1" wp14:anchorId="783F5EE4" wp14:editId="42E6FBEC">
            <wp:simplePos x="0" y="0"/>
            <wp:positionH relativeFrom="margin">
              <wp:posOffset>-364820</wp:posOffset>
            </wp:positionH>
            <wp:positionV relativeFrom="margin">
              <wp:posOffset>833755</wp:posOffset>
            </wp:positionV>
            <wp:extent cx="1938020" cy="4163695"/>
            <wp:effectExtent l="0" t="0" r="0" b="0"/>
            <wp:wrapSquare wrapText="bothSides"/>
            <wp:docPr id="33" name="Picture 33" descr="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E46">
        <w:rPr>
          <w:noProof/>
        </w:rPr>
        <w:drawing>
          <wp:anchor distT="0" distB="0" distL="114300" distR="114300" simplePos="0" relativeHeight="251645440" behindDoc="0" locked="0" layoutInCell="1" allowOverlap="1" wp14:anchorId="4BDF7DF0" wp14:editId="325B72CA">
            <wp:simplePos x="0" y="0"/>
            <wp:positionH relativeFrom="margin">
              <wp:posOffset>6744970</wp:posOffset>
            </wp:positionH>
            <wp:positionV relativeFrom="margin">
              <wp:posOffset>833755</wp:posOffset>
            </wp:positionV>
            <wp:extent cx="1893570" cy="410337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E46">
        <w:rPr>
          <w:noProof/>
        </w:rPr>
        <w:drawing>
          <wp:anchor distT="0" distB="0" distL="114300" distR="114300" simplePos="0" relativeHeight="251643392" behindDoc="0" locked="0" layoutInCell="1" allowOverlap="1" wp14:anchorId="0C7FFD89" wp14:editId="794F71FE">
            <wp:simplePos x="0" y="0"/>
            <wp:positionH relativeFrom="margin">
              <wp:posOffset>1981835</wp:posOffset>
            </wp:positionH>
            <wp:positionV relativeFrom="margin">
              <wp:posOffset>836930</wp:posOffset>
            </wp:positionV>
            <wp:extent cx="1919605" cy="415861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E50" w:rsidRPr="0001316F">
        <w:rPr>
          <w:b/>
          <w:bCs/>
          <w:sz w:val="24"/>
          <w:szCs w:val="24"/>
        </w:rPr>
        <w:t>Sending:</w:t>
      </w:r>
    </w:p>
    <w:p w14:paraId="76CF411A" w14:textId="292C3016" w:rsidR="00DB0E50" w:rsidRDefault="00DB0E50" w:rsidP="00DB0E50"/>
    <w:p w14:paraId="080182A7" w14:textId="7B31D596" w:rsidR="00DB0E50" w:rsidRDefault="00DB0E50" w:rsidP="00DB0E50"/>
    <w:p w14:paraId="3CFDEC0D" w14:textId="4F60BB93" w:rsidR="00DB0E50" w:rsidRDefault="00DB0E50" w:rsidP="00DB0E50"/>
    <w:p w14:paraId="74558F14" w14:textId="6E488B1B" w:rsidR="00DB0E50" w:rsidRDefault="00DB0E50" w:rsidP="00DB0E50"/>
    <w:p w14:paraId="115EE2BC" w14:textId="4B1E1E76" w:rsidR="00DB0E50" w:rsidRDefault="00E32D43" w:rsidP="00DB0E50">
      <w:r>
        <w:rPr>
          <w:noProof/>
        </w:rPr>
        <w:drawing>
          <wp:anchor distT="0" distB="0" distL="114300" distR="114300" simplePos="0" relativeHeight="251642368" behindDoc="0" locked="0" layoutInCell="1" allowOverlap="1" wp14:anchorId="4B86907E" wp14:editId="77D50978">
            <wp:simplePos x="0" y="0"/>
            <wp:positionH relativeFrom="margin">
              <wp:posOffset>6153480</wp:posOffset>
            </wp:positionH>
            <wp:positionV relativeFrom="margin">
              <wp:posOffset>292100</wp:posOffset>
            </wp:positionV>
            <wp:extent cx="2033270" cy="4408170"/>
            <wp:effectExtent l="0" t="0" r="0" b="0"/>
            <wp:wrapSquare wrapText="bothSides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5200" behindDoc="0" locked="0" layoutInCell="1" allowOverlap="1" wp14:anchorId="43CBBFD6" wp14:editId="42D92586">
            <wp:simplePos x="0" y="0"/>
            <wp:positionH relativeFrom="margin">
              <wp:posOffset>3306775</wp:posOffset>
            </wp:positionH>
            <wp:positionV relativeFrom="margin">
              <wp:posOffset>292100</wp:posOffset>
            </wp:positionV>
            <wp:extent cx="2040255" cy="4425315"/>
            <wp:effectExtent l="0" t="0" r="0" b="0"/>
            <wp:wrapSquare wrapText="bothSides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6224" behindDoc="0" locked="0" layoutInCell="1" allowOverlap="1" wp14:anchorId="49DC1AF7" wp14:editId="1F8152EF">
            <wp:simplePos x="0" y="0"/>
            <wp:positionH relativeFrom="margin">
              <wp:posOffset>522986</wp:posOffset>
            </wp:positionH>
            <wp:positionV relativeFrom="margin">
              <wp:posOffset>291465</wp:posOffset>
            </wp:positionV>
            <wp:extent cx="2002155" cy="4335780"/>
            <wp:effectExtent l="0" t="0" r="0" b="0"/>
            <wp:wrapSquare wrapText="bothSides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5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D1281" w14:textId="43363DF4" w:rsidR="00DB0E50" w:rsidRDefault="00DB0E50" w:rsidP="00DB0E50"/>
    <w:p w14:paraId="5C2B87EC" w14:textId="30EBBD69" w:rsidR="00DB0E50" w:rsidRDefault="00DB0E50" w:rsidP="00DB0E50"/>
    <w:p w14:paraId="0D0A5742" w14:textId="1F92A79C" w:rsidR="00DB0E50" w:rsidRDefault="00DB0E50" w:rsidP="00DB0E50"/>
    <w:p w14:paraId="60C23DC4" w14:textId="4B7F4176" w:rsidR="00DB0E50" w:rsidRDefault="00DB0E50" w:rsidP="00DB0E50"/>
    <w:p w14:paraId="16C86A49" w14:textId="50F3FF2E" w:rsidR="00DB0E50" w:rsidRDefault="00DB0E50" w:rsidP="00DB0E50"/>
    <w:p w14:paraId="21A24372" w14:textId="2FA4B070" w:rsidR="00DB0E50" w:rsidRDefault="00F77D1E" w:rsidP="00DB0E50">
      <w:r>
        <w:rPr>
          <w:noProof/>
        </w:rPr>
        <w:pict w14:anchorId="212D8577">
          <v:shape id="_x0000_s2098" type="#_x0000_t32" style="position:absolute;margin-left:438.8pt;margin-top:15.8pt;width:25.35pt;height:0;z-index:251680256" o:connectortype="straight">
            <v:stroke endarrow="block"/>
          </v:shape>
        </w:pict>
      </w:r>
      <w:r>
        <w:rPr>
          <w:noProof/>
        </w:rPr>
        <w:pict w14:anchorId="212D8577">
          <v:shape id="_x0000_s2097" type="#_x0000_t32" style="position:absolute;margin-left:214.75pt;margin-top:17.1pt;width:25.35pt;height:0;z-index:251679232" o:connectortype="straight">
            <v:stroke endarrow="block"/>
          </v:shape>
        </w:pict>
      </w:r>
      <w:r>
        <w:rPr>
          <w:noProof/>
        </w:rPr>
        <w:pict w14:anchorId="212D8577">
          <v:shape id="_x0000_s2096" type="#_x0000_t32" style="position:absolute;margin-left:6.9pt;margin-top:12.45pt;width:25.35pt;height:0;z-index:251678208" o:connectortype="straight">
            <v:stroke endarrow="block"/>
          </v:shape>
        </w:pict>
      </w:r>
    </w:p>
    <w:p w14:paraId="6902267B" w14:textId="582F74E7" w:rsidR="00DB0E50" w:rsidRDefault="00DB0E50" w:rsidP="00DB0E50"/>
    <w:p w14:paraId="128B341F" w14:textId="77777777" w:rsidR="00DB0E50" w:rsidRDefault="00DB0E50" w:rsidP="00DB0E50"/>
    <w:p w14:paraId="015B5146" w14:textId="77777777" w:rsidR="00DB0E50" w:rsidRDefault="00DB0E50" w:rsidP="00DB0E50"/>
    <w:p w14:paraId="27498CE6" w14:textId="03B50D5D" w:rsidR="00DB0E50" w:rsidRDefault="00DB0E50" w:rsidP="00DB0E50"/>
    <w:p w14:paraId="69E3C6EC" w14:textId="698BCF61" w:rsidR="00837E46" w:rsidRDefault="00837E46" w:rsidP="00DB0E50">
      <w:pPr>
        <w:rPr>
          <w:b/>
          <w:bCs/>
          <w:sz w:val="24"/>
          <w:szCs w:val="24"/>
        </w:rPr>
      </w:pPr>
    </w:p>
    <w:p w14:paraId="2C08DC3D" w14:textId="77777777" w:rsidR="00837E46" w:rsidRDefault="00837E46" w:rsidP="00DB0E50">
      <w:pPr>
        <w:rPr>
          <w:b/>
          <w:bCs/>
          <w:sz w:val="24"/>
          <w:szCs w:val="24"/>
        </w:rPr>
      </w:pPr>
    </w:p>
    <w:p w14:paraId="7436552A" w14:textId="77777777" w:rsidR="00837E46" w:rsidRDefault="00837E46" w:rsidP="00DB0E50">
      <w:pPr>
        <w:rPr>
          <w:b/>
          <w:bCs/>
          <w:sz w:val="24"/>
          <w:szCs w:val="24"/>
        </w:rPr>
      </w:pPr>
    </w:p>
    <w:p w14:paraId="13988908" w14:textId="77777777" w:rsidR="00837E46" w:rsidRDefault="00837E46" w:rsidP="00DB0E50">
      <w:pPr>
        <w:rPr>
          <w:b/>
          <w:bCs/>
          <w:sz w:val="24"/>
          <w:szCs w:val="24"/>
        </w:rPr>
      </w:pPr>
    </w:p>
    <w:p w14:paraId="38FAA055" w14:textId="77777777" w:rsidR="00837E46" w:rsidRDefault="00837E46" w:rsidP="00DB0E50">
      <w:pPr>
        <w:rPr>
          <w:b/>
          <w:bCs/>
          <w:sz w:val="24"/>
          <w:szCs w:val="24"/>
        </w:rPr>
      </w:pPr>
    </w:p>
    <w:p w14:paraId="617D8699" w14:textId="4ED36262" w:rsidR="00837E46" w:rsidRDefault="00837E46" w:rsidP="00DB0E50">
      <w:pPr>
        <w:rPr>
          <w:b/>
          <w:bCs/>
          <w:sz w:val="24"/>
          <w:szCs w:val="24"/>
        </w:rPr>
      </w:pPr>
    </w:p>
    <w:p w14:paraId="1E721BE0" w14:textId="77777777" w:rsidR="00791D5A" w:rsidRDefault="00791D5A" w:rsidP="00DB0E50">
      <w:pPr>
        <w:rPr>
          <w:b/>
          <w:bCs/>
          <w:sz w:val="24"/>
          <w:szCs w:val="24"/>
        </w:rPr>
      </w:pPr>
    </w:p>
    <w:p w14:paraId="77E63B9F" w14:textId="77777777" w:rsidR="00837E46" w:rsidRDefault="00837E46" w:rsidP="00DB0E50">
      <w:pPr>
        <w:rPr>
          <w:b/>
          <w:bCs/>
          <w:sz w:val="24"/>
          <w:szCs w:val="24"/>
        </w:rPr>
      </w:pPr>
    </w:p>
    <w:p w14:paraId="018EA6A1" w14:textId="27A173DA" w:rsidR="00DB0E50" w:rsidRDefault="00DB0E50" w:rsidP="00DB0E50">
      <w:pPr>
        <w:rPr>
          <w:b/>
          <w:bCs/>
          <w:sz w:val="24"/>
          <w:szCs w:val="24"/>
        </w:rPr>
      </w:pPr>
      <w:r w:rsidRPr="0001316F">
        <w:rPr>
          <w:b/>
          <w:bCs/>
          <w:sz w:val="24"/>
          <w:szCs w:val="24"/>
        </w:rPr>
        <w:lastRenderedPageBreak/>
        <w:t>Receiving:</w:t>
      </w:r>
    </w:p>
    <w:p w14:paraId="0A5A9CF7" w14:textId="78FB5947" w:rsidR="002B0143" w:rsidRPr="00FB0825" w:rsidRDefault="00FB0825" w:rsidP="00DB0E50">
      <w:pPr>
        <w:rPr>
          <w:sz w:val="24"/>
          <w:szCs w:val="24"/>
        </w:rPr>
      </w:pPr>
      <w:r w:rsidRPr="00FB0825">
        <w:rPr>
          <w:sz w:val="24"/>
          <w:szCs w:val="24"/>
        </w:rPr>
        <w:t>[Success]</w:t>
      </w:r>
    </w:p>
    <w:p w14:paraId="589B1334" w14:textId="54E5F796" w:rsidR="00DB0E50" w:rsidRDefault="003A5506" w:rsidP="00DB0E50">
      <w:r>
        <w:rPr>
          <w:noProof/>
        </w:rPr>
        <w:drawing>
          <wp:anchor distT="0" distB="0" distL="114300" distR="114300" simplePos="0" relativeHeight="251632128" behindDoc="0" locked="0" layoutInCell="1" allowOverlap="1" wp14:anchorId="331E0CBF" wp14:editId="3F5758B7">
            <wp:simplePos x="0" y="0"/>
            <wp:positionH relativeFrom="margin">
              <wp:posOffset>0</wp:posOffset>
            </wp:positionH>
            <wp:positionV relativeFrom="margin">
              <wp:posOffset>882015</wp:posOffset>
            </wp:positionV>
            <wp:extent cx="1696720" cy="530352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72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E45">
        <w:rPr>
          <w:noProof/>
        </w:rPr>
        <w:drawing>
          <wp:anchor distT="0" distB="0" distL="114300" distR="114300" simplePos="0" relativeHeight="251647488" behindDoc="0" locked="0" layoutInCell="1" allowOverlap="1" wp14:anchorId="416CCBCF" wp14:editId="14F33FAC">
            <wp:simplePos x="0" y="0"/>
            <wp:positionH relativeFrom="margin">
              <wp:posOffset>2720975</wp:posOffset>
            </wp:positionH>
            <wp:positionV relativeFrom="margin">
              <wp:posOffset>796925</wp:posOffset>
            </wp:positionV>
            <wp:extent cx="1923415" cy="4170680"/>
            <wp:effectExtent l="0" t="0" r="0" b="0"/>
            <wp:wrapSquare wrapText="bothSides"/>
            <wp:docPr id="27" name="Picture 2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417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5E45">
        <w:rPr>
          <w:noProof/>
        </w:rPr>
        <w:drawing>
          <wp:anchor distT="0" distB="0" distL="114300" distR="114300" simplePos="0" relativeHeight="251652608" behindDoc="0" locked="0" layoutInCell="1" allowOverlap="1" wp14:anchorId="22FDF053" wp14:editId="52DE5F22">
            <wp:simplePos x="0" y="0"/>
            <wp:positionH relativeFrom="margin">
              <wp:posOffset>5866765</wp:posOffset>
            </wp:positionH>
            <wp:positionV relativeFrom="margin">
              <wp:posOffset>784555</wp:posOffset>
            </wp:positionV>
            <wp:extent cx="1945640" cy="421513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D1E">
        <w:rPr>
          <w:noProof/>
        </w:rPr>
        <w:pict w14:anchorId="6A96528F">
          <v:shape id="_x0000_s2073" type="#_x0000_t32" style="position:absolute;margin-left:141.5pt;margin-top:177.8pt;width:48.5pt;height:0;z-index:251659776;mso-position-horizontal-relative:margin;mso-position-vertical-relative:margin" o:connectortype="straight">
            <v:stroke endarrow="block"/>
            <w10:wrap type="square" anchorx="margin" anchory="margin"/>
          </v:shape>
        </w:pict>
      </w:r>
    </w:p>
    <w:p w14:paraId="503C8BE1" w14:textId="7F5D54DC" w:rsidR="00DB0E50" w:rsidRDefault="00DB0E50" w:rsidP="00DB0E50"/>
    <w:p w14:paraId="3DCF21D0" w14:textId="77777777" w:rsidR="00DB0E50" w:rsidRDefault="00DB0E50" w:rsidP="00DB0E50"/>
    <w:p w14:paraId="4E50F1B1" w14:textId="77777777" w:rsidR="00DB0E50" w:rsidRDefault="00DB0E50" w:rsidP="00DB0E50"/>
    <w:p w14:paraId="1254F7EF" w14:textId="77777777" w:rsidR="00DB0E50" w:rsidRDefault="00DB0E50" w:rsidP="00DB0E50"/>
    <w:p w14:paraId="60B83D20" w14:textId="77777777" w:rsidR="00DB0E50" w:rsidRDefault="00DB0E50" w:rsidP="00DB0E50"/>
    <w:p w14:paraId="170DE266" w14:textId="77777777" w:rsidR="00DB0E50" w:rsidRDefault="00F77D1E" w:rsidP="00DB0E50">
      <w:r>
        <w:rPr>
          <w:noProof/>
        </w:rPr>
        <w:pict w14:anchorId="23EA3A7A">
          <v:shape id="_x0000_s2074" type="#_x0000_t32" style="position:absolute;margin-left:377.5pt;margin-top:176.5pt;width:48.5pt;height:0;z-index:251660800;mso-position-horizontal-relative:margin;mso-position-vertical-relative:margin" o:connectortype="straight">
            <v:stroke endarrow="block"/>
            <w10:wrap type="square" anchorx="margin" anchory="margin"/>
          </v:shape>
        </w:pict>
      </w:r>
    </w:p>
    <w:p w14:paraId="0AB31A81" w14:textId="77777777" w:rsidR="00DB0E50" w:rsidRDefault="00DB0E50" w:rsidP="00DB0E50"/>
    <w:p w14:paraId="140C8A3A" w14:textId="77777777" w:rsidR="00DB0E50" w:rsidRDefault="00DB0E50" w:rsidP="00DB0E50"/>
    <w:p w14:paraId="401F91DC" w14:textId="77777777" w:rsidR="00DB0E50" w:rsidRDefault="00DB0E50" w:rsidP="00DB0E50"/>
    <w:p w14:paraId="162B8702" w14:textId="77777777" w:rsidR="00DB0E50" w:rsidRDefault="00DB0E50" w:rsidP="00DB0E50"/>
    <w:p w14:paraId="1EE7024A" w14:textId="77777777" w:rsidR="00DB0E50" w:rsidRDefault="00DB0E50" w:rsidP="00DB0E50"/>
    <w:p w14:paraId="1F4F8AF4" w14:textId="77777777" w:rsidR="00DB0E50" w:rsidRDefault="00DB0E50" w:rsidP="00DB0E50"/>
    <w:p w14:paraId="499283B6" w14:textId="77777777" w:rsidR="00DB0E50" w:rsidRDefault="00DB0E50" w:rsidP="00DB0E50"/>
    <w:p w14:paraId="14D3CB7D" w14:textId="77777777" w:rsidR="00DB0E50" w:rsidRDefault="00DB0E50" w:rsidP="00DB0E50"/>
    <w:p w14:paraId="1C32433E" w14:textId="77777777" w:rsidR="00DB0E50" w:rsidRDefault="00DB0E50" w:rsidP="00DB0E50"/>
    <w:p w14:paraId="4F4A6A47" w14:textId="77777777" w:rsidR="00DB0E50" w:rsidRDefault="00DB0E50" w:rsidP="00DB0E50"/>
    <w:p w14:paraId="74DC0DF1" w14:textId="77777777" w:rsidR="00DB0E50" w:rsidRDefault="00DB0E50" w:rsidP="00DB0E50"/>
    <w:p w14:paraId="7E6631F3" w14:textId="77777777" w:rsidR="00FB0825" w:rsidRDefault="00FB0825" w:rsidP="00FB0825">
      <w:pPr>
        <w:rPr>
          <w:b/>
          <w:bCs/>
          <w:sz w:val="24"/>
          <w:szCs w:val="24"/>
        </w:rPr>
      </w:pPr>
      <w:r w:rsidRPr="0001316F">
        <w:rPr>
          <w:b/>
          <w:bCs/>
          <w:sz w:val="24"/>
          <w:szCs w:val="24"/>
        </w:rPr>
        <w:lastRenderedPageBreak/>
        <w:t>Receiving:</w:t>
      </w:r>
    </w:p>
    <w:p w14:paraId="31973AA1" w14:textId="66B75FFB" w:rsidR="00FB0825" w:rsidRPr="00FB0825" w:rsidRDefault="00FB0825" w:rsidP="00FB0825">
      <w:pPr>
        <w:rPr>
          <w:sz w:val="24"/>
          <w:szCs w:val="24"/>
        </w:rPr>
      </w:pPr>
      <w:r w:rsidRPr="00FB0825">
        <w:rPr>
          <w:sz w:val="24"/>
          <w:szCs w:val="24"/>
        </w:rPr>
        <w:t>[</w:t>
      </w:r>
      <w:r>
        <w:rPr>
          <w:sz w:val="24"/>
          <w:szCs w:val="24"/>
        </w:rPr>
        <w:t>Fail</w:t>
      </w:r>
      <w:r w:rsidRPr="00FB0825">
        <w:rPr>
          <w:sz w:val="24"/>
          <w:szCs w:val="24"/>
        </w:rPr>
        <w:t>]</w:t>
      </w:r>
    </w:p>
    <w:p w14:paraId="11B0F600" w14:textId="36711830" w:rsidR="00FB0825" w:rsidRDefault="000D7FDD" w:rsidP="00FB0825">
      <w:r>
        <w:rPr>
          <w:noProof/>
        </w:rPr>
        <w:drawing>
          <wp:anchor distT="0" distB="0" distL="114300" distR="114300" simplePos="0" relativeHeight="251658752" behindDoc="0" locked="0" layoutInCell="1" allowOverlap="1" wp14:anchorId="091CF4CF" wp14:editId="37F4774A">
            <wp:simplePos x="0" y="0"/>
            <wp:positionH relativeFrom="margin">
              <wp:posOffset>6471920</wp:posOffset>
            </wp:positionH>
            <wp:positionV relativeFrom="margin">
              <wp:posOffset>1009015</wp:posOffset>
            </wp:positionV>
            <wp:extent cx="1640205" cy="355473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8AC">
        <w:rPr>
          <w:noProof/>
        </w:rPr>
        <w:drawing>
          <wp:anchor distT="0" distB="0" distL="114300" distR="114300" simplePos="0" relativeHeight="251651584" behindDoc="0" locked="0" layoutInCell="1" allowOverlap="1" wp14:anchorId="77596030" wp14:editId="389126DA">
            <wp:simplePos x="0" y="0"/>
            <wp:positionH relativeFrom="margin">
              <wp:posOffset>4168140</wp:posOffset>
            </wp:positionH>
            <wp:positionV relativeFrom="margin">
              <wp:posOffset>1033145</wp:posOffset>
            </wp:positionV>
            <wp:extent cx="1640205" cy="355473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8AC">
        <w:rPr>
          <w:noProof/>
        </w:rPr>
        <w:drawing>
          <wp:anchor distT="0" distB="0" distL="114300" distR="114300" simplePos="0" relativeHeight="251650560" behindDoc="0" locked="0" layoutInCell="1" allowOverlap="1" wp14:anchorId="2BB413E8" wp14:editId="338C5249">
            <wp:simplePos x="0" y="0"/>
            <wp:positionH relativeFrom="margin">
              <wp:posOffset>2009973</wp:posOffset>
            </wp:positionH>
            <wp:positionV relativeFrom="margin">
              <wp:posOffset>1025145</wp:posOffset>
            </wp:positionV>
            <wp:extent cx="1537970" cy="3333750"/>
            <wp:effectExtent l="0" t="0" r="0" b="0"/>
            <wp:wrapSquare wrapText="bothSides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97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A2ABA" w14:textId="6F7752B5" w:rsidR="00FB0825" w:rsidRDefault="00FB0825" w:rsidP="00FB0825">
      <w:r>
        <w:rPr>
          <w:noProof/>
        </w:rPr>
        <w:drawing>
          <wp:anchor distT="0" distB="0" distL="114300" distR="114300" simplePos="0" relativeHeight="251649536" behindDoc="0" locked="0" layoutInCell="1" allowOverlap="1" wp14:anchorId="402CC527" wp14:editId="293D933D">
            <wp:simplePos x="0" y="0"/>
            <wp:positionH relativeFrom="margin">
              <wp:posOffset>-66040</wp:posOffset>
            </wp:positionH>
            <wp:positionV relativeFrom="margin">
              <wp:posOffset>971550</wp:posOffset>
            </wp:positionV>
            <wp:extent cx="1525270" cy="47688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70" cy="476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5FB68" w14:textId="77777777" w:rsidR="00FB0825" w:rsidRDefault="00FB0825" w:rsidP="00FB0825"/>
    <w:p w14:paraId="42AABCD1" w14:textId="4B04B557" w:rsidR="00FB0825" w:rsidRDefault="00FB0825" w:rsidP="00FB0825"/>
    <w:p w14:paraId="2B1A7751" w14:textId="33DCBFC9" w:rsidR="00FB0825" w:rsidRDefault="00FB0825" w:rsidP="00FB0825"/>
    <w:p w14:paraId="31602CA7" w14:textId="77777777" w:rsidR="00FB0825" w:rsidRDefault="00FB0825" w:rsidP="00FB0825"/>
    <w:p w14:paraId="519DCE6B" w14:textId="36B63F63" w:rsidR="00FB0825" w:rsidRDefault="00FB0825" w:rsidP="00FB0825"/>
    <w:p w14:paraId="2E04D137" w14:textId="7AC53E72" w:rsidR="00FB0825" w:rsidRDefault="00F77D1E" w:rsidP="00FB0825">
      <w:r>
        <w:rPr>
          <w:noProof/>
        </w:rPr>
        <w:pict w14:anchorId="26501F00">
          <v:shape id="_x0000_s2101" type="#_x0000_t32" style="position:absolute;margin-left:347.1pt;margin-top:7.85pt;width:22.45pt;height:0;z-index:251683328" o:connectortype="straight">
            <v:stroke endarrow="block"/>
          </v:shape>
        </w:pict>
      </w:r>
      <w:r>
        <w:rPr>
          <w:noProof/>
        </w:rPr>
        <w:pict w14:anchorId="26501F00">
          <v:shape id="_x0000_s2100" type="#_x0000_t32" style="position:absolute;margin-left:165.05pt;margin-top:6.8pt;width:22.45pt;height:0;z-index:251682304" o:connectortype="straight">
            <v:stroke endarrow="block"/>
          </v:shape>
        </w:pict>
      </w:r>
      <w:r>
        <w:rPr>
          <w:noProof/>
        </w:rPr>
        <w:pict w14:anchorId="26501F00">
          <v:shape id="_x0000_s2099" type="#_x0000_t32" style="position:absolute;margin-left:-3pt;margin-top:3.45pt;width:22.45pt;height:0;z-index:251681280" o:connectortype="straight">
            <v:stroke endarrow="block"/>
          </v:shape>
        </w:pict>
      </w:r>
    </w:p>
    <w:p w14:paraId="09DAE581" w14:textId="77777777" w:rsidR="00FB0825" w:rsidRDefault="00FB0825" w:rsidP="00FB0825"/>
    <w:p w14:paraId="2DA33405" w14:textId="77777777" w:rsidR="00FB0825" w:rsidRDefault="00FB0825" w:rsidP="00FB0825"/>
    <w:p w14:paraId="690F7975" w14:textId="77777777" w:rsidR="00FB0825" w:rsidRDefault="00FB0825" w:rsidP="00FB0825"/>
    <w:p w14:paraId="11B36EF3" w14:textId="77777777" w:rsidR="00FB0825" w:rsidRDefault="00FB0825" w:rsidP="00FB0825"/>
    <w:p w14:paraId="4ACB37B1" w14:textId="77777777" w:rsidR="0001316F" w:rsidRDefault="0001316F" w:rsidP="00DB0E50"/>
    <w:sectPr w:rsidR="0001316F" w:rsidSect="00CA605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19AE3" w14:textId="77777777" w:rsidR="00F77D1E" w:rsidRDefault="00F77D1E" w:rsidP="00C8536E">
      <w:pPr>
        <w:spacing w:after="0" w:line="240" w:lineRule="auto"/>
      </w:pPr>
      <w:r>
        <w:separator/>
      </w:r>
    </w:p>
  </w:endnote>
  <w:endnote w:type="continuationSeparator" w:id="0">
    <w:p w14:paraId="15F0DA38" w14:textId="77777777" w:rsidR="00F77D1E" w:rsidRDefault="00F77D1E" w:rsidP="00C85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F4487" w14:textId="77777777" w:rsidR="00F77D1E" w:rsidRDefault="00F77D1E" w:rsidP="00C8536E">
      <w:pPr>
        <w:spacing w:after="0" w:line="240" w:lineRule="auto"/>
      </w:pPr>
      <w:r>
        <w:separator/>
      </w:r>
    </w:p>
  </w:footnote>
  <w:footnote w:type="continuationSeparator" w:id="0">
    <w:p w14:paraId="53D9C187" w14:textId="77777777" w:rsidR="00F77D1E" w:rsidRDefault="00F77D1E" w:rsidP="00C85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87003"/>
    <w:multiLevelType w:val="hybridMultilevel"/>
    <w:tmpl w:val="F17E0D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6239F1"/>
    <w:multiLevelType w:val="hybridMultilevel"/>
    <w:tmpl w:val="D51C3878"/>
    <w:lvl w:ilvl="0" w:tplc="CE902682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537475"/>
    <w:multiLevelType w:val="hybridMultilevel"/>
    <w:tmpl w:val="6C0C95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CA3F5E"/>
    <w:multiLevelType w:val="hybridMultilevel"/>
    <w:tmpl w:val="6C0C9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10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1442"/>
    <w:rsid w:val="0001316F"/>
    <w:rsid w:val="000155A7"/>
    <w:rsid w:val="000241FD"/>
    <w:rsid w:val="00056C1B"/>
    <w:rsid w:val="00070F20"/>
    <w:rsid w:val="000722C3"/>
    <w:rsid w:val="000723BF"/>
    <w:rsid w:val="0008662D"/>
    <w:rsid w:val="000A1942"/>
    <w:rsid w:val="000B7A90"/>
    <w:rsid w:val="000D7FDD"/>
    <w:rsid w:val="000F3494"/>
    <w:rsid w:val="001464AA"/>
    <w:rsid w:val="00146C64"/>
    <w:rsid w:val="00147F05"/>
    <w:rsid w:val="00151976"/>
    <w:rsid w:val="00186EF5"/>
    <w:rsid w:val="001B2412"/>
    <w:rsid w:val="001C22F4"/>
    <w:rsid w:val="001E1A56"/>
    <w:rsid w:val="001E3C97"/>
    <w:rsid w:val="001F08AA"/>
    <w:rsid w:val="001F4915"/>
    <w:rsid w:val="00207555"/>
    <w:rsid w:val="002135C6"/>
    <w:rsid w:val="002275F4"/>
    <w:rsid w:val="00244979"/>
    <w:rsid w:val="002662D8"/>
    <w:rsid w:val="00275C7A"/>
    <w:rsid w:val="00287B54"/>
    <w:rsid w:val="0029743F"/>
    <w:rsid w:val="002A7728"/>
    <w:rsid w:val="002B0143"/>
    <w:rsid w:val="002C2592"/>
    <w:rsid w:val="002D2ACE"/>
    <w:rsid w:val="002D52A7"/>
    <w:rsid w:val="002E1442"/>
    <w:rsid w:val="003137A9"/>
    <w:rsid w:val="00376065"/>
    <w:rsid w:val="003A4553"/>
    <w:rsid w:val="003A5506"/>
    <w:rsid w:val="003E7B88"/>
    <w:rsid w:val="003E7DC6"/>
    <w:rsid w:val="003F29DF"/>
    <w:rsid w:val="004136CB"/>
    <w:rsid w:val="004144E9"/>
    <w:rsid w:val="0044369E"/>
    <w:rsid w:val="00476529"/>
    <w:rsid w:val="004A6A16"/>
    <w:rsid w:val="004C5E45"/>
    <w:rsid w:val="004C659C"/>
    <w:rsid w:val="004F2A26"/>
    <w:rsid w:val="005173FE"/>
    <w:rsid w:val="0051765D"/>
    <w:rsid w:val="005311AA"/>
    <w:rsid w:val="0053597A"/>
    <w:rsid w:val="00560686"/>
    <w:rsid w:val="005657C9"/>
    <w:rsid w:val="005751F6"/>
    <w:rsid w:val="005808AC"/>
    <w:rsid w:val="005A3A19"/>
    <w:rsid w:val="005D0CE8"/>
    <w:rsid w:val="005E6299"/>
    <w:rsid w:val="006060C2"/>
    <w:rsid w:val="00613364"/>
    <w:rsid w:val="00621FD0"/>
    <w:rsid w:val="0063777A"/>
    <w:rsid w:val="0065582E"/>
    <w:rsid w:val="00676CA2"/>
    <w:rsid w:val="00691378"/>
    <w:rsid w:val="0069773D"/>
    <w:rsid w:val="006A3058"/>
    <w:rsid w:val="006A4BB1"/>
    <w:rsid w:val="006D6D68"/>
    <w:rsid w:val="006D763C"/>
    <w:rsid w:val="006E06E1"/>
    <w:rsid w:val="006F1279"/>
    <w:rsid w:val="00707232"/>
    <w:rsid w:val="0071027E"/>
    <w:rsid w:val="00711044"/>
    <w:rsid w:val="007141F9"/>
    <w:rsid w:val="00717A40"/>
    <w:rsid w:val="007209AA"/>
    <w:rsid w:val="00731307"/>
    <w:rsid w:val="007323A2"/>
    <w:rsid w:val="00755083"/>
    <w:rsid w:val="0078683D"/>
    <w:rsid w:val="00791D5A"/>
    <w:rsid w:val="007A5724"/>
    <w:rsid w:val="007A5FF3"/>
    <w:rsid w:val="007D2EAE"/>
    <w:rsid w:val="007D4020"/>
    <w:rsid w:val="008049E0"/>
    <w:rsid w:val="0081122E"/>
    <w:rsid w:val="00816572"/>
    <w:rsid w:val="00817D04"/>
    <w:rsid w:val="00830D2B"/>
    <w:rsid w:val="00834848"/>
    <w:rsid w:val="00836495"/>
    <w:rsid w:val="00837E46"/>
    <w:rsid w:val="00860105"/>
    <w:rsid w:val="00872DB2"/>
    <w:rsid w:val="00873861"/>
    <w:rsid w:val="00874FF8"/>
    <w:rsid w:val="00881EA0"/>
    <w:rsid w:val="00882537"/>
    <w:rsid w:val="00890782"/>
    <w:rsid w:val="008C2C1C"/>
    <w:rsid w:val="008D0557"/>
    <w:rsid w:val="008F4E72"/>
    <w:rsid w:val="0090123B"/>
    <w:rsid w:val="009029A0"/>
    <w:rsid w:val="009154A9"/>
    <w:rsid w:val="00920858"/>
    <w:rsid w:val="009657C0"/>
    <w:rsid w:val="009733BE"/>
    <w:rsid w:val="00977ED2"/>
    <w:rsid w:val="00985BDB"/>
    <w:rsid w:val="00987274"/>
    <w:rsid w:val="0099076B"/>
    <w:rsid w:val="009A1ED3"/>
    <w:rsid w:val="009A3954"/>
    <w:rsid w:val="009B01C6"/>
    <w:rsid w:val="009D0E07"/>
    <w:rsid w:val="009D329D"/>
    <w:rsid w:val="009E4E7E"/>
    <w:rsid w:val="00A16548"/>
    <w:rsid w:val="00A5223B"/>
    <w:rsid w:val="00A7488B"/>
    <w:rsid w:val="00AB05D7"/>
    <w:rsid w:val="00AC077D"/>
    <w:rsid w:val="00AC28D6"/>
    <w:rsid w:val="00AE1D84"/>
    <w:rsid w:val="00AE203D"/>
    <w:rsid w:val="00AF1E8E"/>
    <w:rsid w:val="00AF25A6"/>
    <w:rsid w:val="00B01811"/>
    <w:rsid w:val="00B1090F"/>
    <w:rsid w:val="00B10D8E"/>
    <w:rsid w:val="00B16CE5"/>
    <w:rsid w:val="00B40BE6"/>
    <w:rsid w:val="00B4229F"/>
    <w:rsid w:val="00B4572B"/>
    <w:rsid w:val="00B619DC"/>
    <w:rsid w:val="00B85A25"/>
    <w:rsid w:val="00B86329"/>
    <w:rsid w:val="00B9260C"/>
    <w:rsid w:val="00B937FB"/>
    <w:rsid w:val="00BA40EA"/>
    <w:rsid w:val="00BB357C"/>
    <w:rsid w:val="00BE489E"/>
    <w:rsid w:val="00C11050"/>
    <w:rsid w:val="00C23625"/>
    <w:rsid w:val="00C36D6B"/>
    <w:rsid w:val="00C416F7"/>
    <w:rsid w:val="00C43886"/>
    <w:rsid w:val="00C558D2"/>
    <w:rsid w:val="00C800F8"/>
    <w:rsid w:val="00C80952"/>
    <w:rsid w:val="00C8536E"/>
    <w:rsid w:val="00C970CA"/>
    <w:rsid w:val="00CA38EB"/>
    <w:rsid w:val="00CA40D3"/>
    <w:rsid w:val="00CA605A"/>
    <w:rsid w:val="00CC2DDB"/>
    <w:rsid w:val="00CD6BED"/>
    <w:rsid w:val="00CF26EE"/>
    <w:rsid w:val="00D00C29"/>
    <w:rsid w:val="00D1561B"/>
    <w:rsid w:val="00D71326"/>
    <w:rsid w:val="00D71A84"/>
    <w:rsid w:val="00D72930"/>
    <w:rsid w:val="00DA6069"/>
    <w:rsid w:val="00DA7E56"/>
    <w:rsid w:val="00DB0E50"/>
    <w:rsid w:val="00DC7A58"/>
    <w:rsid w:val="00DF4411"/>
    <w:rsid w:val="00E02731"/>
    <w:rsid w:val="00E1450A"/>
    <w:rsid w:val="00E15FA1"/>
    <w:rsid w:val="00E177CE"/>
    <w:rsid w:val="00E229D1"/>
    <w:rsid w:val="00E2417F"/>
    <w:rsid w:val="00E32D43"/>
    <w:rsid w:val="00E567D3"/>
    <w:rsid w:val="00E705E5"/>
    <w:rsid w:val="00E77B89"/>
    <w:rsid w:val="00E826C5"/>
    <w:rsid w:val="00EA2D58"/>
    <w:rsid w:val="00EE100A"/>
    <w:rsid w:val="00EE35D4"/>
    <w:rsid w:val="00EF7583"/>
    <w:rsid w:val="00F05009"/>
    <w:rsid w:val="00F1694D"/>
    <w:rsid w:val="00F3390E"/>
    <w:rsid w:val="00F459F4"/>
    <w:rsid w:val="00F558FC"/>
    <w:rsid w:val="00F5743A"/>
    <w:rsid w:val="00F604C3"/>
    <w:rsid w:val="00F64A27"/>
    <w:rsid w:val="00F7523D"/>
    <w:rsid w:val="00F77D1E"/>
    <w:rsid w:val="00F83AAA"/>
    <w:rsid w:val="00FB0825"/>
    <w:rsid w:val="00FB5499"/>
    <w:rsid w:val="00FD2E91"/>
    <w:rsid w:val="00FD2F16"/>
    <w:rsid w:val="00FE55AC"/>
    <w:rsid w:val="00FF00CD"/>
    <w:rsid w:val="00FF0972"/>
    <w:rsid w:val="00FF5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2"/>
    <o:shapelayout v:ext="edit">
      <o:idmap v:ext="edit" data="2"/>
      <o:rules v:ext="edit">
        <o:r id="V:Rule1" type="connector" idref="#_x0000_s2088"/>
        <o:r id="V:Rule2" type="connector" idref="#_x0000_s2101"/>
        <o:r id="V:Rule3" type="connector" idref="#_x0000_s2087"/>
        <o:r id="V:Rule4" type="connector" idref="#_x0000_s2085"/>
        <o:r id="V:Rule5" type="connector" idref="#_x0000_s2086"/>
        <o:r id="V:Rule6" type="connector" idref="#_x0000_s2084"/>
        <o:r id="V:Rule7" type="connector" idref="#_x0000_s2076"/>
        <o:r id="V:Rule8" type="connector" idref="#_x0000_s2078"/>
        <o:r id="V:Rule9" type="connector" idref="#_x0000_s2083"/>
        <o:r id="V:Rule10" type="connector" idref="#_x0000_s2100"/>
        <o:r id="V:Rule11" type="connector" idref="#_x0000_s2091"/>
        <o:r id="V:Rule12" type="connector" idref="#_x0000_s2099"/>
        <o:r id="V:Rule13" type="connector" idref="#_x0000_s2073"/>
        <o:r id="V:Rule14" type="connector" idref="#_x0000_s2094"/>
        <o:r id="V:Rule15" type="connector" idref="#_x0000_s2074"/>
        <o:r id="V:Rule16" type="connector" idref="#_x0000_s2081"/>
        <o:r id="V:Rule17" type="connector" idref="#_x0000_s2079"/>
        <o:r id="V:Rule18" type="connector" idref="#_x0000_s2097"/>
        <o:r id="V:Rule19" type="connector" idref="#_x0000_s2096"/>
        <o:r id="V:Rule20" type="connector" idref="#_x0000_s2082"/>
        <o:r id="V:Rule21" type="connector" idref="#_x0000_s2092"/>
        <o:r id="V:Rule22" type="connector" idref="#_x0000_s2098"/>
        <o:r id="V:Rule23" type="connector" idref="#_x0000_s2080"/>
        <o:r id="V:Rule24" type="connector" idref="#_x0000_s2093"/>
      </o:rules>
    </o:shapelayout>
  </w:shapeDefaults>
  <w:decimalSymbol w:val="."/>
  <w:listSeparator w:val=","/>
  <w14:docId w14:val="350F0D0F"/>
  <w15:chartTrackingRefBased/>
  <w15:docId w15:val="{0CB8F9DE-348A-473A-90BA-00BCD9301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DB0E50"/>
    <w:pPr>
      <w:keepNext/>
      <w:widowControl w:val="0"/>
      <w:wordWrap w:val="0"/>
      <w:autoSpaceDE w:val="0"/>
      <w:autoSpaceDN w:val="0"/>
      <w:spacing w:line="256" w:lineRule="auto"/>
      <w:jc w:val="both"/>
      <w:outlineLvl w:val="0"/>
    </w:pPr>
    <w:rPr>
      <w:rFonts w:asciiTheme="majorHAnsi" w:eastAsiaTheme="majorEastAsia" w:hAnsiTheme="majorHAnsi" w:cstheme="majorBidi"/>
      <w:kern w:val="2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B0E50"/>
    <w:rPr>
      <w:rFonts w:asciiTheme="majorHAnsi" w:eastAsiaTheme="majorEastAsia" w:hAnsiTheme="majorHAnsi" w:cstheme="majorBidi"/>
      <w:kern w:val="2"/>
      <w:sz w:val="28"/>
      <w:szCs w:val="28"/>
    </w:rPr>
  </w:style>
  <w:style w:type="character" w:styleId="a3">
    <w:name w:val="Hyperlink"/>
    <w:basedOn w:val="a0"/>
    <w:uiPriority w:val="99"/>
    <w:semiHidden/>
    <w:unhideWhenUsed/>
    <w:rsid w:val="00DB0E50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rsid w:val="00DB0E50"/>
    <w:pPr>
      <w:widowControl w:val="0"/>
      <w:wordWrap w:val="0"/>
      <w:autoSpaceDE w:val="0"/>
      <w:autoSpaceDN w:val="0"/>
      <w:spacing w:line="256" w:lineRule="auto"/>
      <w:jc w:val="both"/>
    </w:pPr>
    <w:rPr>
      <w:kern w:val="2"/>
      <w:sz w:val="20"/>
    </w:rPr>
  </w:style>
  <w:style w:type="paragraph" w:styleId="TOC">
    <w:name w:val="TOC Heading"/>
    <w:basedOn w:val="1"/>
    <w:next w:val="a"/>
    <w:uiPriority w:val="39"/>
    <w:semiHidden/>
    <w:unhideWhenUsed/>
    <w:qFormat/>
    <w:rsid w:val="00DB0E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table" w:styleId="11">
    <w:name w:val="Grid Table 1 Light"/>
    <w:basedOn w:val="a1"/>
    <w:uiPriority w:val="46"/>
    <w:rsid w:val="00DB0E50"/>
    <w:pPr>
      <w:spacing w:after="0" w:line="240" w:lineRule="auto"/>
      <w:jc w:val="both"/>
    </w:pPr>
    <w:rPr>
      <w:kern w:val="2"/>
      <w:sz w:val="20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4">
    <w:name w:val="List Paragraph"/>
    <w:basedOn w:val="a"/>
    <w:uiPriority w:val="34"/>
    <w:qFormat/>
    <w:rsid w:val="00EE35D4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C85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5"/>
    <w:uiPriority w:val="99"/>
    <w:rsid w:val="00C8536E"/>
  </w:style>
  <w:style w:type="paragraph" w:styleId="a6">
    <w:name w:val="footer"/>
    <w:basedOn w:val="a"/>
    <w:link w:val="Char0"/>
    <w:uiPriority w:val="99"/>
    <w:unhideWhenUsed/>
    <w:rsid w:val="00C85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6"/>
    <w:uiPriority w:val="99"/>
    <w:rsid w:val="00C85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8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10" Type="http://schemas.openxmlformats.org/officeDocument/2006/relationships/hyperlink" Target="file:///C:\Users\Sapumal%20GME\Documents\GME\OneDrive%20-%20Global%20Money%20Express%20Co.,%20Ltd\Laptop-%20Lenovo%20Ideapad%20S340\GME_Sapumal\IT%20Requests\New%20wallet%20deposit%20Requirement_List_v1.0.docx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hyperlink" Target="file:///C:\Users\Sapumal%20GME\Documents\GME\OneDrive%20-%20Global%20Money%20Express%20Co.,%20Ltd\Laptop-%20Lenovo%20Ideapad%20S340\GME_Sapumal\IT%20Requests\New%20wallet%20deposit%20Requirement_List_v1.0.docx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8" Type="http://schemas.openxmlformats.org/officeDocument/2006/relationships/hyperlink" Target="file:///C:\Users\Sapumal%20GME\Documents\GME\OneDrive%20-%20Global%20Money%20Express%20Co.,%20Ltd\Laptop-%20Lenovo%20Ideapad%20S340\GME_Sapumal\IT%20Requests\New%20wallet%20deposit%20Requirement_List_v1.0.doc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810</Words>
  <Characters>4620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Sapumal Senerath</dc:creator>
  <cp:keywords/>
  <dc:description/>
  <cp:lastModifiedBy>Max Kim</cp:lastModifiedBy>
  <cp:revision>2</cp:revision>
  <dcterms:created xsi:type="dcterms:W3CDTF">2022-02-22T02:16:00Z</dcterms:created>
  <dcterms:modified xsi:type="dcterms:W3CDTF">2022-02-22T02:16:00Z</dcterms:modified>
</cp:coreProperties>
</file>