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4144B4F6" w:rsidR="00C36C7C" w:rsidRDefault="00665F84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/>
          <w:sz w:val="56"/>
          <w:szCs w:val="56"/>
        </w:rPr>
        <w:t>N</w:t>
      </w:r>
      <w:r>
        <w:rPr>
          <w:rFonts w:ascii="맑은 고딕" w:eastAsia="맑은 고딕" w:hAnsi="맑은 고딕" w:cs="맑은 고딕" w:hint="eastAsia"/>
          <w:sz w:val="56"/>
          <w:szCs w:val="56"/>
        </w:rPr>
        <w:t xml:space="preserve">ew </w:t>
      </w:r>
      <w:r>
        <w:rPr>
          <w:rFonts w:ascii="맑은 고딕" w:eastAsia="맑은 고딕" w:hAnsi="맑은 고딕" w:cs="맑은 고딕"/>
          <w:sz w:val="56"/>
          <w:szCs w:val="56"/>
        </w:rPr>
        <w:t>Registration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4300BA39" w14:textId="157EC3DD" w:rsidR="000160A9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6351" w:history="1">
            <w:r w:rsidR="000160A9" w:rsidRPr="00D06731">
              <w:rPr>
                <w:rStyle w:val="a5"/>
                <w:noProof/>
              </w:rPr>
              <w:t>1.</w:t>
            </w:r>
            <w:r w:rsidR="000160A9">
              <w:rPr>
                <w:noProof/>
              </w:rPr>
              <w:tab/>
            </w:r>
            <w:r w:rsidR="000160A9" w:rsidRPr="00D06731">
              <w:rPr>
                <w:rStyle w:val="a5"/>
                <w:noProof/>
              </w:rPr>
              <w:t>Plan history</w:t>
            </w:r>
            <w:r w:rsidR="000160A9">
              <w:rPr>
                <w:noProof/>
                <w:webHidden/>
              </w:rPr>
              <w:tab/>
            </w:r>
            <w:r w:rsidR="000160A9">
              <w:rPr>
                <w:noProof/>
                <w:webHidden/>
              </w:rPr>
              <w:fldChar w:fldCharType="begin"/>
            </w:r>
            <w:r w:rsidR="000160A9">
              <w:rPr>
                <w:noProof/>
                <w:webHidden/>
              </w:rPr>
              <w:instrText xml:space="preserve"> PAGEREF _Toc42676351 \h </w:instrText>
            </w:r>
            <w:r w:rsidR="000160A9">
              <w:rPr>
                <w:noProof/>
                <w:webHidden/>
              </w:rPr>
            </w:r>
            <w:r w:rsidR="000160A9">
              <w:rPr>
                <w:noProof/>
                <w:webHidden/>
              </w:rPr>
              <w:fldChar w:fldCharType="separate"/>
            </w:r>
            <w:r w:rsidR="000160A9">
              <w:rPr>
                <w:noProof/>
                <w:webHidden/>
              </w:rPr>
              <w:t>2</w:t>
            </w:r>
            <w:r w:rsidR="000160A9">
              <w:rPr>
                <w:noProof/>
                <w:webHidden/>
              </w:rPr>
              <w:fldChar w:fldCharType="end"/>
            </w:r>
          </w:hyperlink>
        </w:p>
        <w:p w14:paraId="0DF4EEAF" w14:textId="6246826C" w:rsidR="000160A9" w:rsidRDefault="000160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676352" w:history="1">
            <w:r w:rsidRPr="00D06731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581D" w14:textId="07D6F14C" w:rsidR="000160A9" w:rsidRDefault="000160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676353" w:history="1">
            <w:r w:rsidRPr="00D06731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0E47" w14:textId="7B88B9B2" w:rsidR="000160A9" w:rsidRDefault="000160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676354" w:history="1">
            <w:r w:rsidRPr="00D06731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870B" w14:textId="30ECEFE4" w:rsidR="000160A9" w:rsidRDefault="000160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2676355" w:history="1">
            <w:r w:rsidRPr="00D06731">
              <w:rPr>
                <w:rStyle w:val="a5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9541" w14:textId="0E3704EF" w:rsidR="000160A9" w:rsidRDefault="000160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676356" w:history="1">
            <w:r w:rsidRPr="00D06731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9371" w14:textId="1E5C4BA2" w:rsidR="000160A9" w:rsidRDefault="000160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42676357" w:history="1">
            <w:r w:rsidRPr="00D06731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0BB3" w14:textId="6CC79416" w:rsidR="000160A9" w:rsidRDefault="000160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2676358" w:history="1">
            <w:r w:rsidRPr="00D06731">
              <w:rPr>
                <w:rStyle w:val="a5"/>
                <w:noProof/>
              </w:rPr>
              <w:t>6.1 회원가입 (회원등록)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ADF6" w14:textId="35418363" w:rsidR="000160A9" w:rsidRDefault="000160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42676359" w:history="1">
            <w:r w:rsidRPr="00D06731">
              <w:rPr>
                <w:rStyle w:val="a5"/>
                <w:noProof/>
              </w:rPr>
              <w:t>6.2 회원가입 (개인정보)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11B1B1B4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0" w:name="_Toc35536298"/>
      <w:bookmarkStart w:id="1" w:name="_Toc42676351"/>
      <w:r>
        <w:rPr>
          <w:rFonts w:hint="eastAsia"/>
        </w:rPr>
        <w:lastRenderedPageBreak/>
        <w:t>P</w:t>
      </w:r>
      <w:r>
        <w:t>lan history</w:t>
      </w:r>
      <w:bookmarkEnd w:id="0"/>
      <w:bookmarkEnd w:id="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6A41C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1F718575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</w:t>
            </w:r>
            <w:r w:rsidR="001628B0">
              <w:t>6</w:t>
            </w:r>
            <w:r>
              <w:t>.</w:t>
            </w:r>
            <w:r w:rsidR="001628B0">
              <w:t>0</w:t>
            </w:r>
            <w:r w:rsidR="00665F84">
              <w:t>9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2872C81A" w:rsidR="00C36C7C" w:rsidRDefault="00665F84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회원가입 </w:t>
            </w:r>
            <w:proofErr w:type="spellStart"/>
            <w:r>
              <w:rPr>
                <w:rFonts w:hint="eastAsia"/>
              </w:rPr>
              <w:t>로직변경</w:t>
            </w:r>
            <w:proofErr w:type="spellEnd"/>
          </w:p>
        </w:tc>
      </w:tr>
      <w:tr w:rsidR="00C36C7C" w14:paraId="2CC9A94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9BC87A9" w:rsidR="00C36C7C" w:rsidRDefault="00C36C7C" w:rsidP="00C36C7C"/>
        </w:tc>
        <w:tc>
          <w:tcPr>
            <w:tcW w:w="1559" w:type="dxa"/>
          </w:tcPr>
          <w:p w14:paraId="793038D0" w14:textId="0A6FAFE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336A273A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5DCD1D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43036F97" w:rsidR="008944AA" w:rsidRDefault="008944A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2F665FD9" w:rsidR="00C36C7C" w:rsidRDefault="00C36C7C" w:rsidP="00C36C7C"/>
        </w:tc>
        <w:tc>
          <w:tcPr>
            <w:tcW w:w="1559" w:type="dxa"/>
          </w:tcPr>
          <w:p w14:paraId="0E3FE19A" w14:textId="2C0DFB1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0F18234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23ABC10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50AD4E90" w:rsidR="00C36C7C" w:rsidRDefault="00C36C7C" w:rsidP="6A41C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25FFEC92" w:rsidR="00C36C7C" w:rsidRDefault="00C36C7C" w:rsidP="00C36C7C"/>
        </w:tc>
        <w:tc>
          <w:tcPr>
            <w:tcW w:w="1559" w:type="dxa"/>
          </w:tcPr>
          <w:p w14:paraId="12288E1A" w14:textId="78F9E62B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18F7E431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906E7CF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665F81E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6A41C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2" w:name="_Toc35536299"/>
      <w:bookmarkStart w:id="3" w:name="_Toc42676352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0B9389E5" w:rsidR="00C36C7C" w:rsidRDefault="00C36C7C" w:rsidP="00C36C7C"/>
        </w:tc>
        <w:tc>
          <w:tcPr>
            <w:tcW w:w="3118" w:type="dxa"/>
          </w:tcPr>
          <w:p w14:paraId="6031F185" w14:textId="6212F024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36973682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4" w:name="_Toc35536300"/>
      <w:bookmarkStart w:id="5" w:name="_Toc42676353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4"/>
      <w:r w:rsidR="00EF6245">
        <w:t xml:space="preserve"> (Functions Definitions)</w:t>
      </w:r>
      <w:bookmarkEnd w:id="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F35035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F35035" w:rsidRDefault="00F35035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2D95BDD7" w14:textId="77777777" w:rsidR="00565656" w:rsidRDefault="00665F84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오픈뱅킹</w:t>
            </w:r>
            <w:proofErr w:type="spellEnd"/>
            <w:r>
              <w:rPr>
                <w:rFonts w:hint="eastAsia"/>
              </w:rPr>
              <w:t xml:space="preserve"> 계좌등록 </w:t>
            </w:r>
          </w:p>
          <w:p w14:paraId="08C06ED7" w14:textId="08C5F6B2" w:rsidR="00F35035" w:rsidRDefault="00665F84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페이지 삭제</w:t>
            </w:r>
          </w:p>
        </w:tc>
        <w:tc>
          <w:tcPr>
            <w:tcW w:w="9297" w:type="dxa"/>
            <w:shd w:val="clear" w:color="auto" w:fill="auto"/>
          </w:tcPr>
          <w:p w14:paraId="5968E600" w14:textId="405107CC" w:rsidR="00F35035" w:rsidRDefault="00665F84" w:rsidP="001628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회원가입에서 필수로 가입했던 </w:t>
            </w:r>
            <w:proofErr w:type="spellStart"/>
            <w:r>
              <w:rPr>
                <w:rFonts w:hint="eastAsia"/>
              </w:rPr>
              <w:t>오픈뱅킹</w:t>
            </w:r>
            <w:proofErr w:type="spellEnd"/>
            <w:r>
              <w:rPr>
                <w:rFonts w:hint="eastAsia"/>
              </w:rPr>
              <w:t xml:space="preserve"> 계좌등록을 삭제한다.</w:t>
            </w:r>
          </w:p>
        </w:tc>
      </w:tr>
      <w:tr w:rsidR="00F35035" w14:paraId="43E96215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03217468" w14:textId="3852D544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  <w:shd w:val="clear" w:color="auto" w:fill="auto"/>
          </w:tcPr>
          <w:p w14:paraId="357B6158" w14:textId="09D3059B" w:rsidR="00F35035" w:rsidRDefault="00665F84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1원</w:t>
            </w:r>
            <w:r w:rsidR="005656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입금</w:t>
            </w:r>
            <w:r w:rsidR="00565656">
              <w:rPr>
                <w:rFonts w:hint="eastAsia"/>
              </w:rPr>
              <w:t>인증</w:t>
            </w:r>
          </w:p>
        </w:tc>
        <w:tc>
          <w:tcPr>
            <w:tcW w:w="9297" w:type="dxa"/>
            <w:shd w:val="clear" w:color="auto" w:fill="auto"/>
          </w:tcPr>
          <w:p w14:paraId="59524336" w14:textId="507BAC56" w:rsidR="00565656" w:rsidRDefault="00565656" w:rsidP="005656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회원가입에서 </w:t>
            </w:r>
            <w:r>
              <w:t>1</w:t>
            </w:r>
            <w:r>
              <w:rPr>
                <w:rFonts w:hint="eastAsia"/>
              </w:rPr>
              <w:t>원입금을 통한 인증에 실패하더라도,</w:t>
            </w:r>
            <w:r>
              <w:t xml:space="preserve"> </w:t>
            </w:r>
            <w:r>
              <w:rPr>
                <w:rFonts w:hint="eastAsia"/>
              </w:rPr>
              <w:t>로그인 및 환율조회가 가능하게 한다.</w:t>
            </w:r>
          </w:p>
        </w:tc>
      </w:tr>
      <w:tr w:rsidR="00F35035" w14:paraId="26E1B8A6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6378F555" w14:textId="1E527C1A" w:rsidR="00F35035" w:rsidRDefault="001628B0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  <w:shd w:val="clear" w:color="auto" w:fill="auto"/>
          </w:tcPr>
          <w:p w14:paraId="3268A954" w14:textId="7959EC81" w:rsidR="00F35035" w:rsidRDefault="0056565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승인</w:t>
            </w:r>
          </w:p>
        </w:tc>
        <w:tc>
          <w:tcPr>
            <w:tcW w:w="9297" w:type="dxa"/>
            <w:shd w:val="clear" w:color="auto" w:fill="auto"/>
          </w:tcPr>
          <w:p w14:paraId="7434C11F" w14:textId="1E5AEE39" w:rsidR="00F35035" w:rsidRDefault="0056565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회원에 대한 승인이 완료되지 않은 고객은 앱의 헤더에 승인에 대한 메시지를 표시한다.</w:t>
            </w:r>
          </w:p>
        </w:tc>
      </w:tr>
      <w:tr w:rsidR="00F35035" w14:paraId="52D240C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8DC81C2" w14:textId="7C333043" w:rsidR="00F35035" w:rsidRDefault="00565656" w:rsidP="00F35035">
            <w:pPr>
              <w:jc w:val="left"/>
            </w:pPr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  <w:shd w:val="clear" w:color="auto" w:fill="auto"/>
          </w:tcPr>
          <w:p w14:paraId="7E6AB4A2" w14:textId="77DBDCA4" w:rsidR="00F35035" w:rsidRDefault="0056565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미승인</w:t>
            </w:r>
            <w:proofErr w:type="spellEnd"/>
            <w:r>
              <w:rPr>
                <w:rFonts w:hint="eastAsia"/>
              </w:rPr>
              <w:t xml:space="preserve"> 회원</w:t>
            </w:r>
          </w:p>
        </w:tc>
        <w:tc>
          <w:tcPr>
            <w:tcW w:w="9297" w:type="dxa"/>
            <w:shd w:val="clear" w:color="auto" w:fill="auto"/>
          </w:tcPr>
          <w:p w14:paraId="5EA09DCA" w14:textId="6B29213E" w:rsidR="00F35035" w:rsidRDefault="00565656" w:rsidP="00F350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미승인</w:t>
            </w:r>
            <w:proofErr w:type="spellEnd"/>
            <w:r>
              <w:rPr>
                <w:rFonts w:hint="eastAsia"/>
              </w:rPr>
              <w:t xml:space="preserve"> 회원은 환율조회만 가능하고,</w:t>
            </w:r>
            <w:r>
              <w:t xml:space="preserve"> </w:t>
            </w:r>
            <w:r>
              <w:rPr>
                <w:rFonts w:hint="eastAsia"/>
              </w:rPr>
              <w:t xml:space="preserve">나머지 메뉴들에 대해서는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"Call Customer Service to complete registration"</w:t>
            </w:r>
            <w:r>
              <w:rPr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메시지를 표시한다.</w:t>
            </w:r>
          </w:p>
        </w:tc>
      </w:tr>
      <w:tr w:rsidR="00F35035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09CB099C" w:rsidR="00F35035" w:rsidRDefault="00F35035" w:rsidP="00F35035"/>
        </w:tc>
        <w:tc>
          <w:tcPr>
            <w:tcW w:w="2694" w:type="dxa"/>
          </w:tcPr>
          <w:p w14:paraId="780FD7EC" w14:textId="53F56F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12DB82AE" w14:textId="1E7A46A8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7004FE3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B90F37" w14:textId="77777777" w:rsidR="00F35035" w:rsidRDefault="00F35035" w:rsidP="00F35035"/>
        </w:tc>
        <w:tc>
          <w:tcPr>
            <w:tcW w:w="2694" w:type="dxa"/>
          </w:tcPr>
          <w:p w14:paraId="168999C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DE5219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5B09BF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7C3FC9" w14:textId="64E4F3C8" w:rsidR="00F35035" w:rsidRDefault="00F35035" w:rsidP="00F35035"/>
        </w:tc>
        <w:tc>
          <w:tcPr>
            <w:tcW w:w="2694" w:type="dxa"/>
          </w:tcPr>
          <w:p w14:paraId="46A806CB" w14:textId="1AFEE8B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7196E7E" w14:textId="68FF08BB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2D3F33EB" w:rsidR="00F35035" w:rsidRDefault="00F35035" w:rsidP="00F35035"/>
        </w:tc>
        <w:tc>
          <w:tcPr>
            <w:tcW w:w="2694" w:type="dxa"/>
          </w:tcPr>
          <w:p w14:paraId="33C93C8A" w14:textId="65313EB3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4A2448CF" w14:textId="3E69355E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1B4D0CDA" w:rsidR="00F35035" w:rsidRDefault="00F35035" w:rsidP="00F35035"/>
        </w:tc>
        <w:tc>
          <w:tcPr>
            <w:tcW w:w="2694" w:type="dxa"/>
          </w:tcPr>
          <w:p w14:paraId="214DB941" w14:textId="567D2D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DC8B201" w14:textId="6CB77E82" w:rsidR="00F35035" w:rsidRPr="00C0639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1D97F24F" w:rsidR="00F35035" w:rsidRDefault="00F35035" w:rsidP="00F35035"/>
        </w:tc>
        <w:tc>
          <w:tcPr>
            <w:tcW w:w="2694" w:type="dxa"/>
          </w:tcPr>
          <w:p w14:paraId="5235424A" w14:textId="62AFF56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603CEC25" w14:textId="72CDF7F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6937840F" w:rsidR="00F35035" w:rsidRDefault="00F35035" w:rsidP="00F35035"/>
        </w:tc>
        <w:tc>
          <w:tcPr>
            <w:tcW w:w="2694" w:type="dxa"/>
          </w:tcPr>
          <w:p w14:paraId="2FE34D11" w14:textId="0724E44F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136790A6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F35035" w:rsidRDefault="00F35035" w:rsidP="00F35035"/>
        </w:tc>
        <w:tc>
          <w:tcPr>
            <w:tcW w:w="2694" w:type="dxa"/>
          </w:tcPr>
          <w:p w14:paraId="1B085B20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035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F35035" w:rsidRDefault="00F35035" w:rsidP="00F35035"/>
        </w:tc>
        <w:tc>
          <w:tcPr>
            <w:tcW w:w="2694" w:type="dxa"/>
          </w:tcPr>
          <w:p w14:paraId="6E1CB41D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F35035" w:rsidRDefault="00F35035" w:rsidP="00F35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6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7" w:name="_Toc42676354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6"/>
      <w:bookmarkEnd w:id="7"/>
    </w:p>
    <w:p w14:paraId="1679AB28" w14:textId="0ADF8298" w:rsidR="00F7527E" w:rsidRDefault="00F7527E" w:rsidP="00F7527E">
      <w:pPr>
        <w:pStyle w:val="2"/>
      </w:pPr>
      <w:bookmarkStart w:id="8" w:name="_Toc35536302"/>
      <w:bookmarkStart w:id="9" w:name="_Toc42676355"/>
      <w:r>
        <w:rPr>
          <w:rFonts w:hint="eastAsia"/>
        </w:rPr>
        <w:t>4</w:t>
      </w:r>
      <w:r>
        <w:t>.1</w:t>
      </w:r>
      <w:bookmarkEnd w:id="9"/>
      <w:r>
        <w:t xml:space="preserve"> </w:t>
      </w:r>
      <w:bookmarkEnd w:id="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4E48FA8C" w:rsidR="00C36C7C" w:rsidRDefault="00C36C7C" w:rsidP="00C36C7C"/>
        </w:tc>
        <w:tc>
          <w:tcPr>
            <w:tcW w:w="1511" w:type="dxa"/>
          </w:tcPr>
          <w:p w14:paraId="12EE59C2" w14:textId="4DC65F75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F634E0" w14:textId="35FD3426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0FE3ECB9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02CF89E" w14:textId="57D4792B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48EC08F8" w:rsidR="00926BB9" w:rsidRDefault="00926BB9" w:rsidP="00926BB9"/>
        </w:tc>
        <w:tc>
          <w:tcPr>
            <w:tcW w:w="1511" w:type="dxa"/>
          </w:tcPr>
          <w:p w14:paraId="3755D049" w14:textId="1DAB1FB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24599B" w14:textId="3E5868D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5AE1A606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2F94834" w14:textId="60C0AE0A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7DAF498D" w:rsidR="00926BB9" w:rsidRDefault="00926BB9" w:rsidP="00926BB9"/>
        </w:tc>
        <w:tc>
          <w:tcPr>
            <w:tcW w:w="1511" w:type="dxa"/>
          </w:tcPr>
          <w:p w14:paraId="1C2EF901" w14:textId="03054EDE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61F1598D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2220DE00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2FE" w14:paraId="44A04B2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318EEBB" w14:textId="42860BDE" w:rsidR="00A412FE" w:rsidRDefault="00A412FE" w:rsidP="00C36C7C"/>
        </w:tc>
        <w:tc>
          <w:tcPr>
            <w:tcW w:w="1511" w:type="dxa"/>
          </w:tcPr>
          <w:p w14:paraId="3E8B340E" w14:textId="6906BCCE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58D8CB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481F089" w14:textId="11C260C2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7F59D4D" w14:textId="20AFC26C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2FE" w14:paraId="69CFC8C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86E9F38" w14:textId="7C107E5B" w:rsidR="00A412FE" w:rsidRDefault="00A412FE" w:rsidP="00C36C7C"/>
        </w:tc>
        <w:tc>
          <w:tcPr>
            <w:tcW w:w="1511" w:type="dxa"/>
          </w:tcPr>
          <w:p w14:paraId="46DF0E4C" w14:textId="09A78E73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6344343" w14:textId="77777777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E055062" w14:textId="3AFCA736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CE9A0EF" w14:textId="2B82261B" w:rsidR="00A412FE" w:rsidRDefault="00A412F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A1F166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7C1741F3" w14:textId="6ACDAD99" w:rsidR="002B4F1E" w:rsidRDefault="002B4F1E" w:rsidP="00C36C7C"/>
        </w:tc>
        <w:tc>
          <w:tcPr>
            <w:tcW w:w="1511" w:type="dxa"/>
          </w:tcPr>
          <w:p w14:paraId="2349FFFD" w14:textId="5BC68AF5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8EE585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C0BE41" w14:textId="005F1C1F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6F4F8E9D" w14:textId="1FCC6C2F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809080C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930F117" w14:textId="457C5C04" w:rsidR="002B4F1E" w:rsidRDefault="002B4F1E" w:rsidP="00C36C7C"/>
        </w:tc>
        <w:tc>
          <w:tcPr>
            <w:tcW w:w="1511" w:type="dxa"/>
          </w:tcPr>
          <w:p w14:paraId="259DE09D" w14:textId="75E3F6B4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4BEB809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3A6F24F" w14:textId="106E634B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6AA8DA8" w14:textId="6F89B194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3D878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FB70923" w14:textId="77777777" w:rsidR="002B4F1E" w:rsidRDefault="002B4F1E" w:rsidP="00C36C7C"/>
        </w:tc>
        <w:tc>
          <w:tcPr>
            <w:tcW w:w="1511" w:type="dxa"/>
          </w:tcPr>
          <w:p w14:paraId="6BE64FB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D8C1A2E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2D551A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CAAE9CF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4F1E" w14:paraId="5853714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3526DE1" w14:textId="77777777" w:rsidR="002B4F1E" w:rsidRDefault="002B4F1E" w:rsidP="00C36C7C"/>
        </w:tc>
        <w:tc>
          <w:tcPr>
            <w:tcW w:w="1511" w:type="dxa"/>
          </w:tcPr>
          <w:p w14:paraId="6C4E2A93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DC44171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0F3F3A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0CF9703C" w14:textId="77777777" w:rsidR="002B4F1E" w:rsidRDefault="002B4F1E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12203D36" w:rsidR="00A47E51" w:rsidRDefault="00A47E51" w:rsidP="00C36C7C"/>
    <w:p w14:paraId="79D90420" w14:textId="77777777" w:rsidR="00A47E51" w:rsidRDefault="00A47E51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0" w:name="_Toc42676356"/>
      <w:r>
        <w:rPr>
          <w:rFonts w:hint="eastAsia"/>
        </w:rPr>
        <w:lastRenderedPageBreak/>
        <w:t>5</w:t>
      </w:r>
      <w:r>
        <w:t>. Sequence Diagram</w:t>
      </w:r>
      <w:bookmarkEnd w:id="10"/>
    </w:p>
    <w:p w14:paraId="1EAFD47E" w14:textId="04493CF2" w:rsidR="008028E2" w:rsidRPr="009E5B88" w:rsidRDefault="008028E2" w:rsidP="00A86BD7"/>
    <w:p w14:paraId="55544587" w14:textId="7FFB8B1E" w:rsidR="00F7527E" w:rsidRDefault="00F7527E" w:rsidP="00F7527E">
      <w:pPr>
        <w:pStyle w:val="1"/>
      </w:pPr>
      <w:bookmarkStart w:id="11" w:name="_Toc42676357"/>
      <w:r>
        <w:rPr>
          <w:rFonts w:hint="eastAsia"/>
        </w:rPr>
        <w:t>6</w:t>
      </w:r>
      <w:r>
        <w:t>. UI Design</w:t>
      </w:r>
      <w:bookmarkEnd w:id="11"/>
    </w:p>
    <w:p w14:paraId="7014EE83" w14:textId="57CC4050" w:rsidR="008028E2" w:rsidRPr="008028E2" w:rsidRDefault="008028E2" w:rsidP="008028E2">
      <w:pPr>
        <w:pStyle w:val="2"/>
        <w:rPr>
          <w:rFonts w:hint="eastAsia"/>
        </w:rPr>
      </w:pPr>
      <w:bookmarkStart w:id="12" w:name="_Toc42676358"/>
      <w:r>
        <w:rPr>
          <w:rFonts w:hint="eastAsia"/>
        </w:rPr>
        <w:t xml:space="preserve">6.1 </w:t>
      </w:r>
      <w:r w:rsidR="005504CE">
        <w:rPr>
          <w:rFonts w:hint="eastAsia"/>
        </w:rPr>
        <w:t>회원가입</w:t>
      </w:r>
      <w:r w:rsidR="005504CE">
        <w:t xml:space="preserve"> (</w:t>
      </w:r>
      <w:r w:rsidR="00185355">
        <w:rPr>
          <w:rFonts w:hint="eastAsia"/>
        </w:rPr>
        <w:t>회원등록</w:t>
      </w:r>
      <w:r w:rsidR="005504CE">
        <w:rPr>
          <w:rFonts w:hint="eastAsia"/>
        </w:rPr>
        <w:t>)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9723"/>
      </w:tblGrid>
      <w:tr w:rsidR="00185355" w14:paraId="68638081" w14:textId="77777777" w:rsidTr="00185355">
        <w:tc>
          <w:tcPr>
            <w:tcW w:w="3964" w:type="dxa"/>
          </w:tcPr>
          <w:p w14:paraId="2C82C5CD" w14:textId="19DB2845" w:rsidR="00185355" w:rsidRDefault="00185355" w:rsidP="6A41CF19">
            <w:r>
              <w:rPr>
                <w:noProof/>
              </w:rPr>
              <w:drawing>
                <wp:inline distT="0" distB="0" distL="0" distR="0" wp14:anchorId="07A4AD73" wp14:editId="7E22E7A7">
                  <wp:extent cx="2011680" cy="3204628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233" cy="321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3" w:type="dxa"/>
          </w:tcPr>
          <w:p w14:paraId="2FEB13CE" w14:textId="7DA31890" w:rsidR="00185355" w:rsidRDefault="00431BFC" w:rsidP="6A41CF19">
            <w:r>
              <w:rPr>
                <w:noProof/>
              </w:rPr>
              <w:drawing>
                <wp:inline distT="0" distB="0" distL="0" distR="0" wp14:anchorId="74F242D9" wp14:editId="4A3A7AB5">
                  <wp:extent cx="2278380" cy="3265805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676" cy="328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5536D" w14:textId="4BEE3F22" w:rsidR="00185355" w:rsidRDefault="00185355" w:rsidP="6A41CF19"/>
    <w:p w14:paraId="0DF8E095" w14:textId="1FCC76D1" w:rsidR="00185355" w:rsidRDefault="00185355" w:rsidP="6A41CF19"/>
    <w:p w14:paraId="01F6FCBB" w14:textId="0B7D5496" w:rsidR="00185355" w:rsidRDefault="00185355" w:rsidP="6A41CF19"/>
    <w:p w14:paraId="083C9A31" w14:textId="0D353562" w:rsidR="00185355" w:rsidRPr="008028E2" w:rsidRDefault="00185355" w:rsidP="00185355">
      <w:pPr>
        <w:pStyle w:val="2"/>
        <w:rPr>
          <w:rFonts w:hint="eastAsia"/>
        </w:rPr>
      </w:pPr>
      <w:bookmarkStart w:id="13" w:name="_Toc42676359"/>
      <w:r>
        <w:rPr>
          <w:rFonts w:hint="eastAsia"/>
        </w:rPr>
        <w:lastRenderedPageBreak/>
        <w:t>6.</w:t>
      </w:r>
      <w:r>
        <w:t xml:space="preserve">2 </w:t>
      </w:r>
      <w:r>
        <w:rPr>
          <w:rFonts w:hint="eastAsia"/>
        </w:rPr>
        <w:t>회원가입</w:t>
      </w:r>
      <w:r>
        <w:t xml:space="preserve"> (</w:t>
      </w:r>
      <w:r>
        <w:rPr>
          <w:rFonts w:hint="eastAsia"/>
        </w:rPr>
        <w:t>개인정보</w:t>
      </w:r>
      <w:r>
        <w:rPr>
          <w:rFonts w:hint="eastAsia"/>
        </w:rPr>
        <w:t>)</w:t>
      </w:r>
      <w:bookmarkEnd w:id="13"/>
    </w:p>
    <w:p w14:paraId="6222B530" w14:textId="77777777" w:rsidR="00185355" w:rsidRDefault="00185355" w:rsidP="6A41CF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4253"/>
        <w:gridCol w:w="5470"/>
      </w:tblGrid>
      <w:tr w:rsidR="00185355" w14:paraId="21C64D10" w14:textId="77777777" w:rsidTr="00185355">
        <w:tc>
          <w:tcPr>
            <w:tcW w:w="3964" w:type="dxa"/>
          </w:tcPr>
          <w:p w14:paraId="3CB7C2BF" w14:textId="1AE1C2AC" w:rsidR="00185355" w:rsidRDefault="00185355" w:rsidP="6A41CF1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F5F682" wp14:editId="399884A6">
                  <wp:extent cx="2049780" cy="3484896"/>
                  <wp:effectExtent l="0" t="0" r="762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940" cy="350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B98D893" w14:textId="1E12EA3C" w:rsidR="00185355" w:rsidRDefault="00185355" w:rsidP="6A41CF1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B0CDDF" wp14:editId="7F13EEF7">
                  <wp:extent cx="2026920" cy="3389842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73" cy="340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61B96E38" w14:textId="740275EB" w:rsidR="00185355" w:rsidRDefault="00185355" w:rsidP="6A41CF1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72A2D9" wp14:editId="3D135904">
                  <wp:extent cx="2377440" cy="3864357"/>
                  <wp:effectExtent l="0" t="0" r="381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601" cy="387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0F2CA" w14:textId="4D4DA8A6" w:rsidR="00185355" w:rsidRDefault="00185355" w:rsidP="6A41CF19"/>
    <w:p w14:paraId="374BBD0D" w14:textId="77777777" w:rsidR="00185355" w:rsidRDefault="00185355" w:rsidP="6A41CF19">
      <w:pPr>
        <w:rPr>
          <w:rFonts w:hint="eastAsia"/>
        </w:rPr>
      </w:pPr>
    </w:p>
    <w:p w14:paraId="3AF8D650" w14:textId="77777777" w:rsidR="00185355" w:rsidRDefault="00185355" w:rsidP="6A41CF19">
      <w:pPr>
        <w:rPr>
          <w:rFonts w:hint="eastAsia"/>
        </w:rPr>
      </w:pPr>
    </w:p>
    <w:p w14:paraId="78E9C0C1" w14:textId="6DC8B281" w:rsidR="59682E6E" w:rsidRDefault="59682E6E" w:rsidP="72D2D789"/>
    <w:sectPr w:rsidR="59682E6E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7CE4A" w14:textId="77777777" w:rsidR="00C44B61" w:rsidRDefault="00C44B61" w:rsidP="005F643A">
      <w:pPr>
        <w:spacing w:after="0" w:line="240" w:lineRule="auto"/>
      </w:pPr>
      <w:r>
        <w:separator/>
      </w:r>
    </w:p>
  </w:endnote>
  <w:endnote w:type="continuationSeparator" w:id="0">
    <w:p w14:paraId="4976EC27" w14:textId="77777777" w:rsidR="00C44B61" w:rsidRDefault="00C44B61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E8462" w14:textId="77777777" w:rsidR="00C44B61" w:rsidRDefault="00C44B61" w:rsidP="005F643A">
      <w:pPr>
        <w:spacing w:after="0" w:line="240" w:lineRule="auto"/>
      </w:pPr>
      <w:r>
        <w:separator/>
      </w:r>
    </w:p>
  </w:footnote>
  <w:footnote w:type="continuationSeparator" w:id="0">
    <w:p w14:paraId="71391805" w14:textId="77777777" w:rsidR="00C44B61" w:rsidRDefault="00C44B61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160A9"/>
    <w:rsid w:val="00043A92"/>
    <w:rsid w:val="000A6657"/>
    <w:rsid w:val="000A7D10"/>
    <w:rsid w:val="000F1DA3"/>
    <w:rsid w:val="000F2C2B"/>
    <w:rsid w:val="00111740"/>
    <w:rsid w:val="001628B0"/>
    <w:rsid w:val="00185355"/>
    <w:rsid w:val="001B75FC"/>
    <w:rsid w:val="001F072A"/>
    <w:rsid w:val="002478B3"/>
    <w:rsid w:val="00254E90"/>
    <w:rsid w:val="00265C5C"/>
    <w:rsid w:val="00294C07"/>
    <w:rsid w:val="002B4F1E"/>
    <w:rsid w:val="002C5B21"/>
    <w:rsid w:val="002E650C"/>
    <w:rsid w:val="002F4F73"/>
    <w:rsid w:val="0036732F"/>
    <w:rsid w:val="003E3796"/>
    <w:rsid w:val="00413509"/>
    <w:rsid w:val="00431BFC"/>
    <w:rsid w:val="00445070"/>
    <w:rsid w:val="00457AC0"/>
    <w:rsid w:val="00464BF0"/>
    <w:rsid w:val="00480346"/>
    <w:rsid w:val="0049043E"/>
    <w:rsid w:val="004B5137"/>
    <w:rsid w:val="004B6843"/>
    <w:rsid w:val="005504CE"/>
    <w:rsid w:val="00565656"/>
    <w:rsid w:val="0057757F"/>
    <w:rsid w:val="00586B6B"/>
    <w:rsid w:val="00597F1B"/>
    <w:rsid w:val="005B0C1B"/>
    <w:rsid w:val="005F643A"/>
    <w:rsid w:val="00642441"/>
    <w:rsid w:val="00665F84"/>
    <w:rsid w:val="006E5980"/>
    <w:rsid w:val="00710305"/>
    <w:rsid w:val="00751A6E"/>
    <w:rsid w:val="007E7D46"/>
    <w:rsid w:val="008028E2"/>
    <w:rsid w:val="008944AA"/>
    <w:rsid w:val="008A1C53"/>
    <w:rsid w:val="008F3F89"/>
    <w:rsid w:val="00926BB9"/>
    <w:rsid w:val="009A0B0B"/>
    <w:rsid w:val="009C3ED2"/>
    <w:rsid w:val="009D3694"/>
    <w:rsid w:val="009E5B88"/>
    <w:rsid w:val="00A2372F"/>
    <w:rsid w:val="00A412FE"/>
    <w:rsid w:val="00A458F6"/>
    <w:rsid w:val="00A47E51"/>
    <w:rsid w:val="00A86BD7"/>
    <w:rsid w:val="00AA14FF"/>
    <w:rsid w:val="00B80CA2"/>
    <w:rsid w:val="00BA123B"/>
    <w:rsid w:val="00BE16DE"/>
    <w:rsid w:val="00BF2255"/>
    <w:rsid w:val="00C06395"/>
    <w:rsid w:val="00C256F3"/>
    <w:rsid w:val="00C36C7C"/>
    <w:rsid w:val="00C44B61"/>
    <w:rsid w:val="00C54CA9"/>
    <w:rsid w:val="00C7590B"/>
    <w:rsid w:val="00C97560"/>
    <w:rsid w:val="00CE57C3"/>
    <w:rsid w:val="00D21848"/>
    <w:rsid w:val="00D323B5"/>
    <w:rsid w:val="00D72907"/>
    <w:rsid w:val="00DA7058"/>
    <w:rsid w:val="00DB6D27"/>
    <w:rsid w:val="00E66DAD"/>
    <w:rsid w:val="00EF6245"/>
    <w:rsid w:val="00F35035"/>
    <w:rsid w:val="00F7527E"/>
    <w:rsid w:val="00F967DB"/>
    <w:rsid w:val="00FA1BB2"/>
    <w:rsid w:val="0B822D19"/>
    <w:rsid w:val="1247830F"/>
    <w:rsid w:val="1D407A18"/>
    <w:rsid w:val="22F281E0"/>
    <w:rsid w:val="34941AAD"/>
    <w:rsid w:val="5467F6B7"/>
    <w:rsid w:val="56DBE384"/>
    <w:rsid w:val="59682E6E"/>
    <w:rsid w:val="63FEB38C"/>
    <w:rsid w:val="69E471DC"/>
    <w:rsid w:val="6A41CF19"/>
    <w:rsid w:val="6ADC707B"/>
    <w:rsid w:val="70935975"/>
    <w:rsid w:val="72D2D789"/>
    <w:rsid w:val="78F0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11" ma:contentTypeDescription="Create a new document." ma:contentTypeScope="" ma:versionID="6972e1b898452fd2274403086fe2664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08299b7475e2173e7f36d1e3c8738e31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7B513-EC8D-4C14-97D5-C0FEA8B70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11DE8F-E5BD-42EF-BF54-426E560A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00C095-67FB-4930-A01F-75962448C2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040012-4896-45B8-A0B5-E34C3C0A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8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한성 김</cp:lastModifiedBy>
  <cp:revision>17</cp:revision>
  <cp:lastPrinted>2020-06-03T01:24:00Z</cp:lastPrinted>
  <dcterms:created xsi:type="dcterms:W3CDTF">2020-03-30T07:42:00Z</dcterms:created>
  <dcterms:modified xsi:type="dcterms:W3CDTF">2020-06-10T01:12:00Z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