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02E269DA" w:rsidR="00C36C7C" w:rsidRDefault="001628B0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/>
          <w:sz w:val="56"/>
          <w:szCs w:val="56"/>
        </w:rPr>
        <w:t>Apply of Return Claim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4C1644D4" w14:textId="1D98EE9A" w:rsidR="000A7D10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2269" w:history="1">
            <w:r w:rsidR="000A7D10" w:rsidRPr="0022165D">
              <w:rPr>
                <w:rStyle w:val="a5"/>
                <w:noProof/>
              </w:rPr>
              <w:t>1.</w:t>
            </w:r>
            <w:r w:rsidR="000A7D10">
              <w:rPr>
                <w:noProof/>
              </w:rPr>
              <w:tab/>
            </w:r>
            <w:r w:rsidR="000A7D10" w:rsidRPr="0022165D">
              <w:rPr>
                <w:rStyle w:val="a5"/>
                <w:noProof/>
              </w:rPr>
              <w:t>Plan history</w:t>
            </w:r>
            <w:r w:rsidR="000A7D10">
              <w:rPr>
                <w:noProof/>
                <w:webHidden/>
              </w:rPr>
              <w:tab/>
            </w:r>
            <w:r w:rsidR="000A7D10">
              <w:rPr>
                <w:noProof/>
                <w:webHidden/>
              </w:rPr>
              <w:fldChar w:fldCharType="begin"/>
            </w:r>
            <w:r w:rsidR="000A7D10">
              <w:rPr>
                <w:noProof/>
                <w:webHidden/>
              </w:rPr>
              <w:instrText xml:space="preserve"> PAGEREF _Toc42072269 \h </w:instrText>
            </w:r>
            <w:r w:rsidR="000A7D10">
              <w:rPr>
                <w:noProof/>
                <w:webHidden/>
              </w:rPr>
            </w:r>
            <w:r w:rsidR="000A7D10">
              <w:rPr>
                <w:noProof/>
                <w:webHidden/>
              </w:rPr>
              <w:fldChar w:fldCharType="separate"/>
            </w:r>
            <w:r w:rsidR="000A7D10">
              <w:rPr>
                <w:noProof/>
                <w:webHidden/>
              </w:rPr>
              <w:t>2</w:t>
            </w:r>
            <w:r w:rsidR="000A7D10">
              <w:rPr>
                <w:noProof/>
                <w:webHidden/>
              </w:rPr>
              <w:fldChar w:fldCharType="end"/>
            </w:r>
          </w:hyperlink>
        </w:p>
        <w:p w14:paraId="0D5B5D46" w14:textId="25B0DA15" w:rsidR="000A7D10" w:rsidRDefault="000A7D10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072270" w:history="1">
            <w:r w:rsidRPr="0022165D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FB42" w14:textId="195A1689" w:rsidR="000A7D10" w:rsidRDefault="000A7D10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072271" w:history="1">
            <w:r w:rsidRPr="0022165D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C8A0" w14:textId="3928F475" w:rsidR="000A7D10" w:rsidRDefault="000A7D10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072272" w:history="1">
            <w:r w:rsidRPr="0022165D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7E10" w14:textId="1D9716B3" w:rsidR="000A7D10" w:rsidRDefault="000A7D10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2072273" w:history="1">
            <w:r w:rsidRPr="0022165D">
              <w:rPr>
                <w:rStyle w:val="a5"/>
                <w:noProof/>
              </w:rPr>
              <w:t>4.1 KFTC_Retrun_Claim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00C8" w14:textId="09B67E16" w:rsidR="000A7D10" w:rsidRDefault="000A7D10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072274" w:history="1">
            <w:r w:rsidRPr="0022165D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D1C0" w14:textId="2F2286BB" w:rsidR="000A7D10" w:rsidRDefault="000A7D10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072275" w:history="1">
            <w:r w:rsidRPr="0022165D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651B" w14:textId="7FEADBD8" w:rsidR="000A7D10" w:rsidRDefault="000A7D10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2072276" w:history="1">
            <w:r w:rsidRPr="0022165D">
              <w:rPr>
                <w:rStyle w:val="a5"/>
                <w:noProof/>
              </w:rPr>
              <w:t>6.1 Other Services &gt; Return 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630272AE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42072269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6D51CEC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</w:t>
            </w:r>
            <w:r w:rsidR="001628B0">
              <w:t>6</w:t>
            </w:r>
            <w:r>
              <w:t>.</w:t>
            </w:r>
            <w:r w:rsidR="001628B0">
              <w:t>02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6DCBE830" w:rsidR="00C36C7C" w:rsidRDefault="001628B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KFTC </w:t>
            </w:r>
            <w:r>
              <w:rPr>
                <w:rFonts w:hint="eastAsia"/>
              </w:rPr>
              <w:t xml:space="preserve">입금이체 </w:t>
            </w:r>
            <w:r>
              <w:t>API</w:t>
            </w:r>
            <w:r>
              <w:rPr>
                <w:rFonts w:hint="eastAsia"/>
              </w:rPr>
              <w:t xml:space="preserve">를 이용해서 실행한 입금이체에 대한 반환 청구 </w:t>
            </w:r>
            <w:r>
              <w:t>API</w:t>
            </w:r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42072270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0B9389E5" w:rsidR="00C36C7C" w:rsidRDefault="00C36C7C" w:rsidP="00C36C7C"/>
        </w:tc>
        <w:tc>
          <w:tcPr>
            <w:tcW w:w="3118" w:type="dxa"/>
          </w:tcPr>
          <w:p w14:paraId="6031F185" w14:textId="6212F02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3697368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42072271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26563146" w14:textId="77777777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검색 기능</w:t>
            </w:r>
          </w:p>
          <w:p w14:paraId="08C06ED7" w14:textId="74580FEA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GME-Remittance)</w:t>
            </w:r>
          </w:p>
        </w:tc>
        <w:tc>
          <w:tcPr>
            <w:tcW w:w="9297" w:type="dxa"/>
            <w:shd w:val="clear" w:color="auto" w:fill="auto"/>
          </w:tcPr>
          <w:p w14:paraId="7C526BE4" w14:textId="77777777" w:rsidR="001628B0" w:rsidRDefault="001628B0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날짜에 </w:t>
            </w:r>
          </w:p>
          <w:p w14:paraId="45842F72" w14:textId="77777777" w:rsidR="001628B0" w:rsidRDefault="001628B0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고객의 정보(</w:t>
            </w:r>
            <w:r>
              <w:t xml:space="preserve">ID, </w:t>
            </w:r>
            <w:r>
              <w:rPr>
                <w:rFonts w:hint="eastAsia"/>
              </w:rPr>
              <w:t>가상계좌번호,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</w:t>
            </w:r>
            <w:r>
              <w:rPr>
                <w:rFonts w:hint="eastAsia"/>
              </w:rPr>
              <w:t xml:space="preserve">핸드폰번호)를 이용해서 </w:t>
            </w:r>
          </w:p>
          <w:p w14:paraId="5968E600" w14:textId="02E73BDC" w:rsidR="00F35035" w:rsidRDefault="001628B0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KFTC </w:t>
            </w:r>
            <w:r>
              <w:rPr>
                <w:rFonts w:hint="eastAsia"/>
              </w:rPr>
              <w:t>입금이체를 실행한 리스트를 보여준다.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38B95576" w:rsidR="00F35035" w:rsidRDefault="001628B0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반환 청구 기능</w:t>
            </w:r>
          </w:p>
        </w:tc>
        <w:tc>
          <w:tcPr>
            <w:tcW w:w="9297" w:type="dxa"/>
            <w:shd w:val="clear" w:color="auto" w:fill="auto"/>
          </w:tcPr>
          <w:p w14:paraId="59524336" w14:textId="46961967" w:rsidR="00F35035" w:rsidRDefault="001628B0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FTC </w:t>
            </w:r>
            <w:r>
              <w:rPr>
                <w:rFonts w:hint="eastAsia"/>
              </w:rPr>
              <w:t xml:space="preserve">입금이체를 실행한 리스트에서 지정된 항목을 이용해서 반환 청구 </w:t>
            </w:r>
            <w:r>
              <w:t>API</w:t>
            </w:r>
            <w:r>
              <w:rPr>
                <w:rFonts w:hint="eastAsia"/>
              </w:rPr>
              <w:t>를 실행한다.</w:t>
            </w:r>
          </w:p>
        </w:tc>
      </w:tr>
      <w:tr w:rsidR="00F35035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0683B7C7" w:rsidR="00F35035" w:rsidRDefault="001628B0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 기능</w:t>
            </w:r>
          </w:p>
        </w:tc>
        <w:tc>
          <w:tcPr>
            <w:tcW w:w="9297" w:type="dxa"/>
            <w:shd w:val="clear" w:color="auto" w:fill="auto"/>
          </w:tcPr>
          <w:p w14:paraId="7434C11F" w14:textId="2B414BC9" w:rsidR="00F35035" w:rsidRDefault="001628B0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요청 메시지와 응답 메시지를 로그 테이블에 저장한다.</w:t>
            </w: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23E8365D" w:rsidR="00F35035" w:rsidRDefault="00F35035" w:rsidP="00F35035">
            <w:pPr>
              <w:jc w:val="left"/>
            </w:pPr>
          </w:p>
        </w:tc>
        <w:tc>
          <w:tcPr>
            <w:tcW w:w="2694" w:type="dxa"/>
            <w:shd w:val="clear" w:color="auto" w:fill="auto"/>
          </w:tcPr>
          <w:p w14:paraId="7E6AB4A2" w14:textId="7A0EC6A9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  <w:shd w:val="clear" w:color="auto" w:fill="auto"/>
          </w:tcPr>
          <w:p w14:paraId="5EA09DCA" w14:textId="030536AA" w:rsidR="00F35035" w:rsidRDefault="00F35035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09CB099C" w:rsidR="00F35035" w:rsidRDefault="00F35035" w:rsidP="00F35035"/>
        </w:tc>
        <w:tc>
          <w:tcPr>
            <w:tcW w:w="2694" w:type="dxa"/>
          </w:tcPr>
          <w:p w14:paraId="780FD7EC" w14:textId="53F56F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12DB82AE" w14:textId="1E7A46A8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777777" w:rsidR="00F35035" w:rsidRDefault="00F35035" w:rsidP="00F35035"/>
        </w:tc>
        <w:tc>
          <w:tcPr>
            <w:tcW w:w="2694" w:type="dxa"/>
          </w:tcPr>
          <w:p w14:paraId="168999C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DE5219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64E4F3C8" w:rsidR="00F35035" w:rsidRDefault="00F35035" w:rsidP="00F35035"/>
        </w:tc>
        <w:tc>
          <w:tcPr>
            <w:tcW w:w="2694" w:type="dxa"/>
          </w:tcPr>
          <w:p w14:paraId="46A806CB" w14:textId="1AFEE8B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196E7E" w14:textId="68FF08BB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7" w:name="_Toc42072272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1679AB28" w14:textId="1C8C9247" w:rsidR="00F7527E" w:rsidRDefault="00F7527E" w:rsidP="00F7527E">
      <w:pPr>
        <w:pStyle w:val="2"/>
      </w:pPr>
      <w:bookmarkStart w:id="8" w:name="_Toc35536302"/>
      <w:bookmarkStart w:id="9" w:name="_Toc42072273"/>
      <w:r>
        <w:rPr>
          <w:rFonts w:hint="eastAsia"/>
        </w:rPr>
        <w:t>4</w:t>
      </w:r>
      <w:r>
        <w:t xml:space="preserve">.1 </w:t>
      </w:r>
      <w:bookmarkEnd w:id="8"/>
      <w:proofErr w:type="spellStart"/>
      <w:r w:rsidR="001628B0">
        <w:t>KFTC_Retrun_Claim</w:t>
      </w:r>
      <w:bookmarkEnd w:id="9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28"/>
        <w:gridCol w:w="1817"/>
        <w:gridCol w:w="702"/>
        <w:gridCol w:w="1265"/>
        <w:gridCol w:w="717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6E6069A3" w:rsidR="00C36C7C" w:rsidRDefault="001628B0" w:rsidP="00C36C7C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11" w:type="dxa"/>
          </w:tcPr>
          <w:p w14:paraId="12EE59C2" w14:textId="679740C1" w:rsidR="00C36C7C" w:rsidRDefault="001628B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5CF634E0" w14:textId="71F8559F" w:rsidR="00C36C7C" w:rsidRDefault="001628B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5" w:type="dxa"/>
          </w:tcPr>
          <w:p w14:paraId="6C576790" w14:textId="5EF9AB4C" w:rsidR="00C36C7C" w:rsidRDefault="001628B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02CF89E" w14:textId="57D4792B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68ED58C8" w:rsidR="00926BB9" w:rsidRDefault="001628B0" w:rsidP="00926BB9">
            <w:proofErr w:type="spellStart"/>
            <w:r>
              <w:rPr>
                <w:rFonts w:hint="eastAsia"/>
              </w:rPr>
              <w:t>c</w:t>
            </w:r>
            <w:r>
              <w:t>ustomerId</w:t>
            </w:r>
            <w:proofErr w:type="spellEnd"/>
          </w:p>
        </w:tc>
        <w:tc>
          <w:tcPr>
            <w:tcW w:w="1511" w:type="dxa"/>
          </w:tcPr>
          <w:p w14:paraId="3755D049" w14:textId="387A8883" w:rsidR="00926BB9" w:rsidRDefault="001628B0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7224599B" w14:textId="3E5868D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60BADF0A" w:rsidR="00926BB9" w:rsidRDefault="001628B0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2F94834" w14:textId="04A357F6" w:rsidR="00926BB9" w:rsidRDefault="001628B0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자금반환을 요청하는 고객의 </w:t>
            </w:r>
            <w:r>
              <w:t>ID</w:t>
            </w: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6E992749" w:rsidR="00926BB9" w:rsidRDefault="001628B0" w:rsidP="00926BB9">
            <w:proofErr w:type="spellStart"/>
            <w:r>
              <w:rPr>
                <w:rFonts w:hint="eastAsia"/>
              </w:rPr>
              <w:t>r</w:t>
            </w:r>
            <w:r>
              <w:t>eqBankTranId</w:t>
            </w:r>
            <w:proofErr w:type="spellEnd"/>
          </w:p>
        </w:tc>
        <w:tc>
          <w:tcPr>
            <w:tcW w:w="1511" w:type="dxa"/>
          </w:tcPr>
          <w:p w14:paraId="1C2EF901" w14:textId="5ED96989" w:rsidR="00926BB9" w:rsidRDefault="002478B3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A412FE">
              <w:t>20)</w:t>
            </w: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55B291FF" w:rsidR="00926BB9" w:rsidRDefault="00A412FE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45E68136" w14:textId="135D36EB" w:rsidR="00926BB9" w:rsidRDefault="00A412FE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은행거래 고유번호</w:t>
            </w:r>
          </w:p>
        </w:tc>
      </w:tr>
      <w:tr w:rsidR="00C36C7C" w14:paraId="5B05E399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88AC26A" w14:textId="0E9A4F6A" w:rsidR="00C36C7C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eqOrgBankTranDate</w:t>
            </w:r>
            <w:proofErr w:type="spellEnd"/>
          </w:p>
        </w:tc>
        <w:tc>
          <w:tcPr>
            <w:tcW w:w="1511" w:type="dxa"/>
          </w:tcPr>
          <w:p w14:paraId="2E514782" w14:textId="7483F277" w:rsidR="00C36C7C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8)</w:t>
            </w:r>
          </w:p>
        </w:tc>
        <w:tc>
          <w:tcPr>
            <w:tcW w:w="709" w:type="dxa"/>
          </w:tcPr>
          <w:p w14:paraId="7F3108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71BA6B8" w14:textId="04F9AA4F" w:rsidR="00C36C7C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1AD791ED" w14:textId="5F8A7EB8" w:rsidR="00C36C7C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원거래</w:t>
            </w:r>
            <w:proofErr w:type="spellEnd"/>
            <w:r>
              <w:rPr>
                <w:rFonts w:hint="eastAsia"/>
              </w:rPr>
              <w:t xml:space="preserve"> 거래일자</w:t>
            </w:r>
          </w:p>
        </w:tc>
      </w:tr>
      <w:tr w:rsidR="00A412FE" w14:paraId="28895A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6BA9374" w14:textId="3949545E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eqOrgBankTranId</w:t>
            </w:r>
            <w:proofErr w:type="spellEnd"/>
          </w:p>
        </w:tc>
        <w:tc>
          <w:tcPr>
            <w:tcW w:w="1511" w:type="dxa"/>
          </w:tcPr>
          <w:p w14:paraId="0EB7998B" w14:textId="158B7732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9" w:type="dxa"/>
          </w:tcPr>
          <w:p w14:paraId="348A1927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0F3B4BA" w14:textId="20B8E620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106908F5" w14:textId="639D9F4A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원거래</w:t>
            </w:r>
            <w:proofErr w:type="spellEnd"/>
            <w:r>
              <w:rPr>
                <w:rFonts w:hint="eastAsia"/>
              </w:rPr>
              <w:t xml:space="preserve"> 은행거래 고유번호</w:t>
            </w:r>
          </w:p>
        </w:tc>
      </w:tr>
      <w:tr w:rsidR="00A412FE" w14:paraId="03EA78C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1E688D3" w14:textId="6DECE6C8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eqOrgDpsBankCodeStd</w:t>
            </w:r>
            <w:proofErr w:type="spellEnd"/>
          </w:p>
        </w:tc>
        <w:tc>
          <w:tcPr>
            <w:tcW w:w="1511" w:type="dxa"/>
          </w:tcPr>
          <w:p w14:paraId="441BE057" w14:textId="3D3E6E85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709" w:type="dxa"/>
          </w:tcPr>
          <w:p w14:paraId="7C7A53B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BEA0205" w14:textId="5AFD798A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5B5C6DBB" w14:textId="37BDE409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원거래</w:t>
            </w:r>
            <w:proofErr w:type="spellEnd"/>
            <w:r>
              <w:rPr>
                <w:rFonts w:hint="eastAsia"/>
              </w:rPr>
              <w:t xml:space="preserve"> 입금기관 표준코드</w:t>
            </w:r>
          </w:p>
        </w:tc>
      </w:tr>
      <w:tr w:rsidR="00A412FE" w14:paraId="2513765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9D23722" w14:textId="6E846579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eqOrgDpsAccountNum</w:t>
            </w:r>
            <w:proofErr w:type="spellEnd"/>
          </w:p>
        </w:tc>
        <w:tc>
          <w:tcPr>
            <w:tcW w:w="1511" w:type="dxa"/>
          </w:tcPr>
          <w:p w14:paraId="2099F642" w14:textId="23B873C6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709" w:type="dxa"/>
          </w:tcPr>
          <w:p w14:paraId="4D8912D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EA4021E" w14:textId="492C9626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14F20E18" w14:textId="69FC1A45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원거래</w:t>
            </w:r>
            <w:proofErr w:type="spellEnd"/>
            <w:r>
              <w:rPr>
                <w:rFonts w:hint="eastAsia"/>
              </w:rPr>
              <w:t xml:space="preserve"> 입금 </w:t>
            </w:r>
            <w:proofErr w:type="spellStart"/>
            <w:r>
              <w:rPr>
                <w:rFonts w:hint="eastAsia"/>
              </w:rPr>
              <w:t>핀테크</w:t>
            </w:r>
            <w:proofErr w:type="spellEnd"/>
            <w:r>
              <w:rPr>
                <w:rFonts w:hint="eastAsia"/>
              </w:rPr>
              <w:t xml:space="preserve"> 이용번호</w:t>
            </w:r>
          </w:p>
        </w:tc>
      </w:tr>
      <w:tr w:rsidR="00A412FE" w14:paraId="5CF45AE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FC055E8" w14:textId="76EFB6EB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eqOrgTranAmt</w:t>
            </w:r>
            <w:proofErr w:type="spellEnd"/>
          </w:p>
        </w:tc>
        <w:tc>
          <w:tcPr>
            <w:tcW w:w="1511" w:type="dxa"/>
          </w:tcPr>
          <w:p w14:paraId="30AC7A07" w14:textId="15AD98F0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709" w:type="dxa"/>
          </w:tcPr>
          <w:p w14:paraId="63D222BA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F8B1EA7" w14:textId="1AD1CE7B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6723A16A" w14:textId="51CC92EB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거래금액(청구금액)</w:t>
            </w:r>
          </w:p>
        </w:tc>
      </w:tr>
      <w:tr w:rsidR="00A412FE" w14:paraId="16D212CC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54545CF" w14:textId="7785C00C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eqOrgWdBankCodeStd</w:t>
            </w:r>
            <w:proofErr w:type="spellEnd"/>
          </w:p>
        </w:tc>
        <w:tc>
          <w:tcPr>
            <w:tcW w:w="1511" w:type="dxa"/>
          </w:tcPr>
          <w:p w14:paraId="3D93D97C" w14:textId="76D21DE3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709" w:type="dxa"/>
          </w:tcPr>
          <w:p w14:paraId="6C0B483B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7DEE5A4" w14:textId="75D171F1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0D1C6EC4" w14:textId="60361953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원거래</w:t>
            </w:r>
            <w:proofErr w:type="spellEnd"/>
            <w:r>
              <w:rPr>
                <w:rFonts w:hint="eastAsia"/>
              </w:rPr>
              <w:t xml:space="preserve"> 출금기관 표준코드</w:t>
            </w:r>
          </w:p>
        </w:tc>
      </w:tr>
      <w:tr w:rsidR="00A412FE" w14:paraId="5DEE503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B5FBA1B" w14:textId="206B0846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eqClaimCode</w:t>
            </w:r>
            <w:proofErr w:type="spellEnd"/>
          </w:p>
        </w:tc>
        <w:tc>
          <w:tcPr>
            <w:tcW w:w="1511" w:type="dxa"/>
          </w:tcPr>
          <w:p w14:paraId="0273801E" w14:textId="1B59F102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709" w:type="dxa"/>
          </w:tcPr>
          <w:p w14:paraId="2406BE5D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1C1C9DC" w14:textId="647FACD2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34F1C3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청구사유코드</w:t>
            </w:r>
          </w:p>
          <w:p w14:paraId="5BAAA2F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2: </w:t>
            </w:r>
            <w:proofErr w:type="spellStart"/>
            <w:r>
              <w:rPr>
                <w:rFonts w:hint="eastAsia"/>
              </w:rPr>
              <w:t>계좌입력오류</w:t>
            </w:r>
            <w:proofErr w:type="spellEnd"/>
          </w:p>
          <w:p w14:paraId="03205EC1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3: </w:t>
            </w:r>
            <w:proofErr w:type="spellStart"/>
            <w:r>
              <w:rPr>
                <w:rFonts w:hint="eastAsia"/>
              </w:rPr>
              <w:t>금액입력오류</w:t>
            </w:r>
            <w:proofErr w:type="spellEnd"/>
          </w:p>
          <w:p w14:paraId="012AF71F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4: </w:t>
            </w:r>
            <w:r>
              <w:rPr>
                <w:rFonts w:hint="eastAsia"/>
              </w:rPr>
              <w:t>이중입금</w:t>
            </w:r>
          </w:p>
          <w:p w14:paraId="46FFF03B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5: </w:t>
            </w:r>
            <w:r>
              <w:rPr>
                <w:rFonts w:hint="eastAsia"/>
              </w:rPr>
              <w:t>기타</w:t>
            </w:r>
          </w:p>
          <w:p w14:paraId="7269BFC1" w14:textId="5D2DB462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8: </w:t>
            </w:r>
            <w:r>
              <w:rPr>
                <w:rFonts w:hint="eastAsia"/>
              </w:rPr>
              <w:t>고객 반환의사 표시로 재청구</w:t>
            </w:r>
          </w:p>
        </w:tc>
      </w:tr>
      <w:tr w:rsidR="00A412FE" w14:paraId="6DDAFDA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D634C65" w14:textId="7E7D3F97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eqClaimMessage</w:t>
            </w:r>
            <w:proofErr w:type="spellEnd"/>
          </w:p>
        </w:tc>
        <w:tc>
          <w:tcPr>
            <w:tcW w:w="1511" w:type="dxa"/>
          </w:tcPr>
          <w:p w14:paraId="35767564" w14:textId="633AE0BF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709" w:type="dxa"/>
          </w:tcPr>
          <w:p w14:paraId="1C8247BC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D06B8EF" w14:textId="64CCF074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4C40D90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청구사유</w:t>
            </w:r>
          </w:p>
          <w:p w14:paraId="15F18729" w14:textId="6BF8B05C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청구사유코드가 </w:t>
            </w:r>
            <w:r>
              <w:t xml:space="preserve">‘05’ </w:t>
            </w:r>
            <w:r>
              <w:rPr>
                <w:rFonts w:hint="eastAsia"/>
              </w:rPr>
              <w:t>인 경우에는 필수</w:t>
            </w:r>
          </w:p>
        </w:tc>
      </w:tr>
      <w:tr w:rsidR="00A412FE" w14:paraId="5B90892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60CC2C9" w14:textId="7F58D4C1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eqTotalReturnYN</w:t>
            </w:r>
            <w:proofErr w:type="spellEnd"/>
          </w:p>
        </w:tc>
        <w:tc>
          <w:tcPr>
            <w:tcW w:w="1511" w:type="dxa"/>
          </w:tcPr>
          <w:p w14:paraId="329939C4" w14:textId="4E6AAD6C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709" w:type="dxa"/>
          </w:tcPr>
          <w:p w14:paraId="3B49D624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A8F6ED" w14:textId="6D8BE225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5F159F63" w14:textId="693663E6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현재는 </w:t>
            </w:r>
            <w:r>
              <w:t>“Y”</w:t>
            </w:r>
          </w:p>
        </w:tc>
      </w:tr>
      <w:tr w:rsidR="00A412FE" w14:paraId="2F2C24F1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EFC7507" w14:textId="223956BE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eqReturnAccountNum</w:t>
            </w:r>
            <w:proofErr w:type="spellEnd"/>
          </w:p>
        </w:tc>
        <w:tc>
          <w:tcPr>
            <w:tcW w:w="1511" w:type="dxa"/>
          </w:tcPr>
          <w:p w14:paraId="46227EFC" w14:textId="5F7F8A82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9" w:type="dxa"/>
          </w:tcPr>
          <w:p w14:paraId="346E6389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9ED5E62" w14:textId="3AF198C9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24A8062" w14:textId="1F71A540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반환금액 입금계좌</w:t>
            </w:r>
          </w:p>
        </w:tc>
      </w:tr>
      <w:tr w:rsidR="00A412FE" w14:paraId="0AAA99B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EFE0B21" w14:textId="48D151E3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eqUseOrgContact</w:t>
            </w:r>
            <w:proofErr w:type="spellEnd"/>
          </w:p>
        </w:tc>
        <w:tc>
          <w:tcPr>
            <w:tcW w:w="1511" w:type="dxa"/>
          </w:tcPr>
          <w:p w14:paraId="02FDC716" w14:textId="49F3EC7E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15)</w:t>
            </w:r>
          </w:p>
        </w:tc>
        <w:tc>
          <w:tcPr>
            <w:tcW w:w="709" w:type="dxa"/>
          </w:tcPr>
          <w:p w14:paraId="5CCB3F27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C42A2CB" w14:textId="2DC4773D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36C3E9C" w14:textId="74BFB054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이용기관 담당자 연락처</w:t>
            </w:r>
          </w:p>
        </w:tc>
      </w:tr>
      <w:tr w:rsidR="00A412FE" w14:paraId="14A08FB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3FD92C7" w14:textId="4EFCADE1" w:rsidR="00A412FE" w:rsidRDefault="00A412FE" w:rsidP="00C36C7C">
            <w:proofErr w:type="spellStart"/>
            <w:r>
              <w:rPr>
                <w:rFonts w:hint="eastAsia"/>
              </w:rPr>
              <w:t>r</w:t>
            </w:r>
            <w:r>
              <w:t>eqUseOrgEmail</w:t>
            </w:r>
            <w:proofErr w:type="spellEnd"/>
          </w:p>
        </w:tc>
        <w:tc>
          <w:tcPr>
            <w:tcW w:w="1511" w:type="dxa"/>
          </w:tcPr>
          <w:p w14:paraId="01F4A8B9" w14:textId="40ECA2CC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709" w:type="dxa"/>
          </w:tcPr>
          <w:p w14:paraId="21F97F2D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B909D24" w14:textId="512E529C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5E95CF8" w14:textId="075E47EC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이용기관 담당자 </w:t>
            </w:r>
            <w:proofErr w:type="spellStart"/>
            <w:r>
              <w:rPr>
                <w:rFonts w:hint="eastAsia"/>
              </w:rPr>
              <w:t>이메일주소</w:t>
            </w:r>
            <w:proofErr w:type="spellEnd"/>
          </w:p>
        </w:tc>
      </w:tr>
      <w:tr w:rsidR="00A412FE" w14:paraId="45A5A24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ED80D1A" w14:textId="48695FB3" w:rsidR="00A412FE" w:rsidRDefault="002B4F1E" w:rsidP="00C36C7C"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esApiTranId</w:t>
            </w:r>
            <w:proofErr w:type="spellEnd"/>
          </w:p>
        </w:tc>
        <w:tc>
          <w:tcPr>
            <w:tcW w:w="1511" w:type="dxa"/>
          </w:tcPr>
          <w:p w14:paraId="117B5047" w14:textId="7DB26AA7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709" w:type="dxa"/>
          </w:tcPr>
          <w:p w14:paraId="42C35F40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C2A0193" w14:textId="40B278C3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528B50BF" w14:textId="6BF1A325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거래고유번호</w:t>
            </w:r>
          </w:p>
        </w:tc>
      </w:tr>
      <w:tr w:rsidR="00A412FE" w14:paraId="44A04B2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318EEBB" w14:textId="1C08170F" w:rsidR="00A412FE" w:rsidRDefault="002B4F1E" w:rsidP="00C36C7C">
            <w:proofErr w:type="spellStart"/>
            <w:r>
              <w:rPr>
                <w:rFonts w:hint="eastAsia"/>
              </w:rPr>
              <w:t>r</w:t>
            </w:r>
            <w:r>
              <w:t>esApiTranDtm</w:t>
            </w:r>
            <w:proofErr w:type="spellEnd"/>
          </w:p>
        </w:tc>
        <w:tc>
          <w:tcPr>
            <w:tcW w:w="1511" w:type="dxa"/>
          </w:tcPr>
          <w:p w14:paraId="3E8B340E" w14:textId="35AE92E8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9" w:type="dxa"/>
          </w:tcPr>
          <w:p w14:paraId="7D58D8CB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481F089" w14:textId="0546B084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17F59D4D" w14:textId="111CFDD8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거래일시(</w:t>
            </w:r>
            <w:proofErr w:type="spellStart"/>
            <w:r>
              <w:rPr>
                <w:rFonts w:hint="eastAsia"/>
              </w:rPr>
              <w:t>밀리세컨드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412FE" w14:paraId="69CFC8C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86E9F38" w14:textId="3EC55B59" w:rsidR="00A412FE" w:rsidRDefault="002B4F1E" w:rsidP="00C36C7C">
            <w:proofErr w:type="spellStart"/>
            <w:r>
              <w:rPr>
                <w:rFonts w:hint="eastAsia"/>
              </w:rPr>
              <w:t>r</w:t>
            </w:r>
            <w:r>
              <w:t>esRspCode</w:t>
            </w:r>
            <w:proofErr w:type="spellEnd"/>
          </w:p>
        </w:tc>
        <w:tc>
          <w:tcPr>
            <w:tcW w:w="1511" w:type="dxa"/>
          </w:tcPr>
          <w:p w14:paraId="46DF0E4C" w14:textId="573A16C1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709" w:type="dxa"/>
          </w:tcPr>
          <w:p w14:paraId="7634434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E055062" w14:textId="6A87C9CB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3CE9A0EF" w14:textId="16BA491B" w:rsidR="00A412F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응답코드</w:t>
            </w:r>
          </w:p>
        </w:tc>
      </w:tr>
      <w:tr w:rsidR="002B4F1E" w14:paraId="5A1F166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C1741F3" w14:textId="36211469" w:rsidR="002B4F1E" w:rsidRDefault="002B4F1E" w:rsidP="00C36C7C">
            <w:proofErr w:type="spellStart"/>
            <w:r>
              <w:rPr>
                <w:rFonts w:hint="eastAsia"/>
              </w:rPr>
              <w:t>r</w:t>
            </w:r>
            <w:r>
              <w:t>esRspMessage</w:t>
            </w:r>
            <w:proofErr w:type="spellEnd"/>
          </w:p>
        </w:tc>
        <w:tc>
          <w:tcPr>
            <w:tcW w:w="1511" w:type="dxa"/>
          </w:tcPr>
          <w:p w14:paraId="2349FFFD" w14:textId="61FFE33C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N</w:t>
            </w:r>
            <w:r>
              <w:t>VARCHAR(</w:t>
            </w:r>
            <w:proofErr w:type="gramEnd"/>
            <w:r>
              <w:t>300)</w:t>
            </w:r>
          </w:p>
        </w:tc>
        <w:tc>
          <w:tcPr>
            <w:tcW w:w="709" w:type="dxa"/>
          </w:tcPr>
          <w:p w14:paraId="68EE585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C0BE41" w14:textId="30BD5B3A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6F4F8E9D" w14:textId="789FF6DA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응답메시지</w:t>
            </w:r>
          </w:p>
        </w:tc>
      </w:tr>
      <w:tr w:rsidR="002B4F1E" w14:paraId="5809080C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930F117" w14:textId="6EC7D6C1" w:rsidR="002B4F1E" w:rsidRDefault="002B4F1E" w:rsidP="00C36C7C">
            <w:proofErr w:type="spellStart"/>
            <w:r>
              <w:rPr>
                <w:rFonts w:hint="eastAsia"/>
              </w:rPr>
              <w:t>r</w:t>
            </w:r>
            <w:r>
              <w:t>esJSONData</w:t>
            </w:r>
            <w:proofErr w:type="spellEnd"/>
          </w:p>
        </w:tc>
        <w:tc>
          <w:tcPr>
            <w:tcW w:w="1511" w:type="dxa"/>
          </w:tcPr>
          <w:p w14:paraId="259DE09D" w14:textId="34DEEFC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VARCHAR(MAX)</w:t>
            </w:r>
          </w:p>
        </w:tc>
        <w:tc>
          <w:tcPr>
            <w:tcW w:w="709" w:type="dxa"/>
          </w:tcPr>
          <w:p w14:paraId="34BEB809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3A6F24F" w14:textId="67A17FA8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455" w:type="dxa"/>
          </w:tcPr>
          <w:p w14:paraId="06AA8DA8" w14:textId="78790450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응답메시지의 </w:t>
            </w:r>
            <w:r>
              <w:t>JSON</w:t>
            </w:r>
            <w:r>
              <w:rPr>
                <w:rFonts w:hint="eastAsia"/>
              </w:rPr>
              <w:t>형태</w:t>
            </w:r>
          </w:p>
        </w:tc>
      </w:tr>
      <w:tr w:rsidR="002B4F1E" w14:paraId="53D878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B70923" w14:textId="77777777" w:rsidR="002B4F1E" w:rsidRDefault="002B4F1E" w:rsidP="00C36C7C"/>
        </w:tc>
        <w:tc>
          <w:tcPr>
            <w:tcW w:w="1511" w:type="dxa"/>
          </w:tcPr>
          <w:p w14:paraId="6BE64FB1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8C1A2E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2D551A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CAAE9CF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853714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3526DE1" w14:textId="77777777" w:rsidR="002B4F1E" w:rsidRDefault="002B4F1E" w:rsidP="00C36C7C"/>
        </w:tc>
        <w:tc>
          <w:tcPr>
            <w:tcW w:w="1511" w:type="dxa"/>
          </w:tcPr>
          <w:p w14:paraId="6C4E2A93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DC44171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D0F3F3A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CF9703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12203D36" w:rsidR="00A47E51" w:rsidRDefault="00A47E51" w:rsidP="00C36C7C"/>
    <w:p w14:paraId="79D90420" w14:textId="77777777" w:rsidR="00A47E51" w:rsidRDefault="00A47E51">
      <w:pPr>
        <w:widowControl/>
        <w:wordWrap/>
        <w:autoSpaceDE/>
        <w:autoSpaceDN/>
      </w:pPr>
      <w:r>
        <w:br w:type="page"/>
      </w:r>
    </w:p>
    <w:p w14:paraId="79046EE8" w14:textId="43858CA6" w:rsidR="00196710" w:rsidRDefault="00F7527E" w:rsidP="00F7527E">
      <w:pPr>
        <w:pStyle w:val="1"/>
      </w:pPr>
      <w:bookmarkStart w:id="10" w:name="_Toc42072274"/>
      <w:r>
        <w:rPr>
          <w:rFonts w:hint="eastAsia"/>
        </w:rPr>
        <w:lastRenderedPageBreak/>
        <w:t>5</w:t>
      </w:r>
      <w:r>
        <w:t>. Sequence Diagram</w:t>
      </w:r>
      <w:bookmarkEnd w:id="10"/>
    </w:p>
    <w:p w14:paraId="1EAFD47E" w14:textId="04493CF2" w:rsidR="008028E2" w:rsidRPr="009E5B88" w:rsidRDefault="008028E2" w:rsidP="00A86BD7"/>
    <w:p w14:paraId="55544587" w14:textId="7FFB8B1E" w:rsidR="00F7527E" w:rsidRDefault="00F7527E" w:rsidP="00F7527E">
      <w:pPr>
        <w:pStyle w:val="1"/>
      </w:pPr>
      <w:bookmarkStart w:id="11" w:name="_Toc42072275"/>
      <w:r>
        <w:rPr>
          <w:rFonts w:hint="eastAsia"/>
        </w:rPr>
        <w:t>6</w:t>
      </w:r>
      <w:r>
        <w:t>. UI Design</w:t>
      </w:r>
      <w:bookmarkEnd w:id="11"/>
    </w:p>
    <w:p w14:paraId="7014EE83" w14:textId="15991767" w:rsidR="008028E2" w:rsidRPr="008028E2" w:rsidRDefault="008028E2" w:rsidP="008028E2">
      <w:pPr>
        <w:pStyle w:val="2"/>
      </w:pPr>
      <w:bookmarkStart w:id="12" w:name="_Toc42072276"/>
      <w:r>
        <w:t xml:space="preserve">6.1 </w:t>
      </w:r>
      <w:r w:rsidR="00DA7058">
        <w:t xml:space="preserve">Other Services &gt; </w:t>
      </w:r>
      <w:r w:rsidR="00457AC0">
        <w:rPr>
          <w:rFonts w:hint="eastAsia"/>
        </w:rPr>
        <w:t>R</w:t>
      </w:r>
      <w:r w:rsidR="00457AC0">
        <w:t>eturn Claim</w:t>
      </w:r>
      <w:bookmarkEnd w:id="12"/>
    </w:p>
    <w:p w14:paraId="789DF705" w14:textId="2D237CEC" w:rsidR="56DBE384" w:rsidRDefault="56DBE384" w:rsidP="6A41CF19"/>
    <w:p w14:paraId="457C390C" w14:textId="752ABEDD" w:rsidR="00457AC0" w:rsidRDefault="00457AC0" w:rsidP="6A41CF19">
      <w:r>
        <w:rPr>
          <w:noProof/>
        </w:rPr>
        <w:drawing>
          <wp:inline distT="0" distB="0" distL="0" distR="0" wp14:anchorId="03E92949" wp14:editId="1FD03C9E">
            <wp:extent cx="8564880" cy="38633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8512" cy="38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0C1" w14:textId="025C0571" w:rsidR="59682E6E" w:rsidRDefault="00457AC0" w:rsidP="72D2D789">
      <w:r>
        <w:rPr>
          <w:noProof/>
        </w:rPr>
        <w:lastRenderedPageBreak/>
        <w:drawing>
          <wp:inline distT="0" distB="0" distL="0" distR="0" wp14:anchorId="1F4967D7" wp14:editId="733D2E9D">
            <wp:extent cx="8697595" cy="349123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9682E6E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AABDC" w14:textId="77777777" w:rsidR="00043A92" w:rsidRDefault="00043A92" w:rsidP="005F643A">
      <w:pPr>
        <w:spacing w:after="0" w:line="240" w:lineRule="auto"/>
      </w:pPr>
      <w:r>
        <w:separator/>
      </w:r>
    </w:p>
  </w:endnote>
  <w:endnote w:type="continuationSeparator" w:id="0">
    <w:p w14:paraId="3AC4301C" w14:textId="77777777" w:rsidR="00043A92" w:rsidRDefault="00043A92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5EBB4" w14:textId="77777777" w:rsidR="00043A92" w:rsidRDefault="00043A92" w:rsidP="005F643A">
      <w:pPr>
        <w:spacing w:after="0" w:line="240" w:lineRule="auto"/>
      </w:pPr>
      <w:r>
        <w:separator/>
      </w:r>
    </w:p>
  </w:footnote>
  <w:footnote w:type="continuationSeparator" w:id="0">
    <w:p w14:paraId="3D425391" w14:textId="77777777" w:rsidR="00043A92" w:rsidRDefault="00043A92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43A92"/>
    <w:rsid w:val="000A6657"/>
    <w:rsid w:val="000A7D10"/>
    <w:rsid w:val="000F1DA3"/>
    <w:rsid w:val="000F2C2B"/>
    <w:rsid w:val="00111740"/>
    <w:rsid w:val="001628B0"/>
    <w:rsid w:val="001B75FC"/>
    <w:rsid w:val="001F072A"/>
    <w:rsid w:val="002478B3"/>
    <w:rsid w:val="00254E90"/>
    <w:rsid w:val="00265C5C"/>
    <w:rsid w:val="00294C07"/>
    <w:rsid w:val="002B4F1E"/>
    <w:rsid w:val="002C5B21"/>
    <w:rsid w:val="002E650C"/>
    <w:rsid w:val="002F4F73"/>
    <w:rsid w:val="0036732F"/>
    <w:rsid w:val="003E3796"/>
    <w:rsid w:val="00445070"/>
    <w:rsid w:val="00457AC0"/>
    <w:rsid w:val="00464BF0"/>
    <w:rsid w:val="00480346"/>
    <w:rsid w:val="0049043E"/>
    <w:rsid w:val="004B5137"/>
    <w:rsid w:val="004B6843"/>
    <w:rsid w:val="0057757F"/>
    <w:rsid w:val="00586B6B"/>
    <w:rsid w:val="00597F1B"/>
    <w:rsid w:val="005B0C1B"/>
    <w:rsid w:val="005F643A"/>
    <w:rsid w:val="00642441"/>
    <w:rsid w:val="006E5980"/>
    <w:rsid w:val="00751A6E"/>
    <w:rsid w:val="007E7D46"/>
    <w:rsid w:val="008028E2"/>
    <w:rsid w:val="008944AA"/>
    <w:rsid w:val="008A1C53"/>
    <w:rsid w:val="008F3F89"/>
    <w:rsid w:val="00926BB9"/>
    <w:rsid w:val="009A0B0B"/>
    <w:rsid w:val="009C3ED2"/>
    <w:rsid w:val="009D3694"/>
    <w:rsid w:val="009E5B88"/>
    <w:rsid w:val="00A2372F"/>
    <w:rsid w:val="00A412FE"/>
    <w:rsid w:val="00A458F6"/>
    <w:rsid w:val="00A47E51"/>
    <w:rsid w:val="00A86BD7"/>
    <w:rsid w:val="00AA14FF"/>
    <w:rsid w:val="00B80CA2"/>
    <w:rsid w:val="00BA123B"/>
    <w:rsid w:val="00BE16DE"/>
    <w:rsid w:val="00BF2255"/>
    <w:rsid w:val="00C06395"/>
    <w:rsid w:val="00C256F3"/>
    <w:rsid w:val="00C36C7C"/>
    <w:rsid w:val="00C54CA9"/>
    <w:rsid w:val="00C7590B"/>
    <w:rsid w:val="00C97560"/>
    <w:rsid w:val="00CE57C3"/>
    <w:rsid w:val="00D21848"/>
    <w:rsid w:val="00D323B5"/>
    <w:rsid w:val="00D72907"/>
    <w:rsid w:val="00DA7058"/>
    <w:rsid w:val="00DB6D27"/>
    <w:rsid w:val="00E66DAD"/>
    <w:rsid w:val="00EF6245"/>
    <w:rsid w:val="00F35035"/>
    <w:rsid w:val="00F7527E"/>
    <w:rsid w:val="00F967DB"/>
    <w:rsid w:val="00FA1BB2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895F6C-1F44-4B82-B837-18CF9FB4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한성 김</cp:lastModifiedBy>
  <cp:revision>11</cp:revision>
  <cp:lastPrinted>2020-06-03T01:24:00Z</cp:lastPrinted>
  <dcterms:created xsi:type="dcterms:W3CDTF">2020-03-30T07:42:00Z</dcterms:created>
  <dcterms:modified xsi:type="dcterms:W3CDTF">2020-06-03T01:44:00Z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