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24DE" w14:textId="045B17F9" w:rsidR="00CB7F13" w:rsidRDefault="00E50B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 w14:paraId="0D6CC160" w14:textId="204337C6" w:rsidR="00CB7F13" w:rsidRDefault="00CB7F13">
      <w:pPr>
        <w:rPr>
          <w:b/>
          <w:bCs/>
          <w:sz w:val="36"/>
          <w:szCs w:val="36"/>
        </w:rPr>
      </w:pPr>
    </w:p>
    <w:p w14:paraId="4DBF6DBD" w14:textId="43E1B816" w:rsidR="00CB7F13" w:rsidRDefault="00CB7F13">
      <w:pPr>
        <w:rPr>
          <w:b/>
          <w:bCs/>
          <w:sz w:val="36"/>
          <w:szCs w:val="36"/>
        </w:rPr>
      </w:pPr>
    </w:p>
    <w:p w14:paraId="2CA61033" w14:textId="77777777" w:rsidR="00D6527C" w:rsidRDefault="00D6527C" w:rsidP="00D6527C">
      <w:r>
        <w:rPr>
          <w:noProof/>
        </w:rPr>
        <w:drawing>
          <wp:inline distT="0" distB="0" distL="0" distR="0" wp14:anchorId="370965B6" wp14:editId="7E8FB800">
            <wp:extent cx="3200400" cy="896620"/>
            <wp:effectExtent l="0" t="0" r="0" b="0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39D5" w14:textId="77777777" w:rsidR="00D6527C" w:rsidRDefault="00D6527C" w:rsidP="00D6527C">
      <w:pPr>
        <w:spacing w:line="200" w:lineRule="exact"/>
      </w:pPr>
    </w:p>
    <w:p w14:paraId="115FA142" w14:textId="77777777" w:rsidR="00D6527C" w:rsidRDefault="00D6527C" w:rsidP="00D6527C">
      <w:pPr>
        <w:spacing w:line="200" w:lineRule="exact"/>
      </w:pPr>
    </w:p>
    <w:p w14:paraId="1CBA24A4" w14:textId="77777777" w:rsidR="00D6527C" w:rsidRDefault="00D6527C" w:rsidP="00D6527C">
      <w:pPr>
        <w:spacing w:line="200" w:lineRule="exact"/>
      </w:pPr>
    </w:p>
    <w:p w14:paraId="2C1C5BE1" w14:textId="77777777" w:rsidR="00D6527C" w:rsidRDefault="00D6527C" w:rsidP="00D6527C">
      <w:pPr>
        <w:spacing w:line="200" w:lineRule="exact"/>
      </w:pPr>
    </w:p>
    <w:p w14:paraId="56FD9856" w14:textId="77777777" w:rsidR="00D6527C" w:rsidRDefault="00D6527C" w:rsidP="00D6527C">
      <w:pPr>
        <w:spacing w:before="6" w:line="260" w:lineRule="exact"/>
        <w:rPr>
          <w:sz w:val="26"/>
          <w:szCs w:val="26"/>
        </w:rPr>
      </w:pPr>
    </w:p>
    <w:p w14:paraId="59C9EDA9" w14:textId="77777777" w:rsidR="00D6527C" w:rsidRDefault="00D6527C" w:rsidP="00D6527C">
      <w:pPr>
        <w:spacing w:before="3" w:line="120" w:lineRule="exact"/>
        <w:rPr>
          <w:sz w:val="12"/>
          <w:szCs w:val="12"/>
        </w:rPr>
      </w:pPr>
    </w:p>
    <w:p w14:paraId="32AF651B" w14:textId="77777777" w:rsidR="00D6527C" w:rsidRDefault="00D6527C" w:rsidP="00D6527C">
      <w:pPr>
        <w:spacing w:before="3" w:line="120" w:lineRule="exact"/>
        <w:rPr>
          <w:sz w:val="12"/>
          <w:szCs w:val="12"/>
        </w:rPr>
      </w:pPr>
    </w:p>
    <w:p w14:paraId="0DC68831" w14:textId="0A6F8307" w:rsidR="00D6527C" w:rsidRPr="00363C38" w:rsidRDefault="00D6527C" w:rsidP="00D652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/>
          <w:sz w:val="96"/>
          <w:szCs w:val="72"/>
        </w:rPr>
        <w:t xml:space="preserve">Customer Whitelist </w:t>
      </w:r>
    </w:p>
    <w:p w14:paraId="146368F0" w14:textId="659C4FA5" w:rsidR="00D6527C" w:rsidRDefault="00D6527C" w:rsidP="00D6527C">
      <w:pPr>
        <w:jc w:val="righ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Rajesh Paudel</w:t>
      </w:r>
    </w:p>
    <w:p w14:paraId="44BD8E50" w14:textId="77777777" w:rsidR="00D6527C" w:rsidRDefault="00D6527C" w:rsidP="00D6527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8793B1C" w14:textId="3DDD81D4" w:rsidR="00D907B5" w:rsidRDefault="00D907B5" w:rsidP="00D907B5">
      <w:pPr>
        <w:rPr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 w:eastAsia="en-US"/>
        </w:rPr>
        <w:id w:val="-18915289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0"/>
          <w:sz w:val="22"/>
        </w:rPr>
      </w:sdtEndPr>
      <w:sdtContent>
        <w:p w14:paraId="52977F31" w14:textId="77777777" w:rsidR="00064F64" w:rsidRDefault="00064F64" w:rsidP="00064F64">
          <w:pPr>
            <w:pStyle w:val="TOCHeading"/>
          </w:pPr>
          <w:r>
            <w:rPr>
              <w:lang w:val="ko-KR"/>
            </w:rPr>
            <w:t>내용</w:t>
          </w:r>
        </w:p>
        <w:p w14:paraId="18F74C1A" w14:textId="6D828107" w:rsidR="00064F64" w:rsidRDefault="00064F64" w:rsidP="00064F64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Pr="00284970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284970">
              <w:rPr>
                <w:rStyle w:val="Hyperlink"/>
                <w:noProof/>
              </w:rPr>
              <w:t>Requirement history</w:t>
            </w:r>
            <w:r>
              <w:rPr>
                <w:noProof/>
                <w:webHidden/>
              </w:rPr>
              <w:tab/>
              <w:t>1</w:t>
            </w:r>
          </w:hyperlink>
        </w:p>
        <w:p w14:paraId="622F37FE" w14:textId="5E16B715" w:rsidR="00064F64" w:rsidRDefault="000A6BCD" w:rsidP="00064F64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064F64" w:rsidRPr="00284970">
              <w:rPr>
                <w:rStyle w:val="Hyperlink"/>
                <w:noProof/>
              </w:rPr>
              <w:t>2.</w:t>
            </w:r>
            <w:r w:rsidR="00064F64">
              <w:rPr>
                <w:noProof/>
              </w:rPr>
              <w:tab/>
            </w:r>
            <w:r w:rsidR="00064F64" w:rsidRPr="00284970">
              <w:rPr>
                <w:rStyle w:val="Hyperlink"/>
                <w:noProof/>
              </w:rPr>
              <w:t>Requirements Purpose</w:t>
            </w:r>
            <w:r w:rsidR="00064F64">
              <w:rPr>
                <w:noProof/>
                <w:webHidden/>
              </w:rPr>
              <w:tab/>
              <w:t>2</w:t>
            </w:r>
          </w:hyperlink>
        </w:p>
        <w:p w14:paraId="4883EE1B" w14:textId="77777777" w:rsidR="00064F64" w:rsidRDefault="000A6BCD" w:rsidP="00064F64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064F64" w:rsidRPr="00284970">
              <w:rPr>
                <w:rStyle w:val="Hyperlink"/>
                <w:noProof/>
              </w:rPr>
              <w:t>3.</w:t>
            </w:r>
            <w:r w:rsidR="00064F64">
              <w:rPr>
                <w:noProof/>
              </w:rPr>
              <w:tab/>
            </w:r>
            <w:r w:rsidR="00064F64" w:rsidRPr="00284970">
              <w:rPr>
                <w:rStyle w:val="Hyperlink"/>
                <w:noProof/>
              </w:rPr>
              <w:t>Requirements List</w:t>
            </w:r>
            <w:r w:rsidR="00064F64">
              <w:rPr>
                <w:noProof/>
                <w:webHidden/>
              </w:rPr>
              <w:tab/>
            </w:r>
            <w:r w:rsidR="00064F64">
              <w:rPr>
                <w:noProof/>
                <w:webHidden/>
              </w:rPr>
              <w:fldChar w:fldCharType="begin"/>
            </w:r>
            <w:r w:rsidR="00064F64">
              <w:rPr>
                <w:noProof/>
                <w:webHidden/>
              </w:rPr>
              <w:instrText xml:space="preserve"> PAGEREF _Toc79481933 \h </w:instrText>
            </w:r>
            <w:r w:rsidR="00064F64">
              <w:rPr>
                <w:noProof/>
                <w:webHidden/>
              </w:rPr>
            </w:r>
            <w:r w:rsidR="00064F64">
              <w:rPr>
                <w:noProof/>
                <w:webHidden/>
              </w:rPr>
              <w:fldChar w:fldCharType="separate"/>
            </w:r>
            <w:r w:rsidR="00064F64">
              <w:rPr>
                <w:noProof/>
                <w:webHidden/>
              </w:rPr>
              <w:t>3</w:t>
            </w:r>
            <w:r w:rsidR="00064F64">
              <w:rPr>
                <w:noProof/>
                <w:webHidden/>
              </w:rPr>
              <w:fldChar w:fldCharType="end"/>
            </w:r>
          </w:hyperlink>
        </w:p>
        <w:p w14:paraId="08524BB1" w14:textId="77777777" w:rsidR="00064F64" w:rsidRDefault="00064F64" w:rsidP="00064F64">
          <w:r>
            <w:rPr>
              <w:b/>
              <w:bCs/>
              <w:lang w:val="ko-KR"/>
            </w:rPr>
            <w:fldChar w:fldCharType="end"/>
          </w:r>
        </w:p>
      </w:sdtContent>
    </w:sdt>
    <w:p w14:paraId="75CA87FD" w14:textId="75CFFD47" w:rsidR="00D907B5" w:rsidRDefault="00D907B5" w:rsidP="00D907B5">
      <w:pPr>
        <w:rPr>
          <w:sz w:val="36"/>
          <w:szCs w:val="36"/>
        </w:rPr>
      </w:pPr>
    </w:p>
    <w:p w14:paraId="47347D1C" w14:textId="43B07FCD" w:rsidR="00D907B5" w:rsidRDefault="00D907B5" w:rsidP="00D907B5">
      <w:pPr>
        <w:rPr>
          <w:sz w:val="36"/>
          <w:szCs w:val="36"/>
        </w:rPr>
      </w:pPr>
    </w:p>
    <w:p w14:paraId="6523B323" w14:textId="259C337D" w:rsidR="00D907B5" w:rsidRDefault="00D907B5" w:rsidP="00D907B5">
      <w:pPr>
        <w:rPr>
          <w:sz w:val="36"/>
          <w:szCs w:val="36"/>
        </w:rPr>
      </w:pPr>
    </w:p>
    <w:p w14:paraId="746FF9DB" w14:textId="06D13049" w:rsidR="00D907B5" w:rsidRDefault="00D907B5" w:rsidP="00D907B5">
      <w:pPr>
        <w:rPr>
          <w:sz w:val="36"/>
          <w:szCs w:val="36"/>
        </w:rPr>
      </w:pPr>
    </w:p>
    <w:p w14:paraId="22361F63" w14:textId="115EDBA7" w:rsidR="00D907B5" w:rsidRDefault="00D907B5" w:rsidP="00D907B5">
      <w:pPr>
        <w:rPr>
          <w:sz w:val="36"/>
          <w:szCs w:val="36"/>
        </w:rPr>
      </w:pPr>
    </w:p>
    <w:p w14:paraId="7F1D6277" w14:textId="3B50FF30" w:rsidR="00D907B5" w:rsidRDefault="00D907B5" w:rsidP="00D907B5">
      <w:pPr>
        <w:rPr>
          <w:sz w:val="36"/>
          <w:szCs w:val="36"/>
        </w:rPr>
      </w:pPr>
    </w:p>
    <w:p w14:paraId="2D5AB41F" w14:textId="0BBCE162" w:rsidR="00D83CF6" w:rsidRDefault="00D83CF6" w:rsidP="00D907B5">
      <w:pPr>
        <w:rPr>
          <w:sz w:val="36"/>
          <w:szCs w:val="36"/>
        </w:rPr>
      </w:pPr>
    </w:p>
    <w:p w14:paraId="681F1117" w14:textId="0ADF8ACE" w:rsidR="00D83CF6" w:rsidRDefault="00D83CF6" w:rsidP="00D907B5">
      <w:pPr>
        <w:rPr>
          <w:sz w:val="36"/>
          <w:szCs w:val="36"/>
        </w:rPr>
      </w:pPr>
    </w:p>
    <w:p w14:paraId="3CDCC672" w14:textId="7CB5D36F" w:rsidR="00D83CF6" w:rsidRDefault="00D83CF6" w:rsidP="00D907B5">
      <w:pPr>
        <w:rPr>
          <w:sz w:val="36"/>
          <w:szCs w:val="36"/>
        </w:rPr>
      </w:pPr>
    </w:p>
    <w:p w14:paraId="667D493A" w14:textId="6F6F124E" w:rsidR="00D83CF6" w:rsidRDefault="00D83CF6" w:rsidP="00D907B5">
      <w:pPr>
        <w:rPr>
          <w:sz w:val="36"/>
          <w:szCs w:val="36"/>
        </w:rPr>
      </w:pPr>
    </w:p>
    <w:p w14:paraId="131E2B2E" w14:textId="076B4C78" w:rsidR="00D83CF6" w:rsidRDefault="00D83CF6" w:rsidP="00D907B5">
      <w:pPr>
        <w:rPr>
          <w:sz w:val="36"/>
          <w:szCs w:val="36"/>
        </w:rPr>
      </w:pPr>
    </w:p>
    <w:p w14:paraId="3A615962" w14:textId="43AECA82" w:rsidR="00D83CF6" w:rsidRDefault="00D83CF6" w:rsidP="00D907B5">
      <w:pPr>
        <w:rPr>
          <w:sz w:val="36"/>
          <w:szCs w:val="36"/>
        </w:rPr>
      </w:pPr>
    </w:p>
    <w:p w14:paraId="791797CC" w14:textId="77777777" w:rsidR="00D83CF6" w:rsidRDefault="00D83CF6" w:rsidP="00D83CF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0" w:name="_Toc35536298"/>
      <w:bookmarkStart w:id="1" w:name="_Toc79481931"/>
      <w:r>
        <w:lastRenderedPageBreak/>
        <w:t>Requirement history</w:t>
      </w:r>
      <w:bookmarkEnd w:id="0"/>
      <w:bookmarkEnd w:id="1"/>
    </w:p>
    <w:tbl>
      <w:tblPr>
        <w:tblStyle w:val="GridTable1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1"/>
        <w:gridCol w:w="1608"/>
        <w:gridCol w:w="1609"/>
        <w:gridCol w:w="1169"/>
        <w:gridCol w:w="8336"/>
      </w:tblGrid>
      <w:tr w:rsidR="00D83CF6" w14:paraId="0A4668D4" w14:textId="77777777" w:rsidTr="00793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shd w:val="clear" w:color="auto" w:fill="A6A6A6" w:themeFill="background1" w:themeFillShade="A6"/>
          </w:tcPr>
          <w:p w14:paraId="19275A95" w14:textId="77777777" w:rsidR="00D83CF6" w:rsidRDefault="00D83CF6" w:rsidP="00D83CF6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608" w:type="dxa"/>
            <w:shd w:val="clear" w:color="auto" w:fill="A6A6A6" w:themeFill="background1" w:themeFillShade="A6"/>
          </w:tcPr>
          <w:p w14:paraId="15CAC825" w14:textId="77777777" w:rsidR="00D83CF6" w:rsidRDefault="00D83CF6" w:rsidP="00D83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09" w:type="dxa"/>
            <w:shd w:val="clear" w:color="auto" w:fill="A6A6A6" w:themeFill="background1" w:themeFillShade="A6"/>
          </w:tcPr>
          <w:p w14:paraId="1F6CE7E5" w14:textId="77777777" w:rsidR="00D83CF6" w:rsidRDefault="00D83CF6" w:rsidP="00D83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69" w:type="dxa"/>
            <w:shd w:val="clear" w:color="auto" w:fill="A6A6A6" w:themeFill="background1" w:themeFillShade="A6"/>
          </w:tcPr>
          <w:p w14:paraId="3008F55D" w14:textId="77777777" w:rsidR="00D83CF6" w:rsidRDefault="00D83CF6" w:rsidP="00D83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336" w:type="dxa"/>
            <w:shd w:val="clear" w:color="auto" w:fill="A6A6A6" w:themeFill="background1" w:themeFillShade="A6"/>
          </w:tcPr>
          <w:p w14:paraId="62B9BAF6" w14:textId="77777777" w:rsidR="00D83CF6" w:rsidRDefault="00D83CF6" w:rsidP="00D83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D83CF6" w14:paraId="70E8FF99" w14:textId="77777777" w:rsidTr="0079387B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4A30515A" w14:textId="0B3FDDAD" w:rsidR="00D83CF6" w:rsidRDefault="001873F5" w:rsidP="00D83CF6">
            <w:r>
              <w:t xml:space="preserve">1 </w:t>
            </w:r>
          </w:p>
        </w:tc>
        <w:tc>
          <w:tcPr>
            <w:tcW w:w="1608" w:type="dxa"/>
          </w:tcPr>
          <w:p w14:paraId="3AADB659" w14:textId="665DC5C4" w:rsidR="00D83CF6" w:rsidRDefault="001873F5" w:rsidP="00D8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2021.11.18</w:t>
            </w:r>
          </w:p>
        </w:tc>
        <w:tc>
          <w:tcPr>
            <w:tcW w:w="1609" w:type="dxa"/>
          </w:tcPr>
          <w:p w14:paraId="35394734" w14:textId="0B3A86A0" w:rsidR="00D83CF6" w:rsidRDefault="001873F5" w:rsidP="00D8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Rajesh</w:t>
            </w:r>
          </w:p>
        </w:tc>
        <w:tc>
          <w:tcPr>
            <w:tcW w:w="1169" w:type="dxa"/>
          </w:tcPr>
          <w:p w14:paraId="716D6BAE" w14:textId="765385EB" w:rsidR="00D83CF6" w:rsidRDefault="001873F5" w:rsidP="00D8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system</w:t>
            </w:r>
          </w:p>
        </w:tc>
        <w:tc>
          <w:tcPr>
            <w:tcW w:w="8336" w:type="dxa"/>
          </w:tcPr>
          <w:p w14:paraId="0DC8F198" w14:textId="5D14E7C3" w:rsidR="00D83CF6" w:rsidRDefault="00000F08" w:rsidP="00D8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Customer whitelist </w:t>
            </w:r>
            <w:r w:rsidR="00656E3A">
              <w:t>menu</w:t>
            </w:r>
            <w:r>
              <w:t xml:space="preserve"> to auto release compliance and ofac hold transaction after insert </w:t>
            </w:r>
            <w:r w:rsidR="003E772E">
              <w:t>the customer require</w:t>
            </w:r>
            <w:r w:rsidR="00C17ADB">
              <w:t>d</w:t>
            </w:r>
            <w:r w:rsidR="003E772E">
              <w:t xml:space="preserve"> details in whitelist table,</w:t>
            </w:r>
          </w:p>
        </w:tc>
      </w:tr>
      <w:tr w:rsidR="00D83CF6" w14:paraId="00D006B0" w14:textId="77777777" w:rsidTr="0079387B">
        <w:trPr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</w:tcPr>
          <w:p w14:paraId="35A2974E" w14:textId="77777777" w:rsidR="00D83CF6" w:rsidRDefault="00D83CF6" w:rsidP="00D83CF6"/>
        </w:tc>
        <w:tc>
          <w:tcPr>
            <w:tcW w:w="1608" w:type="dxa"/>
          </w:tcPr>
          <w:p w14:paraId="39935597" w14:textId="77777777" w:rsidR="00D83CF6" w:rsidRDefault="00D83CF6" w:rsidP="00D8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</w:tcPr>
          <w:p w14:paraId="64475BEB" w14:textId="77777777" w:rsidR="00D83CF6" w:rsidRDefault="00D83CF6" w:rsidP="00D8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9" w:type="dxa"/>
          </w:tcPr>
          <w:p w14:paraId="209E2CF3" w14:textId="77777777" w:rsidR="00D83CF6" w:rsidRDefault="00D83CF6" w:rsidP="00D8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6" w:type="dxa"/>
          </w:tcPr>
          <w:p w14:paraId="6F2F334D" w14:textId="77777777" w:rsidR="00D83CF6" w:rsidRDefault="00D83CF6" w:rsidP="00D83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9D4F33" w14:textId="021C6E8B" w:rsidR="00D83CF6" w:rsidRPr="00C36C7C" w:rsidRDefault="00D83CF6" w:rsidP="00D83CF6">
      <w:r>
        <w:br w:type="textWrapping" w:clear="all"/>
      </w:r>
    </w:p>
    <w:p w14:paraId="78F43962" w14:textId="77777777" w:rsidR="00D83CF6" w:rsidRDefault="00D83CF6" w:rsidP="00D83CF6"/>
    <w:p w14:paraId="4C4A5272" w14:textId="5EDEE85B" w:rsidR="00D83CF6" w:rsidRDefault="00D83CF6" w:rsidP="00D83CF6">
      <w:r>
        <w:br w:type="page"/>
      </w:r>
    </w:p>
    <w:p w14:paraId="4F3C6563" w14:textId="0859FE0F" w:rsidR="001873F5" w:rsidRDefault="001873F5" w:rsidP="001873F5">
      <w:pPr>
        <w:pStyle w:val="Heading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>
        <w:t>Purpose</w:t>
      </w:r>
      <w:bookmarkEnd w:id="3"/>
    </w:p>
    <w:p w14:paraId="7F742823" w14:textId="5908BFD2" w:rsidR="00C17ADB" w:rsidRDefault="00C17ADB" w:rsidP="00C17ADB">
      <w:pPr>
        <w:pStyle w:val="ListParagraph"/>
        <w:numPr>
          <w:ilvl w:val="0"/>
          <w:numId w:val="3"/>
        </w:numPr>
      </w:pPr>
      <w:r>
        <w:t>Auto release the compliance and OFAC hold transaction.</w:t>
      </w:r>
    </w:p>
    <w:p w14:paraId="3FB3ADEF" w14:textId="5035C93A" w:rsidR="00C17ADB" w:rsidRDefault="00714211" w:rsidP="00C17ADB">
      <w:pPr>
        <w:pStyle w:val="ListParagraph"/>
        <w:numPr>
          <w:ilvl w:val="0"/>
          <w:numId w:val="3"/>
        </w:numPr>
      </w:pPr>
      <w:r>
        <w:t xml:space="preserve">Allow customer to send transaction after providing all </w:t>
      </w:r>
      <w:r w:rsidR="0079387B">
        <w:t xml:space="preserve">required </w:t>
      </w:r>
      <w:r>
        <w:t>details to us.</w:t>
      </w:r>
    </w:p>
    <w:p w14:paraId="60D3AE80" w14:textId="77777777" w:rsidR="00714211" w:rsidRPr="00C17ADB" w:rsidRDefault="00714211" w:rsidP="00C17ADB">
      <w:pPr>
        <w:pStyle w:val="ListParagraph"/>
        <w:numPr>
          <w:ilvl w:val="0"/>
          <w:numId w:val="3"/>
        </w:numPr>
      </w:pPr>
    </w:p>
    <w:p w14:paraId="5B0A5869" w14:textId="77777777" w:rsidR="001873F5" w:rsidRDefault="001873F5" w:rsidP="001873F5"/>
    <w:p w14:paraId="36EE9EFE" w14:textId="77777777" w:rsidR="001873F5" w:rsidRPr="00172DB0" w:rsidRDefault="001873F5" w:rsidP="001873F5"/>
    <w:p w14:paraId="7B5650DC" w14:textId="07D4A477" w:rsidR="001873F5" w:rsidRDefault="001873F5" w:rsidP="001873F5">
      <w:pPr>
        <w:pStyle w:val="Heading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1EB7A0DB" w14:textId="69CEBCDB" w:rsidR="003E02F0" w:rsidRDefault="00622B53" w:rsidP="00A12E04">
      <w:pPr>
        <w:pStyle w:val="ListParagraph"/>
        <w:numPr>
          <w:ilvl w:val="0"/>
          <w:numId w:val="3"/>
        </w:numPr>
      </w:pPr>
      <w:r>
        <w:t xml:space="preserve">Admin </w:t>
      </w:r>
      <w:r w:rsidR="00FF79C6">
        <w:t xml:space="preserve">should be </w:t>
      </w:r>
      <w:r>
        <w:t xml:space="preserve">able to </w:t>
      </w:r>
      <w:r w:rsidR="003E02F0">
        <w:t>insert the required details to release Ofac hold, compliance hold transaction for both sender and beneficiary.</w:t>
      </w:r>
    </w:p>
    <w:p w14:paraId="7FE62370" w14:textId="3D280B27" w:rsidR="00A12E04" w:rsidRPr="00A12E04" w:rsidRDefault="003E02F0" w:rsidP="00A12E04">
      <w:pPr>
        <w:pStyle w:val="ListParagraph"/>
        <w:numPr>
          <w:ilvl w:val="0"/>
          <w:numId w:val="3"/>
        </w:numPr>
      </w:pPr>
      <w:r>
        <w:t xml:space="preserve"> Transaction should be auto release after </w:t>
      </w:r>
      <w:r w:rsidR="00FF79C6">
        <w:t xml:space="preserve">inserting the details </w:t>
      </w:r>
      <w:r>
        <w:t xml:space="preserve"> </w:t>
      </w:r>
    </w:p>
    <w:p w14:paraId="239BC920" w14:textId="77777777" w:rsidR="00D83CF6" w:rsidRDefault="00D83CF6" w:rsidP="00D907B5">
      <w:pPr>
        <w:rPr>
          <w:sz w:val="36"/>
          <w:szCs w:val="36"/>
        </w:rPr>
      </w:pPr>
    </w:p>
    <w:p w14:paraId="308F64D3" w14:textId="1B9194FA" w:rsidR="00D907B5" w:rsidRDefault="00D907B5" w:rsidP="00D907B5">
      <w:pPr>
        <w:rPr>
          <w:sz w:val="36"/>
          <w:szCs w:val="36"/>
        </w:rPr>
      </w:pPr>
    </w:p>
    <w:p w14:paraId="3B0CEF6C" w14:textId="7A49C957" w:rsidR="00751BC5" w:rsidRDefault="00751BC5" w:rsidP="00D907B5">
      <w:pPr>
        <w:rPr>
          <w:sz w:val="36"/>
          <w:szCs w:val="36"/>
        </w:rPr>
      </w:pPr>
    </w:p>
    <w:p w14:paraId="7BBDF6E7" w14:textId="41B5F620" w:rsidR="00751BC5" w:rsidRDefault="00751BC5" w:rsidP="00D907B5">
      <w:pPr>
        <w:rPr>
          <w:sz w:val="36"/>
          <w:szCs w:val="36"/>
        </w:rPr>
      </w:pPr>
    </w:p>
    <w:p w14:paraId="7CB00D5A" w14:textId="08FD2CD6" w:rsidR="00751BC5" w:rsidRDefault="00751BC5" w:rsidP="00D907B5">
      <w:pPr>
        <w:rPr>
          <w:sz w:val="36"/>
          <w:szCs w:val="36"/>
        </w:rPr>
      </w:pPr>
    </w:p>
    <w:p w14:paraId="73ADBA06" w14:textId="6AC65F6E" w:rsidR="00751BC5" w:rsidRDefault="00751BC5" w:rsidP="00D907B5">
      <w:pPr>
        <w:rPr>
          <w:sz w:val="36"/>
          <w:szCs w:val="36"/>
        </w:rPr>
      </w:pPr>
    </w:p>
    <w:p w14:paraId="5747E47D" w14:textId="7C156E0B" w:rsidR="00751BC5" w:rsidRDefault="00751BC5" w:rsidP="00D907B5">
      <w:pPr>
        <w:rPr>
          <w:sz w:val="36"/>
          <w:szCs w:val="36"/>
        </w:rPr>
      </w:pPr>
    </w:p>
    <w:p w14:paraId="5D2B85A5" w14:textId="69B2E946" w:rsidR="00751BC5" w:rsidRDefault="00751BC5" w:rsidP="00D907B5">
      <w:pPr>
        <w:rPr>
          <w:sz w:val="36"/>
          <w:szCs w:val="36"/>
        </w:rPr>
      </w:pPr>
    </w:p>
    <w:p w14:paraId="0FAC1692" w14:textId="57EAA758" w:rsidR="00751BC5" w:rsidRDefault="00751BC5" w:rsidP="00D907B5">
      <w:pPr>
        <w:rPr>
          <w:sz w:val="36"/>
          <w:szCs w:val="36"/>
        </w:rPr>
      </w:pPr>
    </w:p>
    <w:p w14:paraId="6022BFAC" w14:textId="3020081F" w:rsidR="00751BC5" w:rsidRDefault="00751BC5" w:rsidP="00D907B5">
      <w:pPr>
        <w:rPr>
          <w:sz w:val="36"/>
          <w:szCs w:val="36"/>
        </w:rPr>
      </w:pPr>
    </w:p>
    <w:p w14:paraId="57E4508C" w14:textId="6CF2E90B" w:rsidR="00751BC5" w:rsidRDefault="00751BC5" w:rsidP="00D907B5">
      <w:pPr>
        <w:rPr>
          <w:sz w:val="36"/>
          <w:szCs w:val="36"/>
        </w:rPr>
      </w:pPr>
    </w:p>
    <w:p w14:paraId="3D83591A" w14:textId="2ADE37E3" w:rsidR="00797F09" w:rsidRDefault="00797F09" w:rsidP="00D907B5">
      <w:pPr>
        <w:rPr>
          <w:sz w:val="36"/>
          <w:szCs w:val="36"/>
        </w:rPr>
      </w:pPr>
    </w:p>
    <w:p w14:paraId="5C6AB6DB" w14:textId="1ECC8B41" w:rsidR="00751BC5" w:rsidRDefault="00751BC5" w:rsidP="00D907B5">
      <w:pPr>
        <w:rPr>
          <w:sz w:val="36"/>
          <w:szCs w:val="36"/>
        </w:rPr>
      </w:pPr>
    </w:p>
    <w:p w14:paraId="28071195" w14:textId="323A5A38" w:rsidR="00797F09" w:rsidRDefault="00797F09" w:rsidP="00D907B5">
      <w:pPr>
        <w:rPr>
          <w:sz w:val="36"/>
          <w:szCs w:val="36"/>
        </w:rPr>
      </w:pPr>
    </w:p>
    <w:p w14:paraId="03A3EF10" w14:textId="4316EEB0" w:rsidR="00797F09" w:rsidRDefault="00797F09" w:rsidP="00D907B5">
      <w:pPr>
        <w:rPr>
          <w:sz w:val="36"/>
          <w:szCs w:val="36"/>
        </w:rPr>
      </w:pPr>
    </w:p>
    <w:p w14:paraId="61CFA06A" w14:textId="77777777" w:rsidR="00797F09" w:rsidRPr="00D907B5" w:rsidRDefault="00797F09" w:rsidP="00D907B5">
      <w:pPr>
        <w:rPr>
          <w:sz w:val="36"/>
          <w:szCs w:val="36"/>
        </w:rPr>
      </w:pPr>
    </w:p>
    <w:sectPr w:rsidR="00797F09" w:rsidRPr="00D907B5" w:rsidSect="00C476E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484B6" w14:textId="77777777" w:rsidR="000A6BCD" w:rsidRDefault="000A6BCD" w:rsidP="00EB0C4E">
      <w:pPr>
        <w:spacing w:after="0" w:line="240" w:lineRule="auto"/>
      </w:pPr>
      <w:r>
        <w:separator/>
      </w:r>
    </w:p>
  </w:endnote>
  <w:endnote w:type="continuationSeparator" w:id="0">
    <w:p w14:paraId="10D15A07" w14:textId="77777777" w:rsidR="000A6BCD" w:rsidRDefault="000A6BCD" w:rsidP="00EB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130D" w14:textId="77777777" w:rsidR="000A6BCD" w:rsidRDefault="000A6BCD" w:rsidP="00EB0C4E">
      <w:pPr>
        <w:spacing w:after="0" w:line="240" w:lineRule="auto"/>
      </w:pPr>
      <w:r>
        <w:separator/>
      </w:r>
    </w:p>
  </w:footnote>
  <w:footnote w:type="continuationSeparator" w:id="0">
    <w:p w14:paraId="2C0CE855" w14:textId="77777777" w:rsidR="000A6BCD" w:rsidRDefault="000A6BCD" w:rsidP="00EB0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CD6238"/>
    <w:multiLevelType w:val="hybridMultilevel"/>
    <w:tmpl w:val="D51C387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770D48"/>
    <w:multiLevelType w:val="hybridMultilevel"/>
    <w:tmpl w:val="8F72A2F2"/>
    <w:lvl w:ilvl="0" w:tplc="A37AFC82">
      <w:start w:val="2021"/>
      <w:numFmt w:val="bullet"/>
      <w:lvlText w:val="-"/>
      <w:lvlJc w:val="left"/>
      <w:pPr>
        <w:ind w:left="11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15"/>
    <w:rsid w:val="00000F08"/>
    <w:rsid w:val="000448A9"/>
    <w:rsid w:val="00064F64"/>
    <w:rsid w:val="000A6BCD"/>
    <w:rsid w:val="000B085D"/>
    <w:rsid w:val="000B0E88"/>
    <w:rsid w:val="000B63D1"/>
    <w:rsid w:val="000E7E7C"/>
    <w:rsid w:val="00127313"/>
    <w:rsid w:val="001458C6"/>
    <w:rsid w:val="00172F9A"/>
    <w:rsid w:val="001873F5"/>
    <w:rsid w:val="001F0763"/>
    <w:rsid w:val="00222B28"/>
    <w:rsid w:val="00222BD8"/>
    <w:rsid w:val="00222D32"/>
    <w:rsid w:val="00234877"/>
    <w:rsid w:val="003B58EC"/>
    <w:rsid w:val="003E02F0"/>
    <w:rsid w:val="003E459F"/>
    <w:rsid w:val="003E772E"/>
    <w:rsid w:val="003F03BA"/>
    <w:rsid w:val="00400D01"/>
    <w:rsid w:val="00470F94"/>
    <w:rsid w:val="00480B3B"/>
    <w:rsid w:val="004D2483"/>
    <w:rsid w:val="00536F2B"/>
    <w:rsid w:val="00537A59"/>
    <w:rsid w:val="00547682"/>
    <w:rsid w:val="00557A9A"/>
    <w:rsid w:val="00572967"/>
    <w:rsid w:val="0058136D"/>
    <w:rsid w:val="005E1BEB"/>
    <w:rsid w:val="0060382A"/>
    <w:rsid w:val="00622B53"/>
    <w:rsid w:val="0063259A"/>
    <w:rsid w:val="00656E3A"/>
    <w:rsid w:val="00686685"/>
    <w:rsid w:val="006A1539"/>
    <w:rsid w:val="006B1135"/>
    <w:rsid w:val="00714211"/>
    <w:rsid w:val="007143C4"/>
    <w:rsid w:val="00751BC5"/>
    <w:rsid w:val="0078692F"/>
    <w:rsid w:val="0079387B"/>
    <w:rsid w:val="00797F09"/>
    <w:rsid w:val="008275B9"/>
    <w:rsid w:val="008540D0"/>
    <w:rsid w:val="00884CE6"/>
    <w:rsid w:val="00892A62"/>
    <w:rsid w:val="008E03F5"/>
    <w:rsid w:val="008F2761"/>
    <w:rsid w:val="008F341F"/>
    <w:rsid w:val="008F6768"/>
    <w:rsid w:val="00970BF3"/>
    <w:rsid w:val="009A0A15"/>
    <w:rsid w:val="009F54A8"/>
    <w:rsid w:val="00A12E04"/>
    <w:rsid w:val="00A84671"/>
    <w:rsid w:val="00AD4A7D"/>
    <w:rsid w:val="00AE207B"/>
    <w:rsid w:val="00B4486B"/>
    <w:rsid w:val="00B870F9"/>
    <w:rsid w:val="00BA7FBE"/>
    <w:rsid w:val="00BF0C2E"/>
    <w:rsid w:val="00C17ADB"/>
    <w:rsid w:val="00C476E1"/>
    <w:rsid w:val="00CB7F13"/>
    <w:rsid w:val="00CC672D"/>
    <w:rsid w:val="00D16A3E"/>
    <w:rsid w:val="00D4457F"/>
    <w:rsid w:val="00D641AE"/>
    <w:rsid w:val="00D6527C"/>
    <w:rsid w:val="00D734D2"/>
    <w:rsid w:val="00D83CF6"/>
    <w:rsid w:val="00D907B5"/>
    <w:rsid w:val="00E25AAB"/>
    <w:rsid w:val="00E50BC7"/>
    <w:rsid w:val="00E50C20"/>
    <w:rsid w:val="00E52173"/>
    <w:rsid w:val="00EA13C8"/>
    <w:rsid w:val="00EB0C4E"/>
    <w:rsid w:val="00F02695"/>
    <w:rsid w:val="00F07D18"/>
    <w:rsid w:val="00FC7AEC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4ED59"/>
  <w15:chartTrackingRefBased/>
  <w15:docId w15:val="{04F5AF31-96E7-4200-940F-C5993F94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C4E"/>
  </w:style>
  <w:style w:type="paragraph" w:styleId="Footer">
    <w:name w:val="footer"/>
    <w:basedOn w:val="Normal"/>
    <w:link w:val="FooterChar"/>
    <w:uiPriority w:val="99"/>
    <w:unhideWhenUsed/>
    <w:rsid w:val="00EB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C4E"/>
  </w:style>
  <w:style w:type="character" w:customStyle="1" w:styleId="Heading1Char">
    <w:name w:val="Heading 1 Char"/>
    <w:basedOn w:val="DefaultParagraphFont"/>
    <w:link w:val="Heading1"/>
    <w:uiPriority w:val="9"/>
    <w:rsid w:val="00064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4F64"/>
    <w:pPr>
      <w:outlineLvl w:val="9"/>
    </w:pPr>
    <w:rPr>
      <w:lang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064F64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eastAsia="ko-KR"/>
    </w:rPr>
  </w:style>
  <w:style w:type="character" w:styleId="Hyperlink">
    <w:name w:val="Hyperlink"/>
    <w:basedOn w:val="DefaultParagraphFont"/>
    <w:uiPriority w:val="99"/>
    <w:unhideWhenUsed/>
    <w:rsid w:val="00064F64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D83CF6"/>
    <w:pPr>
      <w:spacing w:after="0" w:line="240" w:lineRule="auto"/>
      <w:jc w:val="both"/>
    </w:pPr>
    <w:rPr>
      <w:rFonts w:eastAsiaTheme="minorEastAsia"/>
      <w:kern w:val="2"/>
      <w:sz w:val="20"/>
      <w:lang w:eastAsia="ko-K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17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Paudel</dc:creator>
  <cp:keywords/>
  <dc:description/>
  <cp:lastModifiedBy>Rajesh Paudel</cp:lastModifiedBy>
  <cp:revision>78</cp:revision>
  <dcterms:created xsi:type="dcterms:W3CDTF">2021-09-09T07:28:00Z</dcterms:created>
  <dcterms:modified xsi:type="dcterms:W3CDTF">2021-11-26T00:53:00Z</dcterms:modified>
</cp:coreProperties>
</file>