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5376DA93" w:rsidR="00C36C7C" w:rsidRDefault="008C347D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맑은 고딕" w:eastAsia="맑은 고딕" w:hAnsi="맑은 고딕" w:cs="맑은 고딕"/>
          <w:sz w:val="56"/>
          <w:szCs w:val="56"/>
        </w:rPr>
        <w:t>[2009-07] Adding Permission for Mobile App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1CE81463" w14:textId="1328FC79" w:rsidR="00A12DEB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29559" w:history="1">
            <w:r w:rsidR="00A12DEB" w:rsidRPr="00464A0C">
              <w:rPr>
                <w:rStyle w:val="a5"/>
                <w:noProof/>
              </w:rPr>
              <w:t>1.</w:t>
            </w:r>
            <w:r w:rsidR="00A12DEB">
              <w:rPr>
                <w:noProof/>
              </w:rPr>
              <w:tab/>
            </w:r>
            <w:r w:rsidR="00A12DEB" w:rsidRPr="00464A0C">
              <w:rPr>
                <w:rStyle w:val="a5"/>
                <w:noProof/>
              </w:rPr>
              <w:t>Plan history</w:t>
            </w:r>
            <w:r w:rsidR="00A12DEB">
              <w:rPr>
                <w:noProof/>
                <w:webHidden/>
              </w:rPr>
              <w:tab/>
            </w:r>
            <w:r w:rsidR="00A12DEB">
              <w:rPr>
                <w:noProof/>
                <w:webHidden/>
              </w:rPr>
              <w:fldChar w:fldCharType="begin"/>
            </w:r>
            <w:r w:rsidR="00A12DEB">
              <w:rPr>
                <w:noProof/>
                <w:webHidden/>
              </w:rPr>
              <w:instrText xml:space="preserve"> PAGEREF _Toc54629559 \h </w:instrText>
            </w:r>
            <w:r w:rsidR="00A12DEB">
              <w:rPr>
                <w:noProof/>
                <w:webHidden/>
              </w:rPr>
            </w:r>
            <w:r w:rsidR="00A12DEB">
              <w:rPr>
                <w:noProof/>
                <w:webHidden/>
              </w:rPr>
              <w:fldChar w:fldCharType="separate"/>
            </w:r>
            <w:r w:rsidR="00A12DEB">
              <w:rPr>
                <w:noProof/>
                <w:webHidden/>
              </w:rPr>
              <w:t>2</w:t>
            </w:r>
            <w:r w:rsidR="00A12DEB">
              <w:rPr>
                <w:noProof/>
                <w:webHidden/>
              </w:rPr>
              <w:fldChar w:fldCharType="end"/>
            </w:r>
          </w:hyperlink>
        </w:p>
        <w:p w14:paraId="0E62DB61" w14:textId="47C69F7D" w:rsidR="00A12DEB" w:rsidRDefault="00A12DEB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4629560" w:history="1">
            <w:r w:rsidRPr="00464A0C">
              <w:rPr>
                <w:rStyle w:val="a5"/>
                <w:noProof/>
              </w:rPr>
              <w:t>2. Policy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E1AC" w14:textId="45D4E699" w:rsidR="00A12DEB" w:rsidRDefault="00A12DEB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4629561" w:history="1">
            <w:r w:rsidRPr="00464A0C">
              <w:rPr>
                <w:rStyle w:val="a5"/>
                <w:noProof/>
              </w:rPr>
              <w:t>3. Requirements Definitions (Functions Definitions)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3743" w14:textId="146C3862" w:rsidR="00A12DEB" w:rsidRDefault="00A12DEB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4629562" w:history="1">
            <w:r w:rsidRPr="00464A0C">
              <w:rPr>
                <w:rStyle w:val="a5"/>
                <w:noProof/>
              </w:rPr>
              <w:t>4.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CC86" w14:textId="3567BE05" w:rsidR="00A12DEB" w:rsidRDefault="00A12DEB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4629563" w:history="1">
            <w:r w:rsidRPr="00464A0C">
              <w:rPr>
                <w:rStyle w:val="a5"/>
                <w:noProof/>
              </w:rPr>
              <w:t>4.1 Phone, Camera,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0515" w14:textId="45851A5D" w:rsidR="00A12DEB" w:rsidRDefault="00A12DEB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4629564" w:history="1">
            <w:r w:rsidRPr="00464A0C">
              <w:rPr>
                <w:rStyle w:val="a5"/>
                <w:noProof/>
              </w:rPr>
              <w:t>4.2 Storage,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FB67" w14:textId="73752F09" w:rsidR="00A12DEB" w:rsidRDefault="00A12DEB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4629565" w:history="1">
            <w:r w:rsidRPr="00464A0C">
              <w:rPr>
                <w:rStyle w:val="a5"/>
                <w:noProof/>
              </w:rPr>
              <w:t>4.3 After installation, mark the items agreed by the customer.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B5B7" w14:textId="2E67732A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0" w:name="_Toc35536298"/>
      <w:bookmarkStart w:id="1" w:name="_Toc54629559"/>
      <w:r>
        <w:rPr>
          <w:rFonts w:hint="eastAsia"/>
        </w:rPr>
        <w:lastRenderedPageBreak/>
        <w:t>P</w:t>
      </w:r>
      <w:r>
        <w:t>lan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6A41C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753C42F3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</w:t>
            </w:r>
            <w:r w:rsidR="004D25A8">
              <w:t>10</w:t>
            </w:r>
            <w:r>
              <w:t>.</w:t>
            </w:r>
            <w:r w:rsidR="004D25A8">
              <w:t>26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1970ED8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38D34D2A" w14:textId="11AC19EA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CC9A94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9BC87A9" w:rsidR="00C36C7C" w:rsidRDefault="00C36C7C" w:rsidP="00C36C7C"/>
        </w:tc>
        <w:tc>
          <w:tcPr>
            <w:tcW w:w="1559" w:type="dxa"/>
          </w:tcPr>
          <w:p w14:paraId="793038D0" w14:textId="0A6FAFE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336A273A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5DCD1D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43036F97" w:rsidR="008944AA" w:rsidRDefault="008944A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A8F71B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2F665FD9" w:rsidR="00C36C7C" w:rsidRDefault="00C36C7C" w:rsidP="00C36C7C"/>
        </w:tc>
        <w:tc>
          <w:tcPr>
            <w:tcW w:w="1559" w:type="dxa"/>
          </w:tcPr>
          <w:p w14:paraId="0E3FE19A" w14:textId="2C0DFB1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3BE87DE" w14:textId="0F182346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F6F2EF4" w14:textId="23ABC10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76948A4" w14:textId="50AD4E90" w:rsidR="00C36C7C" w:rsidRDefault="00C36C7C" w:rsidP="6A41C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8D63D5A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25FFEC92" w:rsidR="00C36C7C" w:rsidRDefault="00C36C7C" w:rsidP="00C36C7C"/>
        </w:tc>
        <w:tc>
          <w:tcPr>
            <w:tcW w:w="1559" w:type="dxa"/>
          </w:tcPr>
          <w:p w14:paraId="12288E1A" w14:textId="78F9E62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8E04819" w14:textId="18F7E43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3AB9F5" w14:textId="7906E7CF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5AFC9B6F" w14:textId="665F81E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9F5F16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/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0BE9D4F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2" w:name="_Toc35536299"/>
      <w:bookmarkStart w:id="3" w:name="_Toc54629560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2"/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0B9389E5" w:rsidR="00C36C7C" w:rsidRDefault="00C36C7C" w:rsidP="00C36C7C"/>
        </w:tc>
        <w:tc>
          <w:tcPr>
            <w:tcW w:w="3118" w:type="dxa"/>
          </w:tcPr>
          <w:p w14:paraId="6031F185" w14:textId="6212F02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70B5BF9" w14:textId="3697368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24AE4D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4" w:name="_Toc35536300"/>
      <w:bookmarkStart w:id="5" w:name="_Toc54629561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4"/>
      <w:r w:rsidR="00EF6245">
        <w:t xml:space="preserve"> (Functions Definitions)</w:t>
      </w:r>
      <w:bookmarkEnd w:id="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F35035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F35035" w:rsidRDefault="00F35035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08C06ED7" w14:textId="246A0F13" w:rsidR="00F35035" w:rsidRDefault="004D25A8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ocation Information</w:t>
            </w:r>
          </w:p>
        </w:tc>
        <w:tc>
          <w:tcPr>
            <w:tcW w:w="9297" w:type="dxa"/>
            <w:shd w:val="clear" w:color="auto" w:fill="auto"/>
          </w:tcPr>
          <w:p w14:paraId="5968E600" w14:textId="036A26AD" w:rsidR="00F35035" w:rsidRDefault="004D25A8" w:rsidP="001628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5A8">
              <w:t>Customers must agree on location information in order to use the GME app.</w:t>
            </w:r>
          </w:p>
        </w:tc>
      </w:tr>
      <w:tr w:rsidR="00F35035" w14:paraId="43E96215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3217468" w14:textId="3852D544" w:rsidR="00F35035" w:rsidRDefault="001628B0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  <w:shd w:val="clear" w:color="auto" w:fill="auto"/>
          </w:tcPr>
          <w:p w14:paraId="357B6158" w14:textId="01B8C69E" w:rsidR="00F35035" w:rsidRDefault="008C347D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torage</w:t>
            </w:r>
          </w:p>
        </w:tc>
        <w:tc>
          <w:tcPr>
            <w:tcW w:w="9297" w:type="dxa"/>
            <w:shd w:val="clear" w:color="auto" w:fill="auto"/>
          </w:tcPr>
          <w:p w14:paraId="59524336" w14:textId="6E550347" w:rsidR="00EA537E" w:rsidRDefault="004D25A8" w:rsidP="005656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5A8">
              <w:t xml:space="preserve">Customers must agree on storage space </w:t>
            </w:r>
            <w:r w:rsidR="008C347D">
              <w:t xml:space="preserve">in order </w:t>
            </w:r>
            <w:r w:rsidRPr="004D25A8">
              <w:t>to use the GME app.</w:t>
            </w:r>
          </w:p>
        </w:tc>
      </w:tr>
      <w:tr w:rsidR="0089299A" w14:paraId="26E1B8A6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378F555" w14:textId="1E527C1A" w:rsidR="0089299A" w:rsidRDefault="0089299A" w:rsidP="0089299A">
            <w:pPr>
              <w:jc w:val="left"/>
            </w:pPr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  <w:shd w:val="clear" w:color="auto" w:fill="auto"/>
          </w:tcPr>
          <w:p w14:paraId="3268A954" w14:textId="3AD2C737" w:rsidR="0089299A" w:rsidRDefault="008C347D" w:rsidP="008929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all</w:t>
            </w:r>
          </w:p>
        </w:tc>
        <w:tc>
          <w:tcPr>
            <w:tcW w:w="9297" w:type="dxa"/>
            <w:shd w:val="clear" w:color="auto" w:fill="auto"/>
          </w:tcPr>
          <w:p w14:paraId="7434C11F" w14:textId="3A4A95DC" w:rsidR="0089299A" w:rsidRDefault="004D25A8" w:rsidP="008929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5A8">
              <w:t xml:space="preserve">Customers must agree </w:t>
            </w:r>
            <w:r w:rsidR="008C347D">
              <w:rPr>
                <w:rFonts w:hint="eastAsia"/>
              </w:rPr>
              <w:t>t</w:t>
            </w:r>
            <w:r w:rsidR="008C347D">
              <w:t>o a phone call</w:t>
            </w:r>
            <w:r w:rsidRPr="004D25A8">
              <w:t xml:space="preserve"> </w:t>
            </w:r>
            <w:r w:rsidR="008C347D">
              <w:t xml:space="preserve">in order </w:t>
            </w:r>
            <w:r w:rsidRPr="004D25A8">
              <w:t>to use the GME app.</w:t>
            </w:r>
          </w:p>
        </w:tc>
      </w:tr>
      <w:tr w:rsidR="0089299A" w14:paraId="52D240C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8DC81C2" w14:textId="7C333043" w:rsidR="0089299A" w:rsidRDefault="0089299A" w:rsidP="0089299A">
            <w:pPr>
              <w:jc w:val="left"/>
            </w:pPr>
            <w:r>
              <w:rPr>
                <w:rFonts w:hint="eastAsia"/>
              </w:rPr>
              <w:t>R</w:t>
            </w:r>
            <w:r>
              <w:t>EQ-004</w:t>
            </w:r>
          </w:p>
        </w:tc>
        <w:tc>
          <w:tcPr>
            <w:tcW w:w="2694" w:type="dxa"/>
            <w:shd w:val="clear" w:color="auto" w:fill="auto"/>
          </w:tcPr>
          <w:p w14:paraId="7E6AB4A2" w14:textId="161E821C" w:rsidR="0089299A" w:rsidRDefault="008C347D" w:rsidP="008929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ontacts</w:t>
            </w:r>
          </w:p>
        </w:tc>
        <w:tc>
          <w:tcPr>
            <w:tcW w:w="9297" w:type="dxa"/>
            <w:shd w:val="clear" w:color="auto" w:fill="auto"/>
          </w:tcPr>
          <w:p w14:paraId="5EA09DCA" w14:textId="2B698C6F" w:rsidR="0089299A" w:rsidRDefault="004D25A8" w:rsidP="008929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5A8">
              <w:t xml:space="preserve">Customers must agree </w:t>
            </w:r>
            <w:r w:rsidR="008C347D">
              <w:rPr>
                <w:rFonts w:hint="eastAsia"/>
              </w:rPr>
              <w:t>t</w:t>
            </w:r>
            <w:r w:rsidR="008C347D">
              <w:t>o the address book in order to</w:t>
            </w:r>
            <w:r w:rsidRPr="004D25A8">
              <w:t xml:space="preserve"> use the GME app.</w:t>
            </w:r>
          </w:p>
        </w:tc>
      </w:tr>
      <w:tr w:rsidR="00F35035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1652BD21" w:rsidR="00F35035" w:rsidRDefault="0089299A" w:rsidP="00F35035">
            <w:r>
              <w:rPr>
                <w:rFonts w:hint="eastAsia"/>
              </w:rPr>
              <w:t>R</w:t>
            </w:r>
            <w:r>
              <w:t>EQ-005</w:t>
            </w:r>
          </w:p>
        </w:tc>
        <w:tc>
          <w:tcPr>
            <w:tcW w:w="2694" w:type="dxa"/>
          </w:tcPr>
          <w:p w14:paraId="780FD7EC" w14:textId="0DE3095E" w:rsidR="00F35035" w:rsidRDefault="008C347D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amera</w:t>
            </w:r>
          </w:p>
        </w:tc>
        <w:tc>
          <w:tcPr>
            <w:tcW w:w="9297" w:type="dxa"/>
          </w:tcPr>
          <w:p w14:paraId="12DB82AE" w14:textId="1C1739DA" w:rsidR="00F35035" w:rsidRDefault="008C347D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47D">
              <w:t xml:space="preserve">Customers must agree to the camera </w:t>
            </w:r>
            <w:r>
              <w:t xml:space="preserve">in order </w:t>
            </w:r>
            <w:r w:rsidRPr="008C347D">
              <w:t>to use the GME app.</w:t>
            </w:r>
          </w:p>
        </w:tc>
      </w:tr>
      <w:tr w:rsidR="00F35035" w14:paraId="67004FE3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90F37" w14:textId="77911A5E" w:rsidR="00F35035" w:rsidRDefault="00A12DEB" w:rsidP="00F3503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EQ-006</w:t>
            </w:r>
          </w:p>
        </w:tc>
        <w:tc>
          <w:tcPr>
            <w:tcW w:w="2694" w:type="dxa"/>
          </w:tcPr>
          <w:p w14:paraId="168999CF" w14:textId="4B578D6E" w:rsidR="00F35035" w:rsidRDefault="00A12DEB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nitial Installation</w:t>
            </w:r>
          </w:p>
        </w:tc>
        <w:tc>
          <w:tcPr>
            <w:tcW w:w="9297" w:type="dxa"/>
          </w:tcPr>
          <w:p w14:paraId="5AECBEEA" w14:textId="77777777" w:rsidR="00F35035" w:rsidRDefault="00A12DEB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the initial app is installed, the customer must be asked for approval.</w:t>
            </w:r>
          </w:p>
          <w:p w14:paraId="37DE5219" w14:textId="3355B4D2" w:rsidR="00A12DEB" w:rsidRDefault="00A12DEB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f even one is not approved, you cannot run the app.</w:t>
            </w:r>
          </w:p>
        </w:tc>
      </w:tr>
      <w:tr w:rsidR="00F35035" w14:paraId="65B09BF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C3FC9" w14:textId="3AAC7E9C" w:rsidR="00F35035" w:rsidRDefault="00A12DEB" w:rsidP="00F35035">
            <w:r>
              <w:rPr>
                <w:rFonts w:hint="eastAsia"/>
              </w:rPr>
              <w:t>R</w:t>
            </w:r>
            <w:r>
              <w:t>EQ-007</w:t>
            </w:r>
          </w:p>
        </w:tc>
        <w:tc>
          <w:tcPr>
            <w:tcW w:w="2694" w:type="dxa"/>
          </w:tcPr>
          <w:p w14:paraId="46A806CB" w14:textId="170D7573" w:rsidR="00F35035" w:rsidRDefault="00A12DEB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e-Approval</w:t>
            </w:r>
          </w:p>
        </w:tc>
        <w:tc>
          <w:tcPr>
            <w:tcW w:w="9297" w:type="dxa"/>
          </w:tcPr>
          <w:p w14:paraId="1C1A340F" w14:textId="77777777" w:rsidR="00F35035" w:rsidRDefault="00A12DEB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f the customer changes the value after approval,</w:t>
            </w:r>
          </w:p>
          <w:p w14:paraId="4C33DC52" w14:textId="77777777" w:rsidR="00A12DEB" w:rsidRDefault="00A12DEB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customer shall request approval again.</w:t>
            </w:r>
          </w:p>
          <w:p w14:paraId="37196E7E" w14:textId="62626EDB" w:rsidR="00A12DEB" w:rsidRDefault="00A12DEB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f even one is not approved, you cannot run the app.</w:t>
            </w:r>
          </w:p>
        </w:tc>
      </w:tr>
      <w:tr w:rsidR="00F35035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6C4F7BDD" w:rsidR="00F35035" w:rsidRDefault="00A12DEB" w:rsidP="00F35035">
            <w:r>
              <w:rPr>
                <w:rFonts w:hint="eastAsia"/>
              </w:rPr>
              <w:t>R</w:t>
            </w:r>
            <w:r>
              <w:t>EQ-008</w:t>
            </w:r>
          </w:p>
        </w:tc>
        <w:tc>
          <w:tcPr>
            <w:tcW w:w="2694" w:type="dxa"/>
          </w:tcPr>
          <w:p w14:paraId="33C93C8A" w14:textId="77B8781C" w:rsidR="00F35035" w:rsidRDefault="00A12DEB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onfirm </w:t>
            </w:r>
          </w:p>
        </w:tc>
        <w:tc>
          <w:tcPr>
            <w:tcW w:w="9297" w:type="dxa"/>
          </w:tcPr>
          <w:p w14:paraId="4A2448CF" w14:textId="6CE2EC77" w:rsidR="00F35035" w:rsidRDefault="00A12DEB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the customer installs the app and runs the app for the first time, it should show the approved items.</w:t>
            </w:r>
          </w:p>
        </w:tc>
      </w:tr>
      <w:tr w:rsidR="00F35035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1B4D0CDA" w:rsidR="00F35035" w:rsidRDefault="00F35035" w:rsidP="00F35035"/>
        </w:tc>
        <w:tc>
          <w:tcPr>
            <w:tcW w:w="2694" w:type="dxa"/>
          </w:tcPr>
          <w:p w14:paraId="214DB941" w14:textId="567D2D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DC8B201" w14:textId="6CB77E82" w:rsidR="00F35035" w:rsidRPr="00C0639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1D97F24F" w:rsidR="00F35035" w:rsidRDefault="00F35035" w:rsidP="00F35035"/>
        </w:tc>
        <w:tc>
          <w:tcPr>
            <w:tcW w:w="2694" w:type="dxa"/>
          </w:tcPr>
          <w:p w14:paraId="5235424A" w14:textId="62AFF56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603CEC25" w14:textId="72CDF7F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6937840F" w:rsidR="00F35035" w:rsidRDefault="00F35035" w:rsidP="00F35035"/>
        </w:tc>
        <w:tc>
          <w:tcPr>
            <w:tcW w:w="2694" w:type="dxa"/>
          </w:tcPr>
          <w:p w14:paraId="2FE34D11" w14:textId="0724E44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E105ABF" w14:textId="136790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F35035" w:rsidRDefault="00F35035" w:rsidP="00F35035"/>
        </w:tc>
        <w:tc>
          <w:tcPr>
            <w:tcW w:w="2694" w:type="dxa"/>
          </w:tcPr>
          <w:p w14:paraId="1B085B20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F35035" w:rsidRDefault="00F35035" w:rsidP="00F35035"/>
        </w:tc>
        <w:tc>
          <w:tcPr>
            <w:tcW w:w="2694" w:type="dxa"/>
          </w:tcPr>
          <w:p w14:paraId="6E1CB41D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C36C7C" w:rsidRDefault="00C36C7C" w:rsidP="00C36C7C"/>
    <w:p w14:paraId="1AF13E5F" w14:textId="77777777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6" w:name="_Toc35536301"/>
      <w:r>
        <w:br w:type="page"/>
      </w:r>
    </w:p>
    <w:p w14:paraId="55544587" w14:textId="1E8CA440" w:rsidR="00F7527E" w:rsidRDefault="00A12DEB" w:rsidP="00F7527E">
      <w:pPr>
        <w:pStyle w:val="1"/>
      </w:pPr>
      <w:bookmarkStart w:id="7" w:name="_Toc54629562"/>
      <w:bookmarkEnd w:id="6"/>
      <w:r>
        <w:lastRenderedPageBreak/>
        <w:t>4</w:t>
      </w:r>
      <w:r w:rsidR="00F7527E">
        <w:t>. UI Design</w:t>
      </w:r>
      <w:bookmarkEnd w:id="7"/>
    </w:p>
    <w:p w14:paraId="7014EE83" w14:textId="739AFF3E" w:rsidR="008028E2" w:rsidRPr="008028E2" w:rsidRDefault="00A12DEB" w:rsidP="008028E2">
      <w:pPr>
        <w:pStyle w:val="2"/>
      </w:pPr>
      <w:bookmarkStart w:id="8" w:name="_Toc54629563"/>
      <w:r>
        <w:t>4</w:t>
      </w:r>
      <w:r w:rsidR="008028E2">
        <w:rPr>
          <w:rFonts w:hint="eastAsia"/>
        </w:rPr>
        <w:t>.1</w:t>
      </w:r>
      <w:r w:rsidR="008C347D">
        <w:t xml:space="preserve"> Phone, </w:t>
      </w:r>
      <w:r w:rsidR="00A60EBB">
        <w:t>Camera</w:t>
      </w:r>
      <w:r w:rsidR="008C347D">
        <w:t>, Contact</w:t>
      </w:r>
      <w:bookmarkEnd w:id="8"/>
    </w:p>
    <w:p w14:paraId="0DF8E095" w14:textId="096AE2FD" w:rsidR="00185355" w:rsidRDefault="008C347D" w:rsidP="6A41CF19">
      <w:r>
        <w:rPr>
          <w:noProof/>
        </w:rPr>
        <w:drawing>
          <wp:inline distT="0" distB="0" distL="0" distR="0" wp14:anchorId="7A250357" wp14:editId="2A90CCCF">
            <wp:extent cx="2674620" cy="473448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074" cy="47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F3B8E" wp14:editId="7A3BE5AC">
            <wp:extent cx="2673564" cy="4762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896" cy="477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BEBAF" wp14:editId="302B550F">
            <wp:extent cx="2687769" cy="475869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9195" cy="47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816C" w14:textId="322D8D2F" w:rsidR="008C347D" w:rsidRPr="008028E2" w:rsidRDefault="00A12DEB" w:rsidP="008C347D">
      <w:pPr>
        <w:pStyle w:val="2"/>
      </w:pPr>
      <w:bookmarkStart w:id="9" w:name="_Toc54629564"/>
      <w:r>
        <w:lastRenderedPageBreak/>
        <w:t>4</w:t>
      </w:r>
      <w:r w:rsidR="008C347D">
        <w:rPr>
          <w:rFonts w:hint="eastAsia"/>
        </w:rPr>
        <w:t>.</w:t>
      </w:r>
      <w:r w:rsidR="008C347D">
        <w:t xml:space="preserve">2 </w:t>
      </w:r>
      <w:r w:rsidR="00A60EBB">
        <w:t>Storage</w:t>
      </w:r>
      <w:r w:rsidR="008C347D">
        <w:t>, location</w:t>
      </w:r>
      <w:bookmarkEnd w:id="9"/>
    </w:p>
    <w:p w14:paraId="2520A853" w14:textId="77777777" w:rsidR="008C347D" w:rsidRDefault="008C347D" w:rsidP="6A41CF19"/>
    <w:p w14:paraId="6492C2C6" w14:textId="4DD05B5C" w:rsidR="008C347D" w:rsidRDefault="008C347D" w:rsidP="6A41CF19">
      <w:r>
        <w:rPr>
          <w:noProof/>
        </w:rPr>
        <w:drawing>
          <wp:inline distT="0" distB="0" distL="0" distR="0" wp14:anchorId="0F170BBF" wp14:editId="7485687A">
            <wp:extent cx="2690675" cy="47929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139" cy="480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EC683" wp14:editId="5AB8C3C1">
            <wp:extent cx="2694879" cy="47853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6896" cy="480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3ED3" w14:textId="77777777" w:rsidR="008C347D" w:rsidRDefault="008C347D" w:rsidP="6A41CF19"/>
    <w:p w14:paraId="5FA09D3A" w14:textId="1ACBBD79" w:rsidR="00A60EBB" w:rsidRPr="008028E2" w:rsidRDefault="00A12DEB" w:rsidP="00A60EBB">
      <w:pPr>
        <w:pStyle w:val="2"/>
      </w:pPr>
      <w:bookmarkStart w:id="10" w:name="_Toc54629565"/>
      <w:r>
        <w:lastRenderedPageBreak/>
        <w:t>4</w:t>
      </w:r>
      <w:r w:rsidR="00A60EBB">
        <w:rPr>
          <w:rFonts w:hint="eastAsia"/>
        </w:rPr>
        <w:t>.</w:t>
      </w:r>
      <w:r w:rsidR="00A60EBB">
        <w:t xml:space="preserve">3 </w:t>
      </w:r>
      <w:r w:rsidR="00A60EBB" w:rsidRPr="00A60EBB">
        <w:t>After installation, mark the items agreed by the customer.</w:t>
      </w:r>
      <w:bookmarkEnd w:id="10"/>
    </w:p>
    <w:p w14:paraId="3E916A80" w14:textId="2D0F35B8" w:rsidR="00A60EBB" w:rsidRDefault="00A60EBB" w:rsidP="6A41CF19">
      <w:r>
        <w:rPr>
          <w:noProof/>
        </w:rPr>
        <w:drawing>
          <wp:inline distT="0" distB="0" distL="0" distR="0" wp14:anchorId="3B8C9A21" wp14:editId="0F6F3EB5">
            <wp:extent cx="2733277" cy="48920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8650" cy="490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C0C1" w14:textId="6DC8B281" w:rsidR="59682E6E" w:rsidRDefault="59682E6E" w:rsidP="72D2D789"/>
    <w:sectPr w:rsidR="59682E6E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42392" w14:textId="77777777" w:rsidR="00531BDC" w:rsidRDefault="00531BDC" w:rsidP="005F643A">
      <w:pPr>
        <w:spacing w:after="0" w:line="240" w:lineRule="auto"/>
      </w:pPr>
      <w:r>
        <w:separator/>
      </w:r>
    </w:p>
  </w:endnote>
  <w:endnote w:type="continuationSeparator" w:id="0">
    <w:p w14:paraId="47423D61" w14:textId="77777777" w:rsidR="00531BDC" w:rsidRDefault="00531BDC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9B72A" w14:textId="77777777" w:rsidR="00531BDC" w:rsidRDefault="00531BDC" w:rsidP="005F643A">
      <w:pPr>
        <w:spacing w:after="0" w:line="240" w:lineRule="auto"/>
      </w:pPr>
      <w:r>
        <w:separator/>
      </w:r>
    </w:p>
  </w:footnote>
  <w:footnote w:type="continuationSeparator" w:id="0">
    <w:p w14:paraId="2013A967" w14:textId="77777777" w:rsidR="00531BDC" w:rsidRDefault="00531BDC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B38D0"/>
    <w:multiLevelType w:val="hybridMultilevel"/>
    <w:tmpl w:val="8350F1DC"/>
    <w:lvl w:ilvl="0" w:tplc="37D2C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01A2F"/>
    <w:rsid w:val="000160A9"/>
    <w:rsid w:val="00043A92"/>
    <w:rsid w:val="00063DF7"/>
    <w:rsid w:val="000A6657"/>
    <w:rsid w:val="000A7D10"/>
    <w:rsid w:val="000F1DA3"/>
    <w:rsid w:val="000F2C2B"/>
    <w:rsid w:val="00111740"/>
    <w:rsid w:val="00141E59"/>
    <w:rsid w:val="001628B0"/>
    <w:rsid w:val="00185355"/>
    <w:rsid w:val="001974A5"/>
    <w:rsid w:val="001B75FC"/>
    <w:rsid w:val="001F072A"/>
    <w:rsid w:val="002478B3"/>
    <w:rsid w:val="00254E90"/>
    <w:rsid w:val="00265C5C"/>
    <w:rsid w:val="00294C07"/>
    <w:rsid w:val="002B4F1E"/>
    <w:rsid w:val="002C5B21"/>
    <w:rsid w:val="002E650C"/>
    <w:rsid w:val="002F4F73"/>
    <w:rsid w:val="0036732F"/>
    <w:rsid w:val="003E3796"/>
    <w:rsid w:val="00413509"/>
    <w:rsid w:val="00431BFC"/>
    <w:rsid w:val="00445070"/>
    <w:rsid w:val="00457AC0"/>
    <w:rsid w:val="0046032C"/>
    <w:rsid w:val="00464BF0"/>
    <w:rsid w:val="00480346"/>
    <w:rsid w:val="0049043E"/>
    <w:rsid w:val="004B5137"/>
    <w:rsid w:val="004B6843"/>
    <w:rsid w:val="004D25A8"/>
    <w:rsid w:val="00531BDC"/>
    <w:rsid w:val="005504CE"/>
    <w:rsid w:val="00565656"/>
    <w:rsid w:val="0057757F"/>
    <w:rsid w:val="00586B6B"/>
    <w:rsid w:val="00597F1B"/>
    <w:rsid w:val="005B0C1B"/>
    <w:rsid w:val="005F643A"/>
    <w:rsid w:val="00642441"/>
    <w:rsid w:val="00665F84"/>
    <w:rsid w:val="006E5980"/>
    <w:rsid w:val="00710305"/>
    <w:rsid w:val="00751A6E"/>
    <w:rsid w:val="00776760"/>
    <w:rsid w:val="007D64A2"/>
    <w:rsid w:val="007E1760"/>
    <w:rsid w:val="007E7D46"/>
    <w:rsid w:val="008028E2"/>
    <w:rsid w:val="0089299A"/>
    <w:rsid w:val="008944AA"/>
    <w:rsid w:val="008A1C53"/>
    <w:rsid w:val="008C347D"/>
    <w:rsid w:val="008F3F89"/>
    <w:rsid w:val="00926BB9"/>
    <w:rsid w:val="009A0B0B"/>
    <w:rsid w:val="009B2233"/>
    <w:rsid w:val="009C3ED2"/>
    <w:rsid w:val="009D3694"/>
    <w:rsid w:val="009E5B88"/>
    <w:rsid w:val="00A12DEB"/>
    <w:rsid w:val="00A2372F"/>
    <w:rsid w:val="00A412FE"/>
    <w:rsid w:val="00A458F6"/>
    <w:rsid w:val="00A47E51"/>
    <w:rsid w:val="00A60EBB"/>
    <w:rsid w:val="00A86BD7"/>
    <w:rsid w:val="00AA14FF"/>
    <w:rsid w:val="00B80CA2"/>
    <w:rsid w:val="00BA123B"/>
    <w:rsid w:val="00BE16DE"/>
    <w:rsid w:val="00BF2255"/>
    <w:rsid w:val="00C06395"/>
    <w:rsid w:val="00C256F3"/>
    <w:rsid w:val="00C36C7C"/>
    <w:rsid w:val="00C44B61"/>
    <w:rsid w:val="00C54CA9"/>
    <w:rsid w:val="00C7590B"/>
    <w:rsid w:val="00C97560"/>
    <w:rsid w:val="00CE57C3"/>
    <w:rsid w:val="00D21848"/>
    <w:rsid w:val="00D323B5"/>
    <w:rsid w:val="00D72907"/>
    <w:rsid w:val="00DA7058"/>
    <w:rsid w:val="00DB6D27"/>
    <w:rsid w:val="00E66DAD"/>
    <w:rsid w:val="00EA537E"/>
    <w:rsid w:val="00EF6245"/>
    <w:rsid w:val="00F35035"/>
    <w:rsid w:val="00F7527E"/>
    <w:rsid w:val="00F81C9B"/>
    <w:rsid w:val="00F967DB"/>
    <w:rsid w:val="00FA1BB2"/>
    <w:rsid w:val="0B822D19"/>
    <w:rsid w:val="1247830F"/>
    <w:rsid w:val="1D407A18"/>
    <w:rsid w:val="22F281E0"/>
    <w:rsid w:val="34941AAD"/>
    <w:rsid w:val="5467F6B7"/>
    <w:rsid w:val="56DBE384"/>
    <w:rsid w:val="59682E6E"/>
    <w:rsid w:val="63FEB38C"/>
    <w:rsid w:val="69E471DC"/>
    <w:rsid w:val="6A41CF19"/>
    <w:rsid w:val="6ADC707B"/>
    <w:rsid w:val="70935975"/>
    <w:rsid w:val="72D2D789"/>
    <w:rsid w:val="78F0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Balloon Text"/>
    <w:basedOn w:val="a"/>
    <w:link w:val="Char2"/>
    <w:uiPriority w:val="99"/>
    <w:semiHidden/>
    <w:unhideWhenUsed/>
    <w:rsid w:val="00063D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63D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11" ma:contentTypeDescription="Create a new document." ma:contentTypeScope="" ma:versionID="6972e1b898452fd2274403086fe26640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08299b7475e2173e7f36d1e3c8738e31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E7B513-EC8D-4C14-97D5-C0FEA8B70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11DE8F-E5BD-42EF-BF54-426E560A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00C095-67FB-4930-A01F-75962448C2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8040012-4896-45B8-A0B5-E34C3C0A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8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25</cp:revision>
  <cp:lastPrinted>2020-08-27T05:24:00Z</cp:lastPrinted>
  <dcterms:created xsi:type="dcterms:W3CDTF">2020-03-30T07:42:00Z</dcterms:created>
  <dcterms:modified xsi:type="dcterms:W3CDTF">2020-10-26T09:37:00Z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