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5CA21C7F" w14:textId="1BC800E5" w:rsidR="00A23324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29906561" w:history="1">
            <w:r w:rsidR="00A23324" w:rsidRPr="009B6932">
              <w:rPr>
                <w:rStyle w:val="aa"/>
                <w:rFonts w:eastAsiaTheme="majorHAnsi"/>
                <w:noProof/>
              </w:rPr>
              <w:t>1.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rFonts w:eastAsiaTheme="majorHAnsi"/>
                <w:noProof/>
              </w:rPr>
              <w:t>January 6,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_Toc29906561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522C208F" w14:textId="1519FFBF" w:rsidR="00A23324" w:rsidRDefault="00B05341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906562" w:history="1">
            <w:r w:rsidR="00A23324" w:rsidRPr="009B6932">
              <w:rPr>
                <w:rStyle w:val="aa"/>
                <w:noProof/>
              </w:rPr>
              <w:t>1.1.</w:t>
            </w:r>
            <w:r w:rsidR="00A23324">
              <w:rPr>
                <w:noProof/>
              </w:rPr>
              <w:tab/>
            </w:r>
            <w:r w:rsidR="00A23324" w:rsidRPr="009B6932">
              <w:rPr>
                <w:rStyle w:val="aa"/>
                <w:noProof/>
              </w:rPr>
              <w:t>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_Toc29906562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1E9E16C" w14:textId="2E9C1529" w:rsidR="00A23324" w:rsidRDefault="00B05341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906563" w:history="1">
            <w:r w:rsidR="00A23324" w:rsidRPr="009B6932">
              <w:rPr>
                <w:rStyle w:val="aa"/>
                <w:noProof/>
              </w:rPr>
              <w:t>1.2.</w:t>
            </w:r>
            <w:r w:rsidR="00A23324">
              <w:rPr>
                <w:noProof/>
              </w:rPr>
              <w:tab/>
            </w:r>
            <w:r w:rsidR="00A23324" w:rsidRPr="009B6932">
              <w:rPr>
                <w:rStyle w:val="aa"/>
                <w:noProof/>
              </w:rPr>
              <w:t>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_Toc29906563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479AD0D" w14:textId="01B562AC" w:rsidR="00A23324" w:rsidRDefault="00B05341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64" w:history="1">
            <w:r w:rsidR="00A23324" w:rsidRPr="009B6932">
              <w:rPr>
                <w:rStyle w:val="aa"/>
                <w:noProof/>
              </w:rPr>
              <w:t>2.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7,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_Toc29906564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4AF083C5" w14:textId="0C4DF1F1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5" w:history="1">
            <w:r w:rsidR="00A23324" w:rsidRPr="009B6932">
              <w:rPr>
                <w:rStyle w:val="aa"/>
                <w:noProof/>
              </w:rPr>
              <w:t>2.1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_Toc29906565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7FC084F" w14:textId="178BE43B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6" w:history="1">
            <w:r w:rsidR="00A23324" w:rsidRPr="009B6932">
              <w:rPr>
                <w:rStyle w:val="aa"/>
                <w:noProof/>
              </w:rPr>
              <w:t>2.2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_Toc29906566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7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AD76A88" w14:textId="104B08E6" w:rsidR="00A23324" w:rsidRDefault="00B05341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67" w:history="1">
            <w:r w:rsidR="00A23324" w:rsidRPr="009B6932">
              <w:rPr>
                <w:rStyle w:val="aa"/>
                <w:noProof/>
              </w:rPr>
              <w:t>3.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8,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_Toc29906567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8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51EC735" w14:textId="65559DE5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8" w:history="1">
            <w:r w:rsidR="00A23324" w:rsidRPr="009B6932">
              <w:rPr>
                <w:rStyle w:val="aa"/>
                <w:noProof/>
              </w:rPr>
              <w:t>3.1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_Toc29906568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8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8CD3A5B" w14:textId="4634E152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9" w:history="1">
            <w:r w:rsidR="00A23324" w:rsidRPr="009B6932">
              <w:rPr>
                <w:rStyle w:val="aa"/>
                <w:noProof/>
              </w:rPr>
              <w:t>3.2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_Toc29906569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9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444A9CD" w14:textId="26932B21" w:rsidR="00A23324" w:rsidRDefault="00B05341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0" w:history="1">
            <w:r w:rsidR="00A23324" w:rsidRPr="009B6932">
              <w:rPr>
                <w:rStyle w:val="aa"/>
                <w:noProof/>
              </w:rPr>
              <w:t>4.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10,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_Toc29906570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11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7932D0CC" w14:textId="313CE8E0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1" w:history="1">
            <w:r w:rsidR="00A23324" w:rsidRPr="009B6932">
              <w:rPr>
                <w:rStyle w:val="aa"/>
                <w:noProof/>
              </w:rPr>
              <w:t>4.1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_Toc29906571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11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D810C36" w14:textId="24AC8E02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2" w:history="1">
            <w:r w:rsidR="00A23324" w:rsidRPr="009B6932">
              <w:rPr>
                <w:rStyle w:val="aa"/>
                <w:noProof/>
              </w:rPr>
              <w:t>4.2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_Toc29906572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12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4ABE2EE3" w14:textId="33633D24" w:rsidR="00A23324" w:rsidRDefault="00B05341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3" w:history="1">
            <w:r w:rsidR="00A23324" w:rsidRPr="009B6932">
              <w:rPr>
                <w:rStyle w:val="aa"/>
                <w:noProof/>
              </w:rPr>
              <w:t>5.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10,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_Toc29906573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13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7D1987F0" w14:textId="1012AAE5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4" w:history="1">
            <w:r w:rsidR="00A23324" w:rsidRPr="009B6932">
              <w:rPr>
                <w:rStyle w:val="aa"/>
                <w:noProof/>
              </w:rPr>
              <w:t>5.1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_Toc29906574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13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5780FB58" w14:textId="0D62D4A6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5" w:history="1">
            <w:r w:rsidR="00A23324" w:rsidRPr="009B6932">
              <w:rPr>
                <w:rStyle w:val="aa"/>
                <w:noProof/>
              </w:rPr>
              <w:t>5.2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_Toc29906575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A37543C" w14:textId="7620B4DE" w:rsidR="00A23324" w:rsidRDefault="00B05341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6" w:history="1">
            <w:r w:rsidR="00A23324" w:rsidRPr="009B6932">
              <w:rPr>
                <w:rStyle w:val="aa"/>
                <w:noProof/>
              </w:rPr>
              <w:t>6.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14,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_Toc29906576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7A73F8B" w14:textId="3E90D891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7" w:history="1">
            <w:r w:rsidR="00A23324" w:rsidRPr="009B6932">
              <w:rPr>
                <w:rStyle w:val="aa"/>
                <w:noProof/>
              </w:rPr>
              <w:t>6.1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_Toc29906577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363D5E63" w14:textId="573461A6" w:rsidR="00A23324" w:rsidRDefault="00B05341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8" w:history="1">
            <w:r w:rsidR="00A23324" w:rsidRPr="009B6932">
              <w:rPr>
                <w:rStyle w:val="aa"/>
                <w:noProof/>
              </w:rPr>
              <w:t>6.2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_Toc29906578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AA8B1F2" w14:textId="6B5AB9DA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190FEE3E" w:rsidR="24BD07A0" w:rsidRDefault="24BD07A0" w:rsidP="24BD07A0">
      <w:pPr>
        <w:pStyle w:val="1"/>
      </w:pPr>
      <w:bookmarkStart w:id="0" w:name="_Toc29906564"/>
      <w:r w:rsidRPr="24BD07A0">
        <w:lastRenderedPageBreak/>
        <w:t>January 7,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29906565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>For Xpressmoney SendXMTransaction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SentXMTransaction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have to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>Bank branch code have to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29906566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r>
              <w:t>JsonRX</w:t>
            </w:r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ELSE IF @pCountryId IN ('206') AND @deliveryMethodId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@depositMode</w:t>
            </w:r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r>
              <w:t>Dll</w:t>
            </w:r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3" w:name="_Toc29906567"/>
      <w:r w:rsidRPr="24BD07A0">
        <w:lastRenderedPageBreak/>
        <w:t xml:space="preserve">January </w:t>
      </w:r>
      <w:r>
        <w:t>8</w:t>
      </w:r>
      <w:r w:rsidRPr="24BD07A0">
        <w:t>, 2020</w:t>
      </w:r>
      <w:bookmarkEnd w:id="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36397D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36397D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36397D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36397D">
            <w:pPr>
              <w:rPr>
                <w:b/>
                <w:bCs/>
              </w:rPr>
            </w:pPr>
          </w:p>
        </w:tc>
      </w:tr>
      <w:tr w:rsidR="00A32F03" w14:paraId="3076B2CD" w14:textId="77777777" w:rsidTr="0036397D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36397D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36397D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4" w:name="_Toc29906568"/>
      <w:r>
        <w:t>3</w:t>
      </w:r>
      <w:r w:rsidR="00A32F03">
        <w:t>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36397D"/>
        </w:tc>
        <w:tc>
          <w:tcPr>
            <w:tcW w:w="6688" w:type="dxa"/>
          </w:tcPr>
          <w:p w14:paraId="680E4EB2" w14:textId="408E5FC2" w:rsidR="00A32F03" w:rsidRDefault="605FFBE2" w:rsidP="0036397D">
            <w:r>
              <w:t>국내Topup 서비스에 대한 고객별 사용 조회 메뉴 추가</w:t>
            </w:r>
          </w:p>
          <w:p w14:paraId="7A8127D5" w14:textId="4BE6EB81" w:rsidR="00A32F03" w:rsidRDefault="605FFBE2" w:rsidP="605FFBE2">
            <w:r>
              <w:t>Remittance &gt; Reports &gt; CustomReport</w:t>
            </w:r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36397D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5" w:name="_Toc29906569"/>
      <w:r>
        <w:t>3</w:t>
      </w:r>
      <w:r w:rsidR="00A32F03">
        <w:t>.2 Change list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36397D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36397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A32F03" w14:paraId="2D40F047" w14:textId="77777777" w:rsidTr="0036397D">
        <w:tc>
          <w:tcPr>
            <w:tcW w:w="593" w:type="dxa"/>
          </w:tcPr>
          <w:p w14:paraId="7F42B806" w14:textId="77777777" w:rsidR="00A32F03" w:rsidRDefault="00A32F03" w:rsidP="0036397D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36397D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36397D"/>
        </w:tc>
      </w:tr>
      <w:tr w:rsidR="00A32F03" w14:paraId="7827E889" w14:textId="77777777" w:rsidTr="0036397D">
        <w:tc>
          <w:tcPr>
            <w:tcW w:w="593" w:type="dxa"/>
          </w:tcPr>
          <w:p w14:paraId="2F4EAAF0" w14:textId="77777777" w:rsidR="00A32F03" w:rsidRDefault="00A32F03" w:rsidP="0036397D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36397D">
            <w:r>
              <w:t>JsonRX</w:t>
            </w:r>
          </w:p>
        </w:tc>
        <w:tc>
          <w:tcPr>
            <w:tcW w:w="12518" w:type="dxa"/>
          </w:tcPr>
          <w:p w14:paraId="44C29701" w14:textId="77777777" w:rsidR="00A32F03" w:rsidRDefault="00A32F03" w:rsidP="0036397D"/>
        </w:tc>
      </w:tr>
      <w:tr w:rsidR="00A32F03" w14:paraId="67AE997D" w14:textId="77777777" w:rsidTr="0036397D">
        <w:tc>
          <w:tcPr>
            <w:tcW w:w="593" w:type="dxa"/>
          </w:tcPr>
          <w:p w14:paraId="2E10D48B" w14:textId="77777777" w:rsidR="00A32F03" w:rsidRDefault="00A32F03" w:rsidP="0036397D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36397D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36397D"/>
        </w:tc>
      </w:tr>
      <w:tr w:rsidR="00A32F03" w14:paraId="58CB69B0" w14:textId="77777777" w:rsidTr="0036397D">
        <w:tc>
          <w:tcPr>
            <w:tcW w:w="593" w:type="dxa"/>
          </w:tcPr>
          <w:p w14:paraId="30434BD1" w14:textId="77777777" w:rsidR="00A32F03" w:rsidRDefault="00A32F03" w:rsidP="0036397D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36397D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36397D"/>
        </w:tc>
      </w:tr>
      <w:tr w:rsidR="00A32F03" w14:paraId="44EB0235" w14:textId="77777777" w:rsidTr="0036397D">
        <w:tc>
          <w:tcPr>
            <w:tcW w:w="593" w:type="dxa"/>
          </w:tcPr>
          <w:p w14:paraId="0EA27243" w14:textId="77777777" w:rsidR="00A32F03" w:rsidRDefault="00A32F03" w:rsidP="0036397D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36397D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36397D">
            <w:r w:rsidRPr="00A32F03">
              <w:t>Swift.DAL\Remittance\Transaction</w:t>
            </w:r>
            <w:r>
              <w:t>\TranReportDao.cs</w:t>
            </w:r>
          </w:p>
          <w:p w14:paraId="2D0D8D87" w14:textId="77777777" w:rsidR="00A32F03" w:rsidRDefault="00A32F03" w:rsidP="0036397D">
            <w:r w:rsidRPr="00A32F03">
              <w:t>Swift.web\RemittanceSystem\RemittanceReports</w:t>
            </w:r>
            <w:r>
              <w:t>\Reports.*</w:t>
            </w:r>
          </w:p>
          <w:p w14:paraId="4C466DB1" w14:textId="6CEBB2E3" w:rsidR="00A32F03" w:rsidRDefault="00A32F03" w:rsidP="0036397D">
            <w:r w:rsidRPr="00A32F03">
              <w:t>Swift.web\Remit\Transaction</w:t>
            </w:r>
            <w:r>
              <w:t>\Reports\</w:t>
            </w:r>
            <w:r w:rsidRPr="00A32F03">
              <w:t>TopupTranscationReport</w:t>
            </w:r>
            <w:r>
              <w:t>\*</w:t>
            </w:r>
          </w:p>
        </w:tc>
      </w:tr>
      <w:tr w:rsidR="00A32F03" w14:paraId="26ECFCBD" w14:textId="77777777" w:rsidTr="0036397D">
        <w:tc>
          <w:tcPr>
            <w:tcW w:w="593" w:type="dxa"/>
          </w:tcPr>
          <w:p w14:paraId="06C07C1B" w14:textId="77777777" w:rsidR="00A32F03" w:rsidRDefault="00A32F03" w:rsidP="0036397D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36397D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36397D"/>
        </w:tc>
      </w:tr>
      <w:tr w:rsidR="00A32F03" w14:paraId="3B5F9FAF" w14:textId="77777777" w:rsidTr="0036397D">
        <w:tc>
          <w:tcPr>
            <w:tcW w:w="593" w:type="dxa"/>
          </w:tcPr>
          <w:p w14:paraId="6CA8AB02" w14:textId="77777777" w:rsidR="00A32F03" w:rsidRDefault="00A32F03" w:rsidP="0036397D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36397D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36397D">
            <w:r w:rsidRPr="00A32F03">
              <w:t>proc_customerReport</w:t>
            </w:r>
          </w:p>
          <w:p w14:paraId="62BE58C0" w14:textId="6FEF3207" w:rsidR="00055097" w:rsidRDefault="00055097" w:rsidP="0036397D"/>
        </w:tc>
      </w:tr>
      <w:tr w:rsidR="00A32F03" w14:paraId="4197ADD4" w14:textId="77777777" w:rsidTr="0036397D">
        <w:tc>
          <w:tcPr>
            <w:tcW w:w="593" w:type="dxa"/>
          </w:tcPr>
          <w:p w14:paraId="5E7DBF8F" w14:textId="77777777" w:rsidR="00A32F03" w:rsidRDefault="00A32F03" w:rsidP="0036397D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36397D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[dbo].[applicationMenus]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,[functionId]</w:t>
            </w:r>
          </w:p>
          <w:p w14:paraId="70F6BE7C" w14:textId="77777777" w:rsidR="00055097" w:rsidRDefault="00055097" w:rsidP="00055097">
            <w:r>
              <w:t xml:space="preserve">           ,[menuName]</w:t>
            </w:r>
          </w:p>
          <w:p w14:paraId="44F69F98" w14:textId="77777777" w:rsidR="00055097" w:rsidRDefault="00055097" w:rsidP="00055097">
            <w:r>
              <w:t xml:space="preserve">           ,[menuDescription]</w:t>
            </w:r>
          </w:p>
          <w:p w14:paraId="4455707F" w14:textId="77777777" w:rsidR="00055097" w:rsidRDefault="00055097" w:rsidP="00055097">
            <w:r>
              <w:t xml:space="preserve">           ,[linkPage]</w:t>
            </w:r>
          </w:p>
          <w:p w14:paraId="1CC98FA8" w14:textId="77777777" w:rsidR="00055097" w:rsidRDefault="00055097" w:rsidP="00055097">
            <w:r>
              <w:t xml:space="preserve">           ,[menuGroup]</w:t>
            </w:r>
          </w:p>
          <w:p w14:paraId="7B98D97F" w14:textId="77777777" w:rsidR="00055097" w:rsidRDefault="00055097" w:rsidP="00055097">
            <w:r>
              <w:t xml:space="preserve">           ,[position]</w:t>
            </w:r>
          </w:p>
          <w:p w14:paraId="31DCE98E" w14:textId="77777777" w:rsidR="00055097" w:rsidRDefault="00055097" w:rsidP="00055097">
            <w:r>
              <w:t xml:space="preserve">           ,[isActive]</w:t>
            </w:r>
          </w:p>
          <w:p w14:paraId="02F8AF5A" w14:textId="77777777" w:rsidR="00055097" w:rsidRDefault="00055097" w:rsidP="00055097">
            <w:r>
              <w:t xml:space="preserve">           ,[groupPosition])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,'CustomReport'</w:t>
            </w:r>
          </w:p>
          <w:p w14:paraId="7DE23150" w14:textId="77777777" w:rsidR="00055097" w:rsidRDefault="00055097" w:rsidP="00055097">
            <w:r>
              <w:t xml:space="preserve">           ,'Menu for: Local Topup, LocalTransfor'</w:t>
            </w:r>
          </w:p>
          <w:p w14:paraId="698AB761" w14:textId="77777777" w:rsidR="00055097" w:rsidRDefault="00055097" w:rsidP="00055097">
            <w:r>
              <w:t xml:space="preserve">           ,'/Remit/Transaction/Reports/TopupTranscationReport/Manage.aspx'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[dbo].[applicationFunctions]</w:t>
            </w:r>
          </w:p>
          <w:p w14:paraId="0FD11F78" w14:textId="77777777" w:rsidR="00055097" w:rsidRDefault="00055097" w:rsidP="00055097">
            <w:r>
              <w:t xml:space="preserve">           ([functionId]</w:t>
            </w:r>
          </w:p>
          <w:p w14:paraId="64B0FBCF" w14:textId="77777777" w:rsidR="00055097" w:rsidRDefault="00055097" w:rsidP="00055097">
            <w:r>
              <w:t xml:space="preserve">           ,[parentFunctionId]</w:t>
            </w:r>
          </w:p>
          <w:p w14:paraId="74B91D65" w14:textId="77777777" w:rsidR="00055097" w:rsidRDefault="00055097" w:rsidP="00055097">
            <w:r>
              <w:t xml:space="preserve">           ,[functionName])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36397D">
        <w:tc>
          <w:tcPr>
            <w:tcW w:w="593" w:type="dxa"/>
          </w:tcPr>
          <w:p w14:paraId="72F469B1" w14:textId="77777777" w:rsidR="00A32F03" w:rsidRDefault="00A32F03" w:rsidP="0036397D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36397D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36397D"/>
        </w:tc>
      </w:tr>
      <w:tr w:rsidR="00A32F03" w14:paraId="174E2FE3" w14:textId="77777777" w:rsidTr="0036397D">
        <w:tc>
          <w:tcPr>
            <w:tcW w:w="593" w:type="dxa"/>
          </w:tcPr>
          <w:p w14:paraId="508AAEA4" w14:textId="77777777" w:rsidR="00A32F03" w:rsidRDefault="00A32F03" w:rsidP="0036397D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36397D">
            <w:r>
              <w:t>Dll</w:t>
            </w:r>
          </w:p>
        </w:tc>
        <w:tc>
          <w:tcPr>
            <w:tcW w:w="12518" w:type="dxa"/>
          </w:tcPr>
          <w:p w14:paraId="782AA6CE" w14:textId="77777777" w:rsidR="00A32F03" w:rsidRDefault="00A32F03" w:rsidP="0036397D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6" w:name="_Toc29906570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F03363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F03363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F03363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F03363">
            <w:pPr>
              <w:rPr>
                <w:b/>
                <w:bCs/>
              </w:rPr>
            </w:pPr>
          </w:p>
        </w:tc>
      </w:tr>
      <w:tr w:rsidR="00C75984" w14:paraId="5392C425" w14:textId="77777777" w:rsidTr="00F03363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7" w:name="_Toc29906571"/>
      <w:r>
        <w:t>4</w:t>
      </w:r>
      <w:r w:rsidR="00C75984">
        <w:t>.1 Purpose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F03363"/>
        </w:tc>
        <w:tc>
          <w:tcPr>
            <w:tcW w:w="6688" w:type="dxa"/>
          </w:tcPr>
          <w:p w14:paraId="6F6BA993" w14:textId="636A5C58" w:rsidR="00C75984" w:rsidRDefault="605FFBE2" w:rsidP="00F03363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>3) Referel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F03363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F03363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8" w:name="_Toc29906572"/>
      <w:r>
        <w:t>4</w:t>
      </w:r>
      <w:r w:rsidR="00C75984">
        <w:t>.2 Change list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F03363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2DE61F0F" w14:textId="77777777" w:rsidTr="00F03363">
        <w:tc>
          <w:tcPr>
            <w:tcW w:w="593" w:type="dxa"/>
          </w:tcPr>
          <w:p w14:paraId="52735326" w14:textId="77777777" w:rsidR="00C75984" w:rsidRDefault="00C75984" w:rsidP="00F0336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F03363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F03363"/>
        </w:tc>
      </w:tr>
      <w:tr w:rsidR="00C75984" w14:paraId="29BF7255" w14:textId="77777777" w:rsidTr="00F03363">
        <w:tc>
          <w:tcPr>
            <w:tcW w:w="593" w:type="dxa"/>
          </w:tcPr>
          <w:p w14:paraId="704242E3" w14:textId="77777777" w:rsidR="00C75984" w:rsidRDefault="00C75984" w:rsidP="00F0336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F03363">
            <w:r>
              <w:t>JsonRX</w:t>
            </w:r>
          </w:p>
        </w:tc>
        <w:tc>
          <w:tcPr>
            <w:tcW w:w="12518" w:type="dxa"/>
          </w:tcPr>
          <w:p w14:paraId="3FC2A84D" w14:textId="77777777" w:rsidR="00C75984" w:rsidRDefault="00C75984" w:rsidP="00F03363"/>
        </w:tc>
      </w:tr>
      <w:tr w:rsidR="00C75984" w14:paraId="5CA5349D" w14:textId="77777777" w:rsidTr="00F03363">
        <w:tc>
          <w:tcPr>
            <w:tcW w:w="593" w:type="dxa"/>
          </w:tcPr>
          <w:p w14:paraId="3091F0FC" w14:textId="77777777" w:rsidR="00C75984" w:rsidRDefault="00C75984" w:rsidP="00F0336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F03363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F03363"/>
        </w:tc>
      </w:tr>
      <w:tr w:rsidR="00C75984" w14:paraId="2BDFCB0E" w14:textId="77777777" w:rsidTr="00F03363">
        <w:tc>
          <w:tcPr>
            <w:tcW w:w="593" w:type="dxa"/>
          </w:tcPr>
          <w:p w14:paraId="48E04194" w14:textId="77777777" w:rsidR="00C75984" w:rsidRDefault="00C75984" w:rsidP="00F0336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F03363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F03363"/>
        </w:tc>
      </w:tr>
      <w:tr w:rsidR="00C75984" w14:paraId="405DD135" w14:textId="77777777" w:rsidTr="00F03363">
        <w:tc>
          <w:tcPr>
            <w:tcW w:w="593" w:type="dxa"/>
          </w:tcPr>
          <w:p w14:paraId="437DA556" w14:textId="77777777" w:rsidR="00C75984" w:rsidRDefault="00C75984" w:rsidP="00F0336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F03363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F03363">
            <w:r w:rsidRPr="003745CD">
              <w:t>GlobalMoneyExpress\APP\Swift.DAL\OnlineAgent</w:t>
            </w:r>
            <w:r>
              <w:t xml:space="preserve">\ </w:t>
            </w:r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</w:p>
          <w:p w14:paraId="1AE1255B" w14:textId="77777777" w:rsidR="003745CD" w:rsidRDefault="003745CD" w:rsidP="00F03363">
            <w:r w:rsidRPr="003745CD">
              <w:t>GlobalMoneyExpress\APP\Swift.DAL\OnlineAgent</w:t>
            </w:r>
            <w:r>
              <w:t xml:space="preserve">\ </w:t>
            </w:r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</w:p>
          <w:p w14:paraId="5F1B9631" w14:textId="40AC52B6" w:rsidR="003745CD" w:rsidRPr="003745CD" w:rsidRDefault="003745CD" w:rsidP="00F03363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F03363">
        <w:tc>
          <w:tcPr>
            <w:tcW w:w="593" w:type="dxa"/>
          </w:tcPr>
          <w:p w14:paraId="6A2FBE4F" w14:textId="77777777" w:rsidR="00C75984" w:rsidRDefault="00C75984" w:rsidP="00F0336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F03363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F03363"/>
        </w:tc>
      </w:tr>
      <w:tr w:rsidR="00C75984" w14:paraId="3C5C7B23" w14:textId="77777777" w:rsidTr="00F03363">
        <w:tc>
          <w:tcPr>
            <w:tcW w:w="593" w:type="dxa"/>
          </w:tcPr>
          <w:p w14:paraId="798115EB" w14:textId="77777777" w:rsidR="00C75984" w:rsidRDefault="00C75984" w:rsidP="00F0336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F03363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F03363"/>
        </w:tc>
      </w:tr>
      <w:tr w:rsidR="00C75984" w14:paraId="0E2D44DE" w14:textId="77777777" w:rsidTr="00F03363">
        <w:tc>
          <w:tcPr>
            <w:tcW w:w="593" w:type="dxa"/>
          </w:tcPr>
          <w:p w14:paraId="42ECC9E0" w14:textId="77777777" w:rsidR="00C75984" w:rsidRDefault="00C75984" w:rsidP="00F0336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F03363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F03363"/>
        </w:tc>
      </w:tr>
      <w:tr w:rsidR="00C75984" w14:paraId="03F03787" w14:textId="77777777" w:rsidTr="00F03363">
        <w:tc>
          <w:tcPr>
            <w:tcW w:w="593" w:type="dxa"/>
          </w:tcPr>
          <w:p w14:paraId="79B7A022" w14:textId="77777777" w:rsidR="00C75984" w:rsidRDefault="00C75984" w:rsidP="00F0336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F03363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F03363"/>
        </w:tc>
      </w:tr>
      <w:tr w:rsidR="00C75984" w14:paraId="5B1F9E25" w14:textId="77777777" w:rsidTr="00F03363">
        <w:tc>
          <w:tcPr>
            <w:tcW w:w="593" w:type="dxa"/>
          </w:tcPr>
          <w:p w14:paraId="318EED91" w14:textId="77777777" w:rsidR="00C75984" w:rsidRDefault="00C75984" w:rsidP="00F0336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F03363">
            <w:r>
              <w:t>Dll</w:t>
            </w:r>
          </w:p>
        </w:tc>
        <w:tc>
          <w:tcPr>
            <w:tcW w:w="12518" w:type="dxa"/>
          </w:tcPr>
          <w:p w14:paraId="57866D65" w14:textId="77777777" w:rsidR="00C75984" w:rsidRDefault="00C75984" w:rsidP="00F03363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9" w:name="_Toc29906573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F03363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F03363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F03363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F03363">
            <w:pPr>
              <w:rPr>
                <w:b/>
                <w:bCs/>
              </w:rPr>
            </w:pPr>
          </w:p>
        </w:tc>
      </w:tr>
      <w:tr w:rsidR="00C75984" w14:paraId="12A9E758" w14:textId="77777777" w:rsidTr="00F03363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0" w:name="_Toc29906574"/>
      <w:r>
        <w:t>5</w:t>
      </w:r>
      <w:r w:rsidR="00C75984">
        <w:t>.1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F03363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F03363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F03363"/>
        </w:tc>
        <w:tc>
          <w:tcPr>
            <w:tcW w:w="6688" w:type="dxa"/>
          </w:tcPr>
          <w:p w14:paraId="19542F1E" w14:textId="64D9A347" w:rsidR="00C75984" w:rsidRDefault="00C75984" w:rsidP="00F03363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F03363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F03363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F03363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1" w:name="_Toc29906575"/>
      <w:r>
        <w:t>5</w:t>
      </w:r>
      <w:r w:rsidR="00C75984">
        <w:t>.2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F03363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085C2BD2" w14:textId="77777777" w:rsidTr="00F03363">
        <w:tc>
          <w:tcPr>
            <w:tcW w:w="593" w:type="dxa"/>
          </w:tcPr>
          <w:p w14:paraId="061115CA" w14:textId="77777777" w:rsidR="00C75984" w:rsidRDefault="00C75984" w:rsidP="00F0336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F03363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F03363"/>
        </w:tc>
      </w:tr>
      <w:tr w:rsidR="00C75984" w14:paraId="5CE1A0CD" w14:textId="77777777" w:rsidTr="00F03363">
        <w:tc>
          <w:tcPr>
            <w:tcW w:w="593" w:type="dxa"/>
          </w:tcPr>
          <w:p w14:paraId="5309C49F" w14:textId="77777777" w:rsidR="00C75984" w:rsidRDefault="00C75984" w:rsidP="00F03363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F03363">
            <w:r>
              <w:t>JsonRX</w:t>
            </w:r>
          </w:p>
        </w:tc>
        <w:tc>
          <w:tcPr>
            <w:tcW w:w="12518" w:type="dxa"/>
          </w:tcPr>
          <w:p w14:paraId="0CE589BC" w14:textId="77777777" w:rsidR="00C75984" w:rsidRDefault="00C75984" w:rsidP="00F03363"/>
        </w:tc>
      </w:tr>
      <w:tr w:rsidR="00C75984" w14:paraId="6A4AE7CA" w14:textId="77777777" w:rsidTr="00F03363">
        <w:tc>
          <w:tcPr>
            <w:tcW w:w="593" w:type="dxa"/>
          </w:tcPr>
          <w:p w14:paraId="56E2B874" w14:textId="77777777" w:rsidR="00C75984" w:rsidRDefault="00C75984" w:rsidP="00F0336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F03363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F03363"/>
        </w:tc>
      </w:tr>
      <w:tr w:rsidR="00C75984" w14:paraId="7294E1BC" w14:textId="77777777" w:rsidTr="00F03363">
        <w:tc>
          <w:tcPr>
            <w:tcW w:w="593" w:type="dxa"/>
          </w:tcPr>
          <w:p w14:paraId="56AB0E44" w14:textId="77777777" w:rsidR="00C75984" w:rsidRDefault="00C75984" w:rsidP="00F0336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F03363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F03363"/>
        </w:tc>
      </w:tr>
      <w:tr w:rsidR="00C75984" w14:paraId="341BC015" w14:textId="77777777" w:rsidTr="00F03363">
        <w:tc>
          <w:tcPr>
            <w:tcW w:w="593" w:type="dxa"/>
          </w:tcPr>
          <w:p w14:paraId="54A4E407" w14:textId="77777777" w:rsidR="00C75984" w:rsidRDefault="00C75984" w:rsidP="00F0336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F03363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F03363">
        <w:tc>
          <w:tcPr>
            <w:tcW w:w="593" w:type="dxa"/>
          </w:tcPr>
          <w:p w14:paraId="27A4A6AB" w14:textId="77777777" w:rsidR="00C75984" w:rsidRDefault="00C75984" w:rsidP="00F0336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F03363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F03363"/>
        </w:tc>
      </w:tr>
      <w:tr w:rsidR="00C75984" w14:paraId="4213D739" w14:textId="77777777" w:rsidTr="00F03363">
        <w:tc>
          <w:tcPr>
            <w:tcW w:w="593" w:type="dxa"/>
          </w:tcPr>
          <w:p w14:paraId="1FED3046" w14:textId="77777777" w:rsidR="00C75984" w:rsidRDefault="00C75984" w:rsidP="00F0336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F03363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F03363">
            <w:r w:rsidRPr="00C75984">
              <w:t>proc_GetNumber_LuckyDraw.sql</w:t>
            </w:r>
          </w:p>
        </w:tc>
      </w:tr>
      <w:tr w:rsidR="00C75984" w14:paraId="2E614F96" w14:textId="77777777" w:rsidTr="00F03363">
        <w:tc>
          <w:tcPr>
            <w:tcW w:w="593" w:type="dxa"/>
          </w:tcPr>
          <w:p w14:paraId="0E347609" w14:textId="77777777" w:rsidR="00C75984" w:rsidRDefault="00C75984" w:rsidP="00F0336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F03363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F03363"/>
        </w:tc>
      </w:tr>
      <w:tr w:rsidR="00C75984" w14:paraId="30205EDC" w14:textId="77777777" w:rsidTr="00F03363">
        <w:tc>
          <w:tcPr>
            <w:tcW w:w="593" w:type="dxa"/>
          </w:tcPr>
          <w:p w14:paraId="6636EC35" w14:textId="77777777" w:rsidR="00C75984" w:rsidRDefault="00C75984" w:rsidP="00F0336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F03363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F03363"/>
        </w:tc>
      </w:tr>
      <w:tr w:rsidR="00C75984" w14:paraId="5B0C7C37" w14:textId="77777777" w:rsidTr="00F03363">
        <w:tc>
          <w:tcPr>
            <w:tcW w:w="593" w:type="dxa"/>
          </w:tcPr>
          <w:p w14:paraId="64E3F284" w14:textId="77777777" w:rsidR="00C75984" w:rsidRDefault="00C75984" w:rsidP="00F0336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F03363">
            <w:r>
              <w:t>Dll</w:t>
            </w:r>
          </w:p>
        </w:tc>
        <w:tc>
          <w:tcPr>
            <w:tcW w:w="12518" w:type="dxa"/>
          </w:tcPr>
          <w:p w14:paraId="5CF917A2" w14:textId="77777777" w:rsidR="00C75984" w:rsidRDefault="00C75984" w:rsidP="00F03363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2" w:name="_Toc29906576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2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F03363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F03363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F03363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F03363">
            <w:pPr>
              <w:rPr>
                <w:b/>
                <w:bCs/>
              </w:rPr>
            </w:pPr>
          </w:p>
        </w:tc>
      </w:tr>
      <w:tr w:rsidR="002F573D" w14:paraId="70263D5D" w14:textId="77777777" w:rsidTr="00F03363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F03363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3" w:name="_Toc29906577"/>
      <w:r>
        <w:t>6.1 Purpose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F03363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F03363"/>
        </w:tc>
        <w:tc>
          <w:tcPr>
            <w:tcW w:w="6688" w:type="dxa"/>
          </w:tcPr>
          <w:p w14:paraId="01565B8C" w14:textId="09E986BC" w:rsidR="002F573D" w:rsidRDefault="002F573D" w:rsidP="00F03363"/>
        </w:tc>
      </w:tr>
      <w:tr w:rsidR="002F573D" w14:paraId="35E14B0B" w14:textId="77777777" w:rsidTr="00F03363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4" w:name="_Toc29906578"/>
      <w:r>
        <w:t>6.2 Change list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F03363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F03363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2F573D" w14:paraId="73A4A898" w14:textId="77777777" w:rsidTr="00F03363">
        <w:tc>
          <w:tcPr>
            <w:tcW w:w="593" w:type="dxa"/>
          </w:tcPr>
          <w:p w14:paraId="1D76502F" w14:textId="77777777" w:rsidR="002F573D" w:rsidRDefault="002F573D" w:rsidP="00F03363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F03363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F03363"/>
        </w:tc>
      </w:tr>
      <w:tr w:rsidR="002F573D" w14:paraId="4358FF7A" w14:textId="77777777" w:rsidTr="00F03363">
        <w:tc>
          <w:tcPr>
            <w:tcW w:w="593" w:type="dxa"/>
          </w:tcPr>
          <w:p w14:paraId="0EE4BA38" w14:textId="77777777" w:rsidR="002F573D" w:rsidRDefault="002F573D" w:rsidP="00F03363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F03363">
            <w:r>
              <w:t>JsonRX</w:t>
            </w:r>
          </w:p>
        </w:tc>
        <w:tc>
          <w:tcPr>
            <w:tcW w:w="12518" w:type="dxa"/>
          </w:tcPr>
          <w:p w14:paraId="6A5B159C" w14:textId="77777777" w:rsidR="002F573D" w:rsidRDefault="002F573D" w:rsidP="00F03363"/>
        </w:tc>
      </w:tr>
      <w:tr w:rsidR="002F573D" w14:paraId="43A50AC4" w14:textId="77777777" w:rsidTr="00F03363">
        <w:tc>
          <w:tcPr>
            <w:tcW w:w="593" w:type="dxa"/>
          </w:tcPr>
          <w:p w14:paraId="484DC42F" w14:textId="77777777" w:rsidR="002F573D" w:rsidRDefault="002F573D" w:rsidP="00F03363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F03363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Business\Transaction\XpressMoneyRemittance.cs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BeneficiaryEmail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(_tpDetails["ReceivingAgentCode"].ToString().ToUpper()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BeneficiaryEmail = trn.ReceiverFirstName + "|" + (trn.User.Contains("@") ? trn.User : </w:t>
            </w:r>
            <w:hyperlink r:id="rId13" w:tgtFrame="_blank" w:history="1">
              <w:r w:rsidRPr="002F573D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trn.User+"@gmail.com</w:t>
              </w:r>
            </w:hyperlink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(tran.PaymentType.ToUpper()== "BANK DEPOSIT" &amp;&amp; tran.ReceiverCountry.ToUpper()==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DbResponse { ErrorCode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F03363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F03363">
        <w:tc>
          <w:tcPr>
            <w:tcW w:w="593" w:type="dxa"/>
          </w:tcPr>
          <w:p w14:paraId="2D9AD460" w14:textId="77777777" w:rsidR="002F573D" w:rsidRDefault="002F573D" w:rsidP="00F03363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F03363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F03363"/>
        </w:tc>
      </w:tr>
      <w:tr w:rsidR="002F573D" w14:paraId="48C6EA56" w14:textId="77777777" w:rsidTr="00F03363">
        <w:tc>
          <w:tcPr>
            <w:tcW w:w="593" w:type="dxa"/>
          </w:tcPr>
          <w:p w14:paraId="4AD7AFD6" w14:textId="77777777" w:rsidR="002F573D" w:rsidRDefault="002F573D" w:rsidP="00F03363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F03363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F03363"/>
        </w:tc>
      </w:tr>
      <w:tr w:rsidR="002F573D" w14:paraId="40F63340" w14:textId="77777777" w:rsidTr="00F03363">
        <w:tc>
          <w:tcPr>
            <w:tcW w:w="593" w:type="dxa"/>
          </w:tcPr>
          <w:p w14:paraId="1218BABD" w14:textId="77777777" w:rsidR="002F573D" w:rsidRDefault="002F573D" w:rsidP="00F03363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F03363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F03363"/>
        </w:tc>
      </w:tr>
      <w:tr w:rsidR="002F573D" w14:paraId="5EE22796" w14:textId="77777777" w:rsidTr="00F03363">
        <w:tc>
          <w:tcPr>
            <w:tcW w:w="593" w:type="dxa"/>
          </w:tcPr>
          <w:p w14:paraId="4018F671" w14:textId="77777777" w:rsidR="002F573D" w:rsidRDefault="002F573D" w:rsidP="00F03363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F03363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F03363"/>
        </w:tc>
      </w:tr>
      <w:tr w:rsidR="002F573D" w14:paraId="17B2C3FD" w14:textId="77777777" w:rsidTr="00F03363">
        <w:tc>
          <w:tcPr>
            <w:tcW w:w="593" w:type="dxa"/>
          </w:tcPr>
          <w:p w14:paraId="2515985C" w14:textId="77777777" w:rsidR="002F573D" w:rsidRDefault="002F573D" w:rsidP="00F03363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F03363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F03363"/>
        </w:tc>
      </w:tr>
      <w:tr w:rsidR="002F573D" w14:paraId="3CF276B2" w14:textId="77777777" w:rsidTr="00F03363">
        <w:tc>
          <w:tcPr>
            <w:tcW w:w="593" w:type="dxa"/>
          </w:tcPr>
          <w:p w14:paraId="40157356" w14:textId="77777777" w:rsidR="002F573D" w:rsidRDefault="002F573D" w:rsidP="00F03363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F03363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F03363"/>
        </w:tc>
      </w:tr>
      <w:tr w:rsidR="002F573D" w14:paraId="2C41D19B" w14:textId="77777777" w:rsidTr="00F03363">
        <w:tc>
          <w:tcPr>
            <w:tcW w:w="593" w:type="dxa"/>
          </w:tcPr>
          <w:p w14:paraId="3CC0615B" w14:textId="77777777" w:rsidR="002F573D" w:rsidRDefault="002F573D" w:rsidP="00F03363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F03363">
            <w:r>
              <w:t>Dll</w:t>
            </w:r>
          </w:p>
        </w:tc>
        <w:tc>
          <w:tcPr>
            <w:tcW w:w="12518" w:type="dxa"/>
          </w:tcPr>
          <w:p w14:paraId="7CC853BF" w14:textId="77777777" w:rsidR="002F573D" w:rsidRDefault="002F573D" w:rsidP="00F03363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r w:rsidRPr="24BD07A0">
        <w:lastRenderedPageBreak/>
        <w:t xml:space="preserve">January </w:t>
      </w:r>
      <w:r>
        <w:t>14</w:t>
      </w:r>
      <w:r w:rsidRPr="24BD07A0">
        <w:t>, 2020</w:t>
      </w:r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374E01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374E01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374E01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374E01">
            <w:pPr>
              <w:rPr>
                <w:b/>
                <w:bCs/>
              </w:rPr>
            </w:pPr>
          </w:p>
        </w:tc>
      </w:tr>
      <w:tr w:rsidR="005406D6" w14:paraId="53047DE8" w14:textId="77777777" w:rsidTr="00374E01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374E01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374E01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r>
        <w:t>6.1 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374E01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374E01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374E01">
            <w:r>
              <w:rPr>
                <w:rFonts w:hint="eastAsia"/>
              </w:rPr>
              <w:t>L</w:t>
            </w:r>
            <w:r>
              <w:t xml:space="preserve">yhour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374E01"/>
        </w:tc>
      </w:tr>
      <w:tr w:rsidR="005406D6" w14:paraId="33C1F26C" w14:textId="77777777" w:rsidTr="00374E01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374E01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374E01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r>
        <w:t>6.2 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374E01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374E01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5406D6" w14:paraId="1DBFB7EE" w14:textId="77777777" w:rsidTr="00374E01">
        <w:tc>
          <w:tcPr>
            <w:tcW w:w="593" w:type="dxa"/>
          </w:tcPr>
          <w:p w14:paraId="38D1DF44" w14:textId="77777777" w:rsidR="005406D6" w:rsidRDefault="005406D6" w:rsidP="00374E0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374E01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374E01">
            <w:r w:rsidRPr="005406D6">
              <w:t>GMEOnline\APP\FastMoneyOnline\Dashboard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(Request.Form["payoutPartner"] == GetStatic.ReadWebConfig("Thunes",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|| Request.Form["payoutPartner"] == GetStatic.ReadWebConfig("NIBank",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|| Request.Form["payoutPartner"] == GetStatic.ReadWebConfig("Lyhour",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DoTransaction_DLL();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r w:rsidRPr="005406D6">
              <w:t>GMEOnline\APP\FastMoneyOnline\Web.config</w:t>
            </w:r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374E01">
        <w:tc>
          <w:tcPr>
            <w:tcW w:w="593" w:type="dxa"/>
          </w:tcPr>
          <w:p w14:paraId="5EFFF136" w14:textId="77777777" w:rsidR="005406D6" w:rsidRDefault="005406D6" w:rsidP="00374E0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374E01">
            <w:r>
              <w:t>JsonRX</w:t>
            </w:r>
          </w:p>
        </w:tc>
        <w:tc>
          <w:tcPr>
            <w:tcW w:w="12518" w:type="dxa"/>
          </w:tcPr>
          <w:p w14:paraId="2404A7CD" w14:textId="77777777" w:rsidR="005406D6" w:rsidRDefault="005406D6" w:rsidP="00374E01">
            <w:r w:rsidRPr="005406D6">
              <w:t>Mobile_API\Business\SendMoney</w:t>
            </w:r>
            <w:r>
              <w:t>\SendMoneyBusiness.cs</w:t>
            </w:r>
          </w:p>
          <w:p w14:paraId="739D0ABC" w14:textId="77777777" w:rsidR="005406D6" w:rsidRDefault="005406D6" w:rsidP="005406D6">
            <w:r>
              <w:t>if (model.PayOutPartner == GetStatic.ReadWebConfig("NIBank", "")</w:t>
            </w:r>
          </w:p>
          <w:p w14:paraId="6AB1CEF2" w14:textId="77777777" w:rsidR="005406D6" w:rsidRDefault="005406D6" w:rsidP="005406D6">
            <w:r>
              <w:tab/>
              <w:t>|| model.PayOutPartner == GetStatic.ReadWebConfig("Thunes", "")</w:t>
            </w:r>
          </w:p>
          <w:p w14:paraId="425D1579" w14:textId="77777777" w:rsidR="005406D6" w:rsidRDefault="005406D6" w:rsidP="005406D6">
            <w:r>
              <w:tab/>
              <w:t>|| model.PayOutPartner == GetStatic.ReadWebConfig("Lyhour",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>var res = DoTransaction_DLL(model);</w:t>
            </w:r>
          </w:p>
          <w:p w14:paraId="4BA48A50" w14:textId="77777777" w:rsidR="005406D6" w:rsidRDefault="005406D6" w:rsidP="005406D6">
            <w:r>
              <w:tab/>
              <w:t>res.Extra2 = _irewardrepo.GetExpectedReward(model.SenderId, res.Id);</w:t>
            </w:r>
          </w:p>
          <w:p w14:paraId="025AF696" w14:textId="77777777" w:rsidR="005406D6" w:rsidRDefault="005406D6" w:rsidP="005406D6">
            <w:r>
              <w:tab/>
              <w:t xml:space="preserve">/// 예정 포인트 체크 sp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374E01">
        <w:tc>
          <w:tcPr>
            <w:tcW w:w="593" w:type="dxa"/>
          </w:tcPr>
          <w:p w14:paraId="190D8E31" w14:textId="77777777" w:rsidR="005406D6" w:rsidRDefault="005406D6" w:rsidP="00374E0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374E01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r>
              <w:rPr>
                <w:rFonts w:hint="eastAsia"/>
              </w:rPr>
              <w:t>L</w:t>
            </w:r>
            <w:r>
              <w:t xml:space="preserve">yhour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B05341" w:rsidP="005406D6">
            <w:hyperlink r:id="rId14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374E01">
        <w:tc>
          <w:tcPr>
            <w:tcW w:w="593" w:type="dxa"/>
          </w:tcPr>
          <w:p w14:paraId="547F9045" w14:textId="77777777" w:rsidR="005406D6" w:rsidRDefault="005406D6" w:rsidP="00374E0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374E01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374E01"/>
        </w:tc>
      </w:tr>
      <w:tr w:rsidR="005406D6" w14:paraId="50D39A44" w14:textId="77777777" w:rsidTr="00374E01">
        <w:tc>
          <w:tcPr>
            <w:tcW w:w="593" w:type="dxa"/>
          </w:tcPr>
          <w:p w14:paraId="17319A0D" w14:textId="77777777" w:rsidR="005406D6" w:rsidRDefault="005406D6" w:rsidP="00374E0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374E01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374E01"/>
        </w:tc>
      </w:tr>
      <w:tr w:rsidR="005406D6" w14:paraId="1B6DF3D0" w14:textId="77777777" w:rsidTr="00374E01">
        <w:tc>
          <w:tcPr>
            <w:tcW w:w="593" w:type="dxa"/>
          </w:tcPr>
          <w:p w14:paraId="60D214BE" w14:textId="77777777" w:rsidR="005406D6" w:rsidRDefault="005406D6" w:rsidP="00374E0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374E01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374E01"/>
        </w:tc>
      </w:tr>
      <w:tr w:rsidR="005406D6" w14:paraId="555FF7F8" w14:textId="77777777" w:rsidTr="00374E01">
        <w:tc>
          <w:tcPr>
            <w:tcW w:w="593" w:type="dxa"/>
          </w:tcPr>
          <w:p w14:paraId="642F255D" w14:textId="77777777" w:rsidR="005406D6" w:rsidRDefault="005406D6" w:rsidP="00374E0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374E01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374E01"/>
        </w:tc>
      </w:tr>
      <w:tr w:rsidR="005406D6" w14:paraId="02139732" w14:textId="77777777" w:rsidTr="00374E01">
        <w:tc>
          <w:tcPr>
            <w:tcW w:w="593" w:type="dxa"/>
          </w:tcPr>
          <w:p w14:paraId="5DB8D08A" w14:textId="77777777" w:rsidR="005406D6" w:rsidRDefault="005406D6" w:rsidP="00374E0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374E01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374E01"/>
        </w:tc>
      </w:tr>
      <w:tr w:rsidR="005406D6" w14:paraId="45C0A4DF" w14:textId="77777777" w:rsidTr="00374E01">
        <w:tc>
          <w:tcPr>
            <w:tcW w:w="593" w:type="dxa"/>
          </w:tcPr>
          <w:p w14:paraId="449BFB8E" w14:textId="77777777" w:rsidR="005406D6" w:rsidRDefault="005406D6" w:rsidP="00374E0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374E01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374E01"/>
        </w:tc>
      </w:tr>
      <w:tr w:rsidR="005406D6" w14:paraId="31500CAC" w14:textId="77777777" w:rsidTr="00374E01">
        <w:tc>
          <w:tcPr>
            <w:tcW w:w="593" w:type="dxa"/>
          </w:tcPr>
          <w:p w14:paraId="0A81C8E5" w14:textId="77777777" w:rsidR="005406D6" w:rsidRDefault="005406D6" w:rsidP="00374E0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374E01">
            <w:r>
              <w:t>Dll</w:t>
            </w:r>
          </w:p>
        </w:tc>
        <w:tc>
          <w:tcPr>
            <w:tcW w:w="12518" w:type="dxa"/>
          </w:tcPr>
          <w:p w14:paraId="3EF0A754" w14:textId="77777777" w:rsidR="005406D6" w:rsidRDefault="005406D6" w:rsidP="00374E01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5" w:name="_Toc29906561"/>
      <w:r>
        <w:rPr>
          <w:rFonts w:eastAsiaTheme="majorHAnsi"/>
        </w:rPr>
        <w:t xml:space="preserve">January </w:t>
      </w:r>
      <w:r>
        <w:rPr>
          <w:rFonts w:eastAsiaTheme="majorHAnsi"/>
        </w:rPr>
        <w:t>15</w:t>
      </w:r>
      <w:r>
        <w:rPr>
          <w:rFonts w:eastAsiaTheme="majorHAnsi"/>
        </w:rPr>
        <w:t>, 2020</w:t>
      </w:r>
      <w:bookmarkEnd w:id="15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374E01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374E01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374E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374E01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374E01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374E01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374E01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374E01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374E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bookmarkStart w:id="16" w:name="_GoBack"/>
            <w:bookmarkEnd w:id="16"/>
            <w:r>
              <w:rPr>
                <w:b/>
                <w:bCs/>
              </w:rPr>
              <w:t>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77777777" w:rsidR="00E82EA7" w:rsidRDefault="00E82EA7" w:rsidP="00E82EA7">
      <w:pPr>
        <w:pStyle w:val="2"/>
      </w:pPr>
      <w:bookmarkStart w:id="17" w:name="_Toc29906562"/>
      <w:r>
        <w:rPr>
          <w:rFonts w:hint="eastAsia"/>
        </w:rPr>
        <w:t>P</w:t>
      </w:r>
      <w:r>
        <w:t>urpose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374E01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374E01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374E01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374E01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374E01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374E01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374E01"/>
        </w:tc>
        <w:tc>
          <w:tcPr>
            <w:tcW w:w="6688" w:type="dxa"/>
          </w:tcPr>
          <w:p w14:paraId="009C49EB" w14:textId="77777777" w:rsidR="00E82EA7" w:rsidRDefault="00E82EA7" w:rsidP="00374E01"/>
        </w:tc>
      </w:tr>
      <w:tr w:rsidR="00E82EA7" w14:paraId="6C587070" w14:textId="77777777" w:rsidTr="00374E01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374E01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374E01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374E01">
            <w:r w:rsidRPr="00E919C4">
              <w:t>If customer enter 5 digit account number then auto generate 17 digit account number</w:t>
            </w:r>
          </w:p>
          <w:p w14:paraId="725A18D5" w14:textId="77777777" w:rsidR="00E82EA7" w:rsidRDefault="00E82EA7" w:rsidP="00374E01">
            <w:r>
              <w:t>D</w:t>
            </w:r>
            <w:r w:rsidRPr="00E919C4">
              <w:t>o real time account validation for 17 digit account</w:t>
            </w:r>
          </w:p>
          <w:p w14:paraId="0577890F" w14:textId="77777777" w:rsidR="00E82EA7" w:rsidRDefault="00E82EA7" w:rsidP="00374E01"/>
          <w:p w14:paraId="55D1CAA8" w14:textId="77777777" w:rsidR="00E82EA7" w:rsidRDefault="00E82EA7" w:rsidP="00374E01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77777777" w:rsidR="00E82EA7" w:rsidRDefault="00E82EA7" w:rsidP="00E82EA7">
      <w:pPr>
        <w:pStyle w:val="2"/>
      </w:pPr>
      <w:bookmarkStart w:id="18" w:name="_Toc29906563"/>
      <w:r>
        <w:rPr>
          <w:rFonts w:hint="eastAsia"/>
        </w:rPr>
        <w:t>C</w:t>
      </w:r>
      <w:r>
        <w:t>hange list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374E01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374E01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374E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374E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Name(include Path) or Procedure Name</w:t>
            </w:r>
          </w:p>
        </w:tc>
      </w:tr>
      <w:tr w:rsidR="00E82EA7" w14:paraId="3DD0BA1A" w14:textId="77777777" w:rsidTr="00374E01">
        <w:tc>
          <w:tcPr>
            <w:tcW w:w="593" w:type="dxa"/>
          </w:tcPr>
          <w:p w14:paraId="38634A68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374E01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374E01"/>
        </w:tc>
      </w:tr>
      <w:tr w:rsidR="00E82EA7" w14:paraId="3BC68281" w14:textId="77777777" w:rsidTr="00374E01">
        <w:tc>
          <w:tcPr>
            <w:tcW w:w="593" w:type="dxa"/>
          </w:tcPr>
          <w:p w14:paraId="0B804899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374E01">
            <w:r>
              <w:rPr>
                <w:rFonts w:hint="eastAsia"/>
              </w:rPr>
              <w:t>J</w:t>
            </w:r>
            <w:r>
              <w:t>sonRX</w:t>
            </w:r>
          </w:p>
        </w:tc>
        <w:tc>
          <w:tcPr>
            <w:tcW w:w="12518" w:type="dxa"/>
          </w:tcPr>
          <w:p w14:paraId="342648E0" w14:textId="77777777" w:rsidR="00E82EA7" w:rsidRDefault="00E82EA7" w:rsidP="00374E01"/>
        </w:tc>
      </w:tr>
      <w:tr w:rsidR="00E82EA7" w14:paraId="305C54EA" w14:textId="77777777" w:rsidTr="00374E01">
        <w:tc>
          <w:tcPr>
            <w:tcW w:w="593" w:type="dxa"/>
          </w:tcPr>
          <w:p w14:paraId="4989737E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374E01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374E01">
            <w:r w:rsidRPr="00E919C4">
              <w:t>ThirdParty\GME.Business\Transaction\RemittanceFactory.cs</w:t>
            </w:r>
          </w:p>
          <w:p w14:paraId="36F20451" w14:textId="77777777" w:rsidR="00E82EA7" w:rsidRDefault="00E82EA7" w:rsidP="00374E01">
            <w:r w:rsidRPr="00E919C4">
              <w:t>ThirdParty\GME.Business\Transaction\IslamiBankRemittance.cs</w:t>
            </w:r>
          </w:p>
          <w:p w14:paraId="7D9C5AC8" w14:textId="77777777" w:rsidR="00E82EA7" w:rsidRDefault="00E82EA7" w:rsidP="00374E01">
            <w:r w:rsidRPr="00E919C4">
              <w:t>ThirdParty\IslamiBankAPI\IslamiBankApi</w:t>
            </w:r>
            <w:r>
              <w:t>\*</w:t>
            </w:r>
          </w:p>
          <w:p w14:paraId="7253B62C" w14:textId="77777777" w:rsidR="00E82EA7" w:rsidRDefault="00E82EA7" w:rsidP="00374E01">
            <w:r w:rsidRPr="00E919C4">
              <w:t>ThirdParty\IslamiBankAPI\IslamiBankApiService</w:t>
            </w:r>
            <w:r>
              <w:t>\*</w:t>
            </w:r>
          </w:p>
          <w:p w14:paraId="10809838" w14:textId="77777777" w:rsidR="00E82EA7" w:rsidRPr="00E919C4" w:rsidRDefault="00E82EA7" w:rsidP="00374E01"/>
        </w:tc>
      </w:tr>
      <w:tr w:rsidR="00E82EA7" w14:paraId="15C82C3D" w14:textId="77777777" w:rsidTr="00374E01">
        <w:tc>
          <w:tcPr>
            <w:tcW w:w="593" w:type="dxa"/>
          </w:tcPr>
          <w:p w14:paraId="6132742A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374E01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374E01"/>
        </w:tc>
      </w:tr>
      <w:tr w:rsidR="00E82EA7" w14:paraId="622131BF" w14:textId="77777777" w:rsidTr="00374E01">
        <w:tc>
          <w:tcPr>
            <w:tcW w:w="593" w:type="dxa"/>
          </w:tcPr>
          <w:p w14:paraId="3B55D80F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374E01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374E01"/>
        </w:tc>
      </w:tr>
      <w:tr w:rsidR="00E82EA7" w14:paraId="6D66B13D" w14:textId="77777777" w:rsidTr="00374E01">
        <w:tc>
          <w:tcPr>
            <w:tcW w:w="593" w:type="dxa"/>
          </w:tcPr>
          <w:p w14:paraId="2E7E4E8B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374E01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374E01"/>
        </w:tc>
      </w:tr>
      <w:tr w:rsidR="00E82EA7" w14:paraId="7150A48E" w14:textId="77777777" w:rsidTr="00374E01">
        <w:tc>
          <w:tcPr>
            <w:tcW w:w="593" w:type="dxa"/>
          </w:tcPr>
          <w:p w14:paraId="17AA5C03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374E01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374E01"/>
        </w:tc>
      </w:tr>
      <w:tr w:rsidR="00E82EA7" w14:paraId="46EBACEE" w14:textId="77777777" w:rsidTr="00374E01">
        <w:tc>
          <w:tcPr>
            <w:tcW w:w="593" w:type="dxa"/>
          </w:tcPr>
          <w:p w14:paraId="3DC5E29B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374E01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374E01"/>
        </w:tc>
      </w:tr>
      <w:tr w:rsidR="00E82EA7" w14:paraId="6AFC3206" w14:textId="77777777" w:rsidTr="00374E01">
        <w:tc>
          <w:tcPr>
            <w:tcW w:w="593" w:type="dxa"/>
          </w:tcPr>
          <w:p w14:paraId="5A55F356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374E01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374E01"/>
        </w:tc>
      </w:tr>
      <w:tr w:rsidR="00E82EA7" w14:paraId="0090D546" w14:textId="77777777" w:rsidTr="00374E01">
        <w:tc>
          <w:tcPr>
            <w:tcW w:w="593" w:type="dxa"/>
          </w:tcPr>
          <w:p w14:paraId="6817FDCC" w14:textId="77777777" w:rsidR="00E82EA7" w:rsidRDefault="00E82EA7" w:rsidP="00374E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374E01">
            <w:r>
              <w:rPr>
                <w:rFonts w:hint="eastAsia"/>
              </w:rPr>
              <w:t>D</w:t>
            </w:r>
            <w:r>
              <w:t>ll</w:t>
            </w:r>
          </w:p>
        </w:tc>
        <w:tc>
          <w:tcPr>
            <w:tcW w:w="12518" w:type="dxa"/>
          </w:tcPr>
          <w:p w14:paraId="23BC0ECF" w14:textId="77777777" w:rsidR="00E82EA7" w:rsidRDefault="00E82EA7" w:rsidP="00374E01">
            <w:r w:rsidRPr="00E919C4">
              <w:t>TransactionProcessor\TransactionProcessor\Partner\RestClient.cs</w:t>
            </w:r>
          </w:p>
        </w:tc>
      </w:tr>
    </w:tbl>
    <w:p w14:paraId="4F528923" w14:textId="77777777" w:rsidR="00E82EA7" w:rsidRPr="00C27FFC" w:rsidRDefault="00E82EA7" w:rsidP="00E82EA7"/>
    <w:p w14:paraId="2C63F216" w14:textId="77777777" w:rsidR="00E82EA7" w:rsidRDefault="00E82EA7" w:rsidP="00E82EA7"/>
    <w:p w14:paraId="45F029D9" w14:textId="77777777" w:rsidR="00C75984" w:rsidRPr="00E82EA7" w:rsidRDefault="00C75984" w:rsidP="00C75984"/>
    <w:sectPr w:rsidR="00C75984" w:rsidRPr="00E82EA7" w:rsidSect="00096CB3">
      <w:headerReference w:type="default" r:id="rId15"/>
      <w:footerReference w:type="default" r:id="rId16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315B" w14:textId="77777777" w:rsidR="00B05341" w:rsidRDefault="00B05341" w:rsidP="0092255C">
      <w:r>
        <w:separator/>
      </w:r>
    </w:p>
  </w:endnote>
  <w:endnote w:type="continuationSeparator" w:id="0">
    <w:p w14:paraId="5808B24A" w14:textId="77777777" w:rsidR="00B05341" w:rsidRDefault="00B05341" w:rsidP="0092255C">
      <w:r>
        <w:continuationSeparator/>
      </w:r>
    </w:p>
  </w:endnote>
  <w:endnote w:type="continuationNotice" w:id="1">
    <w:p w14:paraId="5D41C8A1" w14:textId="77777777" w:rsidR="00B05341" w:rsidRDefault="00B05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386197" w:rsidRPr="00CA2FB7" w:rsidRDefault="00B05341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386197" w:rsidRDefault="00386197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386197" w:rsidRPr="00CA2FB7">
          <w:rPr>
            <w:sz w:val="18"/>
          </w:rPr>
          <w:fldChar w:fldCharType="begin"/>
        </w:r>
        <w:r w:rsidR="00386197" w:rsidRPr="00CA2FB7">
          <w:rPr>
            <w:sz w:val="18"/>
          </w:rPr>
          <w:instrText xml:space="preserve"> PAGE   \* MERGEFORMAT </w:instrText>
        </w:r>
        <w:r w:rsidR="00386197" w:rsidRPr="00CA2FB7">
          <w:rPr>
            <w:sz w:val="18"/>
          </w:rPr>
          <w:fldChar w:fldCharType="separate"/>
        </w:r>
        <w:r w:rsidR="00386197" w:rsidRPr="006D5C6F">
          <w:rPr>
            <w:noProof/>
            <w:sz w:val="18"/>
            <w:lang w:val="ko-KR"/>
          </w:rPr>
          <w:t>2</w:t>
        </w:r>
        <w:r w:rsidR="00386197" w:rsidRPr="00CA2FB7">
          <w:rPr>
            <w:sz w:val="18"/>
          </w:rPr>
          <w:fldChar w:fldCharType="end"/>
        </w:r>
        <w:r w:rsidR="00386197" w:rsidRPr="00CA2FB7">
          <w:rPr>
            <w:rFonts w:hint="eastAsia"/>
            <w:sz w:val="18"/>
          </w:rPr>
          <w:t xml:space="preserve"> / </w:t>
        </w:r>
        <w:r w:rsidR="00386197">
          <w:rPr>
            <w:noProof/>
            <w:sz w:val="18"/>
          </w:rPr>
          <w:fldChar w:fldCharType="begin"/>
        </w:r>
        <w:r w:rsidR="00386197">
          <w:rPr>
            <w:noProof/>
            <w:sz w:val="18"/>
          </w:rPr>
          <w:instrText xml:space="preserve"> NUMPAGES   \* MERGEFORMAT </w:instrText>
        </w:r>
        <w:r w:rsidR="00386197">
          <w:rPr>
            <w:noProof/>
            <w:sz w:val="18"/>
          </w:rPr>
          <w:fldChar w:fldCharType="separate"/>
        </w:r>
        <w:r w:rsidR="00386197" w:rsidRPr="006D5C6F">
          <w:rPr>
            <w:noProof/>
            <w:sz w:val="18"/>
          </w:rPr>
          <w:t>47</w:t>
        </w:r>
        <w:r w:rsidR="00386197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E3497" w14:textId="77777777" w:rsidR="00B05341" w:rsidRDefault="00B05341" w:rsidP="0092255C">
      <w:r>
        <w:separator/>
      </w:r>
    </w:p>
  </w:footnote>
  <w:footnote w:type="continuationSeparator" w:id="0">
    <w:p w14:paraId="12C2A33F" w14:textId="77777777" w:rsidR="00B05341" w:rsidRDefault="00B05341" w:rsidP="0092255C">
      <w:r>
        <w:continuationSeparator/>
      </w:r>
    </w:p>
  </w:footnote>
  <w:footnote w:type="continuationNotice" w:id="1">
    <w:p w14:paraId="4978247C" w14:textId="77777777" w:rsidR="00B05341" w:rsidRDefault="00B05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386197" w:rsidRDefault="00B05341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7FFC">
          <w:t>GME-Live-History</w:t>
        </w:r>
      </w:sdtContent>
    </w:sdt>
    <w:r w:rsidR="00386197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86197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12"/>
  </w:num>
  <w:num w:numId="13">
    <w:abstractNumId w:val="8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8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24BD07A0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rn.User+%22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yhour.gmeremit.com:34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C7561909C13943BBB2C74244A9F316" ma:contentTypeVersion="9" ma:contentTypeDescription="새 문서를 만듭니다." ma:contentTypeScope="" ma:versionID="42d2b166c896b588f38fdfe96c1d98ff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c8494c57764101c676f737ec384df972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AB909-467D-4E76-9EB0-0922A3613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B863839-16AA-47D2-8A47-9C305F04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21</Pages>
  <Words>1416</Words>
  <Characters>8072</Characters>
  <Application>Microsoft Office Word</Application>
  <DocSecurity>0</DocSecurity>
  <Lines>67</Lines>
  <Paragraphs>18</Paragraphs>
  <ScaleCrop>false</ScaleCrop>
  <Company>GME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24</cp:revision>
  <cp:lastPrinted>2013-01-10T06:18:00Z</cp:lastPrinted>
  <dcterms:created xsi:type="dcterms:W3CDTF">2019-11-08T02:25:00Z</dcterms:created>
  <dcterms:modified xsi:type="dcterms:W3CDTF">2020-01-15T08:08:00Z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