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71B5E" w14:textId="77777777" w:rsidR="006924BB" w:rsidRDefault="006924BB" w:rsidP="006924BB">
      <w:pPr>
        <w:pStyle w:val="1"/>
      </w:pPr>
      <w:bookmarkStart w:id="0" w:name="_Toc31619258"/>
      <w:r w:rsidRPr="3C42B00A">
        <w:t xml:space="preserve">January </w:t>
      </w:r>
      <w:r>
        <w:t>28</w:t>
      </w:r>
      <w:r w:rsidRPr="3C42B00A">
        <w:t>, 2020</w:t>
      </w:r>
      <w:bookmarkEnd w:id="0"/>
    </w:p>
    <w:p w14:paraId="3941BDB7" w14:textId="77777777" w:rsidR="006924BB" w:rsidRDefault="006924BB" w:rsidP="006924BB">
      <w:pPr>
        <w:pStyle w:val="2"/>
        <w:numPr>
          <w:ilvl w:val="1"/>
          <w:numId w:val="0"/>
        </w:numPr>
        <w:ind w:left="567"/>
      </w:pPr>
    </w:p>
    <w:p w14:paraId="2A17E3C8" w14:textId="55BDF74D" w:rsidR="006924BB" w:rsidRDefault="006924BB" w:rsidP="006924BB">
      <w:pPr>
        <w:pStyle w:val="2"/>
        <w:numPr>
          <w:ilvl w:val="1"/>
          <w:numId w:val="4"/>
        </w:numPr>
        <w:spacing w:line="259" w:lineRule="auto"/>
        <w:rPr>
          <w:szCs w:val="28"/>
        </w:rPr>
      </w:pPr>
      <w:bookmarkStart w:id="1" w:name="_Toc31619259"/>
      <w:r>
        <w:t xml:space="preserve">Title : </w:t>
      </w:r>
      <w:r>
        <w:rPr>
          <w:rFonts w:hint="eastAsia"/>
        </w:rPr>
        <w:t>N</w:t>
      </w:r>
      <w:r>
        <w:t>ew Registration</w:t>
      </w:r>
      <w:bookmarkEnd w:id="1"/>
      <w:r>
        <w:t xml:space="preserve"> </w:t>
      </w:r>
    </w:p>
    <w:p w14:paraId="718A4260" w14:textId="77777777" w:rsidR="006924BB" w:rsidRDefault="006924BB" w:rsidP="006924BB"/>
    <w:p w14:paraId="60214B18" w14:textId="46D217BB" w:rsidR="006924BB" w:rsidRDefault="006924BB" w:rsidP="006924BB">
      <w:pPr>
        <w:pStyle w:val="2"/>
        <w:numPr>
          <w:ilvl w:val="1"/>
          <w:numId w:val="4"/>
        </w:numPr>
      </w:pPr>
      <w:bookmarkStart w:id="2" w:name="_Toc31619260"/>
      <w:r>
        <w:t>Purpose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3459"/>
        <w:gridCol w:w="3878"/>
      </w:tblGrid>
      <w:tr w:rsidR="006924BB" w14:paraId="610C7F69" w14:textId="77777777" w:rsidTr="001B2EBA">
        <w:tc>
          <w:tcPr>
            <w:tcW w:w="2376" w:type="dxa"/>
            <w:shd w:val="clear" w:color="auto" w:fill="A6A6A6" w:themeFill="background1" w:themeFillShade="A6"/>
          </w:tcPr>
          <w:p w14:paraId="784AB90C" w14:textId="77777777" w:rsidR="006924BB" w:rsidRDefault="006924BB" w:rsidP="001B2EB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65A9FFB0" w14:textId="77777777" w:rsidR="006924BB" w:rsidRDefault="006924BB" w:rsidP="001B2EB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45C2E65E" w14:textId="77777777" w:rsidR="006924BB" w:rsidRDefault="006924BB" w:rsidP="001B2EB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Description of the function after change</w:t>
            </w:r>
          </w:p>
        </w:tc>
      </w:tr>
      <w:tr w:rsidR="006924BB" w14:paraId="5647F142" w14:textId="77777777" w:rsidTr="001B2EBA">
        <w:trPr>
          <w:trHeight w:val="497"/>
        </w:trPr>
        <w:tc>
          <w:tcPr>
            <w:tcW w:w="2376" w:type="dxa"/>
          </w:tcPr>
          <w:p w14:paraId="3780C220" w14:textId="77777777" w:rsidR="006924BB" w:rsidRDefault="006924BB" w:rsidP="001B2EB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61A41D70" w14:textId="77777777" w:rsidR="006924BB" w:rsidRDefault="006924BB" w:rsidP="001B2EBA"/>
        </w:tc>
        <w:tc>
          <w:tcPr>
            <w:tcW w:w="6688" w:type="dxa"/>
          </w:tcPr>
          <w:p w14:paraId="700A4D64" w14:textId="77777777" w:rsidR="006924BB" w:rsidRDefault="006924BB" w:rsidP="001B2EBA"/>
        </w:tc>
      </w:tr>
      <w:tr w:rsidR="006924BB" w14:paraId="6F39CCDA" w14:textId="77777777" w:rsidTr="001B2EBA">
        <w:trPr>
          <w:trHeight w:val="841"/>
        </w:trPr>
        <w:tc>
          <w:tcPr>
            <w:tcW w:w="2376" w:type="dxa"/>
          </w:tcPr>
          <w:p w14:paraId="20FF5B9A" w14:textId="77777777" w:rsidR="006924BB" w:rsidRDefault="006924BB" w:rsidP="001B2EB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7F69E8A0" w14:textId="77777777" w:rsidR="006924BB" w:rsidRDefault="006924BB" w:rsidP="001B2EBA">
            <w:pPr>
              <w:spacing w:line="259" w:lineRule="auto"/>
            </w:pPr>
          </w:p>
        </w:tc>
        <w:tc>
          <w:tcPr>
            <w:tcW w:w="6688" w:type="dxa"/>
          </w:tcPr>
          <w:p w14:paraId="1D0E3F7C" w14:textId="77777777" w:rsidR="006924BB" w:rsidRDefault="006924BB" w:rsidP="001B2EBA">
            <w:pPr>
              <w:spacing w:line="259" w:lineRule="auto"/>
            </w:pPr>
          </w:p>
          <w:p w14:paraId="46A6272D" w14:textId="77777777" w:rsidR="006924BB" w:rsidRDefault="006924BB" w:rsidP="001B2EBA">
            <w:pPr>
              <w:spacing w:line="259" w:lineRule="auto"/>
            </w:pPr>
          </w:p>
        </w:tc>
      </w:tr>
    </w:tbl>
    <w:p w14:paraId="1774A96E" w14:textId="77777777" w:rsidR="006924BB" w:rsidRDefault="006924BB" w:rsidP="006924BB"/>
    <w:p w14:paraId="71949987" w14:textId="77777777" w:rsidR="006924BB" w:rsidRDefault="006924BB" w:rsidP="006924BB"/>
    <w:p w14:paraId="6CD2D590" w14:textId="77777777" w:rsidR="006924BB" w:rsidRDefault="006924BB" w:rsidP="006924BB">
      <w:pPr>
        <w:pStyle w:val="2"/>
        <w:numPr>
          <w:ilvl w:val="1"/>
          <w:numId w:val="4"/>
        </w:numPr>
      </w:pPr>
      <w:bookmarkStart w:id="3" w:name="_Toc31619261"/>
      <w:r>
        <w:t>Change list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"/>
        <w:gridCol w:w="975"/>
        <w:gridCol w:w="7513"/>
      </w:tblGrid>
      <w:tr w:rsidR="006924BB" w14:paraId="25175080" w14:textId="77777777" w:rsidTr="00ED70AB">
        <w:tc>
          <w:tcPr>
            <w:tcW w:w="523" w:type="dxa"/>
            <w:shd w:val="clear" w:color="auto" w:fill="A6A6A6" w:themeFill="background1" w:themeFillShade="A6"/>
          </w:tcPr>
          <w:p w14:paraId="6F57E986" w14:textId="77777777" w:rsidR="006924BB" w:rsidRDefault="006924BB" w:rsidP="001B2EB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SEQ</w:t>
            </w:r>
          </w:p>
        </w:tc>
        <w:tc>
          <w:tcPr>
            <w:tcW w:w="1173" w:type="dxa"/>
            <w:shd w:val="clear" w:color="auto" w:fill="A6A6A6" w:themeFill="background1" w:themeFillShade="A6"/>
          </w:tcPr>
          <w:p w14:paraId="1AA6AF65" w14:textId="77777777" w:rsidR="006924BB" w:rsidRDefault="006924BB" w:rsidP="001B2EB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Project</w:t>
            </w:r>
          </w:p>
        </w:tc>
        <w:tc>
          <w:tcPr>
            <w:tcW w:w="7320" w:type="dxa"/>
            <w:shd w:val="clear" w:color="auto" w:fill="A6A6A6" w:themeFill="background1" w:themeFillShade="A6"/>
          </w:tcPr>
          <w:p w14:paraId="07A376F5" w14:textId="77777777" w:rsidR="006924BB" w:rsidRDefault="006924BB" w:rsidP="001B2EBA">
            <w:pPr>
              <w:jc w:val="center"/>
              <w:rPr>
                <w:b/>
                <w:bCs/>
              </w:rPr>
            </w:pPr>
            <w:r w:rsidRPr="3C42B00A">
              <w:rPr>
                <w:b/>
                <w:bCs/>
              </w:rPr>
              <w:t>File Name(include Path) or Procedure Name</w:t>
            </w:r>
          </w:p>
        </w:tc>
      </w:tr>
      <w:tr w:rsidR="006924BB" w14:paraId="6099FC99" w14:textId="77777777" w:rsidTr="00ED70AB">
        <w:tc>
          <w:tcPr>
            <w:tcW w:w="523" w:type="dxa"/>
          </w:tcPr>
          <w:p w14:paraId="0A77FA85" w14:textId="77777777" w:rsidR="006924BB" w:rsidRDefault="006924BB" w:rsidP="001B2EBA">
            <w:pPr>
              <w:jc w:val="center"/>
            </w:pPr>
            <w:r>
              <w:t>1</w:t>
            </w:r>
          </w:p>
        </w:tc>
        <w:tc>
          <w:tcPr>
            <w:tcW w:w="1173" w:type="dxa"/>
          </w:tcPr>
          <w:p w14:paraId="37D286C0" w14:textId="77777777" w:rsidR="006924BB" w:rsidRDefault="006924BB" w:rsidP="001B2EBA">
            <w:r>
              <w:t>Online</w:t>
            </w:r>
          </w:p>
        </w:tc>
        <w:tc>
          <w:tcPr>
            <w:tcW w:w="7320" w:type="dxa"/>
          </w:tcPr>
          <w:p w14:paraId="228843B3" w14:textId="77777777" w:rsidR="006924BB" w:rsidRDefault="006924BB" w:rsidP="001B2EBA"/>
        </w:tc>
      </w:tr>
      <w:tr w:rsidR="006924BB" w14:paraId="79D81814" w14:textId="77777777" w:rsidTr="00ED70AB">
        <w:tc>
          <w:tcPr>
            <w:tcW w:w="523" w:type="dxa"/>
          </w:tcPr>
          <w:p w14:paraId="0E7C59DE" w14:textId="77777777" w:rsidR="006924BB" w:rsidRDefault="006924BB" w:rsidP="001B2EBA">
            <w:pPr>
              <w:jc w:val="center"/>
            </w:pPr>
            <w:r>
              <w:t>2</w:t>
            </w:r>
          </w:p>
        </w:tc>
        <w:tc>
          <w:tcPr>
            <w:tcW w:w="1173" w:type="dxa"/>
          </w:tcPr>
          <w:p w14:paraId="53905CC9" w14:textId="77777777" w:rsidR="006924BB" w:rsidRDefault="006924BB" w:rsidP="001B2EBA">
            <w:r>
              <w:t>JsonRX</w:t>
            </w:r>
          </w:p>
        </w:tc>
        <w:tc>
          <w:tcPr>
            <w:tcW w:w="7320" w:type="dxa"/>
          </w:tcPr>
          <w:p w14:paraId="64445B44" w14:textId="77777777" w:rsidR="006924BB" w:rsidRDefault="006924BB" w:rsidP="001B2EBA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Mobile-App\JsonRx\ApiV3\MobileV2Controller.cs</w:t>
            </w:r>
          </w:p>
          <w:p w14:paraId="2D6E2E26" w14:textId="3740C8CC" w:rsidR="006924BB" w:rsidRDefault="006924BB" w:rsidP="001B2EBA">
            <w:pPr>
              <w:rPr>
                <w:rFonts w:ascii="Segoe UI" w:hAnsi="Segoe UI" w:cs="Segoe UI"/>
                <w:sz w:val="21"/>
                <w:szCs w:val="21"/>
              </w:rPr>
            </w:pPr>
            <w:r w:rsidRPr="00283C25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ED70AB">
              <w:rPr>
                <w:rFonts w:ascii="Segoe UI" w:hAnsi="Segoe UI" w:cs="Segoe UI"/>
                <w:sz w:val="21"/>
                <w:szCs w:val="21"/>
              </w:rPr>
              <w:t>Comment</w:t>
            </w:r>
          </w:p>
          <w:p w14:paraId="76ED379A" w14:textId="77777777" w:rsidR="006924BB" w:rsidRDefault="006924BB" w:rsidP="001B2EBA">
            <w:pPr>
              <w:rPr>
                <w:rFonts w:ascii="Segoe UI" w:hAnsi="Segoe UI" w:cs="Segoe UI"/>
                <w:sz w:val="21"/>
                <w:szCs w:val="21"/>
              </w:rPr>
            </w:pPr>
          </w:p>
          <w:p w14:paraId="057AF9F2" w14:textId="77777777" w:rsidR="006924BB" w:rsidRDefault="006924BB" w:rsidP="001B2EBA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Mobile-App\JsonRx\ApiV3\CustomerV2Controller.cs</w:t>
            </w:r>
          </w:p>
          <w:p w14:paraId="59D37B13" w14:textId="3D3AA00F" w:rsidR="006924BB" w:rsidRPr="00283C25" w:rsidRDefault="006924BB" w:rsidP="001B2EBA">
            <w:pPr>
              <w:rPr>
                <w:rFonts w:ascii="Segoe UI" w:hAnsi="Segoe UI" w:cs="Segoe UI"/>
                <w:sz w:val="21"/>
                <w:szCs w:val="21"/>
              </w:rPr>
            </w:pPr>
            <w:r w:rsidRPr="00283C25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ED70AB">
              <w:rPr>
                <w:rFonts w:ascii="Segoe UI" w:hAnsi="Segoe UI" w:cs="Segoe UI"/>
                <w:sz w:val="21"/>
                <w:szCs w:val="21"/>
              </w:rPr>
              <w:t>Comment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</w:p>
          <w:p w14:paraId="212570A8" w14:textId="77777777" w:rsidR="006924BB" w:rsidRDefault="006924BB" w:rsidP="001B2EBA">
            <w:pPr>
              <w:widowControl/>
              <w:wordWrap/>
              <w:autoSpaceDE/>
              <w:autoSpaceDN/>
              <w:rPr>
                <w:rFonts w:ascii="Segoe UI" w:hAnsi="Segoe UI" w:cs="Segoe UI"/>
                <w:sz w:val="21"/>
                <w:szCs w:val="21"/>
              </w:rPr>
            </w:pPr>
          </w:p>
          <w:p w14:paraId="6E69BF79" w14:textId="77777777" w:rsidR="006924BB" w:rsidRDefault="006924BB" w:rsidP="001B2EB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W</w:t>
            </w:r>
            <w:r>
              <w:t>eb.config</w:t>
            </w:r>
          </w:p>
          <w:p w14:paraId="69E385D5" w14:textId="77777777" w:rsidR="006924BB" w:rsidRDefault="006924BB" w:rsidP="001B2EBA">
            <w:pPr>
              <w:widowControl/>
              <w:wordWrap/>
              <w:autoSpaceDE/>
              <w:autoSpaceDN/>
            </w:pPr>
            <w:r>
              <w:t>&lt;add key="docUploadPath" value="\\JOB-01\CustomerDocumentUpload\"/&gt;</w:t>
            </w:r>
          </w:p>
          <w:p w14:paraId="66F34EC1" w14:textId="77777777" w:rsidR="006924BB" w:rsidRDefault="006924BB" w:rsidP="001B2EBA">
            <w:pPr>
              <w:widowControl/>
              <w:wordWrap/>
              <w:autoSpaceDE/>
              <w:autoSpaceDN/>
            </w:pPr>
            <w:r>
              <w:t>&lt;add key="docUploadURL" value="\\JOB-01\CustomerDocumentUpload\CustomerDocument\"/&gt;</w:t>
            </w:r>
          </w:p>
          <w:p w14:paraId="58922667" w14:textId="33932D5F" w:rsidR="00ED70AB" w:rsidRPr="001C4A2C" w:rsidRDefault="00ED70AB" w:rsidP="00ED70AB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sym w:font="Wingdings" w:char="F0E8"/>
            </w:r>
            <w:r>
              <w:t xml:space="preserve"> Comment</w:t>
            </w:r>
          </w:p>
        </w:tc>
      </w:tr>
      <w:tr w:rsidR="006924BB" w14:paraId="7B8D6479" w14:textId="77777777" w:rsidTr="00ED70AB">
        <w:tc>
          <w:tcPr>
            <w:tcW w:w="523" w:type="dxa"/>
          </w:tcPr>
          <w:p w14:paraId="7220AF39" w14:textId="77777777" w:rsidR="006924BB" w:rsidRDefault="006924BB" w:rsidP="001B2EBA">
            <w:pPr>
              <w:jc w:val="center"/>
            </w:pPr>
            <w:r>
              <w:t>3</w:t>
            </w:r>
          </w:p>
        </w:tc>
        <w:tc>
          <w:tcPr>
            <w:tcW w:w="1173" w:type="dxa"/>
          </w:tcPr>
          <w:p w14:paraId="6AEF1690" w14:textId="77777777" w:rsidR="006924BB" w:rsidRDefault="006924BB" w:rsidP="001B2EBA">
            <w:r>
              <w:t>Partner API</w:t>
            </w:r>
          </w:p>
        </w:tc>
        <w:tc>
          <w:tcPr>
            <w:tcW w:w="7320" w:type="dxa"/>
          </w:tcPr>
          <w:p w14:paraId="71419210" w14:textId="77777777" w:rsidR="006924BB" w:rsidRDefault="006924BB" w:rsidP="001B2EBA">
            <w:pPr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6924BB" w14:paraId="3E32691A" w14:textId="77777777" w:rsidTr="00ED70AB">
        <w:tc>
          <w:tcPr>
            <w:tcW w:w="523" w:type="dxa"/>
          </w:tcPr>
          <w:p w14:paraId="7A546F1D" w14:textId="77777777" w:rsidR="006924BB" w:rsidRDefault="006924BB" w:rsidP="001B2EBA">
            <w:pPr>
              <w:jc w:val="center"/>
            </w:pPr>
            <w:r>
              <w:t>4</w:t>
            </w:r>
          </w:p>
        </w:tc>
        <w:tc>
          <w:tcPr>
            <w:tcW w:w="1173" w:type="dxa"/>
          </w:tcPr>
          <w:p w14:paraId="1437A0CD" w14:textId="77777777" w:rsidR="006924BB" w:rsidRDefault="006924BB" w:rsidP="001B2EBA">
            <w:r>
              <w:t>Scheduler</w:t>
            </w:r>
          </w:p>
        </w:tc>
        <w:tc>
          <w:tcPr>
            <w:tcW w:w="7320" w:type="dxa"/>
          </w:tcPr>
          <w:p w14:paraId="3520964A" w14:textId="77777777" w:rsidR="006924BB" w:rsidRDefault="006924BB" w:rsidP="001B2EBA"/>
        </w:tc>
      </w:tr>
      <w:tr w:rsidR="006924BB" w14:paraId="4C8E0A0F" w14:textId="77777777" w:rsidTr="00ED70AB">
        <w:tc>
          <w:tcPr>
            <w:tcW w:w="523" w:type="dxa"/>
          </w:tcPr>
          <w:p w14:paraId="2EF6EA94" w14:textId="77777777" w:rsidR="006924BB" w:rsidRDefault="006924BB" w:rsidP="001B2EBA">
            <w:pPr>
              <w:jc w:val="center"/>
            </w:pPr>
            <w:r>
              <w:t>5</w:t>
            </w:r>
          </w:p>
        </w:tc>
        <w:tc>
          <w:tcPr>
            <w:tcW w:w="1173" w:type="dxa"/>
          </w:tcPr>
          <w:p w14:paraId="51920B54" w14:textId="77777777" w:rsidR="006924BB" w:rsidRDefault="006924BB" w:rsidP="001B2EBA">
            <w:r>
              <w:t>Core</w:t>
            </w:r>
          </w:p>
        </w:tc>
        <w:tc>
          <w:tcPr>
            <w:tcW w:w="7320" w:type="dxa"/>
          </w:tcPr>
          <w:p w14:paraId="6AC96E01" w14:textId="77777777" w:rsidR="006924BB" w:rsidRDefault="006924BB" w:rsidP="001B2EBA"/>
        </w:tc>
      </w:tr>
      <w:tr w:rsidR="006924BB" w14:paraId="5B483A52" w14:textId="77777777" w:rsidTr="00ED70AB">
        <w:tc>
          <w:tcPr>
            <w:tcW w:w="523" w:type="dxa"/>
          </w:tcPr>
          <w:p w14:paraId="0024B84C" w14:textId="77777777" w:rsidR="006924BB" w:rsidRDefault="006924BB" w:rsidP="001B2EBA">
            <w:pPr>
              <w:jc w:val="center"/>
            </w:pPr>
            <w:r>
              <w:t>6</w:t>
            </w:r>
          </w:p>
        </w:tc>
        <w:tc>
          <w:tcPr>
            <w:tcW w:w="1173" w:type="dxa"/>
          </w:tcPr>
          <w:p w14:paraId="1BBEDCBB" w14:textId="77777777" w:rsidR="006924BB" w:rsidRDefault="006924BB" w:rsidP="001B2EBA">
            <w:r>
              <w:t>Inbound API</w:t>
            </w:r>
          </w:p>
        </w:tc>
        <w:tc>
          <w:tcPr>
            <w:tcW w:w="7320" w:type="dxa"/>
          </w:tcPr>
          <w:p w14:paraId="0426B05B" w14:textId="77777777" w:rsidR="006924BB" w:rsidRDefault="006924BB" w:rsidP="001B2EBA"/>
        </w:tc>
      </w:tr>
      <w:tr w:rsidR="006924BB" w14:paraId="02383775" w14:textId="77777777" w:rsidTr="00ED70AB">
        <w:tc>
          <w:tcPr>
            <w:tcW w:w="523" w:type="dxa"/>
          </w:tcPr>
          <w:p w14:paraId="7CF23C85" w14:textId="77777777" w:rsidR="006924BB" w:rsidRDefault="006924BB" w:rsidP="001B2EBA">
            <w:pPr>
              <w:jc w:val="center"/>
            </w:pPr>
            <w:r>
              <w:t>7</w:t>
            </w:r>
          </w:p>
        </w:tc>
        <w:tc>
          <w:tcPr>
            <w:tcW w:w="1173" w:type="dxa"/>
          </w:tcPr>
          <w:p w14:paraId="7408A742" w14:textId="77777777" w:rsidR="006924BB" w:rsidRDefault="006924BB" w:rsidP="001B2EBA">
            <w:r>
              <w:t>DB Procedu</w:t>
            </w:r>
            <w:r>
              <w:lastRenderedPageBreak/>
              <w:t>re</w:t>
            </w:r>
          </w:p>
        </w:tc>
        <w:tc>
          <w:tcPr>
            <w:tcW w:w="7320" w:type="dxa"/>
          </w:tcPr>
          <w:p w14:paraId="0B059361" w14:textId="77777777" w:rsidR="006924BB" w:rsidRDefault="006924BB" w:rsidP="001B2EBA">
            <w:pPr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MOBILE_PROC_CUSTOMERMASTER_V4</w:t>
            </w:r>
          </w:p>
          <w:p w14:paraId="6FF3A236" w14:textId="07F7B5C1" w:rsidR="006924BB" w:rsidRDefault="006924BB" w:rsidP="001B2EBA">
            <w:pPr>
              <w:rPr>
                <w:rFonts w:ascii="Segoe UI" w:hAnsi="Segoe UI" w:cs="Segoe UI"/>
                <w:sz w:val="21"/>
                <w:szCs w:val="21"/>
              </w:rPr>
            </w:pPr>
            <w:r w:rsidRPr="00511E30">
              <w:rPr>
                <w:rFonts w:ascii="Segoe UI" w:hAnsi="Segoe UI" w:cs="Segoe UI"/>
                <w:sz w:val="21"/>
                <w:szCs w:val="21"/>
              </w:rPr>
              <w:sym w:font="Wingdings" w:char="F0E8"/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="00ED70AB">
              <w:rPr>
                <w:rFonts w:ascii="Segoe UI" w:hAnsi="Segoe UI" w:cs="Segoe UI"/>
                <w:sz w:val="21"/>
                <w:szCs w:val="21"/>
              </w:rPr>
              <w:t>Comment</w:t>
            </w:r>
          </w:p>
          <w:p w14:paraId="70A2F7BC" w14:textId="77777777" w:rsidR="006924BB" w:rsidRDefault="006924BB" w:rsidP="001B2EBA"/>
          <w:p w14:paraId="27AF1152" w14:textId="77777777" w:rsidR="006924BB" w:rsidRDefault="006924BB" w:rsidP="00ED70AB"/>
        </w:tc>
      </w:tr>
      <w:tr w:rsidR="006924BB" w14:paraId="5EBC5723" w14:textId="77777777" w:rsidTr="00ED70AB">
        <w:tc>
          <w:tcPr>
            <w:tcW w:w="523" w:type="dxa"/>
          </w:tcPr>
          <w:p w14:paraId="41B42D9D" w14:textId="77777777" w:rsidR="006924BB" w:rsidRDefault="006924BB" w:rsidP="001B2EBA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3" w:type="dxa"/>
          </w:tcPr>
          <w:p w14:paraId="3846BD06" w14:textId="77777777" w:rsidR="006924BB" w:rsidRDefault="006924BB" w:rsidP="001B2EBA">
            <w:r>
              <w:t>DB Table</w:t>
            </w:r>
          </w:p>
        </w:tc>
        <w:tc>
          <w:tcPr>
            <w:tcW w:w="7320" w:type="dxa"/>
          </w:tcPr>
          <w:p w14:paraId="0CCE699F" w14:textId="77777777" w:rsidR="006924BB" w:rsidRDefault="006924BB" w:rsidP="001B2EBA">
            <w:r>
              <w:rPr>
                <w:rFonts w:hint="eastAsia"/>
              </w:rPr>
              <w:t>c</w:t>
            </w:r>
            <w:r>
              <w:t>ustomerMaster</w:t>
            </w:r>
          </w:p>
          <w:p w14:paraId="65B6B574" w14:textId="77777777" w:rsidR="006924BB" w:rsidRPr="00E55BBA" w:rsidRDefault="006924BB" w:rsidP="001B2EBA">
            <w:pPr>
              <w:wordWrap/>
              <w:adjustRightInd w:val="0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sym w:font="Wingdings" w:char="F0E8"/>
            </w:r>
            <w: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customerMaster 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anotherIDType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VARCHAR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(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100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)</w:t>
            </w:r>
          </w:p>
          <w:p w14:paraId="2D5C01ED" w14:textId="77777777" w:rsidR="006924BB" w:rsidRPr="00E55BBA" w:rsidRDefault="006924BB" w:rsidP="001B2EBA">
            <w:pPr>
              <w:wordWrap/>
              <w:adjustRightInd w:val="0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customerMaster 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anotherIDNumber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VARCHAR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(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100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)</w:t>
            </w:r>
          </w:p>
          <w:p w14:paraId="3DC2B252" w14:textId="77777777" w:rsidR="006924BB" w:rsidRPr="00E55BBA" w:rsidRDefault="006924BB" w:rsidP="001B2EBA">
            <w:pPr>
              <w:wordWrap/>
              <w:adjustRightInd w:val="0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customerMaster 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anotherIDIssueDate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DATETIME</w:t>
            </w:r>
          </w:p>
          <w:p w14:paraId="713FC9BB" w14:textId="77777777" w:rsidR="006924BB" w:rsidRPr="00E55BBA" w:rsidRDefault="006924BB" w:rsidP="001B2EBA">
            <w:pPr>
              <w:wordWrap/>
              <w:adjustRightInd w:val="0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customerMaster 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anotherIDExpiryDate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DATETIME</w:t>
            </w:r>
          </w:p>
          <w:p w14:paraId="372AF1E3" w14:textId="77777777" w:rsidR="006924BB" w:rsidRPr="00D31246" w:rsidRDefault="006924BB" w:rsidP="001B2EBA">
            <w:pPr>
              <w:widowControl/>
              <w:wordWrap/>
              <w:autoSpaceDE/>
              <w:autoSpaceDN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>A</w:t>
            </w:r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LTER TABLE dbo.CustomerMaster </w:t>
            </w:r>
            <w:r w:rsidRPr="00D31246">
              <w:rPr>
                <w:rFonts w:ascii="Segoe UI" w:eastAsia="굴림" w:hAnsi="Segoe UI" w:cs="Segoe UI"/>
                <w:kern w:val="0"/>
                <w:sz w:val="21"/>
                <w:szCs w:val="21"/>
              </w:rPr>
              <w:t>ADD agreeYn CHAR(1) DEFAULT '0'</w:t>
            </w:r>
          </w:p>
          <w:p w14:paraId="058E5B20" w14:textId="77777777" w:rsidR="006924BB" w:rsidRPr="00D31246" w:rsidRDefault="006924BB" w:rsidP="001B2EBA">
            <w:pPr>
              <w:wordWrap/>
              <w:adjustRightInd w:val="0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</w:p>
          <w:p w14:paraId="414A7CF1" w14:textId="77777777" w:rsidR="006924BB" w:rsidRPr="00E55BBA" w:rsidRDefault="006924BB" w:rsidP="001B2EBA">
            <w:pPr>
              <w:wordWrap/>
              <w:adjustRightInd w:val="0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customerMasterTemp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anotherIDType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VARCHAR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(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100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)</w:t>
            </w:r>
          </w:p>
          <w:p w14:paraId="61A80ABB" w14:textId="77777777" w:rsidR="006924BB" w:rsidRPr="00E55BBA" w:rsidRDefault="006924BB" w:rsidP="001B2EBA">
            <w:pPr>
              <w:wordWrap/>
              <w:adjustRightInd w:val="0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customerMasterTemp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anotherIDNumber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VARCHAR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(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>100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)</w:t>
            </w:r>
          </w:p>
          <w:p w14:paraId="06B09854" w14:textId="77777777" w:rsidR="006924BB" w:rsidRPr="00E55BBA" w:rsidRDefault="006924BB" w:rsidP="001B2EBA">
            <w:pPr>
              <w:wordWrap/>
              <w:adjustRightInd w:val="0"/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customerMasterTemp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anotherIDIssueDate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DATETIME</w:t>
            </w:r>
          </w:p>
          <w:p w14:paraId="3FD093AD" w14:textId="77777777" w:rsidR="006924BB" w:rsidRDefault="006924BB" w:rsidP="001B2EBA">
            <w:pPr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</w:pP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ALTER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TABLE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dbo</w:t>
            </w:r>
            <w:r w:rsidRPr="00E55BBA">
              <w:rPr>
                <w:rFonts w:ascii="돋움체" w:eastAsia="돋움체" w:cs="돋움체"/>
                <w:b/>
                <w:bCs/>
                <w:color w:val="808080"/>
                <w:kern w:val="0"/>
                <w:sz w:val="19"/>
                <w:szCs w:val="19"/>
              </w:rPr>
              <w:t>.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customerMasterTemp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ADD</w:t>
            </w:r>
            <w:r w:rsidRPr="00E55BBA">
              <w:rPr>
                <w:rFonts w:ascii="돋움체" w:eastAsia="돋움체" w:cs="돋움체"/>
                <w:b/>
                <w:bCs/>
                <w:color w:val="000000"/>
                <w:kern w:val="0"/>
                <w:sz w:val="19"/>
                <w:szCs w:val="19"/>
              </w:rPr>
              <w:t xml:space="preserve"> anotherIDExpiryDate </w:t>
            </w:r>
            <w:r w:rsidRPr="00E55BBA">
              <w:rPr>
                <w:rFonts w:ascii="돋움체" w:eastAsia="돋움체" w:cs="돋움체"/>
                <w:b/>
                <w:bCs/>
                <w:color w:val="0000FF"/>
                <w:kern w:val="0"/>
                <w:sz w:val="19"/>
                <w:szCs w:val="19"/>
              </w:rPr>
              <w:t>DATETIME</w:t>
            </w:r>
          </w:p>
          <w:p w14:paraId="3FBE206D" w14:textId="77777777" w:rsidR="006924BB" w:rsidRPr="00E55BBA" w:rsidRDefault="006924BB" w:rsidP="001B2EBA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  <w:t>A</w:t>
            </w:r>
            <w:r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LTER TABLE dbo.CustomerMasterTemp </w:t>
            </w:r>
            <w:r w:rsidRPr="00D31246">
              <w:rPr>
                <w:rFonts w:ascii="Segoe UI" w:eastAsia="굴림" w:hAnsi="Segoe UI" w:cs="Segoe UI"/>
                <w:kern w:val="0"/>
                <w:sz w:val="21"/>
                <w:szCs w:val="21"/>
              </w:rPr>
              <w:t>ADD agreeYn CHAR(1) DEFAULT '0'</w:t>
            </w:r>
          </w:p>
          <w:p w14:paraId="7BEEC17F" w14:textId="77777777" w:rsidR="006924BB" w:rsidRDefault="006924BB" w:rsidP="001B2EBA"/>
          <w:p w14:paraId="18518987" w14:textId="2249997C" w:rsidR="006924BB" w:rsidRDefault="00ED70AB" w:rsidP="001B2EBA">
            <w:pPr>
              <w:widowControl/>
              <w:wordWrap/>
              <w:autoSpaceDE/>
              <w:autoSpaceDN/>
            </w:pPr>
            <w:r>
              <w:t>New File</w:t>
            </w:r>
          </w:p>
          <w:p w14:paraId="7C91EDDB" w14:textId="7A84082C" w:rsidR="00ED70AB" w:rsidRPr="003D042D" w:rsidRDefault="00ED70AB" w:rsidP="001B2EBA">
            <w:pPr>
              <w:widowControl/>
              <w:wordWrap/>
              <w:autoSpaceDE/>
              <w:autoSpaceDN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ED70AB">
              <w:rPr>
                <w:rFonts w:eastAsia="굴림"/>
                <w:kern w:val="0"/>
              </w:rPr>
              <w:sym w:font="Wingdings" w:char="F0E8"/>
            </w:r>
            <w:r>
              <w:rPr>
                <w:rFonts w:eastAsia="굴림"/>
                <w:kern w:val="0"/>
              </w:rPr>
              <w:t xml:space="preserve"> Comment</w:t>
            </w:r>
          </w:p>
          <w:p w14:paraId="0B15CF3F" w14:textId="77777777" w:rsidR="006924BB" w:rsidRDefault="006924BB" w:rsidP="001B2EBA"/>
        </w:tc>
      </w:tr>
      <w:tr w:rsidR="006924BB" w14:paraId="7D814654" w14:textId="77777777" w:rsidTr="00ED70AB">
        <w:tc>
          <w:tcPr>
            <w:tcW w:w="523" w:type="dxa"/>
          </w:tcPr>
          <w:p w14:paraId="7A67BCD7" w14:textId="77777777" w:rsidR="006924BB" w:rsidRDefault="006924BB" w:rsidP="001B2EBA">
            <w:pPr>
              <w:jc w:val="center"/>
            </w:pPr>
            <w:r>
              <w:t>9</w:t>
            </w:r>
          </w:p>
        </w:tc>
        <w:tc>
          <w:tcPr>
            <w:tcW w:w="1173" w:type="dxa"/>
          </w:tcPr>
          <w:p w14:paraId="78C49038" w14:textId="77777777" w:rsidR="006924BB" w:rsidRDefault="006924BB" w:rsidP="001B2EBA">
            <w:r>
              <w:t>DB Function</w:t>
            </w:r>
          </w:p>
        </w:tc>
        <w:tc>
          <w:tcPr>
            <w:tcW w:w="7320" w:type="dxa"/>
          </w:tcPr>
          <w:p w14:paraId="27DDA7F6" w14:textId="77777777" w:rsidR="006924BB" w:rsidRDefault="006924BB" w:rsidP="001B2EBA"/>
        </w:tc>
      </w:tr>
      <w:tr w:rsidR="006924BB" w14:paraId="7FCB8EA6" w14:textId="77777777" w:rsidTr="00ED70AB">
        <w:tc>
          <w:tcPr>
            <w:tcW w:w="523" w:type="dxa"/>
          </w:tcPr>
          <w:p w14:paraId="63740D08" w14:textId="77777777" w:rsidR="006924BB" w:rsidRDefault="006924BB" w:rsidP="001B2EBA">
            <w:pPr>
              <w:jc w:val="center"/>
            </w:pPr>
            <w:r>
              <w:t>10</w:t>
            </w:r>
          </w:p>
        </w:tc>
        <w:tc>
          <w:tcPr>
            <w:tcW w:w="1173" w:type="dxa"/>
          </w:tcPr>
          <w:p w14:paraId="7624EA4F" w14:textId="77777777" w:rsidR="006924BB" w:rsidRDefault="006924BB" w:rsidP="001B2EBA">
            <w:r>
              <w:rPr>
                <w:rFonts w:hint="eastAsia"/>
              </w:rPr>
              <w:t>D</w:t>
            </w:r>
            <w:r>
              <w:t>B Data</w:t>
            </w:r>
          </w:p>
        </w:tc>
        <w:tc>
          <w:tcPr>
            <w:tcW w:w="7320" w:type="dxa"/>
          </w:tcPr>
          <w:p w14:paraId="013DC2F4" w14:textId="77777777" w:rsidR="006924BB" w:rsidRDefault="006924BB" w:rsidP="001B2EBA">
            <w:r>
              <w:t>INSERT INTO customerAgreeDocumentTbl VALUES</w:t>
            </w:r>
          </w:p>
          <w:p w14:paraId="79C46E62" w14:textId="689E9216" w:rsidR="006924BB" w:rsidRDefault="006924BB" w:rsidP="00ED70AB">
            <w:r>
              <w:t>( 'PrivacyPolicyProcess', 'https://mobileapi.gmeremit.com:8002/Document\\AgreeDocument\\PrivacyPolicyProcess.pdf', 'admin', GETDATE(), 'Y', 'Live'),</w:t>
            </w:r>
            <w:bookmarkStart w:id="4" w:name="_GoBack"/>
            <w:bookmarkEnd w:id="4"/>
          </w:p>
        </w:tc>
      </w:tr>
      <w:tr w:rsidR="006924BB" w14:paraId="4AC7A327" w14:textId="77777777" w:rsidTr="00ED70AB">
        <w:tc>
          <w:tcPr>
            <w:tcW w:w="523" w:type="dxa"/>
          </w:tcPr>
          <w:p w14:paraId="3F2C699F" w14:textId="77777777" w:rsidR="006924BB" w:rsidRDefault="006924BB" w:rsidP="001B2EB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73" w:type="dxa"/>
          </w:tcPr>
          <w:p w14:paraId="25DCC138" w14:textId="77777777" w:rsidR="006924BB" w:rsidRDefault="006924BB" w:rsidP="001B2EBA">
            <w:r>
              <w:rPr>
                <w:rFonts w:hint="eastAsia"/>
              </w:rPr>
              <w:t>D</w:t>
            </w:r>
            <w:r>
              <w:t>ll</w:t>
            </w:r>
          </w:p>
        </w:tc>
        <w:tc>
          <w:tcPr>
            <w:tcW w:w="7320" w:type="dxa"/>
          </w:tcPr>
          <w:p w14:paraId="20ED4D9F" w14:textId="77777777" w:rsidR="006924BB" w:rsidRDefault="006924BB" w:rsidP="001B2EBA"/>
        </w:tc>
      </w:tr>
    </w:tbl>
    <w:p w14:paraId="67CAF990" w14:textId="77777777" w:rsidR="006924BB" w:rsidRDefault="006924BB" w:rsidP="006924BB"/>
    <w:p w14:paraId="70D506D1" w14:textId="77777777" w:rsidR="006924BB" w:rsidRDefault="006924BB" w:rsidP="006924BB"/>
    <w:p w14:paraId="4810AD48" w14:textId="77777777" w:rsidR="00196710" w:rsidRDefault="00ED70AB"/>
    <w:sectPr w:rsidR="001967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05DBF"/>
    <w:multiLevelType w:val="multilevel"/>
    <w:tmpl w:val="EF900C84"/>
    <w:lvl w:ilvl="0">
      <w:start w:val="1"/>
      <w:numFmt w:val="decimal"/>
      <w:pStyle w:val="1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315139F"/>
    <w:multiLevelType w:val="multilevel"/>
    <w:tmpl w:val="56380D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64400F8"/>
    <w:multiLevelType w:val="multilevel"/>
    <w:tmpl w:val="9E1AF68A"/>
    <w:lvl w:ilvl="0">
      <w:start w:val="14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27A79EF"/>
    <w:multiLevelType w:val="hybridMultilevel"/>
    <w:tmpl w:val="B6FA4A86"/>
    <w:lvl w:ilvl="0" w:tplc="EB20DD1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C46BD3"/>
    <w:multiLevelType w:val="multilevel"/>
    <w:tmpl w:val="9D428FA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BB"/>
    <w:rsid w:val="001B75FC"/>
    <w:rsid w:val="005B0C1B"/>
    <w:rsid w:val="006924BB"/>
    <w:rsid w:val="00ED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04C9"/>
  <w15:chartTrackingRefBased/>
  <w15:docId w15:val="{D00C1D2D-C004-4600-A8B2-C9116E8F8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4BB"/>
    <w:pPr>
      <w:widowControl w:val="0"/>
      <w:wordWrap w:val="0"/>
      <w:autoSpaceDE w:val="0"/>
      <w:autoSpaceDN w:val="0"/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6924BB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24BB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24BB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6924BB"/>
    <w:rPr>
      <w:rFonts w:asciiTheme="majorHAnsi" w:eastAsiaTheme="majorEastAsia" w:hAnsiTheme="majorHAnsi" w:cstheme="majorBidi"/>
      <w:sz w:val="28"/>
    </w:rPr>
  </w:style>
  <w:style w:type="table" w:styleId="a3">
    <w:name w:val="Table Grid"/>
    <w:basedOn w:val="a1"/>
    <w:uiPriority w:val="39"/>
    <w:rsid w:val="006924BB"/>
    <w:pPr>
      <w:spacing w:after="0" w:line="240" w:lineRule="auto"/>
      <w:jc w:val="lef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6924BB"/>
    <w:pPr>
      <w:widowControl/>
      <w:wordWrap/>
      <w:autoSpaceDE/>
      <w:autoSpaceDN/>
      <w:jc w:val="left"/>
    </w:pPr>
    <w:rPr>
      <w:rFonts w:ascii="Calibri" w:hAnsi="Calibri" w:cs="Calibri"/>
      <w:kern w:val="0"/>
      <w:sz w:val="22"/>
    </w:rPr>
  </w:style>
  <w:style w:type="paragraph" w:styleId="a5">
    <w:name w:val="List Paragraph"/>
    <w:basedOn w:val="a"/>
    <w:uiPriority w:val="34"/>
    <w:qFormat/>
    <w:rsid w:val="00ED70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Kim</dc:creator>
  <cp:keywords/>
  <dc:description/>
  <cp:lastModifiedBy>Max Kim</cp:lastModifiedBy>
  <cp:revision>2</cp:revision>
  <dcterms:created xsi:type="dcterms:W3CDTF">2020-02-03T01:46:00Z</dcterms:created>
  <dcterms:modified xsi:type="dcterms:W3CDTF">2020-02-03T01:57:00Z</dcterms:modified>
</cp:coreProperties>
</file>