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Well and Good Websites: Statement of Work by Tier</w:t>
      </w:r>
    </w:p>
    <w:p>
      <w:r>
        <w:rPr>
          <w:i/>
          <w:color w:val="555555"/>
        </w:rPr>
        <w:t>Scope-of-work specification for every pricing tier. Two product lines: (1) recurring growth bundles (Launch / Grow / Dominate), (2) one-time builds (Express / Starter / Standard / Premium) + optional Care. Written 2026-06-28. Designed to be both your delivery checklist and the basis of a client agreement.</w:t>
      </w:r>
    </w:p>
    <w:p>
      <w:r>
        <w:rPr>
          <w:b/>
          <w:color w:val="B00000"/>
        </w:rPr>
        <w:t>⚑ ASSUMPTIONS TO CONFIRM, these specs are sensible, competitive defaults; the numbers below are your operational call. Adjust any before this goes client-facing: revision-round counts, content word counts (assumed 600–1000), citation counts (10 / 25 / 35+), tracked-keyword counts (5 / 15 / 30+), link-building targets (2–4/mo on Dominate), edit-turnaround SLAs (2-day / 1-day / priority), small-edit allowances, and every price on the Add-On Rate Card.</w:t>
      </w:r>
    </w:p>
    <w:p>
      <w:pPr>
        <w:pStyle w:val="Heading1"/>
      </w:pPr>
      <w:r>
        <w:t>0. Shared terms (apply to all tiers)</w:t>
      </w:r>
    </w:p>
    <w:p>
      <w:pPr>
        <w:pStyle w:val="Heading2"/>
      </w:pPr>
      <w:r>
        <w:t>Definitions (so 'one-page' and 'content page' mean something)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One-page site</w:t>
            </w:r>
          </w:p>
        </w:tc>
        <w:tc>
          <w:tcPr>
            <w:tcW w:type="dxa" w:w="4320"/>
          </w:tcPr>
          <w:p>
            <w:r>
              <w:t>A single scrolling page, up to 6 sections (hero, services, about, reviews, gallery, contact/map).</w:t>
            </w:r>
          </w:p>
        </w:tc>
      </w:tr>
      <w:tr>
        <w:tc>
          <w:tcPr>
            <w:tcW w:type="dxa" w:w="4320"/>
          </w:tcPr>
          <w:p>
            <w:r>
              <w:t>Standard site</w:t>
            </w:r>
          </w:p>
        </w:tc>
        <w:tc>
          <w:tcPr>
            <w:tcW w:type="dxa" w:w="4320"/>
          </w:tcPr>
          <w:p>
            <w:r>
              <w:t>Up to 5 linked pages (Home, Services, About, Reviews/Gallery, Contact) + one booking or quote flow.</w:t>
            </w:r>
          </w:p>
        </w:tc>
      </w:tr>
      <w:tr>
        <w:tc>
          <w:tcPr>
            <w:tcW w:type="dxa" w:w="4320"/>
          </w:tcPr>
          <w:p>
            <w:r>
              <w:t>Premium site</w:t>
            </w:r>
          </w:p>
        </w:tc>
        <w:tc>
          <w:tcPr>
            <w:tcW w:type="dxa" w:w="4320"/>
          </w:tcPr>
          <w:p>
            <w:r>
              <w:t>Up to 8 linked pages + custom positioning/messaging + advanced sections (case study, before/after, menu/order).</w:t>
            </w:r>
          </w:p>
        </w:tc>
      </w:tr>
      <w:tr>
        <w:tc>
          <w:tcPr>
            <w:tcW w:type="dxa" w:w="4320"/>
          </w:tcPr>
          <w:p>
            <w:r>
              <w:t>Content page/post</w:t>
            </w:r>
          </w:p>
        </w:tc>
        <w:tc>
          <w:tcPr>
            <w:tcW w:type="dxa" w:w="4320"/>
          </w:tcPr>
          <w:p>
            <w:r>
              <w:t>One SEO-targeted page or article: 600–1000 words, 1 primary keyword, optimized title/meta/headings, internal + outbound links.</w:t>
            </w:r>
          </w:p>
        </w:tc>
      </w:tr>
      <w:tr>
        <w:tc>
          <w:tcPr>
            <w:tcW w:type="dxa" w:w="4320"/>
          </w:tcPr>
          <w:p>
            <w:r>
              <w:t>Citation</w:t>
            </w:r>
          </w:p>
        </w:tc>
        <w:tc>
          <w:tcPr>
            <w:tcW w:type="dxa" w:w="4320"/>
          </w:tcPr>
          <w:p>
            <w:r>
              <w:t>A consistent Name-Address-Phone (NAP) listing on a directory (Bing Places, Yelp, YellowPages, Apple Maps, industry dirs).</w:t>
            </w:r>
          </w:p>
        </w:tc>
      </w:tr>
      <w:tr>
        <w:tc>
          <w:tcPr>
            <w:tcW w:type="dxa" w:w="4320"/>
          </w:tcPr>
          <w:p>
            <w:r>
              <w:t>Revision round</w:t>
            </w:r>
          </w:p>
        </w:tc>
        <w:tc>
          <w:tcPr>
            <w:tcW w:type="dxa" w:w="4320"/>
          </w:tcPr>
          <w:p>
            <w:r>
              <w:t>One consolidated set of change requests submitted together (not unlimited back-and-forth).</w:t>
            </w:r>
          </w:p>
        </w:tc>
      </w:tr>
      <w:tr>
        <w:tc>
          <w:tcPr>
            <w:tcW w:type="dxa" w:w="4320"/>
          </w:tcPr>
          <w:p>
            <w:r>
              <w:t>Small edit</w:t>
            </w:r>
          </w:p>
        </w:tc>
        <w:tc>
          <w:tcPr>
            <w:tcW w:type="dxa" w:w="4320"/>
          </w:tcPr>
          <w:p>
            <w:r>
              <w:t>A text/photo/hours/price swap on an existing section, ~30 min or less. Not a new section, page, or redesign.</w:t>
            </w:r>
          </w:p>
        </w:tc>
      </w:tr>
    </w:tbl>
    <w:p/>
    <w:p>
      <w:pPr>
        <w:pStyle w:val="Heading2"/>
      </w:pPr>
      <w:r>
        <w:t>Included in every recurring plan</w:t>
      </w:r>
    </w:p>
    <w:p>
      <w:pPr>
        <w:pStyle w:val="ListBullet"/>
      </w:pPr>
      <w:r>
        <w:t>Fast static hosting, SSL, daily backups, uptime monitoring.</w:t>
      </w:r>
    </w:p>
    <w:p>
      <w:pPr>
        <w:pStyle w:val="ListBullet"/>
      </w:pPr>
      <w:r>
        <w:t>Mobile-responsive build, tap-to-call, click-to-map.</w:t>
      </w:r>
    </w:p>
    <w:p>
      <w:pPr>
        <w:pStyle w:val="ListBullet"/>
      </w:pPr>
      <w:r>
        <w:t>Custom domain connection (client owns the domain).</w:t>
      </w:r>
    </w:p>
    <w:p>
      <w:pPr>
        <w:pStyle w:val="ListBullet"/>
      </w:pPr>
      <w:r>
        <w:t>GA4 analytics setup and event tracking.</w:t>
      </w:r>
    </w:p>
    <w:p>
      <w:pPr>
        <w:pStyle w:val="ListBullet"/>
      </w:pPr>
      <w:r>
        <w:t>Month-to-month. No lock-in, cancel anytime. Annual prepay = ~10 months (2 months free).</w:t>
      </w:r>
    </w:p>
    <w:p>
      <w:pPr>
        <w:pStyle w:val="ListBullet"/>
      </w:pPr>
      <w:r>
        <w:t>Guarantee: live in 24 hours or your first month is free; revisions until you're happy.</w:t>
      </w:r>
    </w:p>
    <w:p>
      <w:pPr>
        <w:pStyle w:val="Heading2"/>
      </w:pPr>
      <w:r>
        <w:t>Client responsibilities (the 24-hour clock depends on these)</w:t>
      </w:r>
    </w:p>
    <w:p>
      <w:r>
        <w:t>The 24-hour build clock starts when ALL of the following are received and the setup fee / first payment has cleared:</w:t>
      </w:r>
    </w:p>
    <w:p>
      <w:pPr>
        <w:pStyle w:val="ListBullet"/>
      </w:pPr>
      <w:r>
        <w:t>Business name, services, hours, service area, and preferred contact method.</w:t>
      </w:r>
    </w:p>
    <w:p>
      <w:pPr>
        <w:pStyle w:val="ListBullet"/>
      </w:pPr>
      <w:r>
        <w:t>Logo (or a request to create one, add-on), brand colours if any.</w:t>
      </w:r>
    </w:p>
    <w:p>
      <w:pPr>
        <w:pStyle w:val="ListBullet"/>
      </w:pPr>
      <w:r>
        <w:t>Photos (or approval to use stock/AI imagery), and access to existing Google reviews.</w:t>
      </w:r>
    </w:p>
    <w:p>
      <w:pPr>
        <w:pStyle w:val="ListBullet"/>
      </w:pPr>
      <w:r>
        <w:t>Google Business Profile access, domain/DNS access, and any existing social accounts.</w:t>
      </w:r>
    </w:p>
    <w:p>
      <w:r>
        <w:rPr>
          <w:i/>
          <w:color w:val="555555"/>
        </w:rPr>
        <w:t>→ Define the guarantee window precisely before publishing it: 24 hours = one business day from receiving all required assets + access. This keeps 'or your first month is free' safe to promise.</w:t>
      </w:r>
    </w:p>
    <w:p>
      <w:pPr>
        <w:pStyle w:val="Heading2"/>
      </w:pPr>
      <w:r>
        <w:t>Acceptance &amp; revisions</w:t>
      </w:r>
    </w:p>
    <w:p>
      <w:pPr>
        <w:pStyle w:val="ListBullet"/>
      </w:pPr>
      <w:r>
        <w:t>A preview is delivered within the tier's build window; the client submits one consolidated revision list per round.</w:t>
      </w:r>
    </w:p>
    <w:p>
      <w:pPr>
        <w:pStyle w:val="ListBullet"/>
      </w:pPr>
      <w:r>
        <w:t>Revision rounds are capped per tier (below); additional rounds are billed at the Add-On rate.</w:t>
      </w:r>
    </w:p>
    <w:p>
      <w:pPr>
        <w:pStyle w:val="ListBullet"/>
      </w:pPr>
      <w:r>
        <w:t>The site is deemed accepted on launch + 7 days, or when the first post-launch edit request is resolved.</w:t>
      </w:r>
    </w:p>
    <w:p>
      <w:pPr>
        <w:pStyle w:val="Heading1"/>
      </w:pPr>
      <w:r>
        <w:t>1. Recurring growth bundles (at-a-glance)</w:t>
      </w:r>
    </w:p>
    <w:p>
      <w:r>
        <w:rPr>
          <w:i/>
          <w:color w:val="555555"/>
        </w:rPr>
        <w:t>The build inside each bundle mirrors a one-time tier: Launch≈Starter (one-page), Grow≈Standard (multi-page + booking), Dominate≈Premium (8 pages + custom copy). Everything else is the growth engine on top.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Deliverable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Launch, $99/mo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Grow, $399/mo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Dominate, $899/mo</w:t>
            </w:r>
          </w:p>
        </w:tc>
      </w:tr>
      <w:tr>
        <w:tc>
          <w:tcPr>
            <w:tcW w:type="dxa" w:w="2160"/>
          </w:tcPr>
          <w:p>
            <w:r>
              <w:t>Setup / onboarding</w:t>
            </w:r>
          </w:p>
        </w:tc>
        <w:tc>
          <w:tcPr>
            <w:tcW w:type="dxa" w:w="2160"/>
          </w:tcPr>
          <w:p>
            <w:r>
              <w:t>$497 (or $990/yr)</w:t>
            </w:r>
          </w:p>
        </w:tc>
        <w:tc>
          <w:tcPr>
            <w:tcW w:type="dxa" w:w="2160"/>
          </w:tcPr>
          <w:p>
            <w:r>
              <w:t>$997 (or $3,990/yr)</w:t>
            </w:r>
          </w:p>
        </w:tc>
        <w:tc>
          <w:tcPr>
            <w:tcW w:type="dxa" w:w="2160"/>
          </w:tcPr>
          <w:p>
            <w:r>
              <w:t>$1,497 (or $8,990/yr)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One-page, up to 6 sections</w:t>
            </w:r>
          </w:p>
        </w:tc>
        <w:tc>
          <w:tcPr>
            <w:tcW w:type="dxa" w:w="2160"/>
          </w:tcPr>
          <w:p>
            <w:r>
              <w:t>Standard, up to 5 pages + booking/quote</w:t>
            </w:r>
          </w:p>
        </w:tc>
        <w:tc>
          <w:tcPr>
            <w:tcW w:type="dxa" w:w="2160"/>
          </w:tcPr>
          <w:p>
            <w:r>
              <w:t>Premium, up to 8 pages + custom copy</w:t>
            </w:r>
          </w:p>
        </w:tc>
      </w:tr>
      <w:tr>
        <w:tc>
          <w:tcPr>
            <w:tcW w:type="dxa" w:w="2160"/>
          </w:tcPr>
          <w:p>
            <w:r>
              <w:t>Build revision rounds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 + iterative</w:t>
            </w:r>
          </w:p>
        </w:tc>
      </w:tr>
      <w:tr>
        <w:tc>
          <w:tcPr>
            <w:tcW w:type="dxa" w:w="2160"/>
          </w:tcPr>
          <w:p>
            <w:r>
              <w:t>Tracked local keywords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30+</w:t>
            </w:r>
          </w:p>
        </w:tc>
      </w:tr>
      <w:tr>
        <w:tc>
          <w:tcPr>
            <w:tcW w:type="dxa" w:w="2160"/>
          </w:tcPr>
          <w:p>
            <w:r>
              <w:t>Citations (cumulative)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35+ ongoing</w:t>
            </w:r>
          </w:p>
        </w:tc>
      </w:tr>
      <w:tr>
        <w:tc>
          <w:tcPr>
            <w:tcW w:type="dxa" w:w="2160"/>
          </w:tcPr>
          <w:p>
            <w:r>
              <w:t>Content pieces / month</w:t>
            </w:r>
          </w:p>
        </w:tc>
        <w:tc>
          <w:tcPr>
            <w:tcW w:type="dxa" w:w="2160"/>
          </w:tcPr>
          <w:p>
            <w:r>
              <w:t xml:space="preserve">, 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Google Business Profile</w:t>
            </w:r>
          </w:p>
        </w:tc>
        <w:tc>
          <w:tcPr>
            <w:tcW w:type="dxa" w:w="2160"/>
          </w:tcPr>
          <w:p>
            <w:r>
              <w:t>Optimize + 1 post/mo</w:t>
            </w:r>
          </w:p>
        </w:tc>
        <w:tc>
          <w:tcPr>
            <w:tcW w:type="dxa" w:w="2160"/>
          </w:tcPr>
          <w:p>
            <w:r>
              <w:t>+ weekly posts</w:t>
            </w:r>
          </w:p>
        </w:tc>
        <w:tc>
          <w:tcPr>
            <w:tcW w:type="dxa" w:w="2160"/>
          </w:tcPr>
          <w:p>
            <w:r>
              <w:t>+ full management</w:t>
            </w:r>
          </w:p>
        </w:tc>
      </w:tr>
      <w:tr>
        <w:tc>
          <w:tcPr>
            <w:tcW w:type="dxa" w:w="2160"/>
          </w:tcPr>
          <w:p>
            <w:r>
              <w:t>Social posts / month</w:t>
            </w:r>
          </w:p>
        </w:tc>
        <w:tc>
          <w:tcPr>
            <w:tcW w:type="dxa" w:w="2160"/>
          </w:tcPr>
          <w:p>
            <w:r>
              <w:t>4 (1 platform)</w:t>
            </w:r>
          </w:p>
        </w:tc>
        <w:tc>
          <w:tcPr>
            <w:tcW w:type="dxa" w:w="2160"/>
          </w:tcPr>
          <w:p>
            <w:r>
              <w:t>~12 (2 platforms)</w:t>
            </w:r>
          </w:p>
        </w:tc>
        <w:tc>
          <w:tcPr>
            <w:tcW w:type="dxa" w:w="2160"/>
          </w:tcPr>
          <w:p>
            <w:r>
              <w:t>20+ (3–4 platforms) + weekly video</w:t>
            </w:r>
          </w:p>
        </w:tc>
      </w:tr>
      <w:tr>
        <w:tc>
          <w:tcPr>
            <w:tcW w:type="dxa" w:w="2160"/>
          </w:tcPr>
          <w:p>
            <w:r>
              <w:t>Review management</w:t>
            </w:r>
          </w:p>
        </w:tc>
        <w:tc>
          <w:tcPr>
            <w:tcW w:type="dxa" w:w="2160"/>
          </w:tcPr>
          <w:p>
            <w:r>
              <w:t>Monitor</w:t>
            </w:r>
          </w:p>
        </w:tc>
        <w:tc>
          <w:tcPr>
            <w:tcW w:type="dxa" w:w="2160"/>
          </w:tcPr>
          <w:p>
            <w:r>
              <w:t>Request flow + responses</w:t>
            </w:r>
          </w:p>
        </w:tc>
        <w:tc>
          <w:tcPr>
            <w:tcW w:type="dxa" w:w="2160"/>
          </w:tcPr>
          <w:p>
            <w:r>
              <w:t>Full reputation strategy</w:t>
            </w:r>
          </w:p>
        </w:tc>
      </w:tr>
      <w:tr>
        <w:tc>
          <w:tcPr>
            <w:tcW w:type="dxa" w:w="2160"/>
          </w:tcPr>
          <w:p>
            <w:r>
              <w:t>Reporting</w:t>
            </w:r>
          </w:p>
        </w:tc>
        <w:tc>
          <w:tcPr>
            <w:tcW w:type="dxa" w:w="2160"/>
          </w:tcPr>
          <w:p>
            <w:r>
              <w:t>Monthly email</w:t>
            </w:r>
          </w:p>
        </w:tc>
        <w:tc>
          <w:tcPr>
            <w:tcW w:type="dxa" w:w="2160"/>
          </w:tcPr>
          <w:p>
            <w:r>
              <w:t>Monthly PDF + summary</w:t>
            </w:r>
          </w:p>
        </w:tc>
        <w:tc>
          <w:tcPr>
            <w:tcW w:type="dxa" w:w="2160"/>
          </w:tcPr>
          <w:p>
            <w:r>
              <w:t>Monthly call + live dashboard</w:t>
            </w:r>
          </w:p>
        </w:tc>
      </w:tr>
      <w:tr>
        <w:tc>
          <w:tcPr>
            <w:tcW w:type="dxa" w:w="2160"/>
          </w:tcPr>
          <w:p>
            <w:r>
              <w:t>Small-edit SLA</w:t>
            </w:r>
          </w:p>
        </w:tc>
        <w:tc>
          <w:tcPr>
            <w:tcW w:type="dxa" w:w="2160"/>
          </w:tcPr>
          <w:p>
            <w:r>
              <w:t>2 / mo, 2 business days</w:t>
            </w:r>
          </w:p>
        </w:tc>
        <w:tc>
          <w:tcPr>
            <w:tcW w:type="dxa" w:w="2160"/>
          </w:tcPr>
          <w:p>
            <w:r>
              <w:t>Unlimited small, 1 business day</w:t>
            </w:r>
          </w:p>
        </w:tc>
        <w:tc>
          <w:tcPr>
            <w:tcW w:type="dxa" w:w="2160"/>
          </w:tcPr>
          <w:p>
            <w:r>
              <w:t>Unlimited, priority same/next day</w:t>
            </w:r>
          </w:p>
        </w:tc>
      </w:tr>
    </w:tbl>
    <w:p/>
    <w:p>
      <w:pPr>
        <w:pStyle w:val="Heading1"/>
      </w:pPr>
      <w:r>
        <w:t>2. Launch · $99/mo + $497 setup</w:t>
      </w:r>
    </w:p>
    <w:p>
      <w:r>
        <w:rPr>
          <w:b/>
          <w:color w:val="1A534F"/>
        </w:rPr>
        <w:t xml:space="preserve">Who it's for: </w:t>
      </w:r>
      <w:r>
        <w:t>A local owner who needs to exist on Google, look credible, and capture calls, without an agency.</w:t>
      </w:r>
    </w:p>
    <w:p>
      <w:pPr>
        <w:pStyle w:val="Heading3"/>
      </w:pPr>
      <w:r>
        <w:t>Website</w:t>
      </w:r>
    </w:p>
    <w:p>
      <w:pPr>
        <w:pStyle w:val="ListBullet"/>
      </w:pPr>
      <w:r>
        <w:t>One-page site, up to 6 sections, mobile-responsive, tap-to-call, click-to-map.</w:t>
      </w:r>
    </w:p>
    <w:p>
      <w:pPr>
        <w:pStyle w:val="ListBullet"/>
      </w:pPr>
      <w:r>
        <w:t>2 revision rounds. Preview within 24 business hours of assets; live same day on approval.</w:t>
      </w:r>
    </w:p>
    <w:p>
      <w:pPr>
        <w:pStyle w:val="Heading3"/>
      </w:pPr>
      <w:r>
        <w:t>Local SEO foundation</w:t>
      </w:r>
    </w:p>
    <w:p>
      <w:pPr>
        <w:pStyle w:val="ListBullet"/>
      </w:pPr>
      <w:r>
        <w:t>Keyword research: up to 5 priority local keywords.</w:t>
      </w:r>
    </w:p>
    <w:p>
      <w:pPr>
        <w:pStyle w:val="ListBullet"/>
      </w:pPr>
      <w:r>
        <w:t>On-page optimization: titles, meta descriptions, headings, image alt, LocalBusiness schema.</w:t>
      </w:r>
    </w:p>
    <w:p>
      <w:pPr>
        <w:pStyle w:val="ListBullet"/>
      </w:pPr>
      <w:r>
        <w:t>10 core citations built + NAP consistency check.</w:t>
      </w:r>
    </w:p>
    <w:p>
      <w:pPr>
        <w:pStyle w:val="ListBullet"/>
      </w:pPr>
      <w:r>
        <w:t>GA4 setup.</w:t>
      </w:r>
    </w:p>
    <w:p>
      <w:pPr>
        <w:pStyle w:val="Heading3"/>
      </w:pPr>
      <w:r>
        <w:t>Google Business Profile</w:t>
      </w:r>
    </w:p>
    <w:p>
      <w:pPr>
        <w:pStyle w:val="ListBullet"/>
      </w:pPr>
      <w:r>
        <w:t>Claim/optimize: categories, services, hours, service area, description, photos.</w:t>
      </w:r>
    </w:p>
    <w:p>
      <w:pPr>
        <w:pStyle w:val="ListBullet"/>
      </w:pPr>
      <w:r>
        <w:t>1 GBP post per month.</w:t>
      </w:r>
    </w:p>
    <w:p>
      <w:pPr>
        <w:pStyle w:val="Heading3"/>
      </w:pPr>
      <w:r>
        <w:t>Social</w:t>
      </w:r>
    </w:p>
    <w:p>
      <w:pPr>
        <w:pStyle w:val="ListBullet"/>
      </w:pPr>
      <w:r>
        <w:t>4 posts/month on 1 platform (client's choice): graphic + caption, scheduled.</w:t>
      </w:r>
    </w:p>
    <w:p>
      <w:pPr>
        <w:pStyle w:val="Heading3"/>
      </w:pPr>
      <w:r>
        <w:t>Care &amp; reporting</w:t>
      </w:r>
    </w:p>
    <w:p>
      <w:pPr>
        <w:pStyle w:val="ListBullet"/>
      </w:pPr>
      <w:r>
        <w:t>Hosting, SSL, backups, monitoring included.</w:t>
      </w:r>
    </w:p>
    <w:p>
      <w:pPr>
        <w:pStyle w:val="ListBullet"/>
      </w:pPr>
      <w:r>
        <w:t>Up to 2 small edits/month, 2-business-day turnaround.</w:t>
      </w:r>
    </w:p>
    <w:p>
      <w:pPr>
        <w:pStyle w:val="ListBullet"/>
      </w:pPr>
      <w:r>
        <w:t>Monthly automated performance email: sessions, GBP views, calls, ranking snapshot.</w:t>
      </w:r>
    </w:p>
    <w:p>
      <w:r>
        <w:rPr>
          <w:b/>
          <w:color w:val="B00000"/>
        </w:rPr>
        <w:t>Explicitly NOT included (add-on or higher tier):</w:t>
      </w:r>
    </w:p>
    <w:p>
      <w:pPr>
        <w:pStyle w:val="ListBullet"/>
      </w:pPr>
      <w:r>
        <w:t>Blog / content pages (Grow+)</w:t>
      </w:r>
    </w:p>
    <w:p>
      <w:pPr>
        <w:pStyle w:val="ListBullet"/>
      </w:pPr>
      <w:r>
        <w:t>Booking or quote flow (Grow+)</w:t>
      </w:r>
    </w:p>
    <w:p>
      <w:pPr>
        <w:pStyle w:val="ListBullet"/>
      </w:pPr>
      <w:r>
        <w:t>Multi-platform or video social (Grow / Dominate)</w:t>
      </w:r>
    </w:p>
    <w:p>
      <w:pPr>
        <w:pStyle w:val="ListBullet"/>
      </w:pPr>
      <w:r>
        <w:t>Paid ad management</w:t>
      </w:r>
    </w:p>
    <w:p>
      <w:pPr>
        <w:pStyle w:val="ListBullet"/>
      </w:pPr>
      <w:r>
        <w:t>Professional photo/video shoot</w:t>
      </w:r>
    </w:p>
    <w:p>
      <w:r>
        <w:t>Acceptance: 2 revision rounds; accepted on launch + 7 days.</w:t>
      </w:r>
    </w:p>
    <w:p>
      <w:r>
        <w:rPr>
          <w:b/>
          <w:color w:val="1E7A33"/>
        </w:rPr>
        <w:t xml:space="preserve">vs. the market, </w:t>
      </w:r>
      <w:r>
        <w:t>Agencies bill $800–$2,500/mo for local SEO ALONE and $950–$3,000/mo for social. Launch bundles a custom site, SEO foundation, GBP, and social for $99/mo, published, no contract. KMK and most locals won't even show a price.</w:t>
      </w:r>
    </w:p>
    <w:p>
      <w:pPr>
        <w:pStyle w:val="Heading1"/>
      </w:pPr>
      <w:r>
        <w:t>3. Grow · $399/mo + $997 setup (Most popular)</w:t>
      </w:r>
    </w:p>
    <w:p>
      <w:r>
        <w:rPr>
          <w:b/>
          <w:color w:val="1A534F"/>
        </w:rPr>
        <w:t xml:space="preserve">Who it's for: </w:t>
      </w:r>
      <w:r>
        <w:t>An owner who wants the site to actively generate calls, bookings, and quotes, and to climb on Google.</w:t>
      </w:r>
    </w:p>
    <w:p>
      <w:pPr>
        <w:pStyle w:val="Heading3"/>
      </w:pPr>
      <w:r>
        <w:t>Website</w:t>
      </w:r>
    </w:p>
    <w:p>
      <w:pPr>
        <w:pStyle w:val="ListBullet"/>
      </w:pPr>
      <w:r>
        <w:t>Everything in Launch, plus a Standard site (up to 5 pages) with a booking or quote-request flow (Cal.com/Calendly or a structured quote form).</w:t>
      </w:r>
    </w:p>
    <w:p>
      <w:pPr>
        <w:pStyle w:val="ListBullet"/>
      </w:pPr>
      <w:r>
        <w:t>3 revision rounds.</w:t>
      </w:r>
    </w:p>
    <w:p>
      <w:pPr>
        <w:pStyle w:val="Heading3"/>
      </w:pPr>
      <w:r>
        <w:t>Active local SEO</w:t>
      </w:r>
    </w:p>
    <w:p>
      <w:pPr>
        <w:pStyle w:val="ListBullet"/>
      </w:pPr>
      <w:r>
        <w:t>Expand to 15 tracked local keywords; monthly on-page improvements and internal linking.</w:t>
      </w:r>
    </w:p>
    <w:p>
      <w:pPr>
        <w:pStyle w:val="ListBullet"/>
      </w:pPr>
      <w:r>
        <w:t>2 content pieces/month (600–900 words each), targeting local intent.</w:t>
      </w:r>
    </w:p>
    <w:p>
      <w:pPr>
        <w:pStyle w:val="ListBullet"/>
      </w:pPr>
      <w:r>
        <w:t>Citations expanded to 25 total; quarterly NAP audit.</w:t>
      </w:r>
    </w:p>
    <w:p>
      <w:pPr>
        <w:pStyle w:val="ListBullet"/>
      </w:pPr>
      <w:r>
        <w:t>Monthly competitor ranking monitoring.</w:t>
      </w:r>
    </w:p>
    <w:p>
      <w:pPr>
        <w:pStyle w:val="Heading3"/>
      </w:pPr>
      <w:r>
        <w:t>Google Business Profile</w:t>
      </w:r>
    </w:p>
    <w:p>
      <w:pPr>
        <w:pStyle w:val="ListBullet"/>
      </w:pPr>
      <w:r>
        <w:t>Weekly GBP posts; Q&amp;A seeding; photo cadence.</w:t>
      </w:r>
    </w:p>
    <w:p>
      <w:pPr>
        <w:pStyle w:val="Heading3"/>
      </w:pPr>
      <w:r>
        <w:t>Social</w:t>
      </w:r>
    </w:p>
    <w:p>
      <w:pPr>
        <w:pStyle w:val="ListBullet"/>
      </w:pPr>
      <w:r>
        <w:t>~12 posts/month across 2 platforms: graphics + short copy, scheduled on a content calendar.</w:t>
      </w:r>
    </w:p>
    <w:p>
      <w:pPr>
        <w:pStyle w:val="Heading3"/>
      </w:pPr>
      <w:r>
        <w:t>Review management</w:t>
      </w:r>
    </w:p>
    <w:p>
      <w:pPr>
        <w:pStyle w:val="ListBullet"/>
      </w:pPr>
      <w:r>
        <w:t>Automated review-request flow (post-job SMS/email).</w:t>
      </w:r>
    </w:p>
    <w:p>
      <w:pPr>
        <w:pStyle w:val="ListBullet"/>
      </w:pPr>
      <w:r>
        <w:t>Monitor and respond to new reviews; monthly review summary.</w:t>
      </w:r>
    </w:p>
    <w:p>
      <w:pPr>
        <w:pStyle w:val="Heading3"/>
      </w:pPr>
      <w:r>
        <w:t>Care &amp; reporting</w:t>
      </w:r>
    </w:p>
    <w:p>
      <w:pPr>
        <w:pStyle w:val="ListBullet"/>
      </w:pPr>
      <w:r>
        <w:t>Unlimited small edits, 1-business-day turnaround.</w:t>
      </w:r>
    </w:p>
    <w:p>
      <w:pPr>
        <w:pStyle w:val="ListBullet"/>
      </w:pPr>
      <w:r>
        <w:t>Monthly PDF report: traffic, tracked-keyword movement, GBP insights, leads/calls, social reach + a written summary.</w:t>
      </w:r>
    </w:p>
    <w:p>
      <w:r>
        <w:rPr>
          <w:b/>
          <w:color w:val="B00000"/>
        </w:rPr>
        <w:t>Explicitly NOT included (add-on or higher tier):</w:t>
      </w:r>
    </w:p>
    <w:p>
      <w:pPr>
        <w:pStyle w:val="ListBullet"/>
      </w:pPr>
      <w:r>
        <w:t>Weekly video / short-form production (Dominate)</w:t>
      </w:r>
    </w:p>
    <w:p>
      <w:pPr>
        <w:pStyle w:val="ListBullet"/>
      </w:pPr>
      <w:r>
        <w:t>Aggressive link building &amp; outreach (Dominate)</w:t>
      </w:r>
    </w:p>
    <w:p>
      <w:pPr>
        <w:pStyle w:val="ListBullet"/>
      </w:pPr>
      <w:r>
        <w:t>Monthly strategy call + live dashboard (Dominate)</w:t>
      </w:r>
    </w:p>
    <w:p>
      <w:pPr>
        <w:pStyle w:val="ListBullet"/>
      </w:pPr>
      <w:r>
        <w:t>Paid ad management</w:t>
      </w:r>
    </w:p>
    <w:p>
      <w:pPr>
        <w:pStyle w:val="ListBullet"/>
      </w:pPr>
      <w:r>
        <w:t>Custom positioning/messaging workshop (Dominate)</w:t>
      </w:r>
    </w:p>
    <w:p>
      <w:r>
        <w:t>Acceptance: 3 revision rounds; accepted on launch + 7 days.</w:t>
      </w:r>
    </w:p>
    <w:p>
      <w:r>
        <w:rPr>
          <w:b/>
          <w:color w:val="1E7A33"/>
        </w:rPr>
        <w:t xml:space="preserve">vs. the market, </w:t>
      </w:r>
      <w:r>
        <w:t>This replaces an SEO retainer ($800–2,500) PLUS a social retainer ($950–3,000) PLUS maintenance, a bundle agencies would invoice at $1,800–$5,500/mo. Grow is $399/mo, cancel anytime. Cool Koala's floor is a $2,500 one-time project with no ongoing growth attached.</w:t>
      </w:r>
    </w:p>
    <w:p>
      <w:pPr>
        <w:pStyle w:val="Heading1"/>
      </w:pPr>
      <w:r>
        <w:t>4. Dominate · $899/mo + $1,497 setup</w:t>
      </w:r>
    </w:p>
    <w:p>
      <w:r>
        <w:rPr>
          <w:b/>
          <w:color w:val="1A534F"/>
        </w:rPr>
        <w:t xml:space="preserve">Who it's for: </w:t>
      </w:r>
      <w:r>
        <w:t>An owner who wants to own the local market: a premium site plus an aggressive, managed growth system.</w:t>
      </w:r>
    </w:p>
    <w:p>
      <w:pPr>
        <w:pStyle w:val="Heading3"/>
      </w:pPr>
      <w:r>
        <w:t>Website</w:t>
      </w:r>
    </w:p>
    <w:p>
      <w:pPr>
        <w:pStyle w:val="ListBullet"/>
      </w:pPr>
      <w:r>
        <w:t>Everything in Grow, plus a Premium site (up to 8 pages) with custom positioning &amp; messaging (copywriting).</w:t>
      </w:r>
    </w:p>
    <w:p>
      <w:pPr>
        <w:pStyle w:val="ListBullet"/>
      </w:pPr>
      <w:r>
        <w:t>Advanced sections: case study, before/after, or menu/order.</w:t>
      </w:r>
    </w:p>
    <w:p>
      <w:pPr>
        <w:pStyle w:val="ListBullet"/>
      </w:pPr>
      <w:r>
        <w:t>4 revision rounds + ongoing iterative improvements (conversion-rate optimization).</w:t>
      </w:r>
    </w:p>
    <w:p>
      <w:pPr>
        <w:pStyle w:val="Heading3"/>
      </w:pPr>
      <w:r>
        <w:t>Aggressive SEO</w:t>
      </w:r>
    </w:p>
    <w:p>
      <w:pPr>
        <w:pStyle w:val="ListBullet"/>
      </w:pPr>
      <w:r>
        <w:t>30+ tracked keywords; 4 content pieces/month (mix of pages + posts, 800–1000 words).</w:t>
      </w:r>
    </w:p>
    <w:p>
      <w:pPr>
        <w:pStyle w:val="ListBullet"/>
      </w:pPr>
      <w:r>
        <w:t>Link building / outreach: target 2–4 quality local or industry links per month.</w:t>
      </w:r>
    </w:p>
    <w:p>
      <w:pPr>
        <w:pStyle w:val="ListBullet"/>
      </w:pPr>
      <w:r>
        <w:t>Quarterly technical SEO audit; ongoing citation growth (35+).</w:t>
      </w:r>
    </w:p>
    <w:p>
      <w:pPr>
        <w:pStyle w:val="Heading3"/>
      </w:pPr>
      <w:r>
        <w:t>Social + video</w:t>
      </w:r>
    </w:p>
    <w:p>
      <w:pPr>
        <w:pStyle w:val="ListBullet"/>
      </w:pPr>
      <w:r>
        <w:t>20+ posts/month across 3–4 platforms.</w:t>
      </w:r>
    </w:p>
    <w:p>
      <w:pPr>
        <w:pStyle w:val="ListBullet"/>
      </w:pPr>
      <w:r>
        <w:t>1 short-form video per week, client provides raw clips, or I script + edit footage they supply.</w:t>
      </w:r>
    </w:p>
    <w:p>
      <w:pPr>
        <w:pStyle w:val="ListBullet"/>
      </w:pPr>
      <w:r>
        <w:t>[Confirm video workflow: edit-only vs. you filming. On-site filming is an add-on.]</w:t>
      </w:r>
    </w:p>
    <w:p>
      <w:pPr>
        <w:pStyle w:val="Heading3"/>
      </w:pPr>
      <w:r>
        <w:t>Strategy &amp; reporting</w:t>
      </w:r>
    </w:p>
    <w:p>
      <w:pPr>
        <w:pStyle w:val="ListBullet"/>
      </w:pPr>
      <w:r>
        <w:t>Monthly 45-minute strategy call.</w:t>
      </w:r>
    </w:p>
    <w:p>
      <w:pPr>
        <w:pStyle w:val="ListBullet"/>
      </w:pPr>
      <w:r>
        <w:t>Live KPI dashboard (Looker Studio): rankings, traffic, leads, social, reviews.</w:t>
      </w:r>
    </w:p>
    <w:p>
      <w:pPr>
        <w:pStyle w:val="ListBullet"/>
      </w:pPr>
      <w:r>
        <w:t>Full reputation strategy + review funnel.</w:t>
      </w:r>
    </w:p>
    <w:p>
      <w:pPr>
        <w:pStyle w:val="Heading3"/>
      </w:pPr>
      <w:r>
        <w:t>Care</w:t>
      </w:r>
    </w:p>
    <w:p>
      <w:pPr>
        <w:pStyle w:val="ListBullet"/>
      </w:pPr>
      <w:r>
        <w:t>Unlimited edits, priority queue, same/next-business-day turnaround.</w:t>
      </w:r>
    </w:p>
    <w:p>
      <w:r>
        <w:rPr>
          <w:b/>
          <w:color w:val="B00000"/>
        </w:rPr>
        <w:t>Explicitly NOT included (add-on or higher tier):</w:t>
      </w:r>
    </w:p>
    <w:p>
      <w:pPr>
        <w:pStyle w:val="ListBullet"/>
      </w:pPr>
      <w:r>
        <w:t>Paid ad SPEND (billed separately) and ongoing ad management (add-on % of spend)</w:t>
      </w:r>
    </w:p>
    <w:p>
      <w:pPr>
        <w:pStyle w:val="ListBullet"/>
      </w:pPr>
      <w:r>
        <w:t>On-site professional videography/photography production (add-on)</w:t>
      </w:r>
    </w:p>
    <w:p>
      <w:pPr>
        <w:pStyle w:val="ListBullet"/>
      </w:pPr>
      <w:r>
        <w:t>E-commerce / online-store build (add-on, quoted)</w:t>
      </w:r>
    </w:p>
    <w:p>
      <w:pPr>
        <w:pStyle w:val="ListBullet"/>
      </w:pPr>
      <w:r>
        <w:t>Custom web-app or booking-system development beyond standard integrations</w:t>
      </w:r>
    </w:p>
    <w:p>
      <w:r>
        <w:t>Acceptance: 4 revision rounds + iterative; accepted on launch + 7 days.</w:t>
      </w:r>
    </w:p>
    <w:p>
      <w:r>
        <w:rPr>
          <w:b/>
          <w:color w:val="1E7A33"/>
        </w:rPr>
        <w:t xml:space="preserve">vs. the market, </w:t>
      </w:r>
      <w:r>
        <w:t>Full-service agencies run $2,500–$80k+ on projects plus monthly retainers, behind 6–12 month contracts and a 'request a quote' wall. Dominate is an integrated, published-price growth system at $899/mo with no lock-in.</w:t>
      </w:r>
    </w:p>
    <w:p>
      <w:pPr>
        <w:pStyle w:val="Heading1"/>
      </w:pPr>
      <w:r>
        <w:t>5. One-time builds (no recurring fee)</w:t>
      </w:r>
    </w:p>
    <w:p>
      <w:r>
        <w:rPr>
          <w:i/>
          <w:color w:val="555555"/>
        </w:rPr>
        <w:t>For owners who want a website now and will handle their own growth. Add Care ($39/mo) for hosting + small edits. Upgrade into a recurring plan anytime; the setup fee paid converts toward onboarding.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Spec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Express $297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Starter $497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Standard $997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Premium $1,497</w:t>
            </w:r>
          </w:p>
        </w:tc>
      </w:tr>
      <w:tr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1-section landing (hero, contact, tap-to-call, map)</w:t>
            </w:r>
          </w:p>
        </w:tc>
        <w:tc>
          <w:tcPr>
            <w:tcW w:type="dxa" w:w="1728"/>
          </w:tcPr>
          <w:p>
            <w:r>
              <w:t>One-page, up to 6 sections</w:t>
            </w:r>
          </w:p>
        </w:tc>
        <w:tc>
          <w:tcPr>
            <w:tcW w:type="dxa" w:w="1728"/>
          </w:tcPr>
          <w:p>
            <w:r>
              <w:t>Up to 5 pages + booking/quote flow</w:t>
            </w:r>
          </w:p>
        </w:tc>
        <w:tc>
          <w:tcPr>
            <w:tcW w:type="dxa" w:w="1728"/>
          </w:tcPr>
          <w:p>
            <w:r>
              <w:t>Up to 8 pages + custom copywriting &amp; positioning</w:t>
            </w:r>
          </w:p>
        </w:tc>
      </w:tr>
      <w:tr>
        <w:tc>
          <w:tcPr>
            <w:tcW w:type="dxa" w:w="1728"/>
          </w:tcPr>
          <w:p>
            <w:r>
              <w:t>On-page SEO</w:t>
            </w:r>
          </w:p>
        </w:tc>
        <w:tc>
          <w:tcPr>
            <w:tcW w:type="dxa" w:w="1728"/>
          </w:tcPr>
          <w:p>
            <w:r>
              <w:t>Basic (title/meta)</w:t>
            </w:r>
          </w:p>
        </w:tc>
        <w:tc>
          <w:tcPr>
            <w:tcW w:type="dxa" w:w="1728"/>
          </w:tcPr>
          <w:p>
            <w:r>
              <w:t>Standard (titles, meta, schema)</w:t>
            </w:r>
          </w:p>
        </w:tc>
        <w:tc>
          <w:tcPr>
            <w:tcW w:type="dxa" w:w="1728"/>
          </w:tcPr>
          <w:p>
            <w:r>
              <w:t>Standard + per-page</w:t>
            </w:r>
          </w:p>
        </w:tc>
        <w:tc>
          <w:tcPr>
            <w:tcW w:type="dxa" w:w="1728"/>
          </w:tcPr>
          <w:p>
            <w:r>
              <w:t>Advanced + content structure</w:t>
            </w:r>
          </w:p>
        </w:tc>
      </w:tr>
      <w:tr>
        <w:tc>
          <w:tcPr>
            <w:tcW w:type="dxa" w:w="1728"/>
          </w:tcPr>
          <w:p>
            <w:r>
              <w:t>GBP setup</w:t>
            </w:r>
          </w:p>
        </w:tc>
        <w:tc>
          <w:tcPr>
            <w:tcW w:type="dxa" w:w="1728"/>
          </w:tcPr>
          <w:p>
            <w:r>
              <w:t xml:space="preserve">, </w:t>
            </w:r>
          </w:p>
        </w:tc>
        <w:tc>
          <w:tcPr>
            <w:tcW w:type="dxa" w:w="1728"/>
          </w:tcPr>
          <w:p>
            <w:r>
              <w:t>Basic</w:t>
            </w:r>
          </w:p>
        </w:tc>
        <w:tc>
          <w:tcPr>
            <w:tcW w:type="dxa" w:w="1728"/>
          </w:tcPr>
          <w:p>
            <w:r>
              <w:t>Optimized</w:t>
            </w:r>
          </w:p>
        </w:tc>
        <w:tc>
          <w:tcPr>
            <w:tcW w:type="dxa" w:w="1728"/>
          </w:tcPr>
          <w:p>
            <w:r>
              <w:t>Optimized</w:t>
            </w:r>
          </w:p>
        </w:tc>
      </w:tr>
      <w:tr>
        <w:tc>
          <w:tcPr>
            <w:tcW w:type="dxa" w:w="1728"/>
          </w:tcPr>
          <w:p>
            <w:r>
              <w:t>Revision rounds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Timeline</w:t>
            </w:r>
          </w:p>
        </w:tc>
        <w:tc>
          <w:tcPr>
            <w:tcW w:type="dxa" w:w="1728"/>
          </w:tcPr>
          <w:p>
            <w:r>
              <w:t>24 hours</w:t>
            </w:r>
          </w:p>
        </w:tc>
        <w:tc>
          <w:tcPr>
            <w:tcW w:type="dxa" w:w="1728"/>
          </w:tcPr>
          <w:p>
            <w:r>
              <w:t>24 hours</w:t>
            </w:r>
          </w:p>
        </w:tc>
        <w:tc>
          <w:tcPr>
            <w:tcW w:type="dxa" w:w="1728"/>
          </w:tcPr>
          <w:p>
            <w:r>
              <w:t>2–3 business days</w:t>
            </w:r>
          </w:p>
        </w:tc>
        <w:tc>
          <w:tcPr>
            <w:tcW w:type="dxa" w:w="1728"/>
          </w:tcPr>
          <w:p>
            <w:r>
              <w:t>3–5 business days</w:t>
            </w:r>
          </w:p>
        </w:tc>
      </w:tr>
      <w:tr>
        <w:tc>
          <w:tcPr>
            <w:tcW w:type="dxa" w:w="1728"/>
          </w:tcPr>
          <w:p>
            <w:r>
              <w:t>Copywriting</w:t>
            </w:r>
          </w:p>
        </w:tc>
        <w:tc>
          <w:tcPr>
            <w:tcW w:type="dxa" w:w="1728"/>
          </w:tcPr>
          <w:p>
            <w:r>
              <w:t>Template + your text</w:t>
            </w:r>
          </w:p>
        </w:tc>
        <w:tc>
          <w:tcPr>
            <w:tcW w:type="dxa" w:w="1728"/>
          </w:tcPr>
          <w:p>
            <w:r>
              <w:t>Light edit of your text</w:t>
            </w:r>
          </w:p>
        </w:tc>
        <w:tc>
          <w:tcPr>
            <w:tcW w:type="dxa" w:w="1728"/>
          </w:tcPr>
          <w:p>
            <w:r>
              <w:t>Section copy written</w:t>
            </w:r>
          </w:p>
        </w:tc>
        <w:tc>
          <w:tcPr>
            <w:tcW w:type="dxa" w:w="1728"/>
          </w:tcPr>
          <w:p>
            <w:r>
              <w:t>Full custom copy &amp; positioning</w:t>
            </w:r>
          </w:p>
        </w:tc>
      </w:tr>
    </w:tbl>
    <w:p/>
    <w:p>
      <w:pPr>
        <w:pStyle w:val="Heading3"/>
      </w:pPr>
      <w:r>
        <w:t>Care add-on, $39/mo</w:t>
      </w:r>
    </w:p>
    <w:p>
      <w:pPr>
        <w:pStyle w:val="ListBullet"/>
      </w:pPr>
      <w:r>
        <w:t>Hosting, SSL, daily backups, uptime monitoring.</w:t>
      </w:r>
    </w:p>
    <w:p>
      <w:pPr>
        <w:pStyle w:val="ListBullet"/>
      </w:pPr>
      <w:r>
        <w:t>Up to 2 small edits/month, 2-business-day turnaround.</w:t>
      </w:r>
    </w:p>
    <w:p>
      <w:pPr>
        <w:pStyle w:val="ListBullet"/>
      </w:pPr>
      <w:r>
        <w:t>Upgrade to Launch/Grow/Dominate anytime.</w:t>
      </w:r>
    </w:p>
    <w:p>
      <w:r>
        <w:rPr>
          <w:b/>
          <w:color w:val="B00000"/>
        </w:rPr>
        <w:t>Explicitly NOT included (add-on or higher tier):</w:t>
      </w:r>
    </w:p>
    <w:p>
      <w:pPr>
        <w:pStyle w:val="ListBullet"/>
      </w:pPr>
      <w:r>
        <w:t>Ongoing SEO, content, social, reviews, or reporting, those live in the recurring plans.</w:t>
      </w:r>
    </w:p>
    <w:p>
      <w:pPr>
        <w:pStyle w:val="ListBullet"/>
      </w:pPr>
      <w:r>
        <w:t>Anything beyond the listed page/section count (Add-On rate card).</w:t>
      </w:r>
    </w:p>
    <w:p>
      <w:r>
        <w:rPr>
          <w:b/>
          <w:color w:val="1E7A33"/>
        </w:rPr>
        <w:t xml:space="preserve">vs. the market, </w:t>
      </w:r>
      <w:r>
        <w:t>Cool Koala starts at a $2,500 project; Cedar+Mint $4,800+; KMK is quote-only. Your one-time builds top out at $1,497 with custom copy, and every price is published.</w:t>
      </w:r>
    </w:p>
    <w:p>
      <w:pPr>
        <w:pStyle w:val="Heading1"/>
      </w:pPr>
      <w:r>
        <w:t>6. What the setup / onboarding fee buys</w:t>
      </w:r>
    </w:p>
    <w:p>
      <w:r>
        <w:rPr>
          <w:i/>
          <w:color w:val="555555"/>
        </w:rPr>
        <w:t>Justifies the upfront fee and scopes it, so it isn't confused with the monthly.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Fee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Covers</w:t>
            </w:r>
          </w:p>
        </w:tc>
      </w:tr>
      <w:tr>
        <w:tc>
          <w:tcPr>
            <w:tcW w:type="dxa" w:w="4320"/>
          </w:tcPr>
          <w:p>
            <w:r>
              <w:t>$497 (Launch)</w:t>
            </w:r>
          </w:p>
        </w:tc>
        <w:tc>
          <w:tcPr>
            <w:tcW w:type="dxa" w:w="4320"/>
          </w:tcPr>
          <w:p>
            <w:r>
              <w:t>Discovery, asset collection, one-page build, GBP claim/optimize, 10 citations, SEO foundation, GA4, launch.</w:t>
            </w:r>
          </w:p>
        </w:tc>
      </w:tr>
      <w:tr>
        <w:tc>
          <w:tcPr>
            <w:tcW w:type="dxa" w:w="4320"/>
          </w:tcPr>
          <w:p>
            <w:r>
              <w:t>$997 (Grow)</w:t>
            </w:r>
          </w:p>
        </w:tc>
        <w:tc>
          <w:tcPr>
            <w:tcW w:type="dxa" w:w="4320"/>
          </w:tcPr>
          <w:p>
            <w:r>
              <w:t>All of the above + multi-page build, booking/quote flow, review-automation setup, 2 social accounts set up, content calendar.</w:t>
            </w:r>
          </w:p>
        </w:tc>
      </w:tr>
      <w:tr>
        <w:tc>
          <w:tcPr>
            <w:tcW w:type="dxa" w:w="4320"/>
          </w:tcPr>
          <w:p>
            <w:r>
              <w:t>$1,497 (Dominate)</w:t>
            </w:r>
          </w:p>
        </w:tc>
        <w:tc>
          <w:tcPr>
            <w:tcW w:type="dxa" w:w="4320"/>
          </w:tcPr>
          <w:p>
            <w:r>
              <w:t>All of the above + positioning/messaging workshop, premium 8-page build, Looker Studio dashboard, link-building groundwork, video workflow setup.</w:t>
            </w:r>
          </w:p>
        </w:tc>
      </w:tr>
    </w:tbl>
    <w:p/>
    <w:p>
      <w:pPr>
        <w:pStyle w:val="Heading1"/>
      </w:pPr>
      <w:r>
        <w:t>7. Add-On Rate Card (the scope-creep guardrail)</w:t>
      </w:r>
    </w:p>
    <w:p>
      <w:r>
        <w:rPr>
          <w:i/>
          <w:color w:val="555555"/>
        </w:rPr>
        <w:t>Publish or keep internal, either way it gives every out-of-scope ask a price, so extra work is paid, not absorbed.</w:t>
      </w:r>
    </w:p>
    <w:p>
      <w:r>
        <w:rPr>
          <w:b/>
          <w:color w:val="B00000"/>
        </w:rPr>
        <w:t>⚑ All prices below are SUGGESTED defaults, set your own before using.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Add-on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Suggested price</w:t>
            </w:r>
          </w:p>
        </w:tc>
      </w:tr>
      <w:tr>
        <w:tc>
          <w:tcPr>
            <w:tcW w:type="dxa" w:w="4320"/>
          </w:tcPr>
          <w:p>
            <w:r>
              <w:t>Extra revision round</w:t>
            </w:r>
          </w:p>
        </w:tc>
        <w:tc>
          <w:tcPr>
            <w:tcW w:type="dxa" w:w="4320"/>
          </w:tcPr>
          <w:p>
            <w:r>
              <w:t>$79</w:t>
            </w:r>
          </w:p>
        </w:tc>
      </w:tr>
      <w:tr>
        <w:tc>
          <w:tcPr>
            <w:tcW w:type="dxa" w:w="4320"/>
          </w:tcPr>
          <w:p>
            <w:r>
              <w:t>Extra content page / post</w:t>
            </w:r>
          </w:p>
        </w:tc>
        <w:tc>
          <w:tcPr>
            <w:tcW w:type="dxa" w:w="4320"/>
          </w:tcPr>
          <w:p>
            <w:r>
              <w:t>$99 each</w:t>
            </w:r>
          </w:p>
        </w:tc>
      </w:tr>
      <w:tr>
        <w:tc>
          <w:tcPr>
            <w:tcW w:type="dxa" w:w="4320"/>
          </w:tcPr>
          <w:p>
            <w:r>
              <w:t>Extra social platform (ongoing)</w:t>
            </w:r>
          </w:p>
        </w:tc>
        <w:tc>
          <w:tcPr>
            <w:tcW w:type="dxa" w:w="4320"/>
          </w:tcPr>
          <w:p>
            <w:r>
              <w:t>$79 / mo</w:t>
            </w:r>
          </w:p>
        </w:tc>
      </w:tr>
      <w:tr>
        <w:tc>
          <w:tcPr>
            <w:tcW w:type="dxa" w:w="4320"/>
          </w:tcPr>
          <w:p>
            <w:r>
              <w:t>Rush, same-business-day change</w:t>
            </w:r>
          </w:p>
        </w:tc>
        <w:tc>
          <w:tcPr>
            <w:tcW w:type="dxa" w:w="4320"/>
          </w:tcPr>
          <w:p>
            <w:r>
              <w:t>$49</w:t>
            </w:r>
          </w:p>
        </w:tc>
      </w:tr>
      <w:tr>
        <w:tc>
          <w:tcPr>
            <w:tcW w:type="dxa" w:w="4320"/>
          </w:tcPr>
          <w:p>
            <w:r>
              <w:t>Extra website page (one-time build)</w:t>
            </w:r>
          </w:p>
        </w:tc>
        <w:tc>
          <w:tcPr>
            <w:tcW w:type="dxa" w:w="4320"/>
          </w:tcPr>
          <w:p>
            <w:r>
              <w:t>$149</w:t>
            </w:r>
          </w:p>
        </w:tc>
      </w:tr>
      <w:tr>
        <w:tc>
          <w:tcPr>
            <w:tcW w:type="dxa" w:w="4320"/>
          </w:tcPr>
          <w:p>
            <w:r>
              <w:t>New section on an existing one-page site</w:t>
            </w:r>
          </w:p>
        </w:tc>
        <w:tc>
          <w:tcPr>
            <w:tcW w:type="dxa" w:w="4320"/>
          </w:tcPr>
          <w:p>
            <w:r>
              <w:t>$129</w:t>
            </w:r>
          </w:p>
        </w:tc>
      </w:tr>
      <w:tr>
        <w:tc>
          <w:tcPr>
            <w:tcW w:type="dxa" w:w="4320"/>
          </w:tcPr>
          <w:p>
            <w:r>
              <w:t>Logo creation</w:t>
            </w:r>
          </w:p>
        </w:tc>
        <w:tc>
          <w:tcPr>
            <w:tcW w:type="dxa" w:w="4320"/>
          </w:tcPr>
          <w:p>
            <w:r>
              <w:t>from $149</w:t>
            </w:r>
          </w:p>
        </w:tc>
      </w:tr>
      <w:tr>
        <w:tc>
          <w:tcPr>
            <w:tcW w:type="dxa" w:w="4320"/>
          </w:tcPr>
          <w:p>
            <w:r>
              <w:t>Professional photo / video shoot (on-site)</w:t>
            </w:r>
          </w:p>
        </w:tc>
        <w:tc>
          <w:tcPr>
            <w:tcW w:type="dxa" w:w="4320"/>
          </w:tcPr>
          <w:p>
            <w:r>
              <w:t>from $299, quoted</w:t>
            </w:r>
          </w:p>
        </w:tc>
      </w:tr>
      <w:tr>
        <w:tc>
          <w:tcPr>
            <w:tcW w:type="dxa" w:w="4320"/>
          </w:tcPr>
          <w:p>
            <w:r>
              <w:t>Paid ads management</w:t>
            </w:r>
          </w:p>
        </w:tc>
        <w:tc>
          <w:tcPr>
            <w:tcW w:type="dxa" w:w="4320"/>
          </w:tcPr>
          <w:p>
            <w:r>
              <w:t>15% of ad spend, min $199/mo (ad budget billed separately)</w:t>
            </w:r>
          </w:p>
        </w:tc>
      </w:tr>
      <w:tr>
        <w:tc>
          <w:tcPr>
            <w:tcW w:type="dxa" w:w="4320"/>
          </w:tcPr>
          <w:p>
            <w:r>
              <w:t>E-commerce / online store</w:t>
            </w:r>
          </w:p>
        </w:tc>
        <w:tc>
          <w:tcPr>
            <w:tcW w:type="dxa" w:w="4320"/>
          </w:tcPr>
          <w:p>
            <w:r>
              <w:t>Quoted</w:t>
            </w:r>
          </w:p>
        </w:tc>
      </w:tr>
    </w:tbl>
    <w:p/>
    <w:p>
      <w:pPr>
        <w:pStyle w:val="Heading1"/>
      </w:pPr>
      <w:r>
        <w:t>8. Billing &amp; terms (summary)</w:t>
      </w:r>
    </w:p>
    <w:p>
      <w:pPr>
        <w:pStyle w:val="ListBullet"/>
      </w:pPr>
      <w:r>
        <w:t>Setup/onboarding fee due upfront; the 24-hour clock starts once it clears and all assets/access are received.</w:t>
      </w:r>
    </w:p>
    <w:p>
      <w:pPr>
        <w:pStyle w:val="ListBullet"/>
      </w:pPr>
      <w:r>
        <w:t>Monthly plans billed in advance, month-to-month, cancel anytime with 30 days' notice.</w:t>
      </w:r>
    </w:p>
    <w:p>
      <w:pPr>
        <w:pStyle w:val="ListBullet"/>
      </w:pPr>
      <w:r>
        <w:t>Annual prepay = ~10 months (2 free): Launch $990, Grow $3,990, Dominate $8,990.</w:t>
      </w:r>
    </w:p>
    <w:p>
      <w:pPr>
        <w:pStyle w:val="ListBullet"/>
      </w:pPr>
      <w:r>
        <w:t>Client owns the domain and content. On cancellation, the site can be exported / pointed elsewhere (no hostage).</w:t>
      </w:r>
    </w:p>
    <w:p>
      <w:pPr>
        <w:pStyle w:val="ListBullet"/>
      </w:pPr>
      <w:r>
        <w:t>Ad spend is always the client's, billed separately and directly where possible.</w:t>
      </w:r>
    </w:p>
    <w:p>
      <w:pPr>
        <w:pStyle w:val="ListBullet"/>
      </w:pPr>
      <w:r>
        <w:t>Guarantee: live in 24 hours (one business day from assets + access) or the first month is free; revisions until satisfied.</w:t>
      </w:r>
    </w:p>
    <w:p>
      <w:r>
        <w:rPr>
          <w:i/>
          <w:color w:val="555555"/>
        </w:rPr>
        <w:t>→ Open inputs to lock before this is client-facing: confirm the flagged assumption numbers; confirm you can hit the 24-hour window reliably; decide whether the Add-On Rate Card is public or quote-on-request; confirm the Dominate video workflow (edit-only vs. you filming).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