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22" w:rsidRDefault="005B583D" w:rsidP="00F93722">
      <w:r>
        <w:t>Sep 21</w:t>
      </w:r>
      <w:r w:rsidR="00F93722">
        <w:t xml:space="preserve">, 2012 </w:t>
      </w:r>
      <w:r w:rsidR="00F93722">
        <w:br/>
        <w:t>LSAY LCA Project Report</w:t>
      </w:r>
    </w:p>
    <w:p w:rsidR="00F93722" w:rsidRDefault="00F93722" w:rsidP="00F93722">
      <w:r>
        <w:t>Kyusang Park</w:t>
      </w:r>
    </w:p>
    <w:p w:rsidR="00F93722" w:rsidRDefault="00F93722" w:rsidP="00F93722"/>
    <w:p w:rsidR="00F93722" w:rsidRDefault="00C72AFB" w:rsidP="00F93722">
      <w:pPr>
        <w:pStyle w:val="ListParagraph"/>
        <w:numPr>
          <w:ilvl w:val="0"/>
          <w:numId w:val="2"/>
        </w:numPr>
      </w:pPr>
      <w:r>
        <w:t>R</w:t>
      </w:r>
      <w:r w:rsidR="00F93722">
        <w:t xml:space="preserve">ecoding </w:t>
      </w:r>
      <w:r w:rsidR="00B36B25">
        <w:t>of</w:t>
      </w:r>
      <w:r w:rsidR="00F93722">
        <w:t xml:space="preserve"> all the indicator </w:t>
      </w:r>
      <w:r>
        <w:t xml:space="preserve">variables </w:t>
      </w:r>
      <w:r w:rsidR="005B583D">
        <w:t>into binary categories</w:t>
      </w:r>
    </w:p>
    <w:p w:rsidR="00C72AFB" w:rsidRDefault="00C72AFB" w:rsidP="00C72AFB">
      <w:pPr>
        <w:pStyle w:val="ListParagraph"/>
      </w:pPr>
    </w:p>
    <w:p w:rsid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>Math as a Subject Matter Items (From Cohort 2, Year 1, Fall 1987)</w:t>
      </w:r>
    </w:p>
    <w:p w:rsidR="00C72AFB" w:rsidRPr="00C72AFB" w:rsidRDefault="00C72AFB" w:rsidP="00C72AFB">
      <w:pPr>
        <w:pStyle w:val="ListParagraph"/>
        <w:rPr>
          <w:u w:val="single"/>
        </w:rPr>
      </w:pPr>
    </w:p>
    <w:p w:rsidR="00C72AFB" w:rsidRPr="00C72AFB" w:rsidRDefault="00B36B25" w:rsidP="00C72AFB">
      <w:pPr>
        <w:pStyle w:val="ListParagraph"/>
      </w:pPr>
      <w:r w:rsidRPr="00C72AFB">
        <w:t>AB</w:t>
      </w:r>
      <w:r>
        <w:t>39A = I enjoy math</w:t>
      </w:r>
    </w:p>
    <w:p w:rsidR="00B36B25" w:rsidRDefault="00B36B25" w:rsidP="00C72AFB">
      <w:pPr>
        <w:pStyle w:val="ListParagraph"/>
      </w:pPr>
      <w:r w:rsidRPr="00C72AFB">
        <w:t>AB</w:t>
      </w:r>
      <w:r>
        <w:t xml:space="preserve">39H = </w:t>
      </w:r>
      <w:r w:rsidR="00C72AFB" w:rsidRPr="00C72AFB">
        <w:t>Math is useful in everyday problems</w:t>
      </w:r>
    </w:p>
    <w:p w:rsidR="00C72AFB" w:rsidRPr="00C72AFB" w:rsidRDefault="00B36B25" w:rsidP="00C72AFB">
      <w:pPr>
        <w:pStyle w:val="ListParagraph"/>
      </w:pPr>
      <w:r>
        <w:t xml:space="preserve">AB39I = </w:t>
      </w:r>
      <w:r w:rsidR="00C72AFB" w:rsidRPr="00C72AFB">
        <w:t>Math helps a</w:t>
      </w:r>
      <w:r>
        <w:t xml:space="preserve"> person think logically</w:t>
      </w:r>
    </w:p>
    <w:p w:rsidR="00C72AFB" w:rsidRPr="00C72AFB" w:rsidRDefault="00B36B25" w:rsidP="00C72AFB">
      <w:pPr>
        <w:pStyle w:val="ListParagraph"/>
      </w:pPr>
      <w:r>
        <w:t xml:space="preserve">AB39K = </w:t>
      </w:r>
      <w:r w:rsidR="00C72AFB" w:rsidRPr="00C72AFB">
        <w:t xml:space="preserve">It is important </w:t>
      </w:r>
      <w:r>
        <w:t>to know math to get a good job</w:t>
      </w:r>
    </w:p>
    <w:p w:rsidR="00C72AFB" w:rsidRDefault="00B36B25" w:rsidP="00C72AFB">
      <w:pPr>
        <w:pStyle w:val="ListParagraph"/>
      </w:pPr>
      <w:r>
        <w:t xml:space="preserve">AB39L = </w:t>
      </w:r>
      <w:r w:rsidR="00C72AFB" w:rsidRPr="00C72AFB">
        <w:t>I will use</w:t>
      </w:r>
      <w:r>
        <w:t xml:space="preserve"> math in many ways as an adult</w:t>
      </w:r>
    </w:p>
    <w:p w:rsidR="00C72AFB" w:rsidRDefault="00C72AFB" w:rsidP="00C72AFB">
      <w:pPr>
        <w:pStyle w:val="ListParagraph"/>
      </w:pPr>
    </w:p>
    <w:p w:rsidR="00C72AFB" w:rsidRP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>Science as a Subject Matter Items (From Cohort 2, Year 1, Fall 1987)</w:t>
      </w:r>
    </w:p>
    <w:p w:rsidR="00C72AFB" w:rsidRPr="00C72AFB" w:rsidRDefault="00B36B25" w:rsidP="00C72AFB">
      <w:pPr>
        <w:pStyle w:val="ListParagraph"/>
      </w:pPr>
      <w:r>
        <w:t>AB39M = I enjoy science</w:t>
      </w:r>
    </w:p>
    <w:p w:rsidR="00B36B25" w:rsidRDefault="00B36B25" w:rsidP="00C72AFB">
      <w:pPr>
        <w:pStyle w:val="ListParagraph"/>
      </w:pPr>
      <w:r>
        <w:t xml:space="preserve">AB39T = </w:t>
      </w:r>
      <w:r w:rsidR="00C72AFB" w:rsidRPr="00C72AFB">
        <w:t xml:space="preserve">Science </w:t>
      </w:r>
      <w:r>
        <w:t>is useful in everyday problems</w:t>
      </w:r>
    </w:p>
    <w:p w:rsidR="00C72AFB" w:rsidRPr="00C72AFB" w:rsidRDefault="00B36B25" w:rsidP="00C72AFB">
      <w:pPr>
        <w:pStyle w:val="ListParagraph"/>
      </w:pPr>
      <w:r>
        <w:t xml:space="preserve">AB39U = </w:t>
      </w:r>
      <w:r w:rsidR="00C72AFB" w:rsidRPr="00C72AFB">
        <w:t xml:space="preserve">Science helps a person </w:t>
      </w:r>
      <w:r>
        <w:t>think logically</w:t>
      </w:r>
    </w:p>
    <w:p w:rsidR="00C72AFB" w:rsidRPr="00C72AFB" w:rsidRDefault="00B36B25" w:rsidP="00C72AFB">
      <w:pPr>
        <w:pStyle w:val="ListParagraph"/>
      </w:pPr>
      <w:r>
        <w:t xml:space="preserve">AB39W = </w:t>
      </w:r>
      <w:r w:rsidR="00C72AFB" w:rsidRPr="00C72AFB">
        <w:t xml:space="preserve">It is important to </w:t>
      </w:r>
      <w:r>
        <w:t>know science to get a good job</w:t>
      </w:r>
    </w:p>
    <w:p w:rsidR="00C72AFB" w:rsidRDefault="00B36B25" w:rsidP="00C72AFB">
      <w:pPr>
        <w:pStyle w:val="ListParagraph"/>
      </w:pPr>
      <w:r>
        <w:t xml:space="preserve">AB39X = </w:t>
      </w:r>
      <w:r w:rsidR="00C72AFB" w:rsidRPr="00C72AFB">
        <w:t>I will use sc</w:t>
      </w:r>
      <w:r>
        <w:t>ience in many ways as an adult</w:t>
      </w:r>
    </w:p>
    <w:p w:rsidR="00C72AFB" w:rsidRDefault="00C72AFB" w:rsidP="00C72AFB">
      <w:pPr>
        <w:pStyle w:val="ListParagraph"/>
      </w:pPr>
    </w:p>
    <w:p w:rsidR="006D24B4" w:rsidRDefault="006D24B4" w:rsidP="006D24B4">
      <w:pPr>
        <w:pStyle w:val="ListParagraph"/>
      </w:pPr>
      <w:r>
        <w:t xml:space="preserve">1 (strongly </w:t>
      </w:r>
      <w:r w:rsidR="005B583D">
        <w:t>dis</w:t>
      </w:r>
      <w:r>
        <w:t xml:space="preserve">agree) </w:t>
      </w:r>
      <w:r>
        <w:sym w:font="Wingdings" w:char="F0E0"/>
      </w:r>
      <w:r>
        <w:t xml:space="preserve"> </w:t>
      </w:r>
      <w:r w:rsidR="005B583D">
        <w:t>0</w:t>
      </w:r>
      <w:r>
        <w:t xml:space="preserve">                    </w:t>
      </w:r>
    </w:p>
    <w:p w:rsidR="006D24B4" w:rsidRDefault="006D24B4" w:rsidP="006D24B4">
      <w:pPr>
        <w:pStyle w:val="ListParagraph"/>
      </w:pPr>
      <w:r>
        <w:t>2 (</w:t>
      </w:r>
      <w:r w:rsidR="005B583D">
        <w:t>dis</w:t>
      </w:r>
      <w:r>
        <w:t xml:space="preserve">agree) </w:t>
      </w:r>
      <w:r>
        <w:sym w:font="Wingdings" w:char="F0E0"/>
      </w:r>
      <w:r w:rsidR="005B583D">
        <w:t xml:space="preserve"> 0</w:t>
      </w:r>
      <w:r>
        <w:t xml:space="preserve">                                   </w:t>
      </w:r>
    </w:p>
    <w:p w:rsidR="006D24B4" w:rsidRDefault="006D24B4" w:rsidP="006D24B4">
      <w:pPr>
        <w:pStyle w:val="ListParagraph"/>
      </w:pPr>
      <w:r>
        <w:t xml:space="preserve">3 (not sure) </w:t>
      </w:r>
      <w:r>
        <w:sym w:font="Wingdings" w:char="F0E0"/>
      </w:r>
      <w:r w:rsidR="005B583D">
        <w:t xml:space="preserve"> 0</w:t>
      </w:r>
      <w:r>
        <w:t xml:space="preserve">                              </w:t>
      </w:r>
    </w:p>
    <w:p w:rsidR="006D24B4" w:rsidRDefault="005B583D" w:rsidP="006D24B4">
      <w:pPr>
        <w:pStyle w:val="ListParagraph"/>
      </w:pPr>
      <w:r>
        <w:t>4 (</w:t>
      </w:r>
      <w:r w:rsidR="006D24B4">
        <w:t xml:space="preserve">agree) </w:t>
      </w:r>
      <w:r w:rsidR="006D24B4">
        <w:sym w:font="Wingdings" w:char="F0E0"/>
      </w:r>
      <w:r>
        <w:t xml:space="preserve"> 1</w:t>
      </w:r>
      <w:r w:rsidR="006D24B4">
        <w:t xml:space="preserve">                              </w:t>
      </w:r>
    </w:p>
    <w:p w:rsidR="006D24B4" w:rsidRDefault="005B583D" w:rsidP="006D24B4">
      <w:pPr>
        <w:pStyle w:val="ListParagraph"/>
      </w:pPr>
      <w:r>
        <w:t xml:space="preserve">5 (strongly </w:t>
      </w:r>
      <w:r w:rsidR="006D24B4">
        <w:t xml:space="preserve">agree) </w:t>
      </w:r>
      <w:r w:rsidR="006D24B4">
        <w:sym w:font="Wingdings" w:char="F0E0"/>
      </w:r>
      <w:r w:rsidR="006D24B4">
        <w:t xml:space="preserve"> 1               </w:t>
      </w:r>
    </w:p>
    <w:p w:rsidR="00C72AFB" w:rsidRDefault="00C72AFB" w:rsidP="00F93722">
      <w:pPr>
        <w:pStyle w:val="ListParagraph"/>
      </w:pPr>
    </w:p>
    <w:p w:rsidR="00C72AFB" w:rsidRDefault="00C72AFB" w:rsidP="00F93722">
      <w:pPr>
        <w:pStyle w:val="ListParagraph"/>
      </w:pPr>
    </w:p>
    <w:p w:rsidR="006D24B4" w:rsidRDefault="00A84AB8" w:rsidP="00A84AB8">
      <w:pPr>
        <w:pStyle w:val="ListParagraph"/>
        <w:numPr>
          <w:ilvl w:val="0"/>
          <w:numId w:val="2"/>
        </w:numPr>
      </w:pPr>
      <w:r>
        <w:t>Add one more covariate GENDER1</w:t>
      </w:r>
    </w:p>
    <w:p w:rsidR="00A84AB8" w:rsidRDefault="00A84AB8" w:rsidP="00A84AB8">
      <w:pPr>
        <w:pStyle w:val="ListParagraph"/>
      </w:pPr>
    </w:p>
    <w:p w:rsidR="00A84AB8" w:rsidRDefault="00A84AB8" w:rsidP="00A84AB8">
      <w:pPr>
        <w:pStyle w:val="ListParagraph"/>
      </w:pPr>
      <w:r>
        <w:t xml:space="preserve">1 (female) </w:t>
      </w:r>
      <w:r>
        <w:sym w:font="Wingdings" w:char="F0E0"/>
      </w:r>
      <w:r>
        <w:t xml:space="preserve"> 1                  </w:t>
      </w:r>
    </w:p>
    <w:p w:rsidR="00A84AB8" w:rsidRDefault="00A84AB8" w:rsidP="00A84AB8">
      <w:pPr>
        <w:pStyle w:val="ListParagraph"/>
      </w:pPr>
      <w:r>
        <w:t>2 (</w:t>
      </w:r>
      <w:r w:rsidR="0096527C">
        <w:t>male</w:t>
      </w:r>
      <w:r>
        <w:t xml:space="preserve">) </w:t>
      </w:r>
      <w:r>
        <w:sym w:font="Wingdings" w:char="F0E0"/>
      </w:r>
      <w:r>
        <w:t xml:space="preserve"> 0                                   </w:t>
      </w:r>
    </w:p>
    <w:p w:rsidR="00A84AB8" w:rsidRDefault="00A84AB8" w:rsidP="00A84AB8">
      <w:pPr>
        <w:pStyle w:val="ListParagraph"/>
      </w:pPr>
    </w:p>
    <w:p w:rsidR="00203019" w:rsidRDefault="00203019" w:rsidP="006D24B4">
      <w:pPr>
        <w:pStyle w:val="ListParagraph"/>
      </w:pPr>
    </w:p>
    <w:p w:rsidR="00F93722" w:rsidRDefault="000864CB" w:rsidP="000864CB">
      <w:pPr>
        <w:pStyle w:val="ListParagraph"/>
        <w:numPr>
          <w:ilvl w:val="0"/>
          <w:numId w:val="2"/>
        </w:numPr>
      </w:pPr>
      <w:r>
        <w:t>Final LCA model:</w:t>
      </w:r>
    </w:p>
    <w:p w:rsidR="000864CB" w:rsidRDefault="000864CB" w:rsidP="000864CB">
      <w:pPr>
        <w:pStyle w:val="ListParagraph"/>
      </w:pPr>
    </w:p>
    <w:p w:rsidR="000864CB" w:rsidRDefault="000864CB" w:rsidP="000864CB">
      <w:pPr>
        <w:pStyle w:val="ListParagraph"/>
      </w:pPr>
      <w:r>
        <w:t>Sample size = 2861</w:t>
      </w:r>
    </w:p>
    <w:p w:rsidR="000864CB" w:rsidRDefault="000864CB" w:rsidP="000864CB">
      <w:pPr>
        <w:pStyle w:val="ListParagraph"/>
      </w:pPr>
      <w:r>
        <w:t>Number of indicator variables = 10 (</w:t>
      </w:r>
      <w:r w:rsidRPr="00C72AFB">
        <w:t>AB</w:t>
      </w:r>
      <w:r>
        <w:t>39A</w:t>
      </w:r>
      <w:r w:rsidR="0096527C">
        <w:t>2</w:t>
      </w:r>
      <w:r>
        <w:t>, AB39H</w:t>
      </w:r>
      <w:r w:rsidR="0096527C">
        <w:t>2</w:t>
      </w:r>
      <w:r>
        <w:t>, AB39I</w:t>
      </w:r>
      <w:r w:rsidR="0096527C">
        <w:t>2</w:t>
      </w:r>
      <w:r>
        <w:t>, AB39K</w:t>
      </w:r>
      <w:r w:rsidR="0096527C">
        <w:t>2</w:t>
      </w:r>
      <w:r>
        <w:t>, AB39L</w:t>
      </w:r>
      <w:r w:rsidR="0096527C">
        <w:t>2</w:t>
      </w:r>
      <w:r>
        <w:t>, AB39M</w:t>
      </w:r>
      <w:r w:rsidR="0096527C">
        <w:t>2</w:t>
      </w:r>
      <w:r>
        <w:t>, AB39T</w:t>
      </w:r>
      <w:r w:rsidR="0096527C">
        <w:t>2</w:t>
      </w:r>
      <w:r>
        <w:t>, AB39U</w:t>
      </w:r>
      <w:r w:rsidR="0096527C">
        <w:t>2</w:t>
      </w:r>
      <w:r>
        <w:t>, AB39W</w:t>
      </w:r>
      <w:r w:rsidR="0096527C">
        <w:t>2</w:t>
      </w:r>
      <w:r>
        <w:t>, AB39X</w:t>
      </w:r>
      <w:r w:rsidR="0096527C">
        <w:t>2</w:t>
      </w:r>
      <w:r>
        <w:t>)</w:t>
      </w:r>
    </w:p>
    <w:p w:rsidR="000864CB" w:rsidRDefault="000864CB" w:rsidP="000864CB">
      <w:pPr>
        <w:pStyle w:val="ListParagraph"/>
      </w:pPr>
      <w:r>
        <w:t>N</w:t>
      </w:r>
      <w:r w:rsidR="0096527C">
        <w:t>umber of covariate variables = 4 (AMTHIRT, ASCIIRT, RACETH1, GENDER1</w:t>
      </w:r>
      <w:r>
        <w:t>)</w:t>
      </w:r>
    </w:p>
    <w:p w:rsidR="000864CB" w:rsidRDefault="009574FC" w:rsidP="000864CB">
      <w:pPr>
        <w:pStyle w:val="ListParagraph"/>
      </w:pPr>
      <w:r>
        <w:lastRenderedPageBreak/>
        <w:t xml:space="preserve">Number of distal outcome </w:t>
      </w:r>
      <w:r w:rsidR="000864CB">
        <w:t>variables = 5 (STEM, STEM</w:t>
      </w:r>
      <w:r w:rsidR="0096527C">
        <w:t>Sup</w:t>
      </w:r>
      <w:r w:rsidR="000864CB">
        <w:t>, ENG</w:t>
      </w:r>
      <w:r w:rsidR="0096527C">
        <w:t>INEER</w:t>
      </w:r>
      <w:r w:rsidR="000864CB">
        <w:t>, CMTHIRT, CSCIIRT)</w:t>
      </w:r>
    </w:p>
    <w:p w:rsidR="00AE3D14" w:rsidRDefault="00AE3D14" w:rsidP="000864CB">
      <w:pPr>
        <w:pStyle w:val="ListParagraph"/>
      </w:pPr>
    </w:p>
    <w:p w:rsidR="005A790B" w:rsidRDefault="005A790B" w:rsidP="000864CB">
      <w:pPr>
        <w:pStyle w:val="ListParagraph"/>
      </w:pPr>
    </w:p>
    <w:tbl>
      <w:tblPr>
        <w:tblStyle w:val="TableGrid"/>
        <w:tblW w:w="8996" w:type="dxa"/>
        <w:tblInd w:w="720" w:type="dxa"/>
        <w:tblLook w:val="04A0" w:firstRow="1" w:lastRow="0" w:firstColumn="1" w:lastColumn="0" w:noHBand="0" w:noVBand="1"/>
      </w:tblPr>
      <w:tblGrid>
        <w:gridCol w:w="925"/>
        <w:gridCol w:w="935"/>
        <w:gridCol w:w="853"/>
        <w:gridCol w:w="912"/>
        <w:gridCol w:w="890"/>
        <w:gridCol w:w="986"/>
        <w:gridCol w:w="905"/>
        <w:gridCol w:w="939"/>
        <w:gridCol w:w="994"/>
        <w:gridCol w:w="912"/>
      </w:tblGrid>
      <w:tr w:rsidR="0096527C" w:rsidTr="0096527C">
        <w:trPr>
          <w:trHeight w:val="550"/>
        </w:trPr>
        <w:tc>
          <w:tcPr>
            <w:tcW w:w="899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39A</w:t>
            </w:r>
            <w:r w:rsidR="0096527C">
              <w:t>2</w:t>
            </w:r>
          </w:p>
        </w:tc>
        <w:tc>
          <w:tcPr>
            <w:tcW w:w="909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39H</w:t>
            </w:r>
            <w:r w:rsidR="0096527C">
              <w:t>2</w:t>
            </w:r>
          </w:p>
        </w:tc>
        <w:tc>
          <w:tcPr>
            <w:tcW w:w="831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39I</w:t>
            </w:r>
            <w:r w:rsidR="0096527C">
              <w:t>2</w:t>
            </w:r>
          </w:p>
        </w:tc>
        <w:tc>
          <w:tcPr>
            <w:tcW w:w="887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39K</w:t>
            </w:r>
            <w:r w:rsidR="0096527C">
              <w:t>2</w:t>
            </w:r>
          </w:p>
        </w:tc>
        <w:tc>
          <w:tcPr>
            <w:tcW w:w="86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39L</w:t>
            </w:r>
            <w:r w:rsidR="0096527C">
              <w:t>2</w:t>
            </w:r>
          </w:p>
        </w:tc>
        <w:tc>
          <w:tcPr>
            <w:tcW w:w="958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39M</w:t>
            </w:r>
            <w:r w:rsidR="0096527C">
              <w:t>2</w:t>
            </w:r>
          </w:p>
        </w:tc>
        <w:tc>
          <w:tcPr>
            <w:tcW w:w="881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39T</w:t>
            </w:r>
            <w:r w:rsidR="0096527C">
              <w:t>2</w:t>
            </w:r>
          </w:p>
        </w:tc>
        <w:tc>
          <w:tcPr>
            <w:tcW w:w="913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39U</w:t>
            </w:r>
            <w:r w:rsidR="0096527C">
              <w:t>2</w:t>
            </w:r>
          </w:p>
        </w:tc>
        <w:tc>
          <w:tcPr>
            <w:tcW w:w="96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39W</w:t>
            </w:r>
            <w:r w:rsidR="0096527C">
              <w:t>2</w:t>
            </w:r>
          </w:p>
        </w:tc>
        <w:tc>
          <w:tcPr>
            <w:tcW w:w="887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39X</w:t>
            </w:r>
            <w:r w:rsidR="0096527C">
              <w:t>2</w:t>
            </w:r>
          </w:p>
        </w:tc>
      </w:tr>
    </w:tbl>
    <w:p w:rsidR="00F93722" w:rsidRDefault="002A49ED" w:rsidP="00F93722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>
                <wp:extent cx="5586095" cy="2763520"/>
                <wp:effectExtent l="0" t="53340" r="0" b="2540"/>
                <wp:docPr id="19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936601" y="1314075"/>
                            <a:ext cx="1057453" cy="716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9443" y="908792"/>
                            <a:ext cx="818061" cy="1550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9B5" w:rsidRDefault="000819B5" w:rsidP="001652B1">
                              <w:r>
                                <w:t>AMTHIRT</w:t>
                              </w:r>
                            </w:p>
                            <w:p w:rsidR="000819B5" w:rsidRDefault="000819B5" w:rsidP="001652B1">
                              <w:r>
                                <w:t>ASCIIRT</w:t>
                              </w:r>
                            </w:p>
                            <w:p w:rsidR="000819B5" w:rsidRDefault="00F747B9" w:rsidP="001652B1">
                              <w:r>
                                <w:t>RACETH1</w:t>
                              </w:r>
                            </w:p>
                            <w:p w:rsidR="000819B5" w:rsidRDefault="00F747B9" w:rsidP="001652B1">
                              <w:r>
                                <w:t>GENDER1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78" y="789931"/>
                            <a:ext cx="922073" cy="1765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9B5" w:rsidRDefault="00F747B9" w:rsidP="001652B1">
                              <w:r>
                                <w:t>STEM</w:t>
                              </w:r>
                            </w:p>
                            <w:p w:rsidR="000819B5" w:rsidRDefault="00F747B9" w:rsidP="001652B1">
                              <w:r>
                                <w:t>STEMSup</w:t>
                              </w:r>
                            </w:p>
                            <w:p w:rsidR="000819B5" w:rsidRDefault="00F747B9" w:rsidP="001652B1">
                              <w:r>
                                <w:t>ENGINEER</w:t>
                              </w:r>
                            </w:p>
                            <w:p w:rsidR="000819B5" w:rsidRDefault="000819B5" w:rsidP="001652B1">
                              <w:r>
                                <w:t>CMTHIRT</w:t>
                              </w:r>
                            </w:p>
                            <w:p w:rsidR="000819B5" w:rsidRDefault="000819B5" w:rsidP="001652B1">
                              <w:r>
                                <w:t>CSCIIRT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CnPr>
                          <a:cxnSpLocks noChangeShapeType="1"/>
                          <a:stCxn id="4" idx="3"/>
                          <a:endCxn id="2" idx="2"/>
                        </wps:cNvCnPr>
                        <wps:spPr bwMode="auto">
                          <a:xfrm flipV="1">
                            <a:off x="1227505" y="1672309"/>
                            <a:ext cx="709096" cy="11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"/>
                        <wps:cNvCnPr>
                          <a:cxnSpLocks noChangeShapeType="1"/>
                          <a:stCxn id="2" idx="6"/>
                          <a:endCxn id="5" idx="1"/>
                        </wps:cNvCnPr>
                        <wps:spPr bwMode="auto">
                          <a:xfrm>
                            <a:off x="2994054" y="1672309"/>
                            <a:ext cx="62902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66913" y="1495669"/>
                            <a:ext cx="604259" cy="349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52B1" w:rsidRPr="001652B1" w:rsidRDefault="001652B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1652B1">
                                <w:rPr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H="1" flipV="1">
                            <a:off x="218755" y="0"/>
                            <a:ext cx="2246985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6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H="1" flipV="1">
                            <a:off x="790820" y="0"/>
                            <a:ext cx="1674920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7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H="1" flipV="1">
                            <a:off x="1347201" y="0"/>
                            <a:ext cx="1118540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8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H="1" flipV="1">
                            <a:off x="1896152" y="0"/>
                            <a:ext cx="569589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V="1">
                            <a:off x="2465740" y="0"/>
                            <a:ext cx="825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V="1">
                            <a:off x="2465740" y="0"/>
                            <a:ext cx="591877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V="1">
                            <a:off x="2465740" y="0"/>
                            <a:ext cx="1060755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V="1">
                            <a:off x="2465740" y="0"/>
                            <a:ext cx="1649330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3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V="1">
                            <a:off x="2465740" y="0"/>
                            <a:ext cx="2205711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4"/>
                        <wps:cNvCnPr>
                          <a:cxnSpLocks noChangeShapeType="1"/>
                          <a:stCxn id="2" idx="0"/>
                        </wps:cNvCnPr>
                        <wps:spPr bwMode="auto">
                          <a:xfrm flipV="1">
                            <a:off x="2465740" y="0"/>
                            <a:ext cx="2802541" cy="1314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439.85pt;height:217.6pt;mso-position-horizontal-relative:char;mso-position-vertical-relative:line" coordsize="55860,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60;height:27635;visibility:visible;mso-wrap-style:square">
                  <v:fill o:detectmouseclick="t"/>
                  <v:path o:connecttype="none"/>
                </v:shape>
                <v:oval id="Oval 9" o:spid="_x0000_s1028" style="position:absolute;left:19366;top:13140;width:10574;height:7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4094;top:9087;width:8181;height:15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819B5" w:rsidRDefault="000819B5" w:rsidP="001652B1">
                        <w:r>
                          <w:t>AMTHIRT</w:t>
                        </w:r>
                      </w:p>
                      <w:p w:rsidR="000819B5" w:rsidRDefault="000819B5" w:rsidP="001652B1">
                        <w:r>
                          <w:t>ASCIIRT</w:t>
                        </w:r>
                      </w:p>
                      <w:p w:rsidR="000819B5" w:rsidRDefault="00F747B9" w:rsidP="001652B1">
                        <w:r>
                          <w:t>RACETH1</w:t>
                        </w:r>
                      </w:p>
                      <w:p w:rsidR="000819B5" w:rsidRDefault="00F747B9" w:rsidP="001652B1">
                        <w:r>
                          <w:t>GENDER1</w:t>
                        </w:r>
                      </w:p>
                    </w:txbxContent>
                  </v:textbox>
                </v:shape>
                <v:shape id="Text Box 11" o:spid="_x0000_s1030" type="#_x0000_t202" style="position:absolute;left:36230;top:7899;width:9221;height:17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819B5" w:rsidRDefault="00F747B9" w:rsidP="001652B1">
                        <w:r>
                          <w:t>STEM</w:t>
                        </w:r>
                      </w:p>
                      <w:p w:rsidR="000819B5" w:rsidRDefault="00F747B9" w:rsidP="001652B1">
                        <w:r>
                          <w:t>STEMSup</w:t>
                        </w:r>
                      </w:p>
                      <w:p w:rsidR="000819B5" w:rsidRDefault="00F747B9" w:rsidP="001652B1">
                        <w:r>
                          <w:t>ENGINEER</w:t>
                        </w:r>
                      </w:p>
                      <w:p w:rsidR="000819B5" w:rsidRDefault="000819B5" w:rsidP="001652B1">
                        <w:r>
                          <w:t>CMTHIRT</w:t>
                        </w:r>
                      </w:p>
                      <w:p w:rsidR="000819B5" w:rsidRDefault="000819B5" w:rsidP="001652B1">
                        <w:r>
                          <w:t>CSCIIRT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1" type="#_x0000_t32" style="position:absolute;left:12275;top:16723;width:7091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3" o:spid="_x0000_s1032" type="#_x0000_t32" style="position:absolute;left:29940;top:16723;width:629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Text Box 14" o:spid="_x0000_s1033" type="#_x0000_t202" style="position:absolute;left:21669;top:14956;width:6042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1652B1" w:rsidRPr="001652B1" w:rsidRDefault="001652B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 w:rsidRPr="001652B1">
                          <w:rPr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AutoShape 15" o:spid="_x0000_s1034" type="#_x0000_t32" style="position:absolute;left:2187;width:22470;height:131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5FUsIAAADa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c/i7km6AXj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5FUsIAAADaAAAADwAAAAAAAAAAAAAA&#10;AAChAgAAZHJzL2Rvd25yZXYueG1sUEsFBgAAAAAEAAQA+QAAAJADAAAAAA==&#10;">
                  <v:stroke endarrow="block"/>
                </v:shape>
                <v:shape id="AutoShape 16" o:spid="_x0000_s1035" type="#_x0000_t32" style="position:absolute;left:7908;width:16749;height:131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Dkc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hKr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JA5HDAAAA2wAAAA8AAAAAAAAAAAAA&#10;AAAAoQIAAGRycy9kb3ducmV2LnhtbFBLBQYAAAAABAAEAPkAAACRAwAAAAA=&#10;">
                  <v:stroke endarrow="block"/>
                </v:shape>
                <v:shape id="AutoShape 17" o:spid="_x0000_s1036" type="#_x0000_t32" style="position:absolute;left:13472;width:11185;height:131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mCsAAAADbAAAADwAAAGRycy9kb3ducmV2LnhtbERPS2vCQBC+F/wPywi91Y0hiKauIkqh&#10;FC8+Dh6H7HQTzM6G7FTTf98tCN7m43vOcj34Vt2oj01gA9NJBoq4CrZhZ+B8+nibg4qCbLENTAZ+&#10;KcJ6NXpZYmnDnQ90O4pTKYRjiQZqka7UOlY1eYyT0BEn7jv0HiXB3mnb4z2F+1bnWTbTHhtODTV2&#10;tK2puh5/vIHL2e8XebHzrnAnOQh9NXkxM+Z1PGzeQQkN8hQ/3J82zZ/C/y/pAL3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FpgrAAAAA2wAAAA8AAAAAAAAAAAAAAAAA&#10;oQIAAGRycy9kb3ducmV2LnhtbFBLBQYAAAAABAAEAPkAAACOAwAAAAA=&#10;">
                  <v:stroke endarrow="block"/>
                </v:shape>
                <v:shape id="AutoShape 18" o:spid="_x0000_s1037" type="#_x0000_t32" style="position:absolute;left:18961;width:5696;height:131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c4fcEAAADbAAAADwAAAGRycy9kb3ducmV2LnhtbERPS2vDMAy+D/ofjAq7rU5DKGtaJ5SN&#10;wRi79HHoUcSqExrLIdba7N/Pg8Fu+vie2taT79WNxtgFNrBcZKCIm2A7dgZOx7enZ1BRkC32gcnA&#10;N0Woq9nDFksb7ryn20GcSiEcSzTQigyl1rFpyWNchIE4cZcwepQER6ftiPcU7nudZ9lKe+w4NbQ4&#10;0EtLzfXw5Q2cT/5znRev3hXuKHuhjy4vVsY8zqfdBpTQJP/iP/e7TfNz+P0lHa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1zh9wQAAANsAAAAPAAAAAAAAAAAAAAAA&#10;AKECAABkcnMvZG93bnJldi54bWxQSwUGAAAAAAQABAD5AAAAjwMAAAAA&#10;">
                  <v:stroke endarrow="block"/>
                </v:shape>
                <v:shape id="AutoShape 19" o:spid="_x0000_s1038" type="#_x0000_t32" style="position:absolute;left:24657;width:8;height:13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AutoShape 20" o:spid="_x0000_s1039" type="#_x0000_t32" style="position:absolute;left:24657;width:5919;height:13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21" o:spid="_x0000_s1040" type="#_x0000_t32" style="position:absolute;left:24657;width:10607;height:13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22" o:spid="_x0000_s1041" type="#_x0000_t32" style="position:absolute;left:24657;width:16493;height:13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AutoShape 23" o:spid="_x0000_s1042" type="#_x0000_t32" style="position:absolute;left:24657;width:22057;height:13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24" o:spid="_x0000_s1043" type="#_x0000_t32" style="position:absolute;left:24657;width:28025;height:13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0864CB" w:rsidRDefault="009574FC" w:rsidP="009574FC">
      <w:pPr>
        <w:pStyle w:val="ListParagraph"/>
        <w:numPr>
          <w:ilvl w:val="0"/>
          <w:numId w:val="2"/>
        </w:numPr>
      </w:pPr>
      <w:r>
        <w:t>Results</w:t>
      </w:r>
      <w:r w:rsidR="00A05194">
        <w:t xml:space="preserve"> of LCA with covariates</w:t>
      </w:r>
    </w:p>
    <w:p w:rsidR="000864CB" w:rsidRDefault="000864CB" w:rsidP="00F93722">
      <w:pPr>
        <w:pStyle w:val="ListParagraph"/>
      </w:pPr>
    </w:p>
    <w:p w:rsidR="000864CB" w:rsidRDefault="00A05194" w:rsidP="00A05194">
      <w:pPr>
        <w:pStyle w:val="ListParagraph"/>
        <w:numPr>
          <w:ilvl w:val="0"/>
          <w:numId w:val="3"/>
        </w:numPr>
      </w:pPr>
      <w:r>
        <w:t>Categorical latent variable</w:t>
      </w:r>
    </w:p>
    <w:p w:rsidR="00A05194" w:rsidRDefault="00A05194" w:rsidP="00CD5779">
      <w:pPr>
        <w:pStyle w:val="ListParagraph"/>
        <w:numPr>
          <w:ilvl w:val="0"/>
          <w:numId w:val="3"/>
        </w:numPr>
      </w:pPr>
      <w:r>
        <w:t>Continuous covariates (AMTHIRT, ASCIIRT) and categorical covariate</w:t>
      </w:r>
      <w:r w:rsidR="00F747B9">
        <w:t>s</w:t>
      </w:r>
      <w:r>
        <w:t xml:space="preserve"> (RACE</w:t>
      </w:r>
      <w:r w:rsidR="00F747B9">
        <w:t>TH1, GENDER1</w:t>
      </w:r>
      <w:r>
        <w:t>) with indirect effects on Ys through C</w:t>
      </w:r>
      <w:r w:rsidR="00CD5779">
        <w:t xml:space="preserve"> which can be thought of as predictors of class membership</w:t>
      </w:r>
    </w:p>
    <w:p w:rsidR="00CD5779" w:rsidRDefault="00CD5779" w:rsidP="00CD5779">
      <w:pPr>
        <w:pStyle w:val="ListParagraph"/>
        <w:numPr>
          <w:ilvl w:val="0"/>
          <w:numId w:val="3"/>
        </w:numPr>
      </w:pPr>
      <w:r>
        <w:t>This modeling allows us to understand how different classes relate to students’ background information such as academic achievement and demographics</w:t>
      </w:r>
    </w:p>
    <w:p w:rsidR="000864CB" w:rsidRDefault="000864CB" w:rsidP="00F93722">
      <w:pPr>
        <w:pStyle w:val="ListParagraph"/>
      </w:pPr>
    </w:p>
    <w:p w:rsidR="00F93722" w:rsidRDefault="00F93722" w:rsidP="00F93722">
      <w:pPr>
        <w:pStyle w:val="ListParagraph"/>
        <w:numPr>
          <w:ilvl w:val="0"/>
          <w:numId w:val="1"/>
        </w:numPr>
      </w:pPr>
      <w:r>
        <w:t>Class enumeration</w:t>
      </w:r>
    </w:p>
    <w:p w:rsidR="00F93722" w:rsidRDefault="00F93722" w:rsidP="00F93722">
      <w:pPr>
        <w:pStyle w:val="ListParagraph"/>
      </w:pPr>
    </w:p>
    <w:p w:rsidR="00F93722" w:rsidRDefault="00BF4B59" w:rsidP="00F93722">
      <w:pPr>
        <w:pStyle w:val="ListParagraph"/>
      </w:pPr>
      <w:r>
        <w:t xml:space="preserve">Investigating the unconditional model, 5-class solution </w:t>
      </w:r>
      <w:r w:rsidR="00F747B9">
        <w:t xml:space="preserve">and 6-class solution </w:t>
      </w:r>
      <w:r>
        <w:t>w</w:t>
      </w:r>
      <w:r w:rsidR="00F747B9">
        <w:t>ere</w:t>
      </w:r>
      <w:r>
        <w:t xml:space="preserve"> chosen </w:t>
      </w:r>
      <w:r w:rsidR="00F747B9">
        <w:t xml:space="preserve">as candidates </w:t>
      </w:r>
      <w:r>
        <w:t>for the final model</w:t>
      </w:r>
      <w:r w:rsidR="00F93722">
        <w:t>.</w:t>
      </w:r>
    </w:p>
    <w:p w:rsidR="00F93722" w:rsidRDefault="00F93722" w:rsidP="00F93722">
      <w:pPr>
        <w:pStyle w:val="ListParagraph"/>
      </w:pPr>
    </w:p>
    <w:p w:rsidR="00F747B9" w:rsidRDefault="00AE3D14" w:rsidP="00F747B9">
      <w:pPr>
        <w:pStyle w:val="ListParagraph"/>
        <w:numPr>
          <w:ilvl w:val="0"/>
          <w:numId w:val="1"/>
        </w:numPr>
      </w:pPr>
      <w:r>
        <w:t>Overall picture</w:t>
      </w:r>
      <w:r w:rsidR="00843578">
        <w:t xml:space="preserve"> of </w:t>
      </w:r>
      <w:r w:rsidR="00F747B9">
        <w:t>5-class solution</w:t>
      </w:r>
    </w:p>
    <w:p w:rsidR="0027452E" w:rsidRDefault="003A2B79" w:rsidP="003A2B79">
      <w:pPr>
        <w:pStyle w:val="ListParagraph"/>
        <w:numPr>
          <w:ilvl w:val="0"/>
          <w:numId w:val="3"/>
        </w:numPr>
      </w:pPr>
      <w:r>
        <w:t>Sample size = 2861</w:t>
      </w:r>
    </w:p>
    <w:p w:rsidR="003A2B79" w:rsidRDefault="005F23C3" w:rsidP="003A2B79">
      <w:pPr>
        <w:pStyle w:val="ListParagraph"/>
        <w:numPr>
          <w:ilvl w:val="0"/>
          <w:numId w:val="3"/>
        </w:numPr>
      </w:pPr>
      <w:r>
        <w:t>Log-likelihood = -</w:t>
      </w:r>
      <w:r w:rsidR="00843578">
        <w:t>15254.022</w:t>
      </w:r>
    </w:p>
    <w:p w:rsidR="005F23C3" w:rsidRDefault="00843578" w:rsidP="003A2B79">
      <w:pPr>
        <w:pStyle w:val="ListParagraph"/>
        <w:numPr>
          <w:ilvl w:val="0"/>
          <w:numId w:val="3"/>
        </w:numPr>
      </w:pPr>
      <w:r>
        <w:t>Number of parameters = 70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BIC = </w:t>
      </w:r>
      <w:r w:rsidR="00843578">
        <w:t>31065.168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ABIC = </w:t>
      </w:r>
      <w:r w:rsidR="00843578">
        <w:t>30842.753</w:t>
      </w:r>
    </w:p>
    <w:p w:rsidR="005F23C3" w:rsidRDefault="00843578" w:rsidP="003A2B79">
      <w:pPr>
        <w:pStyle w:val="ListParagraph"/>
        <w:numPr>
          <w:ilvl w:val="0"/>
          <w:numId w:val="3"/>
        </w:numPr>
      </w:pPr>
      <w:r>
        <w:t>Entropy = 0.702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VLMR = </w:t>
      </w:r>
      <w:r w:rsidR="007D3BD8">
        <w:t>0.0479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lastRenderedPageBreak/>
        <w:t xml:space="preserve">BLRT = </w:t>
      </w:r>
      <w:r w:rsidR="007D3BD8">
        <w:t>0</w:t>
      </w:r>
    </w:p>
    <w:p w:rsidR="0027452E" w:rsidRDefault="0027452E" w:rsidP="0027452E"/>
    <w:p w:rsidR="007D3BD8" w:rsidRDefault="00843578" w:rsidP="0027452E">
      <w:r w:rsidRPr="00843578">
        <w:rPr>
          <w:noProof/>
        </w:rPr>
        <w:drawing>
          <wp:inline distT="0" distB="0" distL="0" distR="0">
            <wp:extent cx="5943600" cy="1957070"/>
            <wp:effectExtent l="19050" t="0" r="1905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3D14" w:rsidRDefault="00AE3D14" w:rsidP="0027452E"/>
    <w:p w:rsid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>ALTERNATIVE PARAMETERIZATIONS FOR THE CATEGORICAL LATENT VARIABLE REGRESSION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>Parameterization using Reference Class 1</w:t>
      </w:r>
    </w:p>
    <w:p w:rsidR="00DF3E5B" w:rsidRPr="00843578" w:rsidRDefault="00DF3E5B" w:rsidP="0084357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</w:t>
      </w:r>
      <w:r w:rsidRPr="00955F42">
        <w:rPr>
          <w:rFonts w:ascii="Courier New" w:hAnsi="Courier New" w:cs="Courier New"/>
          <w:sz w:val="16"/>
          <w:szCs w:val="16"/>
        </w:rPr>
        <w:t xml:space="preserve">Estimate     S.E.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955F42">
        <w:rPr>
          <w:rFonts w:ascii="Courier New" w:hAnsi="Courier New" w:cs="Courier New"/>
          <w:sz w:val="16"/>
          <w:szCs w:val="16"/>
        </w:rPr>
        <w:t>Est./S.E.  P-Value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C#2      ON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   AMTHIRT           -0.043      0.012     -3.422      0.001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ASCIIRT           -0.023      0.012     -1.893      0.058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RACETH1           -0.056      0.233     -0.238      0.812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GENDER1            0.240      0.163      1.468      0.142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C#3      ON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   AMTHIRT           -0.016      0.013     -1.201      0.230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ASCIIRT            0.005      0.014      0.347      0.729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RACETH1           -0.146      0.244     -0.598      0.550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GENDER1            0.309      0.176      1.761      0.078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C#4      ON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   AMTHIRT           -0.005      0.010     -0.474      0.635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ASCIIRT           -0.029      0.010     -2.987      0.003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RACETH1           -0.532      0.183     -2.914      0.004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GENDER1            0.888      0.146      6.090      0.000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C#5      ON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   AMTHIRT           -0.032      0.011     -2.944      0.003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ASCIIRT           -0.035      0.010     -3.510      0.000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RACETH1           -0.466      0.179     -2.600      0.009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GENDER1            0.438      0.139      3.144      0.002</w:t>
      </w:r>
    </w:p>
    <w:p w:rsidR="00843578" w:rsidRP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Intercepts</w:t>
      </w:r>
    </w:p>
    <w:p w:rsidR="00843578" w:rsidRDefault="00843578" w:rsidP="00843578">
      <w:pPr>
        <w:rPr>
          <w:rFonts w:ascii="Courier New" w:hAnsi="Courier New" w:cs="Courier New"/>
          <w:sz w:val="16"/>
          <w:szCs w:val="16"/>
        </w:rPr>
      </w:pPr>
      <w:r w:rsidRPr="00843578">
        <w:rPr>
          <w:rFonts w:ascii="Courier New" w:hAnsi="Courier New" w:cs="Courier New"/>
          <w:sz w:val="16"/>
          <w:szCs w:val="16"/>
        </w:rPr>
        <w:t xml:space="preserve">    C#2                3.069      0.573      5.360      0.000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C#3                0.147      0.810      0.182      0.856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C#4                1.542      0.523      2.948      0.003</w:t>
      </w:r>
      <w:r w:rsidR="00DF3E5B">
        <w:rPr>
          <w:rFonts w:ascii="Courier New" w:hAnsi="Courier New" w:cs="Courier New"/>
          <w:sz w:val="16"/>
          <w:szCs w:val="16"/>
        </w:rPr>
        <w:br/>
      </w:r>
      <w:r w:rsidRPr="00843578">
        <w:rPr>
          <w:rFonts w:ascii="Courier New" w:hAnsi="Courier New" w:cs="Courier New"/>
          <w:sz w:val="16"/>
          <w:szCs w:val="16"/>
        </w:rPr>
        <w:t xml:space="preserve">    C#5                3.243      0.627      5.172      0.000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lastRenderedPageBreak/>
        <w:t>EQUALITY TESTS OF MEANS ACROSS CLASSES USING POSTERIOR PROBABILITY-BASED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589C">
        <w:rPr>
          <w:rFonts w:ascii="Courier New" w:hAnsi="Courier New" w:cs="Courier New"/>
          <w:sz w:val="16"/>
          <w:szCs w:val="16"/>
        </w:rPr>
        <w:t>MULTIPLE IMPUTATIONS WITH 4 DEGREE(S) OF FREEDOM FOR THE OVERALL TEST AND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589C">
        <w:rPr>
          <w:rFonts w:ascii="Courier New" w:hAnsi="Courier New" w:cs="Courier New"/>
          <w:sz w:val="16"/>
          <w:szCs w:val="16"/>
        </w:rPr>
        <w:t>1 DEGREE OF FREEDOM FOR THE PAIRWISE TESTS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>STEM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Class 1                0.130      0.018  Class 2                0.081      0.018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               0.101      0.021  Class 4                0.065      0.013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5                0.036      0.011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Overall test           9.111      </w:t>
      </w:r>
      <w:r w:rsidRPr="00CF589C">
        <w:rPr>
          <w:rFonts w:ascii="Courier New" w:hAnsi="Courier New" w:cs="Courier New"/>
          <w:sz w:val="16"/>
          <w:szCs w:val="16"/>
          <w:highlight w:val="yellow"/>
        </w:rPr>
        <w:t>0.058</w:t>
      </w:r>
      <w:r w:rsidRPr="00CF589C">
        <w:rPr>
          <w:rFonts w:ascii="Courier New" w:hAnsi="Courier New" w:cs="Courier New"/>
          <w:sz w:val="16"/>
          <w:szCs w:val="16"/>
        </w:rPr>
        <w:t xml:space="preserve">  Class 1 vs. 2          3.598      0.058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3          1.050      0.305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1 vs. 4          8.478      0.004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1 vs. 5         19.880      0.000</w:t>
      </w:r>
      <w:r w:rsidRPr="00CF589C">
        <w:rPr>
          <w:rFonts w:ascii="Courier New" w:hAnsi="Courier New" w:cs="Courier New"/>
          <w:sz w:val="16"/>
          <w:szCs w:val="16"/>
        </w:rPr>
        <w:t xml:space="preserve">  Class 2 vs. 3          0.477      0.490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2 vs. 4          0.474      0.491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2 vs. 5          4.501      0.034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vs. 4          1.910      0.167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3 vs. 5          7.049      0.008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4 vs. 5          2.689      0.101</w:t>
      </w:r>
    </w:p>
    <w:p w:rsidR="00CF589C" w:rsidRDefault="00CF589C" w:rsidP="00CF589C">
      <w:pPr>
        <w:rPr>
          <w:rFonts w:ascii="Courier New" w:hAnsi="Courier New" w:cs="Courier New"/>
          <w:sz w:val="16"/>
          <w:szCs w:val="16"/>
        </w:rPr>
      </w:pP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>STEMSUP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Class 1                0.202      0.021  Class 2                0.150      0.024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               0.171      0.026  Class 4                0.138      0.018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5                0.112      0.018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Overall test           5.162      </w:t>
      </w:r>
      <w:r w:rsidRPr="00CF589C">
        <w:rPr>
          <w:rFonts w:ascii="Courier New" w:hAnsi="Courier New" w:cs="Courier New"/>
          <w:sz w:val="16"/>
          <w:szCs w:val="16"/>
          <w:highlight w:val="yellow"/>
        </w:rPr>
        <w:t>0.271</w:t>
      </w:r>
      <w:r w:rsidRPr="00CF589C">
        <w:rPr>
          <w:rFonts w:ascii="Courier New" w:hAnsi="Courier New" w:cs="Courier New"/>
          <w:sz w:val="16"/>
          <w:szCs w:val="16"/>
        </w:rPr>
        <w:t xml:space="preserve">  Class 1 vs. 2          2.488      0.115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3          0.765      0.382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1 vs. 4          5.037      0.025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1 vs. 5         10.231      0.001</w:t>
      </w:r>
      <w:r w:rsidRPr="00CF589C">
        <w:rPr>
          <w:rFonts w:ascii="Courier New" w:hAnsi="Courier New" w:cs="Courier New"/>
          <w:sz w:val="16"/>
          <w:szCs w:val="16"/>
        </w:rPr>
        <w:t xml:space="preserve">  Class 2 vs. 3          0.334      0.563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2 vs. 4          0.133      0.716  Class 2 vs. 5          1.561      0.211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vs. 4          0.987      0.320  Class 3 vs. 5          3.228      0.072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4 vs. 5          1.004      0.316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>ENGINEER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Class 1                0.043      0.011  Class 2                0.025      0.010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               0.032      0.012  Class 4                0.018      0.007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5                0.004      0.004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Overall test           6.231      </w:t>
      </w:r>
      <w:r w:rsidRPr="00CF589C">
        <w:rPr>
          <w:rFonts w:ascii="Courier New" w:hAnsi="Courier New" w:cs="Courier New"/>
          <w:sz w:val="16"/>
          <w:szCs w:val="16"/>
          <w:highlight w:val="yellow"/>
        </w:rPr>
        <w:t>0.183</w:t>
      </w:r>
      <w:r w:rsidRPr="00CF589C">
        <w:rPr>
          <w:rFonts w:ascii="Courier New" w:hAnsi="Courier New" w:cs="Courier New"/>
          <w:sz w:val="16"/>
          <w:szCs w:val="16"/>
        </w:rPr>
        <w:t xml:space="preserve">  Class 1 vs. 2          1.368      0.242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3          0.446      0.504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1 vs. 4          3.802      0.051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1 vs. 5         11.542      0.001</w:t>
      </w:r>
      <w:r w:rsidRPr="00CF589C">
        <w:rPr>
          <w:rFonts w:ascii="Courier New" w:hAnsi="Courier New" w:cs="Courier New"/>
          <w:sz w:val="16"/>
          <w:szCs w:val="16"/>
        </w:rPr>
        <w:t xml:space="preserve">  Class 2 vs. 3          0.190      0.663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2 vs. 4          0.296      0.587  Class 2 vs. 5          3.423      0.064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vs. 4          0.981      0.322  </w:t>
      </w:r>
      <w:r w:rsidRPr="002A49ED">
        <w:rPr>
          <w:rFonts w:ascii="Courier New" w:hAnsi="Courier New" w:cs="Courier New"/>
          <w:sz w:val="16"/>
          <w:szCs w:val="16"/>
          <w:highlight w:val="green"/>
        </w:rPr>
        <w:t>Class 3 vs. 5          4.790      0.029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4 vs. 5          2.757      0.097</w:t>
      </w:r>
    </w:p>
    <w:p w:rsidR="00CF589C" w:rsidRDefault="00CF589C" w:rsidP="00CF589C">
      <w:pPr>
        <w:rPr>
          <w:rFonts w:ascii="Courier New" w:hAnsi="Courier New" w:cs="Courier New"/>
          <w:sz w:val="16"/>
          <w:szCs w:val="16"/>
        </w:rPr>
      </w:pP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lastRenderedPageBreak/>
        <w:t>CMTHIRT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Class 1               56.848      0.544  Class 2               50.815      0.594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              55.282      0.693  Class 4               54.986      0.449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5               51.250      0.523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Overall test          99.260      </w:t>
      </w:r>
      <w:r w:rsidRPr="00CF589C">
        <w:rPr>
          <w:rFonts w:ascii="Courier New" w:hAnsi="Courier New" w:cs="Courier New"/>
          <w:sz w:val="16"/>
          <w:szCs w:val="16"/>
          <w:highlight w:val="yellow"/>
        </w:rPr>
        <w:t>0.000</w:t>
      </w:r>
      <w:r w:rsidRPr="00CF589C">
        <w:rPr>
          <w:rFonts w:ascii="Courier New" w:hAnsi="Courier New" w:cs="Courier New"/>
          <w:sz w:val="16"/>
          <w:szCs w:val="16"/>
        </w:rPr>
        <w:t xml:space="preserve">  Class 1 vs. 2         52.126      0.000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3          2.995      0.084  Class 1 vs. 4          6.919      0.009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5         54.179      0.000  Class 2 vs. 3         22.044      0.000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2 vs. 4         30.256      0.000  Class 2 vs. 5          0.282      0.595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vs. 4          0.118      0.731  Class 3 vs. 5         22.095      0.000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4 vs. 5         27.662      0.000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>CSCIIRT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Class 1               56.730      0.542  Class 2               51.882      0.643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              56.237      0.667  Class 4               55.007      0.455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5               51.564      0.550</w:t>
      </w:r>
    </w:p>
    <w:p w:rsidR="00CF589C" w:rsidRP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CF589C" w:rsidRDefault="00CF589C" w:rsidP="00CF589C">
      <w:pPr>
        <w:rPr>
          <w:rFonts w:ascii="Courier New" w:hAnsi="Courier New" w:cs="Courier New"/>
          <w:sz w:val="16"/>
          <w:szCs w:val="16"/>
        </w:rPr>
      </w:pPr>
      <w:r w:rsidRPr="00CF589C">
        <w:rPr>
          <w:rFonts w:ascii="Courier New" w:hAnsi="Courier New" w:cs="Courier New"/>
          <w:sz w:val="16"/>
          <w:szCs w:val="16"/>
        </w:rPr>
        <w:t xml:space="preserve">  Overall test          72.323      </w:t>
      </w:r>
      <w:r w:rsidRPr="00CF589C">
        <w:rPr>
          <w:rFonts w:ascii="Courier New" w:hAnsi="Courier New" w:cs="Courier New"/>
          <w:sz w:val="16"/>
          <w:szCs w:val="16"/>
          <w:highlight w:val="yellow"/>
        </w:rPr>
        <w:t>0.000</w:t>
      </w:r>
      <w:r w:rsidRPr="00CF589C">
        <w:rPr>
          <w:rFonts w:ascii="Courier New" w:hAnsi="Courier New" w:cs="Courier New"/>
          <w:sz w:val="16"/>
          <w:szCs w:val="16"/>
        </w:rPr>
        <w:t xml:space="preserve">  Class 1 vs. 2         31.300      0.000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3          0.319      0.572  Class 1 vs. 4          5.764      0.016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1 vs. 5         44.959      0.000  Class 2 vs. 3         20.106      0.000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2 vs. 4         14.841      0.000  Class 2 vs. 5          0.130      0.719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3 vs. 4          2.170      0.141  Class 3 vs. 5         29.629      0.000</w:t>
      </w:r>
      <w:r>
        <w:rPr>
          <w:rFonts w:ascii="Courier New" w:hAnsi="Courier New" w:cs="Courier New"/>
          <w:sz w:val="16"/>
          <w:szCs w:val="16"/>
        </w:rPr>
        <w:br/>
      </w:r>
      <w:r w:rsidRPr="00CF589C">
        <w:rPr>
          <w:rFonts w:ascii="Courier New" w:hAnsi="Courier New" w:cs="Courier New"/>
          <w:sz w:val="16"/>
          <w:szCs w:val="16"/>
        </w:rPr>
        <w:t xml:space="preserve">  Class 4 vs. 5         21.804      0.000</w:t>
      </w:r>
    </w:p>
    <w:p w:rsidR="00CF589C" w:rsidRDefault="00CF589C" w:rsidP="00843578">
      <w:pPr>
        <w:rPr>
          <w:rFonts w:ascii="Courier New" w:hAnsi="Courier New" w:cs="Courier New"/>
          <w:sz w:val="16"/>
          <w:szCs w:val="16"/>
        </w:rPr>
      </w:pPr>
    </w:p>
    <w:p w:rsidR="00CF589C" w:rsidRDefault="00CF589C" w:rsidP="00843578">
      <w:pPr>
        <w:rPr>
          <w:rFonts w:ascii="Courier New" w:hAnsi="Courier New" w:cs="Courier New"/>
          <w:sz w:val="16"/>
          <w:szCs w:val="16"/>
        </w:rPr>
      </w:pPr>
    </w:p>
    <w:p w:rsidR="00CF589C" w:rsidRDefault="00CF589C" w:rsidP="00CF589C">
      <w:pPr>
        <w:pStyle w:val="ListParagraph"/>
        <w:numPr>
          <w:ilvl w:val="0"/>
          <w:numId w:val="1"/>
        </w:numPr>
      </w:pPr>
      <w:r>
        <w:t>Overall picture of 6-class solution</w:t>
      </w:r>
      <w:r>
        <w:br/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Sample size = 2861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Log-likelihood = -15175.353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Number of parameters = 85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BIC = 31027.215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ABIC = 30757.140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Entropy = 0.721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VLMR = 0.7007</w:t>
      </w:r>
    </w:p>
    <w:p w:rsidR="00843578" w:rsidRDefault="00843578" w:rsidP="00843578">
      <w:pPr>
        <w:pStyle w:val="ListParagraph"/>
        <w:numPr>
          <w:ilvl w:val="0"/>
          <w:numId w:val="3"/>
        </w:numPr>
      </w:pPr>
      <w:r>
        <w:t>BLRT = 0</w:t>
      </w:r>
    </w:p>
    <w:p w:rsidR="00843578" w:rsidRDefault="00843578" w:rsidP="0027452E">
      <w:r w:rsidRPr="00843578">
        <w:rPr>
          <w:noProof/>
        </w:rPr>
        <w:lastRenderedPageBreak/>
        <w:drawing>
          <wp:inline distT="0" distB="0" distL="0" distR="0">
            <wp:extent cx="5943600" cy="194437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43578" w:rsidRDefault="00843578" w:rsidP="0027452E"/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>ALTERNATIVE PARAMETERIZATIONS FOR THE CATEGORICAL LATENT VARIABLE REGRESSION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>Parameterization using Reference Class 1</w:t>
      </w:r>
    </w:p>
    <w:p w:rsidR="00494EC3" w:rsidRPr="00843578" w:rsidRDefault="00494EC3" w:rsidP="00494EC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Pr="00955F42">
        <w:rPr>
          <w:rFonts w:ascii="Courier New" w:hAnsi="Courier New" w:cs="Courier New"/>
          <w:sz w:val="16"/>
          <w:szCs w:val="16"/>
        </w:rPr>
        <w:t xml:space="preserve">Estimate     S.E.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955F42">
        <w:rPr>
          <w:rFonts w:ascii="Courier New" w:hAnsi="Courier New" w:cs="Courier New"/>
          <w:sz w:val="16"/>
          <w:szCs w:val="16"/>
        </w:rPr>
        <w:t xml:space="preserve">Est./S.E.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55F42">
        <w:rPr>
          <w:rFonts w:ascii="Courier New" w:hAnsi="Courier New" w:cs="Courier New"/>
          <w:sz w:val="16"/>
          <w:szCs w:val="16"/>
        </w:rPr>
        <w:t>P-Value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C#2      ON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   AMTHIRT           -0.024      0.014     -1.729      0.084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ASCIIRT           -0.028      0.013     -2.141      0.032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RACETH1           -0.023      0.200     -0.112      0.911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GENDER1            0.362      0.204      1.777      0.076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C#3      ON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   AMTHIRT           -0.007      0.014     -0.513      0.608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ASCIIRT            0.015      0.014      1.050      0.294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RACETH1           -0.148      0.309     -0.480      0.631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GENDER1            0.244      0.384      0.636      0.525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C#4      ON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   AMTHIRT           -0.058      0.039     -1.497      0.134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ASCIIRT           -0.029      0.019     -1.465      0.143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RACETH1           -0.382      0.330     -1.159      0.247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GENDER1            0.115      0.209      0.552      0.581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C#5      ON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   AMTHIRT           -0.006      0.009     -0.632      0.528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ASCIIRT           -0.027      0.010     -2.853      0.004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RACETH1           -0.525      0.172     -3.042 </w:t>
      </w:r>
      <w:bookmarkStart w:id="0" w:name="_GoBack"/>
      <w:r w:rsidRPr="00494EC3">
        <w:rPr>
          <w:rFonts w:ascii="Courier New" w:hAnsi="Courier New" w:cs="Courier New"/>
          <w:sz w:val="16"/>
          <w:szCs w:val="16"/>
        </w:rPr>
        <w:t xml:space="preserve">     0.002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GENDER1            0.8</w:t>
      </w:r>
      <w:bookmarkEnd w:id="0"/>
      <w:r w:rsidRPr="00494EC3">
        <w:rPr>
          <w:rFonts w:ascii="Courier New" w:hAnsi="Courier New" w:cs="Courier New"/>
          <w:sz w:val="16"/>
          <w:szCs w:val="16"/>
        </w:rPr>
        <w:t>63      0.158      5.466      0.000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C#6      ON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   AMTHIRT           -0.022      0.013     -1.699      0.089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ASCIIRT           -0.036      0.013     -2.784      0.005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RACETH1           -0.510      0.203     -2.505      0.012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GENDER1            0.551      0.199      2.768      0.006</w:t>
      </w:r>
    </w:p>
    <w:p w:rsidR="00494EC3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t xml:space="preserve"> Intercepts</w:t>
      </w:r>
    </w:p>
    <w:p w:rsidR="00843578" w:rsidRPr="00494EC3" w:rsidRDefault="00494EC3" w:rsidP="00494EC3">
      <w:pPr>
        <w:rPr>
          <w:rFonts w:ascii="Courier New" w:hAnsi="Courier New" w:cs="Courier New"/>
          <w:sz w:val="16"/>
          <w:szCs w:val="16"/>
        </w:rPr>
      </w:pPr>
      <w:r w:rsidRPr="00494EC3">
        <w:rPr>
          <w:rFonts w:ascii="Courier New" w:hAnsi="Courier New" w:cs="Courier New"/>
          <w:sz w:val="16"/>
          <w:szCs w:val="16"/>
        </w:rPr>
        <w:lastRenderedPageBreak/>
        <w:t xml:space="preserve">    C#2                2.283      0.674      3.387      0.001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C#3               -1.064      0.928     -1.146      0.252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C#4                3.696      2.582      1.432      0.152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C#5                1.594      0.490      3.251      0.001</w:t>
      </w:r>
      <w:r>
        <w:rPr>
          <w:rFonts w:ascii="Courier New" w:hAnsi="Courier New" w:cs="Courier New"/>
          <w:sz w:val="16"/>
          <w:szCs w:val="16"/>
        </w:rPr>
        <w:br/>
      </w:r>
      <w:r w:rsidRPr="00494EC3">
        <w:rPr>
          <w:rFonts w:ascii="Courier New" w:hAnsi="Courier New" w:cs="Courier New"/>
          <w:sz w:val="16"/>
          <w:szCs w:val="16"/>
        </w:rPr>
        <w:t xml:space="preserve">    C#6                2.236      0.640      3.494      0.000</w:t>
      </w:r>
    </w:p>
    <w:p w:rsidR="00DF3E5B" w:rsidRDefault="00DF3E5B" w:rsidP="0027452E"/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>EQUALITY TESTS OF MEANS ACROSS CLASSES USING POSTERIOR PROBABILITY-BASED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F2CF7">
        <w:rPr>
          <w:rFonts w:ascii="Courier New" w:hAnsi="Courier New" w:cs="Courier New"/>
          <w:sz w:val="16"/>
          <w:szCs w:val="16"/>
        </w:rPr>
        <w:t>MULTIPLE IMPUTATIONS WITH 5 DEGREE(S) OF FREEDOM FOR THE OVERALL TEST AND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F2CF7">
        <w:rPr>
          <w:rFonts w:ascii="Courier New" w:hAnsi="Courier New" w:cs="Courier New"/>
          <w:sz w:val="16"/>
          <w:szCs w:val="16"/>
        </w:rPr>
        <w:t>1 DEGREE OF FREEDOM FOR THE PAIRWISE TESTS</w:t>
      </w:r>
    </w:p>
    <w:p w:rsidR="00AF2CF7" w:rsidRDefault="00AF2CF7" w:rsidP="00AF2CF7">
      <w:pPr>
        <w:rPr>
          <w:rFonts w:ascii="Courier New" w:hAnsi="Courier New" w:cs="Courier New"/>
          <w:sz w:val="16"/>
          <w:szCs w:val="16"/>
        </w:rPr>
      </w:pP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>STEM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Class 1                0.132      0.018  Class 2                0.083      0.018</w:t>
      </w:r>
      <w:r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               0.114      0.024  Class 4                0.039      0.018</w:t>
      </w:r>
      <w:r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5                0.063      0.013  Class 6                0.039      0.015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Overall test          11.185      </w:t>
      </w:r>
      <w:r w:rsidRPr="00C50365">
        <w:rPr>
          <w:rFonts w:ascii="Courier New" w:hAnsi="Courier New" w:cs="Courier New"/>
          <w:sz w:val="16"/>
          <w:szCs w:val="16"/>
          <w:highlight w:val="yellow"/>
        </w:rPr>
        <w:t>0.048</w:t>
      </w:r>
      <w:r w:rsidRPr="00AF2CF7">
        <w:rPr>
          <w:rFonts w:ascii="Courier New" w:hAnsi="Courier New" w:cs="Courier New"/>
          <w:sz w:val="16"/>
          <w:szCs w:val="16"/>
        </w:rPr>
        <w:t xml:space="preserve">  Class 1 vs. 2          3.396      0.065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3          0.347      0.556  Class 1 vs. 4         13.212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5          9.868      0.002  Class 1 vs. 6         15.583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3          0.983      0.322  Class 2 vs. 4          2.926      0.087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5          0.795      0.373  Class 2 vs. 6          3.583      0.058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4          6.207      0.013  Class 3 vs. 5          3.478      0.062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6          7.401      0.007  Class 4 vs. 5          1.072      0.301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4 vs. 6          0.000      0.989  Class 5 vs. 6          1.381      0.240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>STEMSUP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Class 1                0.198      0.021  Class 2                0.155      0.024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               0.196      0.029  Class 4                0.092      0.026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5                0.134      0.017  Class 6                0.127      0.025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Overall test           9.900      </w:t>
      </w:r>
      <w:r w:rsidRPr="00C50365">
        <w:rPr>
          <w:rFonts w:ascii="Courier New" w:hAnsi="Courier New" w:cs="Courier New"/>
          <w:sz w:val="16"/>
          <w:szCs w:val="16"/>
          <w:highlight w:val="yellow"/>
        </w:rPr>
        <w:t>0.078</w:t>
      </w:r>
      <w:r w:rsidRPr="00AF2CF7">
        <w:rPr>
          <w:rFonts w:ascii="Courier New" w:hAnsi="Courier New" w:cs="Courier New"/>
          <w:sz w:val="16"/>
          <w:szCs w:val="16"/>
        </w:rPr>
        <w:t xml:space="preserve">  Class 1 vs. 2          1.606      0.205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3          0.003      0.955  Class 1 vs. 4          9.924      0.002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5          5.544      0.019  Class 1 vs. 6          4.658      0.031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3          1.092      0.296  Class 2 vs. 4          3.070      0.080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5          0.476      0.490  Class 2 vs. 6          0.699      0.403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4          7.072      0.008  Class 3 vs. 5          3.135      0.077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6          3.236      0.072  Class 4 vs. 5          1.734      0.188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4 vs. 6          0.847      0.357  Class 5 vs. 6          0.057      0.812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>ENGINEER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Class 1                0.046      0.011  Class 2                0.025      0.011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               0.031      0.013  Class 4                0.014      0.011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5                0.017      0.007  Class 6                0.004      0.005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Overall test           4.701      </w:t>
      </w:r>
      <w:r w:rsidRPr="00C50365">
        <w:rPr>
          <w:rFonts w:ascii="Courier New" w:hAnsi="Courier New" w:cs="Courier New"/>
          <w:sz w:val="16"/>
          <w:szCs w:val="16"/>
          <w:highlight w:val="yellow"/>
        </w:rPr>
        <w:t>0.453</w:t>
      </w:r>
      <w:r w:rsidRPr="00AF2CF7">
        <w:rPr>
          <w:rFonts w:ascii="Courier New" w:hAnsi="Courier New" w:cs="Courier New"/>
          <w:sz w:val="16"/>
          <w:szCs w:val="16"/>
        </w:rPr>
        <w:t xml:space="preserve">  Class 1 vs. 2          1.755      0.185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3          0.782      0.377  Class 1 vs. 4          4.022      0.045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5          4.909      0.027  Class 1 vs. 6         11.996      0.001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3          0.101      0.751  Class 2 vs. 4          0.511      0.475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5          0.369      0.544  Class 2 vs. 6          3.284      0.070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4          0.925      0.336  Class 3 vs. 5          0.813      0.367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6          3.613      0.057  Class 4 vs. 5          0.067      0.796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4 vs. 6          0.679      0.410  Class 5 vs. 6          2.388      0.122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>CMTHIRT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Class 1               56.522      0.549  Class 2               52.123      0.616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              56.968      0.783  Class 4               48.684      0.759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5               54.710      0.445  Class 6               52.053      0.664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Overall test         126.949      </w:t>
      </w:r>
      <w:r w:rsidRPr="00C50365">
        <w:rPr>
          <w:rFonts w:ascii="Courier New" w:hAnsi="Courier New" w:cs="Courier New"/>
          <w:sz w:val="16"/>
          <w:szCs w:val="16"/>
          <w:highlight w:val="yellow"/>
        </w:rPr>
        <w:t>0.000</w:t>
      </w:r>
      <w:r w:rsidRPr="00AF2CF7">
        <w:rPr>
          <w:rFonts w:ascii="Courier New" w:hAnsi="Courier New" w:cs="Courier New"/>
          <w:sz w:val="16"/>
          <w:szCs w:val="16"/>
        </w:rPr>
        <w:t xml:space="preserve">  Class 1 vs. 2         27.257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3          0.202      0.653  Class 1 vs. 4         69.266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5          6.680      0.010  Class 1 vs. 6         26.595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3         22.278      0.000  Class 2 vs. 4         11.362      0.001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5         10.898      0.001  Class 2 vs. 6          0.006      0.938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4         57.719      0.000  Class 3 vs. 5          5.816      0.016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6         23.191      0.000  Class 4 vs. 5         44.948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4 vs. 6         10.351      0.001  Class 5 vs. 6         10.494      0.001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>CSCIIRT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Class 1               56.498      0.550  Class 2               52.579      0.650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              57.738      0.759  Class 4               50.204      0.832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5               54.834      0.450  Class 6               52.069      0.682</w:t>
      </w:r>
    </w:p>
    <w:p w:rsidR="00AF2CF7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526098" w:rsidRPr="00AF2CF7" w:rsidRDefault="00AF2CF7" w:rsidP="00AF2CF7">
      <w:pPr>
        <w:rPr>
          <w:rFonts w:ascii="Courier New" w:hAnsi="Courier New" w:cs="Courier New"/>
          <w:sz w:val="16"/>
          <w:szCs w:val="16"/>
        </w:rPr>
      </w:pPr>
      <w:r w:rsidRPr="00AF2CF7">
        <w:rPr>
          <w:rFonts w:ascii="Courier New" w:hAnsi="Courier New" w:cs="Courier New"/>
          <w:sz w:val="16"/>
          <w:szCs w:val="16"/>
        </w:rPr>
        <w:t xml:space="preserve">  Overall test          93.662      </w:t>
      </w:r>
      <w:r w:rsidRPr="00C50365">
        <w:rPr>
          <w:rFonts w:ascii="Courier New" w:hAnsi="Courier New" w:cs="Courier New"/>
          <w:sz w:val="16"/>
          <w:szCs w:val="16"/>
          <w:highlight w:val="yellow"/>
        </w:rPr>
        <w:t>0.000</w:t>
      </w:r>
      <w:r w:rsidRPr="00AF2CF7">
        <w:rPr>
          <w:rFonts w:ascii="Courier New" w:hAnsi="Courier New" w:cs="Courier New"/>
          <w:sz w:val="16"/>
          <w:szCs w:val="16"/>
        </w:rPr>
        <w:t xml:space="preserve">  Class 1 vs. 2         20.222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3          1.632      0.201  Class 1 vs. 4         39.503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1 vs. 5          5.584      0.018  Class 1 vs. 6         25.413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3         24.828      0.000  Class 2 vs. 4          4.732      0.030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2 vs. 5          7.321      0.007  Class 2 vs. 6          0.298      0.585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4         43.321      0.000  Class 3 vs. 5         10.316      0.001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3 vs. 6         30.052      0.000  Class 4 vs. 5         23.159      0.000</w:t>
      </w:r>
      <w:r w:rsidR="00C50365">
        <w:rPr>
          <w:rFonts w:ascii="Courier New" w:hAnsi="Courier New" w:cs="Courier New"/>
          <w:sz w:val="16"/>
          <w:szCs w:val="16"/>
        </w:rPr>
        <w:br/>
      </w:r>
      <w:r w:rsidRPr="00AF2CF7">
        <w:rPr>
          <w:rFonts w:ascii="Courier New" w:hAnsi="Courier New" w:cs="Courier New"/>
          <w:sz w:val="16"/>
          <w:szCs w:val="16"/>
        </w:rPr>
        <w:t xml:space="preserve">  Class 4 vs. 6          2.829      0.093  Class 5 vs. 6         10.735      0.001</w:t>
      </w:r>
    </w:p>
    <w:p w:rsidR="00F93722" w:rsidRDefault="00F93722" w:rsidP="00F93722">
      <w:pPr>
        <w:pStyle w:val="ListParagraph"/>
      </w:pPr>
    </w:p>
    <w:p w:rsidR="00F93722" w:rsidRDefault="00F93722" w:rsidP="00F93722">
      <w:pPr>
        <w:pStyle w:val="ListParagraph"/>
      </w:pPr>
    </w:p>
    <w:p w:rsidR="00F93722" w:rsidRDefault="00F93722" w:rsidP="00F93722">
      <w:pPr>
        <w:pStyle w:val="ListParagraph"/>
      </w:pPr>
    </w:p>
    <w:p w:rsidR="00662EE8" w:rsidRDefault="00662EE8"/>
    <w:sectPr w:rsidR="00662EE8" w:rsidSect="00D1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0113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0B0E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5542E"/>
    <w:multiLevelType w:val="hybridMultilevel"/>
    <w:tmpl w:val="19BE136A"/>
    <w:lvl w:ilvl="0" w:tplc="BDD2C5C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847757"/>
    <w:multiLevelType w:val="hybridMultilevel"/>
    <w:tmpl w:val="1C5A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22"/>
    <w:rsid w:val="00043771"/>
    <w:rsid w:val="000819B5"/>
    <w:rsid w:val="000864CB"/>
    <w:rsid w:val="001652B1"/>
    <w:rsid w:val="00203019"/>
    <w:rsid w:val="0027452E"/>
    <w:rsid w:val="002A49ED"/>
    <w:rsid w:val="003A1E95"/>
    <w:rsid w:val="003A2B79"/>
    <w:rsid w:val="004258D1"/>
    <w:rsid w:val="00494EC3"/>
    <w:rsid w:val="004A2775"/>
    <w:rsid w:val="00526098"/>
    <w:rsid w:val="005A790B"/>
    <w:rsid w:val="005B583D"/>
    <w:rsid w:val="005F23C3"/>
    <w:rsid w:val="00662EE8"/>
    <w:rsid w:val="006A6A8C"/>
    <w:rsid w:val="006D24B4"/>
    <w:rsid w:val="007369A2"/>
    <w:rsid w:val="007D3BD8"/>
    <w:rsid w:val="00822A15"/>
    <w:rsid w:val="00843578"/>
    <w:rsid w:val="00901DC0"/>
    <w:rsid w:val="00955F42"/>
    <w:rsid w:val="009574FC"/>
    <w:rsid w:val="0096527C"/>
    <w:rsid w:val="00A05194"/>
    <w:rsid w:val="00A84AB8"/>
    <w:rsid w:val="00AE3D14"/>
    <w:rsid w:val="00AF2CF7"/>
    <w:rsid w:val="00B36B25"/>
    <w:rsid w:val="00BC3FFC"/>
    <w:rsid w:val="00BF4B59"/>
    <w:rsid w:val="00C41FA0"/>
    <w:rsid w:val="00C50365"/>
    <w:rsid w:val="00C72AFB"/>
    <w:rsid w:val="00CD5779"/>
    <w:rsid w:val="00CF589C"/>
    <w:rsid w:val="00DF3E5B"/>
    <w:rsid w:val="00E37320"/>
    <w:rsid w:val="00F47F9C"/>
    <w:rsid w:val="00F747B9"/>
    <w:rsid w:val="00F93722"/>
    <w:rsid w:val="00F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2"/>
    <w:pPr>
      <w:ind w:left="720"/>
      <w:contextualSpacing/>
    </w:pPr>
  </w:style>
  <w:style w:type="table" w:styleId="TableGrid">
    <w:name w:val="Table Grid"/>
    <w:basedOn w:val="TableNormal"/>
    <w:uiPriority w:val="59"/>
    <w:rsid w:val="00C4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2"/>
    <w:pPr>
      <w:ind w:left="720"/>
      <w:contextualSpacing/>
    </w:pPr>
  </w:style>
  <w:style w:type="table" w:styleId="TableGrid">
    <w:name w:val="Table Grid"/>
    <w:basedOn w:val="TableNormal"/>
    <w:uiPriority w:val="59"/>
    <w:rsid w:val="00C4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search\Desktop\kyusang\Research\LSAY%20LCA_N_I\Mplus\09212012_Kyusang\lca%20summary_092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search\Desktop\kyusang\Research\LSAY%20LCA_N_I\Mplus\09212012_Kyusang\lca%20summary_092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 Class solution'!$C$3</c:f>
              <c:strCache>
                <c:ptCount val="1"/>
                <c:pt idx="0">
                  <c:v>C1 (21.535%)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solution'!$C$4:$C$13</c:f>
              <c:numCache>
                <c:formatCode>General</c:formatCode>
                <c:ptCount val="10"/>
                <c:pt idx="0">
                  <c:v>0.85500000000000009</c:v>
                </c:pt>
                <c:pt idx="1">
                  <c:v>0.97800000000000009</c:v>
                </c:pt>
                <c:pt idx="2">
                  <c:v>0.998</c:v>
                </c:pt>
                <c:pt idx="3">
                  <c:v>0.98399999999999999</c:v>
                </c:pt>
                <c:pt idx="4">
                  <c:v>0.99299999999999999</c:v>
                </c:pt>
                <c:pt idx="5">
                  <c:v>0.88</c:v>
                </c:pt>
                <c:pt idx="6">
                  <c:v>0.92200000000000004</c:v>
                </c:pt>
                <c:pt idx="7">
                  <c:v>0.95000000000000007</c:v>
                </c:pt>
                <c:pt idx="8">
                  <c:v>0.92300000000000004</c:v>
                </c:pt>
                <c:pt idx="9">
                  <c:v>0.95600000000000007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'5 Class solution'!$D$3</c:f>
              <c:strCache>
                <c:ptCount val="1"/>
                <c:pt idx="0">
                  <c:v>C2 (18.652%)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solution'!$D$4:$D$13</c:f>
              <c:numCache>
                <c:formatCode>General</c:formatCode>
                <c:ptCount val="10"/>
                <c:pt idx="0">
                  <c:v>0.64900000000000013</c:v>
                </c:pt>
                <c:pt idx="1">
                  <c:v>0.54400000000000004</c:v>
                </c:pt>
                <c:pt idx="2">
                  <c:v>0.47800000000000004</c:v>
                </c:pt>
                <c:pt idx="3">
                  <c:v>0.77300000000000013</c:v>
                </c:pt>
                <c:pt idx="4">
                  <c:v>0.81200000000000017</c:v>
                </c:pt>
                <c:pt idx="5">
                  <c:v>0.7400000000000001</c:v>
                </c:pt>
                <c:pt idx="6">
                  <c:v>0.4930000000000001</c:v>
                </c:pt>
                <c:pt idx="7">
                  <c:v>0.53600000000000003</c:v>
                </c:pt>
                <c:pt idx="8">
                  <c:v>0.66500000000000015</c:v>
                </c:pt>
                <c:pt idx="9">
                  <c:v>0.85200000000000009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'5 Class solution'!$E$3</c:f>
              <c:strCache>
                <c:ptCount val="1"/>
                <c:pt idx="0">
                  <c:v>C3 (15.260%)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solution'!$E$4:$E$13</c:f>
              <c:numCache>
                <c:formatCode>General</c:formatCode>
                <c:ptCount val="10"/>
                <c:pt idx="0">
                  <c:v>0.76600000000000013</c:v>
                </c:pt>
                <c:pt idx="1">
                  <c:v>0.91600000000000004</c:v>
                </c:pt>
                <c:pt idx="2">
                  <c:v>0.96400000000000008</c:v>
                </c:pt>
                <c:pt idx="3">
                  <c:v>0.75800000000000012</c:v>
                </c:pt>
                <c:pt idx="4">
                  <c:v>0.74700000000000011</c:v>
                </c:pt>
                <c:pt idx="5">
                  <c:v>0.70200000000000007</c:v>
                </c:pt>
                <c:pt idx="6">
                  <c:v>0.4840000000000001</c:v>
                </c:pt>
                <c:pt idx="7">
                  <c:v>0.83800000000000008</c:v>
                </c:pt>
                <c:pt idx="8">
                  <c:v>0.24400000000000002</c:v>
                </c:pt>
                <c:pt idx="9">
                  <c:v>0.31300000000000006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'5 Class solution'!$F$3</c:f>
              <c:strCache>
                <c:ptCount val="1"/>
                <c:pt idx="0">
                  <c:v>C4 (24.834%)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solution'!$F$4:$F$13</c:f>
              <c:numCache>
                <c:formatCode>General</c:formatCode>
                <c:ptCount val="10"/>
                <c:pt idx="0">
                  <c:v>0.72400000000000009</c:v>
                </c:pt>
                <c:pt idx="1">
                  <c:v>0.83800000000000008</c:v>
                </c:pt>
                <c:pt idx="2">
                  <c:v>0.63700000000000012</c:v>
                </c:pt>
                <c:pt idx="3">
                  <c:v>0.90300000000000002</c:v>
                </c:pt>
                <c:pt idx="4">
                  <c:v>0.89600000000000002</c:v>
                </c:pt>
                <c:pt idx="5">
                  <c:v>0.39800000000000008</c:v>
                </c:pt>
                <c:pt idx="6">
                  <c:v>5.1999999999999998E-2</c:v>
                </c:pt>
                <c:pt idx="7">
                  <c:v>0.11600000000000002</c:v>
                </c:pt>
                <c:pt idx="8">
                  <c:v>9.2000000000000026E-2</c:v>
                </c:pt>
                <c:pt idx="9">
                  <c:v>0.114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'5 Class solution'!$G$3</c:f>
              <c:strCache>
                <c:ptCount val="1"/>
                <c:pt idx="0">
                  <c:v>C5 (19.719%)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solution'!$G$4:$G$13</c:f>
              <c:numCache>
                <c:formatCode>General</c:formatCode>
                <c:ptCount val="10"/>
                <c:pt idx="0">
                  <c:v>0.46800000000000008</c:v>
                </c:pt>
                <c:pt idx="1">
                  <c:v>0.21600000000000003</c:v>
                </c:pt>
                <c:pt idx="2">
                  <c:v>0.192</c:v>
                </c:pt>
                <c:pt idx="3">
                  <c:v>0.31800000000000006</c:v>
                </c:pt>
                <c:pt idx="4">
                  <c:v>0.17300000000000001</c:v>
                </c:pt>
                <c:pt idx="5">
                  <c:v>0.39600000000000007</c:v>
                </c:pt>
                <c:pt idx="6">
                  <c:v>0.114</c:v>
                </c:pt>
                <c:pt idx="7">
                  <c:v>0.14800000000000002</c:v>
                </c:pt>
                <c:pt idx="8">
                  <c:v>0.10100000000000002</c:v>
                </c:pt>
                <c:pt idx="9">
                  <c:v>0.10199999999999998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60352"/>
        <c:axId val="58661888"/>
      </c:lineChart>
      <c:catAx>
        <c:axId val="586603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58661888"/>
        <c:crosses val="autoZero"/>
        <c:auto val="1"/>
        <c:lblAlgn val="ctr"/>
        <c:lblOffset val="100"/>
        <c:noMultiLvlLbl val="0"/>
      </c:catAx>
      <c:valAx>
        <c:axId val="58661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660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5"/>
          <c:order val="4"/>
          <c:tx>
            <c:strRef>
              <c:f>'6 Class solution'!$C$3</c:f>
              <c:strCache>
                <c:ptCount val="1"/>
                <c:pt idx="0">
                  <c:v>C1 (21.281%)</c:v>
                </c:pt>
              </c:strCache>
            </c:strRef>
          </c:tx>
          <c:cat>
            <c:strRef>
              <c:f>'6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'6 Class solution'!$C$4:$C$13</c:f>
              <c:numCache>
                <c:formatCode>General</c:formatCode>
                <c:ptCount val="10"/>
                <c:pt idx="0">
                  <c:v>0.85000000000000009</c:v>
                </c:pt>
                <c:pt idx="1">
                  <c:v>0.96500000000000008</c:v>
                </c:pt>
                <c:pt idx="2">
                  <c:v>1</c:v>
                </c:pt>
                <c:pt idx="3">
                  <c:v>0.98199999999999998</c:v>
                </c:pt>
                <c:pt idx="4">
                  <c:v>0.96900000000000008</c:v>
                </c:pt>
                <c:pt idx="5">
                  <c:v>0.87700000000000011</c:v>
                </c:pt>
                <c:pt idx="6">
                  <c:v>0.93500000000000005</c:v>
                </c:pt>
                <c:pt idx="7">
                  <c:v>0.96000000000000008</c:v>
                </c:pt>
                <c:pt idx="8">
                  <c:v>0.97100000000000009</c:v>
                </c:pt>
                <c:pt idx="9">
                  <c:v>0.92900000000000005</c:v>
                </c:pt>
              </c:numCache>
            </c:numRef>
          </c:val>
          <c:smooth val="0"/>
        </c:ser>
        <c:ser>
          <c:idx val="1"/>
          <c:order val="0"/>
          <c:tx>
            <c:strRef>
              <c:f>'6 Class solution'!$D$3</c:f>
              <c:strCache>
                <c:ptCount val="1"/>
                <c:pt idx="0">
                  <c:v>C2 (17.078%)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'6 Class solution'!$D$4:$D$13</c:f>
              <c:numCache>
                <c:formatCode>General</c:formatCode>
                <c:ptCount val="10"/>
                <c:pt idx="0">
                  <c:v>0.68799999999999994</c:v>
                </c:pt>
                <c:pt idx="1">
                  <c:v>0.58299999999999996</c:v>
                </c:pt>
                <c:pt idx="2">
                  <c:v>0.48000000000000004</c:v>
                </c:pt>
                <c:pt idx="3">
                  <c:v>0.82000000000000006</c:v>
                </c:pt>
                <c:pt idx="4">
                  <c:v>0.96200000000000008</c:v>
                </c:pt>
                <c:pt idx="5">
                  <c:v>0.70700000000000007</c:v>
                </c:pt>
                <c:pt idx="6">
                  <c:v>0.4270000000000001</c:v>
                </c:pt>
                <c:pt idx="7">
                  <c:v>0.4920000000000001</c:v>
                </c:pt>
                <c:pt idx="8">
                  <c:v>0.62400000000000011</c:v>
                </c:pt>
                <c:pt idx="9">
                  <c:v>0.87300000000000011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'6 Class solution'!$E$3</c:f>
              <c:strCache>
                <c:ptCount val="1"/>
                <c:pt idx="0">
                  <c:v>C3 (12.153%)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'6 Class solution'!$E$4:$E$13</c:f>
              <c:numCache>
                <c:formatCode>General</c:formatCode>
                <c:ptCount val="10"/>
                <c:pt idx="0">
                  <c:v>0.81399999999999995</c:v>
                </c:pt>
                <c:pt idx="1">
                  <c:v>0.97300000000000009</c:v>
                </c:pt>
                <c:pt idx="2">
                  <c:v>1</c:v>
                </c:pt>
                <c:pt idx="3">
                  <c:v>0.82800000000000007</c:v>
                </c:pt>
                <c:pt idx="4">
                  <c:v>0.93</c:v>
                </c:pt>
                <c:pt idx="5">
                  <c:v>0.75400000000000011</c:v>
                </c:pt>
                <c:pt idx="6">
                  <c:v>0.4840000000000001</c:v>
                </c:pt>
                <c:pt idx="7">
                  <c:v>0.79200000000000004</c:v>
                </c:pt>
                <c:pt idx="8">
                  <c:v>0.14900000000000002</c:v>
                </c:pt>
                <c:pt idx="9">
                  <c:v>0.45100000000000001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'6 Class solution'!$F$3</c:f>
              <c:strCache>
                <c:ptCount val="1"/>
                <c:pt idx="0">
                  <c:v>C4 (11.119%)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'6 Class solution'!$F$4:$F$13</c:f>
              <c:numCache>
                <c:formatCode>General</c:formatCode>
                <c:ptCount val="10"/>
                <c:pt idx="0">
                  <c:v>0.53600000000000003</c:v>
                </c:pt>
                <c:pt idx="1">
                  <c:v>0.47900000000000004</c:v>
                </c:pt>
                <c:pt idx="2">
                  <c:v>0.51700000000000002</c:v>
                </c:pt>
                <c:pt idx="3">
                  <c:v>0.40900000000000003</c:v>
                </c:pt>
                <c:pt idx="4">
                  <c:v>0.10800000000000001</c:v>
                </c:pt>
                <c:pt idx="5">
                  <c:v>0.68300000000000005</c:v>
                </c:pt>
                <c:pt idx="6">
                  <c:v>0.47500000000000003</c:v>
                </c:pt>
                <c:pt idx="7">
                  <c:v>0.57800000000000007</c:v>
                </c:pt>
                <c:pt idx="8">
                  <c:v>0.38700000000000007</c:v>
                </c:pt>
                <c:pt idx="9">
                  <c:v>0.3030000000000001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'6 Class solution'!$G$3</c:f>
              <c:strCache>
                <c:ptCount val="1"/>
                <c:pt idx="0">
                  <c:v>C5 (26.002%)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'6 Class solution'!$G$4:$G$13</c:f>
              <c:numCache>
                <c:formatCode>General</c:formatCode>
                <c:ptCount val="10"/>
                <c:pt idx="0">
                  <c:v>0.70300000000000007</c:v>
                </c:pt>
                <c:pt idx="1">
                  <c:v>0.82000000000000006</c:v>
                </c:pt>
                <c:pt idx="2">
                  <c:v>0.62300000000000011</c:v>
                </c:pt>
                <c:pt idx="3">
                  <c:v>0.87900000000000011</c:v>
                </c:pt>
                <c:pt idx="4">
                  <c:v>0.84800000000000009</c:v>
                </c:pt>
                <c:pt idx="5">
                  <c:v>0.38200000000000006</c:v>
                </c:pt>
                <c:pt idx="6">
                  <c:v>5.3999999999999999E-2</c:v>
                </c:pt>
                <c:pt idx="7">
                  <c:v>0.14600000000000002</c:v>
                </c:pt>
                <c:pt idx="8">
                  <c:v>9.1000000000000025E-2</c:v>
                </c:pt>
                <c:pt idx="9">
                  <c:v>5.9000000000000004E-2</c:v>
                </c:pt>
              </c:numCache>
            </c:numRef>
          </c:val>
          <c:smooth val="0"/>
        </c:ser>
        <c:ser>
          <c:idx val="0"/>
          <c:order val="5"/>
          <c:tx>
            <c:strRef>
              <c:f>'6 Class solution'!$H$3</c:f>
              <c:strCache>
                <c:ptCount val="1"/>
                <c:pt idx="0">
                  <c:v>C6 (12.367%)</c:v>
                </c:pt>
              </c:strCache>
            </c:strRef>
          </c:tx>
          <c:val>
            <c:numRef>
              <c:f>'6 Class solution'!$H$4:$H$13</c:f>
              <c:numCache>
                <c:formatCode>General</c:formatCode>
                <c:ptCount val="10"/>
                <c:pt idx="0">
                  <c:v>0.43700000000000006</c:v>
                </c:pt>
                <c:pt idx="1">
                  <c:v>0.10199999999999998</c:v>
                </c:pt>
                <c:pt idx="2">
                  <c:v>9.5000000000000015E-2</c:v>
                </c:pt>
                <c:pt idx="3">
                  <c:v>0.28100000000000008</c:v>
                </c:pt>
                <c:pt idx="4">
                  <c:v>0.16</c:v>
                </c:pt>
                <c:pt idx="5">
                  <c:v>0.3040000000000001</c:v>
                </c:pt>
                <c:pt idx="6">
                  <c:v>2.1000000000000005E-2</c:v>
                </c:pt>
                <c:pt idx="7">
                  <c:v>3.0000000000000002E-2</c:v>
                </c:pt>
                <c:pt idx="8">
                  <c:v>3.9000000000000007E-2</c:v>
                </c:pt>
                <c:pt idx="9">
                  <c:v>8.2000000000000003E-2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92736"/>
        <c:axId val="58694272"/>
      </c:lineChart>
      <c:catAx>
        <c:axId val="5869273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58694272"/>
        <c:crosses val="autoZero"/>
        <c:auto val="1"/>
        <c:lblAlgn val="ctr"/>
        <c:lblOffset val="100"/>
        <c:noMultiLvlLbl val="0"/>
      </c:catAx>
      <c:valAx>
        <c:axId val="58694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692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Karen</cp:lastModifiedBy>
  <cp:revision>2</cp:revision>
  <dcterms:created xsi:type="dcterms:W3CDTF">2012-09-24T20:24:00Z</dcterms:created>
  <dcterms:modified xsi:type="dcterms:W3CDTF">2012-09-24T20:24:00Z</dcterms:modified>
</cp:coreProperties>
</file>