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722" w:rsidRDefault="00DB0CB9" w:rsidP="00F93722">
      <w:r>
        <w:t xml:space="preserve">July 9, 2013 </w:t>
      </w:r>
      <w:r>
        <w:br/>
        <w:t>LSAY LT</w:t>
      </w:r>
      <w:r w:rsidR="00F93722">
        <w:t>A Project Report</w:t>
      </w:r>
    </w:p>
    <w:p w:rsidR="00F93722" w:rsidRDefault="00F93722" w:rsidP="00F93722">
      <w:proofErr w:type="spellStart"/>
      <w:r>
        <w:t>Kyusang</w:t>
      </w:r>
      <w:proofErr w:type="spellEnd"/>
      <w:r>
        <w:t xml:space="preserve"> Park</w:t>
      </w:r>
    </w:p>
    <w:p w:rsidR="00F93722" w:rsidRDefault="00F93722" w:rsidP="00F93722"/>
    <w:p w:rsidR="00F93722" w:rsidRDefault="00C72AFB" w:rsidP="00F93722">
      <w:pPr>
        <w:pStyle w:val="ListParagraph"/>
        <w:numPr>
          <w:ilvl w:val="0"/>
          <w:numId w:val="2"/>
        </w:numPr>
      </w:pPr>
      <w:r>
        <w:t>R</w:t>
      </w:r>
      <w:r w:rsidR="00F93722">
        <w:t xml:space="preserve">ecoding </w:t>
      </w:r>
      <w:r w:rsidR="00B36B25">
        <w:t>of</w:t>
      </w:r>
      <w:r w:rsidR="00F93722">
        <w:t xml:space="preserve"> all the indicator </w:t>
      </w:r>
      <w:r>
        <w:t xml:space="preserve">variables </w:t>
      </w:r>
      <w:r w:rsidR="005B583D">
        <w:t>into binary categories</w:t>
      </w:r>
      <w:r w:rsidR="00DB0CB9">
        <w:t xml:space="preserve"> across three time points</w:t>
      </w:r>
    </w:p>
    <w:p w:rsidR="00C72AFB" w:rsidRDefault="00C72AFB" w:rsidP="00C72AFB">
      <w:pPr>
        <w:pStyle w:val="ListParagraph"/>
      </w:pPr>
    </w:p>
    <w:p w:rsidR="00C72AFB" w:rsidRDefault="00C72AFB" w:rsidP="00C72AFB">
      <w:pPr>
        <w:pStyle w:val="ListParagraph"/>
        <w:rPr>
          <w:u w:val="single"/>
        </w:rPr>
      </w:pPr>
      <w:r w:rsidRPr="00C72AFB">
        <w:rPr>
          <w:u w:val="single"/>
        </w:rPr>
        <w:t xml:space="preserve">Math </w:t>
      </w:r>
      <w:r w:rsidR="00DB0CB9">
        <w:rPr>
          <w:u w:val="single"/>
        </w:rPr>
        <w:t>and Science as Subject Matter Items (</w:t>
      </w:r>
      <w:r w:rsidRPr="00C72AFB">
        <w:rPr>
          <w:u w:val="single"/>
        </w:rPr>
        <w:t xml:space="preserve">Cohort 2, </w:t>
      </w:r>
      <w:r w:rsidR="00DB0CB9">
        <w:rPr>
          <w:u w:val="single"/>
        </w:rPr>
        <w:t>Grade7</w:t>
      </w:r>
      <w:r w:rsidRPr="00C72AFB">
        <w:rPr>
          <w:u w:val="single"/>
        </w:rPr>
        <w:t>)</w:t>
      </w:r>
    </w:p>
    <w:p w:rsidR="00C72AFB" w:rsidRPr="00C72AFB" w:rsidRDefault="00C72AFB" w:rsidP="00C72AFB">
      <w:pPr>
        <w:pStyle w:val="ListParagraph"/>
        <w:rPr>
          <w:u w:val="single"/>
        </w:rPr>
      </w:pPr>
    </w:p>
    <w:p w:rsidR="00C72AFB" w:rsidRPr="00C72AFB" w:rsidRDefault="00B36B25" w:rsidP="00C72AFB">
      <w:pPr>
        <w:pStyle w:val="ListParagraph"/>
      </w:pPr>
      <w:r w:rsidRPr="00C72AFB">
        <w:t>AB</w:t>
      </w:r>
      <w:r>
        <w:t>39A = I enjoy math</w:t>
      </w:r>
    </w:p>
    <w:p w:rsidR="00B36B25" w:rsidRDefault="00B36B25" w:rsidP="00C72AFB">
      <w:pPr>
        <w:pStyle w:val="ListParagraph"/>
      </w:pPr>
      <w:r w:rsidRPr="00C72AFB">
        <w:t>AB</w:t>
      </w:r>
      <w:r>
        <w:t xml:space="preserve">39H = </w:t>
      </w:r>
      <w:r w:rsidR="00C72AFB" w:rsidRPr="00C72AFB">
        <w:t>Math is useful in everyday problems</w:t>
      </w:r>
    </w:p>
    <w:p w:rsidR="00C72AFB" w:rsidRPr="00C72AFB" w:rsidRDefault="00B36B25" w:rsidP="00C72AFB">
      <w:pPr>
        <w:pStyle w:val="ListParagraph"/>
      </w:pPr>
      <w:r>
        <w:t xml:space="preserve">AB39I = </w:t>
      </w:r>
      <w:r w:rsidR="00C72AFB" w:rsidRPr="00C72AFB">
        <w:t>Math helps a</w:t>
      </w:r>
      <w:r>
        <w:t xml:space="preserve"> person think logically</w:t>
      </w:r>
    </w:p>
    <w:p w:rsidR="00C72AFB" w:rsidRPr="00C72AFB" w:rsidRDefault="00B36B25" w:rsidP="00C72AFB">
      <w:pPr>
        <w:pStyle w:val="ListParagraph"/>
      </w:pPr>
      <w:r>
        <w:t xml:space="preserve">AB39K = </w:t>
      </w:r>
      <w:r w:rsidR="00C72AFB" w:rsidRPr="00C72AFB">
        <w:t xml:space="preserve">It is important </w:t>
      </w:r>
      <w:r>
        <w:t>to know math to get a good job</w:t>
      </w:r>
    </w:p>
    <w:p w:rsidR="00C72AFB" w:rsidRDefault="00B36B25" w:rsidP="00C72AFB">
      <w:pPr>
        <w:pStyle w:val="ListParagraph"/>
      </w:pPr>
      <w:r>
        <w:t xml:space="preserve">AB39L = </w:t>
      </w:r>
      <w:r w:rsidR="00C72AFB" w:rsidRPr="00C72AFB">
        <w:t>I will use</w:t>
      </w:r>
      <w:r>
        <w:t xml:space="preserve"> math in many ways as an adult</w:t>
      </w:r>
    </w:p>
    <w:p w:rsidR="00C72AFB" w:rsidRDefault="00C72AFB" w:rsidP="00C72AFB">
      <w:pPr>
        <w:pStyle w:val="ListParagraph"/>
      </w:pPr>
    </w:p>
    <w:p w:rsidR="00C72AFB" w:rsidRPr="00C72AFB" w:rsidRDefault="00B36B25" w:rsidP="00C72AFB">
      <w:pPr>
        <w:pStyle w:val="ListParagraph"/>
      </w:pPr>
      <w:r>
        <w:t>AB39M = I enjoy science</w:t>
      </w:r>
    </w:p>
    <w:p w:rsidR="00B36B25" w:rsidRDefault="00B36B25" w:rsidP="00C72AFB">
      <w:pPr>
        <w:pStyle w:val="ListParagraph"/>
      </w:pPr>
      <w:r>
        <w:t xml:space="preserve">AB39T = </w:t>
      </w:r>
      <w:r w:rsidR="00C72AFB" w:rsidRPr="00C72AFB">
        <w:t xml:space="preserve">Science </w:t>
      </w:r>
      <w:r>
        <w:t>is useful in everyday problems</w:t>
      </w:r>
    </w:p>
    <w:p w:rsidR="00C72AFB" w:rsidRPr="00C72AFB" w:rsidRDefault="00B36B25" w:rsidP="00C72AFB">
      <w:pPr>
        <w:pStyle w:val="ListParagraph"/>
      </w:pPr>
      <w:r>
        <w:t xml:space="preserve">AB39U = </w:t>
      </w:r>
      <w:r w:rsidR="00C72AFB" w:rsidRPr="00C72AFB">
        <w:t xml:space="preserve">Science helps a person </w:t>
      </w:r>
      <w:r>
        <w:t>think logically</w:t>
      </w:r>
    </w:p>
    <w:p w:rsidR="00C72AFB" w:rsidRPr="00C72AFB" w:rsidRDefault="00B36B25" w:rsidP="00C72AFB">
      <w:pPr>
        <w:pStyle w:val="ListParagraph"/>
      </w:pPr>
      <w:r>
        <w:t xml:space="preserve">AB39W = </w:t>
      </w:r>
      <w:r w:rsidR="00C72AFB" w:rsidRPr="00C72AFB">
        <w:t xml:space="preserve">It is important to </w:t>
      </w:r>
      <w:r>
        <w:t>know science to get a good job</w:t>
      </w:r>
    </w:p>
    <w:p w:rsidR="00C72AFB" w:rsidRDefault="00B36B25" w:rsidP="00C72AFB">
      <w:pPr>
        <w:pStyle w:val="ListParagraph"/>
      </w:pPr>
      <w:r>
        <w:t xml:space="preserve">AB39X = </w:t>
      </w:r>
      <w:r w:rsidR="00C72AFB" w:rsidRPr="00C72AFB">
        <w:t>I will use sc</w:t>
      </w:r>
      <w:r>
        <w:t>ience in many ways as an adult</w:t>
      </w:r>
    </w:p>
    <w:p w:rsidR="00C72AFB" w:rsidRDefault="00C72AFB" w:rsidP="00C72AFB">
      <w:pPr>
        <w:pStyle w:val="ListParagraph"/>
      </w:pPr>
    </w:p>
    <w:p w:rsidR="00DB0CB9" w:rsidRDefault="00DB0CB9" w:rsidP="00C72AFB">
      <w:pPr>
        <w:pStyle w:val="ListParagraph"/>
      </w:pPr>
    </w:p>
    <w:p w:rsidR="00DB0CB9" w:rsidRDefault="00DB0CB9" w:rsidP="00DB0CB9">
      <w:pPr>
        <w:pStyle w:val="ListParagraph"/>
        <w:rPr>
          <w:u w:val="single"/>
        </w:rPr>
      </w:pPr>
      <w:r w:rsidRPr="00C72AFB">
        <w:rPr>
          <w:u w:val="single"/>
        </w:rPr>
        <w:t xml:space="preserve">Math </w:t>
      </w:r>
      <w:r>
        <w:rPr>
          <w:u w:val="single"/>
        </w:rPr>
        <w:t>and Science as Subject Matter Items (</w:t>
      </w:r>
      <w:r w:rsidRPr="00C72AFB">
        <w:rPr>
          <w:u w:val="single"/>
        </w:rPr>
        <w:t xml:space="preserve">Cohort 2, </w:t>
      </w:r>
      <w:r>
        <w:rPr>
          <w:u w:val="single"/>
        </w:rPr>
        <w:t>Grade10</w:t>
      </w:r>
      <w:r w:rsidRPr="00C72AFB">
        <w:rPr>
          <w:u w:val="single"/>
        </w:rPr>
        <w:t>)</w:t>
      </w:r>
    </w:p>
    <w:p w:rsidR="00DB0CB9" w:rsidRPr="00C72AFB" w:rsidRDefault="00DB0CB9" w:rsidP="00DB0CB9">
      <w:pPr>
        <w:pStyle w:val="ListParagraph"/>
        <w:rPr>
          <w:u w:val="single"/>
        </w:rPr>
      </w:pPr>
    </w:p>
    <w:p w:rsidR="00DB0CB9" w:rsidRPr="00C72AFB" w:rsidRDefault="00DB0CB9" w:rsidP="00DB0CB9">
      <w:pPr>
        <w:pStyle w:val="ListParagraph"/>
      </w:pPr>
      <w:r>
        <w:t>GA32A = I enjoy math</w:t>
      </w:r>
    </w:p>
    <w:p w:rsidR="00DB0CB9" w:rsidRDefault="00DB0CB9" w:rsidP="00DB0CB9">
      <w:pPr>
        <w:pStyle w:val="ListParagraph"/>
      </w:pPr>
      <w:r>
        <w:t xml:space="preserve">GA32H = </w:t>
      </w:r>
      <w:r w:rsidRPr="00C72AFB">
        <w:t>Math is useful in everyday problems</w:t>
      </w:r>
    </w:p>
    <w:p w:rsidR="00DB0CB9" w:rsidRPr="00C72AFB" w:rsidRDefault="00DB0CB9" w:rsidP="00DB0CB9">
      <w:pPr>
        <w:pStyle w:val="ListParagraph"/>
      </w:pPr>
      <w:r>
        <w:t xml:space="preserve">GA32I = </w:t>
      </w:r>
      <w:r w:rsidRPr="00C72AFB">
        <w:t>Math helps a</w:t>
      </w:r>
      <w:r>
        <w:t xml:space="preserve"> person think logically</w:t>
      </w:r>
    </w:p>
    <w:p w:rsidR="00DB0CB9" w:rsidRPr="00C72AFB" w:rsidRDefault="00DB0CB9" w:rsidP="00DB0CB9">
      <w:pPr>
        <w:pStyle w:val="ListParagraph"/>
      </w:pPr>
      <w:r>
        <w:t xml:space="preserve">GA32K = </w:t>
      </w:r>
      <w:r w:rsidRPr="00C72AFB">
        <w:t xml:space="preserve">It is important </w:t>
      </w:r>
      <w:r>
        <w:t>to know math to get a good job</w:t>
      </w:r>
    </w:p>
    <w:p w:rsidR="00DB0CB9" w:rsidRDefault="00DB0CB9" w:rsidP="00DB0CB9">
      <w:pPr>
        <w:pStyle w:val="ListParagraph"/>
      </w:pPr>
      <w:r>
        <w:t xml:space="preserve">GA32L = </w:t>
      </w:r>
      <w:r w:rsidRPr="00C72AFB">
        <w:t>I will use</w:t>
      </w:r>
      <w:r>
        <w:t xml:space="preserve"> math in many ways as an adult</w:t>
      </w:r>
    </w:p>
    <w:p w:rsidR="00DB0CB9" w:rsidRDefault="00DB0CB9" w:rsidP="00DB0CB9">
      <w:pPr>
        <w:pStyle w:val="ListParagraph"/>
      </w:pPr>
    </w:p>
    <w:p w:rsidR="00DB0CB9" w:rsidRPr="00C72AFB" w:rsidRDefault="00DB0CB9" w:rsidP="00DB0CB9">
      <w:pPr>
        <w:pStyle w:val="ListParagraph"/>
      </w:pPr>
      <w:r>
        <w:t>GA33A = I enjoy science</w:t>
      </w:r>
    </w:p>
    <w:p w:rsidR="00DB0CB9" w:rsidRDefault="00DB0CB9" w:rsidP="00DB0CB9">
      <w:pPr>
        <w:pStyle w:val="ListParagraph"/>
      </w:pPr>
      <w:r>
        <w:t xml:space="preserve">GA33H = </w:t>
      </w:r>
      <w:r w:rsidRPr="00C72AFB">
        <w:t xml:space="preserve">Science </w:t>
      </w:r>
      <w:r>
        <w:t>is useful in everyday problems</w:t>
      </w:r>
    </w:p>
    <w:p w:rsidR="00DB0CB9" w:rsidRPr="00C72AFB" w:rsidRDefault="00DB0CB9" w:rsidP="00DB0CB9">
      <w:pPr>
        <w:pStyle w:val="ListParagraph"/>
      </w:pPr>
      <w:r>
        <w:t xml:space="preserve">GA33I = </w:t>
      </w:r>
      <w:r w:rsidRPr="00C72AFB">
        <w:t xml:space="preserve">Science helps a person </w:t>
      </w:r>
      <w:r>
        <w:t>think logically</w:t>
      </w:r>
    </w:p>
    <w:p w:rsidR="00DB0CB9" w:rsidRPr="00C72AFB" w:rsidRDefault="00DB0CB9" w:rsidP="00DB0CB9">
      <w:pPr>
        <w:pStyle w:val="ListParagraph"/>
      </w:pPr>
      <w:r>
        <w:t xml:space="preserve">GA33K = </w:t>
      </w:r>
      <w:r w:rsidRPr="00C72AFB">
        <w:t xml:space="preserve">It is important to </w:t>
      </w:r>
      <w:r>
        <w:t>know science to get a good job</w:t>
      </w:r>
    </w:p>
    <w:p w:rsidR="00DB0CB9" w:rsidRDefault="00DB0CB9" w:rsidP="00DB0CB9">
      <w:pPr>
        <w:pStyle w:val="ListParagraph"/>
      </w:pPr>
      <w:r>
        <w:t xml:space="preserve">GA33L = </w:t>
      </w:r>
      <w:r w:rsidRPr="00C72AFB">
        <w:t>I will use sc</w:t>
      </w:r>
      <w:r>
        <w:t>ience in many ways as an adult</w:t>
      </w:r>
    </w:p>
    <w:p w:rsidR="00DB0CB9" w:rsidRDefault="00DB0CB9" w:rsidP="00C72AFB">
      <w:pPr>
        <w:pStyle w:val="ListParagraph"/>
      </w:pPr>
    </w:p>
    <w:p w:rsidR="00DB0CB9" w:rsidRDefault="00DB0CB9" w:rsidP="00C72AFB">
      <w:pPr>
        <w:pStyle w:val="ListParagraph"/>
      </w:pPr>
    </w:p>
    <w:p w:rsidR="00DB0CB9" w:rsidRDefault="00DB0CB9" w:rsidP="00DB0CB9">
      <w:pPr>
        <w:pStyle w:val="ListParagraph"/>
        <w:rPr>
          <w:u w:val="single"/>
        </w:rPr>
      </w:pPr>
      <w:r w:rsidRPr="00C72AFB">
        <w:rPr>
          <w:u w:val="single"/>
        </w:rPr>
        <w:t xml:space="preserve">Math </w:t>
      </w:r>
      <w:r>
        <w:rPr>
          <w:u w:val="single"/>
        </w:rPr>
        <w:t>and Science as Subject Matter Items (</w:t>
      </w:r>
      <w:r w:rsidRPr="00C72AFB">
        <w:rPr>
          <w:u w:val="single"/>
        </w:rPr>
        <w:t xml:space="preserve">Cohort 2, </w:t>
      </w:r>
      <w:r>
        <w:rPr>
          <w:u w:val="single"/>
        </w:rPr>
        <w:t>Grade12</w:t>
      </w:r>
      <w:r w:rsidRPr="00C72AFB">
        <w:rPr>
          <w:u w:val="single"/>
        </w:rPr>
        <w:t>)</w:t>
      </w:r>
    </w:p>
    <w:p w:rsidR="00DB0CB9" w:rsidRPr="00C72AFB" w:rsidRDefault="00DB0CB9" w:rsidP="00DB0CB9">
      <w:pPr>
        <w:pStyle w:val="ListParagraph"/>
        <w:rPr>
          <w:u w:val="single"/>
        </w:rPr>
      </w:pPr>
    </w:p>
    <w:p w:rsidR="00DB0CB9" w:rsidRPr="00C72AFB" w:rsidRDefault="00DB0CB9" w:rsidP="00DB0CB9">
      <w:pPr>
        <w:pStyle w:val="ListParagraph"/>
      </w:pPr>
      <w:r>
        <w:t>KA46A = I enjoy math</w:t>
      </w:r>
    </w:p>
    <w:p w:rsidR="00DB0CB9" w:rsidRDefault="00DB0CB9" w:rsidP="00DB0CB9">
      <w:pPr>
        <w:pStyle w:val="ListParagraph"/>
      </w:pPr>
      <w:r>
        <w:t xml:space="preserve">KA46H = </w:t>
      </w:r>
      <w:r w:rsidRPr="00C72AFB">
        <w:t>Math is useful in everyday problems</w:t>
      </w:r>
    </w:p>
    <w:p w:rsidR="00DB0CB9" w:rsidRPr="00C72AFB" w:rsidRDefault="00DB0CB9" w:rsidP="00DB0CB9">
      <w:pPr>
        <w:pStyle w:val="ListParagraph"/>
      </w:pPr>
      <w:r>
        <w:lastRenderedPageBreak/>
        <w:t xml:space="preserve">KA46I = </w:t>
      </w:r>
      <w:r w:rsidRPr="00C72AFB">
        <w:t>Math helps a</w:t>
      </w:r>
      <w:r>
        <w:t xml:space="preserve"> person think logically</w:t>
      </w:r>
    </w:p>
    <w:p w:rsidR="00DB0CB9" w:rsidRPr="00C72AFB" w:rsidRDefault="00DB0CB9" w:rsidP="00DB0CB9">
      <w:pPr>
        <w:pStyle w:val="ListParagraph"/>
      </w:pPr>
      <w:r>
        <w:t xml:space="preserve">KA46K = </w:t>
      </w:r>
      <w:r w:rsidRPr="00C72AFB">
        <w:t xml:space="preserve">It is important </w:t>
      </w:r>
      <w:r>
        <w:t>to know math to get a good job</w:t>
      </w:r>
    </w:p>
    <w:p w:rsidR="00DB0CB9" w:rsidRDefault="00DB0CB9" w:rsidP="00DB0CB9">
      <w:pPr>
        <w:pStyle w:val="ListParagraph"/>
      </w:pPr>
      <w:r>
        <w:t xml:space="preserve">KA46L = </w:t>
      </w:r>
      <w:r w:rsidRPr="00C72AFB">
        <w:t>I will use</w:t>
      </w:r>
      <w:r>
        <w:t xml:space="preserve"> math in many ways as an adult</w:t>
      </w:r>
    </w:p>
    <w:p w:rsidR="00DB0CB9" w:rsidRDefault="00DB0CB9" w:rsidP="00DB0CB9">
      <w:pPr>
        <w:pStyle w:val="ListParagraph"/>
      </w:pPr>
    </w:p>
    <w:p w:rsidR="00DB0CB9" w:rsidRPr="00C72AFB" w:rsidRDefault="00DB0CB9" w:rsidP="00DB0CB9">
      <w:pPr>
        <w:pStyle w:val="ListParagraph"/>
      </w:pPr>
      <w:r>
        <w:t>KA47A = I enjoy science</w:t>
      </w:r>
    </w:p>
    <w:p w:rsidR="00DB0CB9" w:rsidRDefault="00DB0CB9" w:rsidP="00DB0CB9">
      <w:pPr>
        <w:pStyle w:val="ListParagraph"/>
      </w:pPr>
      <w:r>
        <w:t xml:space="preserve">KA47H = </w:t>
      </w:r>
      <w:r w:rsidRPr="00C72AFB">
        <w:t xml:space="preserve">Science </w:t>
      </w:r>
      <w:r>
        <w:t>is useful in everyday problems</w:t>
      </w:r>
    </w:p>
    <w:p w:rsidR="00DB0CB9" w:rsidRPr="00C72AFB" w:rsidRDefault="00DB0CB9" w:rsidP="00DB0CB9">
      <w:pPr>
        <w:pStyle w:val="ListParagraph"/>
      </w:pPr>
      <w:r>
        <w:t xml:space="preserve">KA47I = </w:t>
      </w:r>
      <w:r w:rsidRPr="00C72AFB">
        <w:t xml:space="preserve">Science helps a person </w:t>
      </w:r>
      <w:r>
        <w:t>think logically</w:t>
      </w:r>
    </w:p>
    <w:p w:rsidR="00DB0CB9" w:rsidRPr="00C72AFB" w:rsidRDefault="00DB0CB9" w:rsidP="00DB0CB9">
      <w:pPr>
        <w:pStyle w:val="ListParagraph"/>
      </w:pPr>
      <w:r>
        <w:t xml:space="preserve">KA47K = </w:t>
      </w:r>
      <w:r w:rsidRPr="00C72AFB">
        <w:t xml:space="preserve">It is important to </w:t>
      </w:r>
      <w:r>
        <w:t>know science to get a good job</w:t>
      </w:r>
    </w:p>
    <w:p w:rsidR="00DB0CB9" w:rsidRDefault="00DB0CB9" w:rsidP="00DB0CB9">
      <w:pPr>
        <w:pStyle w:val="ListParagraph"/>
      </w:pPr>
      <w:r>
        <w:t xml:space="preserve">KA47L = </w:t>
      </w:r>
      <w:r w:rsidRPr="00C72AFB">
        <w:t>I will use sc</w:t>
      </w:r>
      <w:r>
        <w:t>ience in many ways as an adult</w:t>
      </w:r>
    </w:p>
    <w:p w:rsidR="00DB0CB9" w:rsidRDefault="00DB0CB9" w:rsidP="00C72AFB">
      <w:pPr>
        <w:pStyle w:val="ListParagraph"/>
      </w:pPr>
    </w:p>
    <w:p w:rsidR="006D24B4" w:rsidRDefault="006D24B4" w:rsidP="006D24B4">
      <w:pPr>
        <w:pStyle w:val="ListParagraph"/>
      </w:pPr>
      <w:r>
        <w:t xml:space="preserve">1 (strongly </w:t>
      </w:r>
      <w:r w:rsidR="005B583D">
        <w:t>dis</w:t>
      </w:r>
      <w:r>
        <w:t xml:space="preserve">agree) </w:t>
      </w:r>
      <w:r>
        <w:sym w:font="Wingdings" w:char="F0E0"/>
      </w:r>
      <w:r>
        <w:t xml:space="preserve"> </w:t>
      </w:r>
      <w:r w:rsidR="005B583D">
        <w:t>0</w:t>
      </w:r>
      <w:r>
        <w:t xml:space="preserve">                    </w:t>
      </w:r>
    </w:p>
    <w:p w:rsidR="006D24B4" w:rsidRDefault="006D24B4" w:rsidP="006D24B4">
      <w:pPr>
        <w:pStyle w:val="ListParagraph"/>
      </w:pPr>
      <w:r>
        <w:t>2 (</w:t>
      </w:r>
      <w:r w:rsidR="005B583D">
        <w:t>dis</w:t>
      </w:r>
      <w:r>
        <w:t xml:space="preserve">agree) </w:t>
      </w:r>
      <w:r>
        <w:sym w:font="Wingdings" w:char="F0E0"/>
      </w:r>
      <w:r w:rsidR="005B583D">
        <w:t xml:space="preserve"> 0</w:t>
      </w:r>
      <w:r>
        <w:t xml:space="preserve">                                   </w:t>
      </w:r>
    </w:p>
    <w:p w:rsidR="006D24B4" w:rsidRDefault="006D24B4" w:rsidP="006D24B4">
      <w:pPr>
        <w:pStyle w:val="ListParagraph"/>
      </w:pPr>
      <w:r>
        <w:t xml:space="preserve">3 (not sure) </w:t>
      </w:r>
      <w:r>
        <w:sym w:font="Wingdings" w:char="F0E0"/>
      </w:r>
      <w:r w:rsidR="005B583D">
        <w:t xml:space="preserve"> 0</w:t>
      </w:r>
      <w:r>
        <w:t xml:space="preserve">                              </w:t>
      </w:r>
    </w:p>
    <w:p w:rsidR="006D24B4" w:rsidRDefault="005B583D" w:rsidP="006D24B4">
      <w:pPr>
        <w:pStyle w:val="ListParagraph"/>
      </w:pPr>
      <w:r>
        <w:t>4 (</w:t>
      </w:r>
      <w:r w:rsidR="006D24B4">
        <w:t xml:space="preserve">agree) </w:t>
      </w:r>
      <w:r w:rsidR="006D24B4">
        <w:sym w:font="Wingdings" w:char="F0E0"/>
      </w:r>
      <w:r>
        <w:t xml:space="preserve"> 1</w:t>
      </w:r>
      <w:r w:rsidR="006D24B4">
        <w:t xml:space="preserve">                              </w:t>
      </w:r>
    </w:p>
    <w:p w:rsidR="006D24B4" w:rsidRDefault="005B583D" w:rsidP="006D24B4">
      <w:pPr>
        <w:pStyle w:val="ListParagraph"/>
      </w:pPr>
      <w:r>
        <w:t xml:space="preserve">5 (strongly </w:t>
      </w:r>
      <w:r w:rsidR="006D24B4">
        <w:t xml:space="preserve">agree) </w:t>
      </w:r>
      <w:r w:rsidR="006D24B4">
        <w:sym w:font="Wingdings" w:char="F0E0"/>
      </w:r>
      <w:r w:rsidR="006D24B4">
        <w:t xml:space="preserve"> 1               </w:t>
      </w:r>
    </w:p>
    <w:p w:rsidR="00C72AFB" w:rsidRDefault="00C72AFB" w:rsidP="00F93722">
      <w:pPr>
        <w:pStyle w:val="ListParagraph"/>
      </w:pPr>
    </w:p>
    <w:p w:rsidR="00C72AFB" w:rsidRDefault="00C72AFB" w:rsidP="00F93722">
      <w:pPr>
        <w:pStyle w:val="ListParagraph"/>
      </w:pPr>
    </w:p>
    <w:p w:rsidR="006D24B4" w:rsidRDefault="00A84AB8" w:rsidP="00A84AB8">
      <w:pPr>
        <w:pStyle w:val="ListParagraph"/>
        <w:numPr>
          <w:ilvl w:val="0"/>
          <w:numId w:val="2"/>
        </w:numPr>
      </w:pPr>
      <w:r>
        <w:t>Add covariate</w:t>
      </w:r>
      <w:r w:rsidR="001D5CBB">
        <w:t>s</w:t>
      </w:r>
      <w:r>
        <w:t xml:space="preserve"> </w:t>
      </w:r>
      <w:r w:rsidR="00253335">
        <w:t>of Minority, Female, and MathG7, MathG10, and MathG12</w:t>
      </w:r>
    </w:p>
    <w:p w:rsidR="00A84AB8" w:rsidRDefault="00A84AB8" w:rsidP="00A84AB8">
      <w:pPr>
        <w:pStyle w:val="ListParagraph"/>
      </w:pPr>
    </w:p>
    <w:p w:rsidR="001D5CBB" w:rsidRDefault="00253335" w:rsidP="00A84AB8">
      <w:pPr>
        <w:pStyle w:val="ListParagraph"/>
      </w:pPr>
      <w:r>
        <w:t>Minority</w:t>
      </w:r>
    </w:p>
    <w:p w:rsidR="00A84AB8" w:rsidRDefault="00253335" w:rsidP="00A84AB8">
      <w:pPr>
        <w:pStyle w:val="ListParagraph"/>
      </w:pPr>
      <w:r>
        <w:t>All rest</w:t>
      </w:r>
      <w:r w:rsidR="00A84AB8">
        <w:t xml:space="preserve"> </w:t>
      </w:r>
      <w:r w:rsidR="00A84AB8">
        <w:sym w:font="Wingdings" w:char="F0E0"/>
      </w:r>
      <w:r w:rsidR="00A84AB8">
        <w:t xml:space="preserve"> 1                  </w:t>
      </w:r>
    </w:p>
    <w:p w:rsidR="001D5CBB" w:rsidRDefault="00253335" w:rsidP="00A84AB8">
      <w:pPr>
        <w:pStyle w:val="ListParagraph"/>
      </w:pPr>
      <w:r>
        <w:t>White and Asian</w:t>
      </w:r>
      <w:r w:rsidR="00A84AB8">
        <w:t xml:space="preserve"> </w:t>
      </w:r>
      <w:r w:rsidR="00A84AB8">
        <w:sym w:font="Wingdings" w:char="F0E0"/>
      </w:r>
      <w:r w:rsidR="00A84AB8">
        <w:t xml:space="preserve"> 0     </w:t>
      </w:r>
    </w:p>
    <w:p w:rsidR="001D5CBB" w:rsidRDefault="001D5CBB" w:rsidP="00A84AB8">
      <w:pPr>
        <w:pStyle w:val="ListParagraph"/>
      </w:pPr>
    </w:p>
    <w:p w:rsidR="00253335" w:rsidRDefault="00253335" w:rsidP="00253335">
      <w:pPr>
        <w:pStyle w:val="ListParagraph"/>
      </w:pPr>
      <w:r>
        <w:t>Female</w:t>
      </w:r>
    </w:p>
    <w:p w:rsidR="00253335" w:rsidRDefault="00253335" w:rsidP="00253335">
      <w:pPr>
        <w:pStyle w:val="ListParagraph"/>
      </w:pPr>
      <w:r>
        <w:t xml:space="preserve">Female </w:t>
      </w:r>
      <w:r>
        <w:sym w:font="Wingdings" w:char="F0E0"/>
      </w:r>
      <w:r>
        <w:t xml:space="preserve"> 1                  </w:t>
      </w:r>
    </w:p>
    <w:p w:rsidR="00253335" w:rsidRDefault="00253335" w:rsidP="00253335">
      <w:pPr>
        <w:pStyle w:val="ListParagraph"/>
      </w:pPr>
      <w:r>
        <w:t xml:space="preserve">Male </w:t>
      </w:r>
      <w:r>
        <w:sym w:font="Wingdings" w:char="F0E0"/>
      </w:r>
      <w:r>
        <w:t xml:space="preserve"> 0     </w:t>
      </w:r>
    </w:p>
    <w:p w:rsidR="001D5CBB" w:rsidRDefault="001D5CBB" w:rsidP="001D5CBB">
      <w:pPr>
        <w:pStyle w:val="ListParagraph"/>
      </w:pPr>
    </w:p>
    <w:p w:rsidR="00253335" w:rsidRDefault="00253335" w:rsidP="001D5CBB">
      <w:pPr>
        <w:pStyle w:val="ListParagraph"/>
      </w:pPr>
      <w:r>
        <w:t>MathG7 = Summary math scores at Grade7</w:t>
      </w:r>
    </w:p>
    <w:p w:rsidR="00253335" w:rsidRDefault="00253335" w:rsidP="00253335">
      <w:pPr>
        <w:pStyle w:val="ListParagraph"/>
      </w:pPr>
      <w:r>
        <w:t>MathG10 = Summary math scores at Grade10</w:t>
      </w:r>
    </w:p>
    <w:p w:rsidR="00465038" w:rsidRDefault="00253335" w:rsidP="001D5CBB">
      <w:pPr>
        <w:pStyle w:val="ListParagraph"/>
      </w:pPr>
      <w:r>
        <w:t>MathG12 = Summary math scores at Grade12</w:t>
      </w:r>
    </w:p>
    <w:p w:rsidR="00465038" w:rsidRDefault="00465038" w:rsidP="001D5CBB">
      <w:pPr>
        <w:pStyle w:val="ListParagraph"/>
      </w:pPr>
    </w:p>
    <w:p w:rsidR="00465038" w:rsidRDefault="00465038" w:rsidP="001D5CBB">
      <w:pPr>
        <w:pStyle w:val="ListParagraph"/>
      </w:pPr>
    </w:p>
    <w:p w:rsidR="00465038" w:rsidRDefault="00465038" w:rsidP="001D5CBB">
      <w:pPr>
        <w:pStyle w:val="ListParagraph"/>
      </w:pPr>
      <w:r>
        <w:t xml:space="preserve">3. Add distal outcomes of STEM, </w:t>
      </w:r>
      <w:proofErr w:type="spellStart"/>
      <w:r>
        <w:t>STEMSup</w:t>
      </w:r>
      <w:proofErr w:type="spellEnd"/>
      <w:r>
        <w:t>, Engineer, MathG8, ScienceG8, MathG11, and ScienceG11</w:t>
      </w:r>
    </w:p>
    <w:p w:rsidR="001D5CBB" w:rsidRDefault="001D5CBB" w:rsidP="00A84AB8">
      <w:pPr>
        <w:pStyle w:val="ListParagraph"/>
      </w:pPr>
    </w:p>
    <w:p w:rsidR="00465038" w:rsidRDefault="00465038" w:rsidP="00465038">
      <w:pPr>
        <w:pStyle w:val="ListParagraph"/>
      </w:pPr>
      <w:r>
        <w:t>STEM</w:t>
      </w:r>
    </w:p>
    <w:p w:rsidR="00465038" w:rsidRDefault="00465038" w:rsidP="00465038">
      <w:pPr>
        <w:pStyle w:val="ListParagraph"/>
      </w:pPr>
      <w:r>
        <w:t xml:space="preserve">STEM </w:t>
      </w:r>
      <w:r>
        <w:sym w:font="Wingdings" w:char="F0E0"/>
      </w:r>
      <w:r>
        <w:t xml:space="preserve"> 1                  </w:t>
      </w:r>
    </w:p>
    <w:p w:rsidR="00465038" w:rsidRDefault="00465038" w:rsidP="00465038">
      <w:pPr>
        <w:pStyle w:val="ListParagraph"/>
      </w:pPr>
      <w:r>
        <w:t xml:space="preserve">All rest </w:t>
      </w:r>
      <w:r>
        <w:sym w:font="Wingdings" w:char="F0E0"/>
      </w:r>
      <w:r>
        <w:t xml:space="preserve"> 0     </w:t>
      </w:r>
    </w:p>
    <w:p w:rsidR="00465038" w:rsidRDefault="00465038" w:rsidP="00A84AB8">
      <w:pPr>
        <w:pStyle w:val="ListParagraph"/>
      </w:pPr>
    </w:p>
    <w:p w:rsidR="00465038" w:rsidRDefault="00465038" w:rsidP="00465038">
      <w:pPr>
        <w:pStyle w:val="ListParagraph"/>
      </w:pPr>
      <w:proofErr w:type="spellStart"/>
      <w:r>
        <w:t>STEMSup</w:t>
      </w:r>
      <w:proofErr w:type="spellEnd"/>
    </w:p>
    <w:p w:rsidR="00465038" w:rsidRDefault="00465038" w:rsidP="00465038">
      <w:pPr>
        <w:pStyle w:val="ListParagraph"/>
      </w:pPr>
      <w:r>
        <w:t xml:space="preserve">STEM and </w:t>
      </w:r>
      <w:proofErr w:type="spellStart"/>
      <w:r>
        <w:t>STEMSupport</w:t>
      </w:r>
      <w:proofErr w:type="spellEnd"/>
      <w:r>
        <w:t xml:space="preserve"> </w:t>
      </w:r>
      <w:r>
        <w:sym w:font="Wingdings" w:char="F0E0"/>
      </w:r>
      <w:r>
        <w:t xml:space="preserve"> 1                  </w:t>
      </w:r>
    </w:p>
    <w:p w:rsidR="00465038" w:rsidRDefault="00465038" w:rsidP="00465038">
      <w:pPr>
        <w:pStyle w:val="ListParagraph"/>
      </w:pPr>
      <w:r>
        <w:t xml:space="preserve">All rest </w:t>
      </w:r>
      <w:r>
        <w:sym w:font="Wingdings" w:char="F0E0"/>
      </w:r>
      <w:r>
        <w:t xml:space="preserve"> 0     </w:t>
      </w:r>
    </w:p>
    <w:p w:rsidR="00465038" w:rsidRDefault="00465038" w:rsidP="00A84AB8">
      <w:pPr>
        <w:pStyle w:val="ListParagraph"/>
      </w:pPr>
    </w:p>
    <w:p w:rsidR="00465038" w:rsidRDefault="00465038" w:rsidP="00465038">
      <w:pPr>
        <w:pStyle w:val="ListParagraph"/>
      </w:pPr>
      <w:r>
        <w:t>Engineer</w:t>
      </w:r>
    </w:p>
    <w:p w:rsidR="00465038" w:rsidRDefault="00465038" w:rsidP="00465038">
      <w:pPr>
        <w:pStyle w:val="ListParagraph"/>
      </w:pPr>
      <w:r>
        <w:t xml:space="preserve">Engineer </w:t>
      </w:r>
      <w:r>
        <w:sym w:font="Wingdings" w:char="F0E0"/>
      </w:r>
      <w:r>
        <w:t xml:space="preserve"> 1                  </w:t>
      </w:r>
    </w:p>
    <w:p w:rsidR="00465038" w:rsidRDefault="00465038" w:rsidP="00465038">
      <w:pPr>
        <w:pStyle w:val="ListParagraph"/>
      </w:pPr>
      <w:r>
        <w:t xml:space="preserve">All rest </w:t>
      </w:r>
      <w:r>
        <w:sym w:font="Wingdings" w:char="F0E0"/>
      </w:r>
      <w:r>
        <w:t xml:space="preserve"> 0     </w:t>
      </w:r>
    </w:p>
    <w:p w:rsidR="00A84AB8" w:rsidRDefault="00A84AB8" w:rsidP="00A84AB8">
      <w:pPr>
        <w:pStyle w:val="ListParagraph"/>
      </w:pPr>
    </w:p>
    <w:p w:rsidR="00465038" w:rsidRDefault="00465038" w:rsidP="00465038">
      <w:pPr>
        <w:pStyle w:val="ListParagraph"/>
      </w:pPr>
      <w:r>
        <w:t>MathG8 = Summary math scores at Grade8</w:t>
      </w:r>
    </w:p>
    <w:p w:rsidR="00465038" w:rsidRDefault="00465038" w:rsidP="00465038">
      <w:pPr>
        <w:pStyle w:val="ListParagraph"/>
      </w:pPr>
      <w:r>
        <w:t>ScienceG8 = Summary science scores at Grade8</w:t>
      </w:r>
    </w:p>
    <w:p w:rsidR="00465038" w:rsidRDefault="00465038" w:rsidP="00465038">
      <w:pPr>
        <w:pStyle w:val="ListParagraph"/>
      </w:pPr>
      <w:r>
        <w:t>MathG11 = Summary math scores at Grade11</w:t>
      </w:r>
    </w:p>
    <w:p w:rsidR="005D1491" w:rsidRDefault="00465038" w:rsidP="006D24B4">
      <w:pPr>
        <w:pStyle w:val="ListParagraph"/>
      </w:pPr>
      <w:r>
        <w:t>ScienceG11 = Summary science scores at Grade1</w:t>
      </w:r>
      <w:r w:rsidR="005D1491">
        <w:t>1</w:t>
      </w:r>
    </w:p>
    <w:p w:rsidR="005D1491" w:rsidRDefault="005D1491" w:rsidP="006D24B4">
      <w:pPr>
        <w:pStyle w:val="ListParagraph"/>
      </w:pPr>
    </w:p>
    <w:p w:rsidR="005D1491" w:rsidRDefault="005D1491" w:rsidP="006D24B4">
      <w:pPr>
        <w:pStyle w:val="ListParagraph"/>
      </w:pPr>
    </w:p>
    <w:p w:rsidR="005D1491" w:rsidRDefault="005D1491" w:rsidP="006D24B4">
      <w:pPr>
        <w:pStyle w:val="ListParagraph"/>
      </w:pPr>
    </w:p>
    <w:p w:rsidR="00203019" w:rsidRDefault="005D1491" w:rsidP="006D24B4">
      <w:pPr>
        <w:pStyle w:val="ListParagraph"/>
      </w:pPr>
      <w:r>
        <w:t>3.  Class enumeration</w:t>
      </w:r>
    </w:p>
    <w:p w:rsidR="005D1491" w:rsidRDefault="005D1491" w:rsidP="006D24B4">
      <w:pPr>
        <w:pStyle w:val="ListParagraph"/>
      </w:pPr>
      <w:r>
        <w:t>Given the fit indices and item probability profiles, 4-class solutions seem to be the best for all time points</w:t>
      </w:r>
    </w:p>
    <w:p w:rsidR="005D1491" w:rsidRDefault="005D1491" w:rsidP="006D24B4">
      <w:pPr>
        <w:pStyle w:val="ListParagraph"/>
      </w:pPr>
    </w:p>
    <w:p w:rsidR="005D1491" w:rsidRDefault="005D1491" w:rsidP="006D24B4">
      <w:pPr>
        <w:pStyle w:val="ListParagraph"/>
      </w:pPr>
    </w:p>
    <w:p w:rsidR="00F93722" w:rsidRDefault="005D1491" w:rsidP="005D1491">
      <w:pPr>
        <w:ind w:left="360"/>
      </w:pPr>
      <w:bookmarkStart w:id="0" w:name="_GoBack"/>
      <w:bookmarkEnd w:id="0"/>
      <w:r>
        <w:t xml:space="preserve">4.   </w:t>
      </w:r>
      <w:r w:rsidR="000864CB">
        <w:t>Final LCA model:</w:t>
      </w:r>
    </w:p>
    <w:p w:rsidR="000864CB" w:rsidRDefault="000864CB" w:rsidP="000864CB">
      <w:pPr>
        <w:pStyle w:val="ListParagraph"/>
      </w:pPr>
    </w:p>
    <w:p w:rsidR="00AE3D14" w:rsidRDefault="00AE3D14" w:rsidP="000864CB">
      <w:pPr>
        <w:pStyle w:val="ListParagraph"/>
      </w:pPr>
    </w:p>
    <w:p w:rsidR="005A790B" w:rsidRDefault="005A790B" w:rsidP="000864CB">
      <w:pPr>
        <w:pStyle w:val="ListParagraph"/>
      </w:pPr>
    </w:p>
    <w:tbl>
      <w:tblPr>
        <w:tblStyle w:val="TableGrid"/>
        <w:tblW w:w="8996" w:type="dxa"/>
        <w:tblInd w:w="720" w:type="dxa"/>
        <w:tblLook w:val="04A0"/>
      </w:tblPr>
      <w:tblGrid>
        <w:gridCol w:w="899"/>
        <w:gridCol w:w="909"/>
        <w:gridCol w:w="831"/>
        <w:gridCol w:w="887"/>
        <w:gridCol w:w="865"/>
        <w:gridCol w:w="958"/>
        <w:gridCol w:w="881"/>
        <w:gridCol w:w="913"/>
        <w:gridCol w:w="966"/>
        <w:gridCol w:w="887"/>
      </w:tblGrid>
      <w:tr w:rsidR="0096527C" w:rsidTr="0096527C">
        <w:trPr>
          <w:trHeight w:val="550"/>
        </w:trPr>
        <w:tc>
          <w:tcPr>
            <w:tcW w:w="899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39A</w:t>
            </w:r>
          </w:p>
          <w:p w:rsidR="008541D0" w:rsidRDefault="008541D0" w:rsidP="00F93722">
            <w:pPr>
              <w:pStyle w:val="ListParagraph"/>
              <w:ind w:left="0"/>
            </w:pPr>
            <w:r>
              <w:t>GA32A</w:t>
            </w:r>
          </w:p>
          <w:p w:rsidR="008541D0" w:rsidRDefault="008541D0" w:rsidP="00F93722">
            <w:pPr>
              <w:pStyle w:val="ListParagraph"/>
              <w:ind w:left="0"/>
            </w:pPr>
            <w:r>
              <w:t>KA46A</w:t>
            </w:r>
          </w:p>
        </w:tc>
        <w:tc>
          <w:tcPr>
            <w:tcW w:w="909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39H</w:t>
            </w:r>
          </w:p>
          <w:p w:rsidR="008541D0" w:rsidRDefault="008541D0" w:rsidP="00F93722">
            <w:pPr>
              <w:pStyle w:val="ListParagraph"/>
              <w:ind w:left="0"/>
            </w:pPr>
            <w:r>
              <w:t>GA32H</w:t>
            </w:r>
          </w:p>
          <w:p w:rsidR="008541D0" w:rsidRDefault="008541D0" w:rsidP="00F93722">
            <w:pPr>
              <w:pStyle w:val="ListParagraph"/>
              <w:ind w:left="0"/>
            </w:pPr>
            <w:r>
              <w:t>KA46H</w:t>
            </w:r>
          </w:p>
        </w:tc>
        <w:tc>
          <w:tcPr>
            <w:tcW w:w="831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39I</w:t>
            </w:r>
          </w:p>
          <w:p w:rsidR="008541D0" w:rsidRDefault="008541D0" w:rsidP="00F93722">
            <w:pPr>
              <w:pStyle w:val="ListParagraph"/>
              <w:ind w:left="0"/>
            </w:pPr>
            <w:r>
              <w:t>GA32I</w:t>
            </w:r>
          </w:p>
          <w:p w:rsidR="008541D0" w:rsidRDefault="008541D0" w:rsidP="00F93722">
            <w:pPr>
              <w:pStyle w:val="ListParagraph"/>
              <w:ind w:left="0"/>
            </w:pPr>
            <w:r>
              <w:t>KA46I</w:t>
            </w:r>
          </w:p>
        </w:tc>
        <w:tc>
          <w:tcPr>
            <w:tcW w:w="887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39K</w:t>
            </w:r>
          </w:p>
          <w:p w:rsidR="008541D0" w:rsidRDefault="008541D0" w:rsidP="00F93722">
            <w:pPr>
              <w:pStyle w:val="ListParagraph"/>
              <w:ind w:left="0"/>
            </w:pPr>
            <w:r>
              <w:t>GA32K</w:t>
            </w:r>
          </w:p>
          <w:p w:rsidR="008541D0" w:rsidRDefault="008541D0" w:rsidP="00F93722">
            <w:pPr>
              <w:pStyle w:val="ListParagraph"/>
              <w:ind w:left="0"/>
            </w:pPr>
            <w:r>
              <w:t>KA46K</w:t>
            </w:r>
          </w:p>
        </w:tc>
        <w:tc>
          <w:tcPr>
            <w:tcW w:w="865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39L</w:t>
            </w:r>
          </w:p>
          <w:p w:rsidR="008541D0" w:rsidRDefault="008541D0" w:rsidP="00F93722">
            <w:pPr>
              <w:pStyle w:val="ListParagraph"/>
              <w:ind w:left="0"/>
            </w:pPr>
            <w:r>
              <w:t>GA32L</w:t>
            </w:r>
          </w:p>
          <w:p w:rsidR="008541D0" w:rsidRDefault="008541D0" w:rsidP="00F93722">
            <w:pPr>
              <w:pStyle w:val="ListParagraph"/>
              <w:ind w:left="0"/>
            </w:pPr>
            <w:r>
              <w:t>KA46L</w:t>
            </w:r>
          </w:p>
        </w:tc>
        <w:tc>
          <w:tcPr>
            <w:tcW w:w="958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39M</w:t>
            </w:r>
          </w:p>
          <w:p w:rsidR="008541D0" w:rsidRDefault="008541D0" w:rsidP="00F93722">
            <w:pPr>
              <w:pStyle w:val="ListParagraph"/>
              <w:ind w:left="0"/>
            </w:pPr>
            <w:r>
              <w:t>GA33A</w:t>
            </w:r>
          </w:p>
          <w:p w:rsidR="008541D0" w:rsidRDefault="008541D0" w:rsidP="00F93722">
            <w:pPr>
              <w:pStyle w:val="ListParagraph"/>
              <w:ind w:left="0"/>
            </w:pPr>
            <w:r>
              <w:t>KA47A</w:t>
            </w:r>
          </w:p>
        </w:tc>
        <w:tc>
          <w:tcPr>
            <w:tcW w:w="881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39T</w:t>
            </w:r>
          </w:p>
          <w:p w:rsidR="008541D0" w:rsidRDefault="008541D0" w:rsidP="00F93722">
            <w:pPr>
              <w:pStyle w:val="ListParagraph"/>
              <w:ind w:left="0"/>
            </w:pPr>
            <w:r>
              <w:t>GA33H</w:t>
            </w:r>
          </w:p>
          <w:p w:rsidR="008541D0" w:rsidRDefault="008541D0" w:rsidP="00F93722">
            <w:pPr>
              <w:pStyle w:val="ListParagraph"/>
              <w:ind w:left="0"/>
            </w:pPr>
            <w:r>
              <w:t>KA47H</w:t>
            </w:r>
          </w:p>
        </w:tc>
        <w:tc>
          <w:tcPr>
            <w:tcW w:w="913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39U</w:t>
            </w:r>
          </w:p>
          <w:p w:rsidR="008541D0" w:rsidRDefault="008541D0" w:rsidP="00F93722">
            <w:pPr>
              <w:pStyle w:val="ListParagraph"/>
              <w:ind w:left="0"/>
            </w:pPr>
            <w:r>
              <w:t>GA33I</w:t>
            </w:r>
          </w:p>
          <w:p w:rsidR="008541D0" w:rsidRDefault="008541D0" w:rsidP="00F93722">
            <w:pPr>
              <w:pStyle w:val="ListParagraph"/>
              <w:ind w:left="0"/>
            </w:pPr>
            <w:r>
              <w:t>KA47I</w:t>
            </w:r>
          </w:p>
        </w:tc>
        <w:tc>
          <w:tcPr>
            <w:tcW w:w="966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39W</w:t>
            </w:r>
          </w:p>
          <w:p w:rsidR="008541D0" w:rsidRDefault="008541D0" w:rsidP="00F93722">
            <w:pPr>
              <w:pStyle w:val="ListParagraph"/>
              <w:ind w:left="0"/>
            </w:pPr>
            <w:r>
              <w:t>GA33K</w:t>
            </w:r>
          </w:p>
          <w:p w:rsidR="008541D0" w:rsidRDefault="008541D0" w:rsidP="00F93722">
            <w:pPr>
              <w:pStyle w:val="ListParagraph"/>
              <w:ind w:left="0"/>
            </w:pPr>
            <w:r>
              <w:t>KA47K</w:t>
            </w:r>
          </w:p>
        </w:tc>
        <w:tc>
          <w:tcPr>
            <w:tcW w:w="887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39X</w:t>
            </w:r>
          </w:p>
          <w:p w:rsidR="008541D0" w:rsidRDefault="008541D0" w:rsidP="00F93722">
            <w:pPr>
              <w:pStyle w:val="ListParagraph"/>
              <w:ind w:left="0"/>
            </w:pPr>
            <w:r>
              <w:t>GA33L</w:t>
            </w:r>
          </w:p>
          <w:p w:rsidR="008541D0" w:rsidRDefault="008541D0" w:rsidP="00F93722">
            <w:pPr>
              <w:pStyle w:val="ListParagraph"/>
              <w:ind w:left="0"/>
            </w:pPr>
            <w:r>
              <w:t>KA47L</w:t>
            </w:r>
          </w:p>
        </w:tc>
      </w:tr>
    </w:tbl>
    <w:p w:rsidR="00F93722" w:rsidRDefault="00825EA1" w:rsidP="00F93722">
      <w:pPr>
        <w:pStyle w:val="ListParagraph"/>
      </w:pPr>
      <w:r>
        <w:pict>
          <v:group id="_x0000_s1032" editas="canvas" style="width:439.85pt;height:217.6pt;mso-position-horizontal-relative:char;mso-position-vertical-relative:line" coordorigin="2529,4627" coordsize="6767,334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529;top:4627;width:6767;height:3348" o:preferrelative="f">
              <v:fill o:detectmouseclick="t"/>
              <v:path o:extrusionok="t" o:connecttype="none"/>
              <o:lock v:ext="edit" text="t"/>
            </v:shape>
            <v:oval id="_x0000_s1033" style="position:absolute;left:4875;top:6219;width:1281;height:86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3025;top:5728;width:991;height:1878">
              <v:textbox>
                <w:txbxContent>
                  <w:p w:rsidR="000819B5" w:rsidRDefault="005A71FF" w:rsidP="001652B1">
                    <w:r>
                      <w:t>Minority</w:t>
                    </w:r>
                    <w:r>
                      <w:br/>
                      <w:t>Female</w:t>
                    </w:r>
                  </w:p>
                  <w:p w:rsidR="001D5CBB" w:rsidRDefault="005A71FF" w:rsidP="001652B1">
                    <w:r>
                      <w:t>MathG7</w:t>
                    </w:r>
                  </w:p>
                  <w:p w:rsidR="005A71FF" w:rsidRDefault="005A71FF" w:rsidP="001652B1">
                    <w:r>
                      <w:t>MathG10</w:t>
                    </w:r>
                  </w:p>
                  <w:p w:rsidR="005A71FF" w:rsidRDefault="005A71FF" w:rsidP="001652B1">
                    <w:r>
                      <w:t>MathG12</w:t>
                    </w:r>
                  </w:p>
                </w:txbxContent>
              </v:textbox>
            </v:shape>
            <v:shape id="_x0000_s1035" type="#_x0000_t202" style="position:absolute;left:6918;top:5584;width:1117;height:2139">
              <v:textbox>
                <w:txbxContent>
                  <w:p w:rsidR="000819B5" w:rsidRPr="005A71FF" w:rsidRDefault="00F747B9" w:rsidP="001652B1">
                    <w:pPr>
                      <w:rPr>
                        <w:sz w:val="20"/>
                        <w:szCs w:val="20"/>
                      </w:rPr>
                    </w:pPr>
                    <w:r w:rsidRPr="005A71FF">
                      <w:rPr>
                        <w:sz w:val="20"/>
                        <w:szCs w:val="20"/>
                      </w:rPr>
                      <w:t>STEM</w:t>
                    </w:r>
                    <w:r w:rsidR="005A71FF" w:rsidRPr="005A71FF">
                      <w:rPr>
                        <w:sz w:val="20"/>
                        <w:szCs w:val="20"/>
                      </w:rPr>
                      <w:br/>
                    </w:r>
                    <w:proofErr w:type="spellStart"/>
                    <w:r w:rsidRPr="005A71FF">
                      <w:rPr>
                        <w:sz w:val="20"/>
                        <w:szCs w:val="20"/>
                      </w:rPr>
                      <w:t>STEMSup</w:t>
                    </w:r>
                    <w:proofErr w:type="spellEnd"/>
                    <w:r w:rsidR="005A71FF" w:rsidRPr="005A71FF">
                      <w:rPr>
                        <w:sz w:val="20"/>
                        <w:szCs w:val="20"/>
                      </w:rPr>
                      <w:br/>
                    </w:r>
                    <w:r w:rsidRPr="005A71FF">
                      <w:rPr>
                        <w:sz w:val="20"/>
                        <w:szCs w:val="20"/>
                      </w:rPr>
                      <w:t>ENGINEER</w:t>
                    </w:r>
                  </w:p>
                  <w:p w:rsidR="005A71FF" w:rsidRPr="005A71FF" w:rsidRDefault="005A71FF" w:rsidP="001652B1">
                    <w:pPr>
                      <w:rPr>
                        <w:sz w:val="20"/>
                        <w:szCs w:val="20"/>
                      </w:rPr>
                    </w:pPr>
                    <w:r w:rsidRPr="005A71FF">
                      <w:rPr>
                        <w:sz w:val="20"/>
                        <w:szCs w:val="20"/>
                      </w:rPr>
                      <w:t>MathG8</w:t>
                    </w:r>
                    <w:r w:rsidRPr="005A71FF">
                      <w:rPr>
                        <w:sz w:val="20"/>
                        <w:szCs w:val="20"/>
                      </w:rPr>
                      <w:br/>
                      <w:t>ScienceG8</w:t>
                    </w:r>
                  </w:p>
                  <w:p w:rsidR="005A71FF" w:rsidRPr="005A71FF" w:rsidRDefault="005A71FF" w:rsidP="001652B1">
                    <w:pPr>
                      <w:rPr>
                        <w:sz w:val="20"/>
                        <w:szCs w:val="20"/>
                      </w:rPr>
                    </w:pPr>
                    <w:r w:rsidRPr="005A71FF">
                      <w:rPr>
                        <w:sz w:val="20"/>
                        <w:szCs w:val="20"/>
                      </w:rPr>
                      <w:t>MathG11</w:t>
                    </w:r>
                    <w:r w:rsidRPr="005A71FF">
                      <w:rPr>
                        <w:sz w:val="20"/>
                        <w:szCs w:val="20"/>
                      </w:rPr>
                      <w:br/>
                      <w:t>ScienceG11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4016;top:6653;width:859;height:14;flip:y" o:connectortype="straight">
              <v:stroke endarrow="block"/>
            </v:shape>
            <v:shape id="_x0000_s1037" type="#_x0000_t32" style="position:absolute;left:6156;top:6653;width:762;height:1" o:connectortype="straight">
              <v:stroke endarrow="block"/>
            </v:shape>
            <v:shape id="_x0000_s1038" type="#_x0000_t202" style="position:absolute;left:5154;top:6439;width:732;height:423" stroked="f">
              <v:textbox>
                <w:txbxContent>
                  <w:p w:rsidR="001652B1" w:rsidRPr="001652B1" w:rsidRDefault="001652B1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 xml:space="preserve">   </w:t>
                    </w:r>
                    <w:r w:rsidRPr="001652B1">
                      <w:rPr>
                        <w:sz w:val="36"/>
                        <w:szCs w:val="36"/>
                      </w:rPr>
                      <w:t>c</w:t>
                    </w:r>
                  </w:p>
                </w:txbxContent>
              </v:textbox>
            </v:shape>
            <v:shape id="_x0000_s1039" type="#_x0000_t32" style="position:absolute;left:2794;top:4627;width:2722;height:1592;flip:x y" o:connectortype="straight">
              <v:stroke endarrow="block"/>
            </v:shape>
            <v:shape id="_x0000_s1040" type="#_x0000_t32" style="position:absolute;left:3487;top:4627;width:2029;height:1592;flip:x y" o:connectortype="straight">
              <v:stroke endarrow="block"/>
            </v:shape>
            <v:shape id="_x0000_s1041" type="#_x0000_t32" style="position:absolute;left:4161;top:4627;width:1355;height:1592;flip:x y" o:connectortype="straight">
              <v:stroke endarrow="block"/>
            </v:shape>
            <v:shape id="_x0000_s1042" type="#_x0000_t32" style="position:absolute;left:4826;top:4627;width:690;height:1592;flip:x y" o:connectortype="straight">
              <v:stroke endarrow="block"/>
            </v:shape>
            <v:shape id="_x0000_s1043" type="#_x0000_t32" style="position:absolute;left:5516;top:4627;width:1;height:1592;flip:y" o:connectortype="straight">
              <v:stroke endarrow="block"/>
            </v:shape>
            <v:shape id="_x0000_s1044" type="#_x0000_t32" style="position:absolute;left:5516;top:4627;width:717;height:1592;flip:y" o:connectortype="straight">
              <v:stroke endarrow="block"/>
            </v:shape>
            <v:shape id="_x0000_s1045" type="#_x0000_t32" style="position:absolute;left:5516;top:4627;width:1285;height:1592;flip:y" o:connectortype="straight">
              <v:stroke endarrow="block"/>
            </v:shape>
            <v:shape id="_x0000_s1046" type="#_x0000_t32" style="position:absolute;left:5516;top:4627;width:1998;height:1592;flip:y" o:connectortype="straight">
              <v:stroke endarrow="block"/>
            </v:shape>
            <v:shape id="_x0000_s1047" type="#_x0000_t32" style="position:absolute;left:5516;top:4627;width:2672;height:1592;flip:y" o:connectortype="straight">
              <v:stroke endarrow="block"/>
            </v:shape>
            <v:shape id="_x0000_s1048" type="#_x0000_t32" style="position:absolute;left:5516;top:4627;width:3395;height:1592;flip:y" o:connectortype="straight">
              <v:stroke endarrow="block"/>
            </v:shape>
            <w10:wrap type="none"/>
            <w10:anchorlock/>
          </v:group>
        </w:pict>
      </w:r>
    </w:p>
    <w:sectPr w:rsidR="00F93722" w:rsidSect="00D1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60113"/>
    <w:multiLevelType w:val="hybridMultilevel"/>
    <w:tmpl w:val="65608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20B0E"/>
    <w:multiLevelType w:val="hybridMultilevel"/>
    <w:tmpl w:val="65608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5542E"/>
    <w:multiLevelType w:val="hybridMultilevel"/>
    <w:tmpl w:val="19BE136A"/>
    <w:lvl w:ilvl="0" w:tplc="BDD2C5C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847757"/>
    <w:multiLevelType w:val="hybridMultilevel"/>
    <w:tmpl w:val="1C5A1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93722"/>
    <w:rsid w:val="00032851"/>
    <w:rsid w:val="00043771"/>
    <w:rsid w:val="000819B5"/>
    <w:rsid w:val="000864CB"/>
    <w:rsid w:val="001652B1"/>
    <w:rsid w:val="001D5CBB"/>
    <w:rsid w:val="00203019"/>
    <w:rsid w:val="00253335"/>
    <w:rsid w:val="0027452E"/>
    <w:rsid w:val="003A1E95"/>
    <w:rsid w:val="003A2B79"/>
    <w:rsid w:val="003E1BA7"/>
    <w:rsid w:val="004258D1"/>
    <w:rsid w:val="00444404"/>
    <w:rsid w:val="00465038"/>
    <w:rsid w:val="00494EC3"/>
    <w:rsid w:val="004A2775"/>
    <w:rsid w:val="00526098"/>
    <w:rsid w:val="005A71FF"/>
    <w:rsid w:val="005A790B"/>
    <w:rsid w:val="005B583D"/>
    <w:rsid w:val="005D1491"/>
    <w:rsid w:val="005F23C3"/>
    <w:rsid w:val="00662EE8"/>
    <w:rsid w:val="006A6A8C"/>
    <w:rsid w:val="006D24B4"/>
    <w:rsid w:val="00710A0E"/>
    <w:rsid w:val="007369A2"/>
    <w:rsid w:val="007D3BD8"/>
    <w:rsid w:val="00822A15"/>
    <w:rsid w:val="00825EA1"/>
    <w:rsid w:val="00843578"/>
    <w:rsid w:val="008541D0"/>
    <w:rsid w:val="00901DC0"/>
    <w:rsid w:val="00955F42"/>
    <w:rsid w:val="009574FC"/>
    <w:rsid w:val="0096527C"/>
    <w:rsid w:val="00985760"/>
    <w:rsid w:val="00A05194"/>
    <w:rsid w:val="00A178E3"/>
    <w:rsid w:val="00A84AB8"/>
    <w:rsid w:val="00AE3D14"/>
    <w:rsid w:val="00AF2CF7"/>
    <w:rsid w:val="00B36B25"/>
    <w:rsid w:val="00BC3FFC"/>
    <w:rsid w:val="00BF4B59"/>
    <w:rsid w:val="00C41FA0"/>
    <w:rsid w:val="00C50365"/>
    <w:rsid w:val="00C72AFB"/>
    <w:rsid w:val="00C96F27"/>
    <w:rsid w:val="00CD5779"/>
    <w:rsid w:val="00CF589C"/>
    <w:rsid w:val="00D40DD0"/>
    <w:rsid w:val="00DB0CB9"/>
    <w:rsid w:val="00DF3E5B"/>
    <w:rsid w:val="00E37320"/>
    <w:rsid w:val="00F47F9C"/>
    <w:rsid w:val="00F747B9"/>
    <w:rsid w:val="00F93722"/>
    <w:rsid w:val="00F95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3" type="connector" idref="#_x0000_s1037">
          <o:proxy start="" idref="#_x0000_s1033" connectloc="6"/>
          <o:proxy end="" idref="#_x0000_s1035" connectloc="1"/>
        </o:r>
        <o:r id="V:Rule14" type="connector" idref="#_x0000_s1047">
          <o:proxy start="" idref="#_x0000_s1033" connectloc="0"/>
        </o:r>
        <o:r id="V:Rule15" type="connector" idref="#_x0000_s1045">
          <o:proxy start="" idref="#_x0000_s1033" connectloc="0"/>
        </o:r>
        <o:r id="V:Rule16" type="connector" idref="#_x0000_s1040">
          <o:proxy start="" idref="#_x0000_s1033" connectloc="0"/>
        </o:r>
        <o:r id="V:Rule17" type="connector" idref="#_x0000_s1036">
          <o:proxy start="" idref="#_x0000_s1034" connectloc="3"/>
          <o:proxy end="" idref="#_x0000_s1033" connectloc="2"/>
        </o:r>
        <o:r id="V:Rule18" type="connector" idref="#_x0000_s1041">
          <o:proxy start="" idref="#_x0000_s1033" connectloc="0"/>
        </o:r>
        <o:r id="V:Rule19" type="connector" idref="#_x0000_s1042">
          <o:proxy start="" idref="#_x0000_s1033" connectloc="0"/>
        </o:r>
        <o:r id="V:Rule20" type="connector" idref="#_x0000_s1048">
          <o:proxy start="" idref="#_x0000_s1033" connectloc="0"/>
        </o:r>
        <o:r id="V:Rule21" type="connector" idref="#_x0000_s1043">
          <o:proxy start="" idref="#_x0000_s1033" connectloc="0"/>
        </o:r>
        <o:r id="V:Rule22" type="connector" idref="#_x0000_s1046">
          <o:proxy start="" idref="#_x0000_s1033" connectloc="0"/>
        </o:r>
        <o:r id="V:Rule23" type="connector" idref="#_x0000_s1044">
          <o:proxy start="" idref="#_x0000_s1033" connectloc="0"/>
        </o:r>
        <o:r id="V:Rule24" type="connector" idref="#_x0000_s1039">
          <o:proxy start="" idref="#_x0000_s1033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22"/>
    <w:pPr>
      <w:ind w:left="720"/>
      <w:contextualSpacing/>
    </w:pPr>
  </w:style>
  <w:style w:type="table" w:styleId="TableGrid">
    <w:name w:val="Table Grid"/>
    <w:basedOn w:val="TableNormal"/>
    <w:uiPriority w:val="59"/>
    <w:rsid w:val="00C41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</dc:creator>
  <cp:lastModifiedBy>research</cp:lastModifiedBy>
  <cp:revision>9</cp:revision>
  <dcterms:created xsi:type="dcterms:W3CDTF">2013-07-10T17:56:00Z</dcterms:created>
  <dcterms:modified xsi:type="dcterms:W3CDTF">2013-07-10T18:13:00Z</dcterms:modified>
</cp:coreProperties>
</file>