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Ciaran Cullen</w:t>
      </w:r>
    </w:p>
    <w:p>
      <w:pPr>
        <w:jc w:val="center"/>
      </w:pPr>
      <w:r>
        <w:t>Stourbridge, UK • cacullen2002@googlemail.com</w:t>
      </w:r>
    </w:p>
    <w:p/>
    <w:p>
      <w:r>
        <w:rPr>
          <w:b/>
          <w:sz w:val="28"/>
        </w:rPr>
        <w:t>Senior .NET Developer | Full Stack Engineer</w:t>
      </w:r>
    </w:p>
    <w:p>
      <w:r>
        <w:t>Senior .NET Developer with strong experience delivering enterprise internal tools, modern web applications, and complex integrations for premium automotive and business platforms. Skilled across .NET Framework and .NET 10, with full-stack capability using Vue.js / TypeScript, plus cloud and DevOps delivery using Azure, AWS, CI/CD, Docker, and infrastructure as code. Proven record of improving engineering efficiency, modernising legacy workflows, and building internal tooling that reduces manual effort while improving quality and consistency.</w:t>
      </w:r>
    </w:p>
    <w:p>
      <w:r>
        <w:rPr>
          <w:b/>
          <w:sz w:val="28"/>
        </w:rPr>
        <w:t>Core Technical Skills</w:t>
      </w:r>
    </w:p>
    <w:tbl>
      <w:tblPr>
        <w:tblW w:type="auto" w:w="0"/>
        <w:tblLayout w:type="autofit"/>
        <w:tblLook w:firstColumn="1" w:firstRow="1" w:lastColumn="0" w:lastRow="0" w:noHBand="0" w:noVBand="1" w:val="04A0"/>
      </w:tblPr>
      <w:tblGrid>
        <w:gridCol w:w="4320"/>
        <w:gridCol w:w="4320"/>
      </w:tblGrid>
      <w:tr>
        <w:tc>
          <w:tcPr>
            <w:tcW w:type="dxa" w:w="4320"/>
          </w:tcPr>
          <w:p>
            <w:r>
              <w:rPr>
                <w:b/>
              </w:rPr>
              <w:t>Back End</w:t>
            </w:r>
          </w:p>
        </w:tc>
        <w:tc>
          <w:tcPr>
            <w:tcW w:type="dxa" w:w="4320"/>
          </w:tcPr>
          <w:p>
            <w:r>
              <w:t>C#, .NET Framework, .NET 10, ASP.NET (MVC / Web API), REST APIs, integration services</w:t>
            </w:r>
          </w:p>
        </w:tc>
      </w:tr>
      <w:tr>
        <w:tc>
          <w:tcPr>
            <w:tcW w:type="dxa" w:w="4320"/>
          </w:tcPr>
          <w:p>
            <w:r>
              <w:rPr>
                <w:b/>
              </w:rPr>
              <w:t>Front End</w:t>
            </w:r>
          </w:p>
        </w:tc>
        <w:tc>
          <w:tcPr>
            <w:tcW w:type="dxa" w:w="4320"/>
          </w:tcPr>
          <w:p>
            <w:r>
              <w:t>Vue.js, TypeScript, JavaScript, HTML/CSS</w:t>
            </w:r>
          </w:p>
        </w:tc>
      </w:tr>
      <w:tr>
        <w:tc>
          <w:tcPr>
            <w:tcW w:type="dxa" w:w="4320"/>
          </w:tcPr>
          <w:p>
            <w:r>
              <w:rPr>
                <w:b/>
              </w:rPr>
              <w:t>Visualisation / Tooling</w:t>
            </w:r>
          </w:p>
        </w:tc>
        <w:tc>
          <w:tcPr>
            <w:tcW w:type="dxa" w:w="4320"/>
          </w:tcPr>
          <w:p>
            <w:r>
              <w:t>Unreal Engine scripting for 2D/3D configuration and media tooling</w:t>
            </w:r>
          </w:p>
        </w:tc>
      </w:tr>
      <w:tr>
        <w:tc>
          <w:tcPr>
            <w:tcW w:type="dxa" w:w="4320"/>
          </w:tcPr>
          <w:p>
            <w:r>
              <w:rPr>
                <w:b/>
              </w:rPr>
              <w:t>Cloud Platforms</w:t>
            </w:r>
          </w:p>
        </w:tc>
        <w:tc>
          <w:tcPr>
            <w:tcW w:type="dxa" w:w="4320"/>
          </w:tcPr>
          <w:p>
            <w:r>
              <w:t>Azure, AWS</w:t>
            </w:r>
          </w:p>
        </w:tc>
      </w:tr>
      <w:tr>
        <w:tc>
          <w:tcPr>
            <w:tcW w:type="dxa" w:w="4320"/>
          </w:tcPr>
          <w:p>
            <w:r>
              <w:rPr>
                <w:b/>
              </w:rPr>
              <w:t>DevOps / CI/CD</w:t>
            </w:r>
          </w:p>
        </w:tc>
        <w:tc>
          <w:tcPr>
            <w:tcW w:type="dxa" w:w="4320"/>
          </w:tcPr>
          <w:p>
            <w:r>
              <w:t>GitHub Actions, Azure DevOps, Docker, infrastructure automation (AWS CDK)</w:t>
            </w:r>
          </w:p>
        </w:tc>
      </w:tr>
      <w:tr>
        <w:tc>
          <w:tcPr>
            <w:tcW w:type="dxa" w:w="4320"/>
          </w:tcPr>
          <w:p>
            <w:r>
              <w:rPr>
                <w:b/>
              </w:rPr>
              <w:t>Data</w:t>
            </w:r>
          </w:p>
        </w:tc>
        <w:tc>
          <w:tcPr>
            <w:tcW w:type="dxa" w:w="4320"/>
          </w:tcPr>
          <w:p>
            <w:r>
              <w:t>SQL Server, T-SQL</w:t>
            </w:r>
          </w:p>
        </w:tc>
      </w:tr>
      <w:tr>
        <w:tc>
          <w:tcPr>
            <w:tcW w:type="dxa" w:w="4320"/>
          </w:tcPr>
          <w:p>
            <w:r>
              <w:rPr>
                <w:b/>
              </w:rPr>
              <w:t>Engineering</w:t>
            </w:r>
          </w:p>
        </w:tc>
        <w:tc>
          <w:tcPr>
            <w:tcW w:type="dxa" w:w="4320"/>
          </w:tcPr>
          <w:p>
            <w:r>
              <w:t>Clean code, maintainability, debugging, stakeholder collaboration</w:t>
            </w:r>
          </w:p>
        </w:tc>
      </w:tr>
    </w:tbl>
    <w:p/>
    <w:p>
      <w:r>
        <w:rPr>
          <w:b/>
          <w:sz w:val="28"/>
        </w:rPr>
        <w:t>Professional Experience</w:t>
      </w:r>
    </w:p>
    <w:p>
      <w:r>
        <w:rPr>
          <w:b/>
        </w:rPr>
        <w:t>Senior Developer (Digital Factory – Bentley Motors Car Configurator) — Paramex Limited</w:t>
      </w:r>
    </w:p>
    <w:p>
      <w:r>
        <w:t>Jan 2019 – Present</w:t>
      </w:r>
    </w:p>
    <w:p>
      <w:r>
        <w:t>Senior developer within the Digital Factory team behind Bentley’s car configurator, developing internal tooling, QA automation, and integrations supporting high-quality vehicle configuration and media delivery.</w:t>
      </w:r>
    </w:p>
    <w:p>
      <w:r>
        <w:rPr>
          <w:b/>
        </w:rPr>
        <w:t>Key achievements</w:t>
      </w:r>
    </w:p>
    <w:p>
      <w:pPr>
        <w:pStyle w:val="ListBullet"/>
      </w:pPr>
      <w:r>
        <w:t>Reduced QA checking time by over 50% by building custom web tools to streamline and automate media checking workflows.</w:t>
      </w:r>
    </w:p>
    <w:p>
      <w:pPr>
        <w:pStyle w:val="ListBullet"/>
      </w:pPr>
      <w:r>
        <w:t>Modernised outdated processes across the team, creating efficiencies from engineering delivery through to final media validation and release readiness.</w:t>
      </w:r>
    </w:p>
    <w:p>
      <w:pPr>
        <w:pStyle w:val="ListBullet"/>
      </w:pPr>
      <w:r>
        <w:t>Delivered a bespoke Mulliner visualiser, supporting Bentley’s personal commissioning division by enabling premium, high-fidelity vehicle specification visualisation and configuration.</w:t>
      </w:r>
    </w:p>
    <w:p>
      <w:r>
        <w:rPr>
          <w:b/>
        </w:rPr>
        <w:t>Responsibilities</w:t>
      </w:r>
    </w:p>
    <w:p>
      <w:pPr>
        <w:pStyle w:val="ListBullet"/>
      </w:pPr>
      <w:r>
        <w:t>Developed internal systems supporting the Bentley car configurator, contributing to stable and scalable delivery of a premium digital experience.</w:t>
      </w:r>
    </w:p>
    <w:p>
      <w:pPr>
        <w:pStyle w:val="ListBullet"/>
      </w:pPr>
      <w:r>
        <w:t>Built scripts for 2D and 3D visualisation and vehicle configuration using Unreal Engine, supporting accurate representation of options and combinations.</w:t>
      </w:r>
    </w:p>
    <w:p>
      <w:pPr>
        <w:pStyle w:val="ListBullet"/>
      </w:pPr>
      <w:r>
        <w:t>Built and maintained QA tools to validate media assets at scale (correctness, completeness, consistency).</w:t>
      </w:r>
    </w:p>
    <w:p>
      <w:pPr>
        <w:pStyle w:val="ListBullet"/>
      </w:pPr>
      <w:r>
        <w:t>Delivered integrations into VW Group systems, building reliable services and automated workflows.</w:t>
      </w:r>
    </w:p>
    <w:p>
      <w:pPr>
        <w:pStyle w:val="ListBullet"/>
      </w:pPr>
      <w:r>
        <w:t>Developed internal applications and services using .NET, Vue.js, and TypeScript, improving maintainability and team throughput.</w:t>
      </w:r>
    </w:p>
    <w:p>
      <w:pPr>
        <w:pStyle w:val="ListBullet"/>
      </w:pPr>
      <w:r>
        <w:t>Supported modern delivery practices using CI/CD pipelines, Docker, and cloud deployment patterns across Azure and AWS.</w:t>
      </w:r>
    </w:p>
    <w:p>
      <w:pPr>
        <w:pStyle w:val="ListBullet"/>
      </w:pPr>
      <w:r>
        <w:t>Contributed to infrastructure automation using AWS CDK, enabling repeatable and consistent environments.</w:t>
      </w:r>
    </w:p>
    <w:p>
      <w:r>
        <w:t>Tech used: C#, .NET Framework, .NET 10, ASP.NET Web API, Vue.js, TypeScript, Unreal Engine, SQL Server, Azure, AWS, Docker, GitHub Actions, Azure DevOps, AWS CDK</w:t>
      </w:r>
    </w:p>
    <w:p/>
    <w:p>
      <w:r>
        <w:rPr>
          <w:b/>
        </w:rPr>
        <w:t>Technical Director / Lead Developer — InTouch Now Ltd, Coventry</w:t>
      </w:r>
    </w:p>
    <w:p>
      <w:r>
        <w:t>2010 – 2019</w:t>
      </w:r>
    </w:p>
    <w:p>
      <w:pPr>
        <w:pStyle w:val="ListBullet"/>
      </w:pPr>
      <w:r>
        <w:t>Technical owner responsible for platform delivery, engineering standards, operational stability, and team leadership.</w:t>
      </w:r>
    </w:p>
    <w:p>
      <w:pPr>
        <w:pStyle w:val="ListBullet"/>
      </w:pPr>
      <w:r>
        <w:t>Led major platform improvements focused on performance, maintainability, and production reliability.</w:t>
      </w:r>
    </w:p>
    <w:p>
      <w:pPr>
        <w:pStyle w:val="ListBullet"/>
      </w:pPr>
      <w:r>
        <w:t>Managed and mentored developers (office-based and remote), improving delivery consistency and code quality.</w:t>
      </w:r>
    </w:p>
    <w:p>
      <w:pPr>
        <w:pStyle w:val="ListBullet"/>
      </w:pPr>
      <w:r>
        <w:t>Owned infrastructure and service stability, balancing cost, performance and uptime.</w:t>
      </w:r>
    </w:p>
    <w:p>
      <w:pPr>
        <w:pStyle w:val="ListBullet"/>
      </w:pPr>
      <w:r>
        <w:t>Worked closely with stakeholders and support teams to resolve issues and improve customer experience.</w:t>
      </w:r>
    </w:p>
    <w:p>
      <w:r>
        <w:t>Tech used: C#, ASP.NET, MVC/Web API, SQL Server, JavaScript/jQuery, CI tooling, Git/SVN</w:t>
      </w:r>
    </w:p>
    <w:p/>
    <w:p>
      <w:r>
        <w:rPr>
          <w:b/>
        </w:rPr>
        <w:t>Full Stack Developer — InTouch Now Ltd, Coventry</w:t>
      </w:r>
    </w:p>
    <w:p>
      <w:r>
        <w:t>2006 – 2010</w:t>
      </w:r>
    </w:p>
    <w:p>
      <w:pPr>
        <w:pStyle w:val="ListBullet"/>
      </w:pPr>
      <w:r>
        <w:t>Developed and enhanced CRM functionality across product releases and client projects.</w:t>
      </w:r>
    </w:p>
    <w:p>
      <w:pPr>
        <w:pStyle w:val="ListBullet"/>
      </w:pPr>
      <w:r>
        <w:t>Supported migration from Classic ASP to .NET, improving maintainability and scalability.</w:t>
      </w:r>
    </w:p>
    <w:p>
      <w:pPr>
        <w:pStyle w:val="ListBullet"/>
      </w:pPr>
      <w:r>
        <w:t>Delivered modernised functionality using AngularJS + Web API + Microservices + Entity Framework.</w:t>
      </w:r>
    </w:p>
    <w:p>
      <w:r>
        <w:t>Tech used: C#, ASP.NET, Web API, MVC, SQL Server, AngularJS, Entity Framework, JavaScript/jQuery</w:t>
      </w:r>
    </w:p>
    <w:p/>
    <w:p>
      <w:r>
        <w:rPr>
          <w:b/>
        </w:rPr>
        <w:t>Web Operations Manager — Allied Telesis, Reading</w:t>
      </w:r>
    </w:p>
    <w:p>
      <w:r>
        <w:t>2005 – 2006</w:t>
      </w:r>
    </w:p>
    <w:p>
      <w:pPr>
        <w:pStyle w:val="ListBullet"/>
      </w:pPr>
      <w:r>
        <w:t>Maintained and enhanced corporate web platforms and intranet systems across Europe and Latin America.</w:t>
      </w:r>
    </w:p>
    <w:p>
      <w:pPr>
        <w:pStyle w:val="ListBullet"/>
      </w:pPr>
      <w:r>
        <w:t>Worked with stakeholders to improve internal tools and reporting capabilities.</w:t>
      </w:r>
    </w:p>
    <w:p/>
    <w:p>
      <w:r>
        <w:rPr>
          <w:b/>
        </w:rPr>
        <w:t>Junior Web Developer — Allied Telesis, Reading</w:t>
      </w:r>
    </w:p>
    <w:p>
      <w:r>
        <w:t>2003 – 2005</w:t>
      </w:r>
    </w:p>
    <w:p>
      <w:pPr>
        <w:pStyle w:val="ListBullet"/>
      </w:pPr>
      <w:r>
        <w:t>Delivered fixes and enhancements across websites, intranet platforms, and internal systems.</w:t>
      </w:r>
    </w:p>
    <w:p>
      <w:pPr>
        <w:pStyle w:val="ListBullet"/>
      </w:pPr>
      <w:r>
        <w:t>Supported CRM improvements and delivered training to sales teams across Europe.</w:t>
      </w:r>
    </w:p>
    <w:p/>
    <w:p>
      <w:r>
        <w:rPr>
          <w:b/>
          <w:sz w:val="28"/>
        </w:rPr>
        <w:t>Education</w:t>
      </w:r>
    </w:p>
    <w:p>
      <w:pPr>
        <w:pStyle w:val="ListBullet"/>
      </w:pPr>
      <w:r>
        <w:t>MSc Software Development (Merit) — 2001–2002</w:t>
      </w:r>
    </w:p>
    <w:p>
      <w:pPr>
        <w:pStyle w:val="ListBullet"/>
      </w:pPr>
      <w:r>
        <w:t>A Levels — 3 (A–C)</w:t>
      </w:r>
    </w:p>
    <w:p>
      <w:pPr>
        <w:pStyle w:val="ListBullet"/>
      </w:pPr>
      <w:r>
        <w:t>GCSEs — 9 (A–C) including Maths &amp; English</w:t>
      </w:r>
    </w:p>
    <w:p/>
    <w:p>
      <w:r>
        <w:rPr>
          <w:b/>
          <w:sz w:val="28"/>
        </w:rPr>
        <w:t>References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