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F4E6E" w14:textId="77777777" w:rsidR="0023495A" w:rsidRDefault="0023495A" w:rsidP="0023495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67708AAE" w14:textId="77777777" w:rsidR="0023495A" w:rsidRDefault="0023495A" w:rsidP="0023495A">
      <w:r>
        <w:t xml:space="preserve">         ΕΛΛΗΝΙΚΗ ΔΗΜΟΚΡΑΤΙΑ</w:t>
      </w:r>
    </w:p>
    <w:p w14:paraId="6385224E" w14:textId="77777777" w:rsidR="0023495A" w:rsidRDefault="0023495A" w:rsidP="0023495A">
      <w:r>
        <w:t xml:space="preserve">         [ΟΡΓΑΝΙΣΜΟΣ]</w:t>
      </w:r>
    </w:p>
    <w:p w14:paraId="0581F629" w14:textId="77777777" w:rsidR="0023495A" w:rsidRDefault="0023495A" w:rsidP="0023495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65CD44FB" w14:textId="77777777" w:rsidR="0023495A" w:rsidRDefault="0023495A" w:rsidP="0023495A"/>
    <w:p w14:paraId="0EDC32F8" w14:textId="77777777" w:rsidR="0023495A" w:rsidRDefault="0023495A" w:rsidP="0023495A">
      <w:r>
        <w:t>ΑΠΟΦΑΣΗ ΑΡ. {{DECISION_NUMBER}}/{{YEAR}}</w:t>
      </w:r>
    </w:p>
    <w:p w14:paraId="309C0925" w14:textId="77777777" w:rsidR="0023495A" w:rsidRDefault="0023495A" w:rsidP="0023495A"/>
    <w:p w14:paraId="6D179AFE" w14:textId="77777777" w:rsidR="0023495A" w:rsidRDefault="0023495A" w:rsidP="0023495A">
      <w:r>
        <w:t>ΤΟ ΔΙΟΙΚΗΤΙΚΟ ΣΥΜΒΟΥΛΙΟ</w:t>
      </w:r>
    </w:p>
    <w:p w14:paraId="3DA1F836" w14:textId="77777777" w:rsidR="0023495A" w:rsidRDefault="0023495A" w:rsidP="0023495A"/>
    <w:p w14:paraId="09BC05DD" w14:textId="77777777" w:rsidR="0023495A" w:rsidRDefault="0023495A" w:rsidP="0023495A">
      <w:r>
        <w:t>Συνήλθε την {{MEETING_DATE}} και έλαβε την εξής απόφαση:</w:t>
      </w:r>
    </w:p>
    <w:p w14:paraId="0D39A563" w14:textId="77777777" w:rsidR="0023495A" w:rsidRDefault="0023495A" w:rsidP="0023495A"/>
    <w:p w14:paraId="778A7FFB" w14:textId="77777777" w:rsidR="0023495A" w:rsidRDefault="0023495A" w:rsidP="0023495A">
      <w:r>
        <w:t>ΘΕΜΑ: {{MEETING_TITLE}}</w:t>
      </w:r>
    </w:p>
    <w:p w14:paraId="175CC928" w14:textId="77777777" w:rsidR="0023495A" w:rsidRDefault="0023495A" w:rsidP="0023495A"/>
    <w:p w14:paraId="5D9DB881" w14:textId="77777777" w:rsidR="0023495A" w:rsidRDefault="0023495A" w:rsidP="0023495A">
      <w:r>
        <w:t>ΕΙΣΗΓΗΣΗ</w:t>
      </w:r>
    </w:p>
    <w:p w14:paraId="06BC16D1" w14:textId="77777777" w:rsidR="0023495A" w:rsidRDefault="0023495A" w:rsidP="0023495A">
      <w:r>
        <w:t>─────────────────────────────────────────────────</w:t>
      </w:r>
    </w:p>
    <w:p w14:paraId="78C3FD41" w14:textId="77777777" w:rsidR="0023495A" w:rsidRDefault="0023495A" w:rsidP="0023495A">
      <w:r>
        <w:t xml:space="preserve">[PROPOSAL_CONTENT - </w:t>
      </w:r>
      <w:proofErr w:type="spellStart"/>
      <w:r>
        <w:t>bookmark</w:t>
      </w:r>
      <w:proofErr w:type="spellEnd"/>
      <w:r>
        <w:t xml:space="preserve"> εδώ]</w:t>
      </w:r>
    </w:p>
    <w:p w14:paraId="11D7A2B3" w14:textId="77777777" w:rsidR="0023495A" w:rsidRDefault="0023495A" w:rsidP="0023495A">
      <w:r>
        <w:t>─────────────────────────────────────────────────</w:t>
      </w:r>
    </w:p>
    <w:p w14:paraId="188958B7" w14:textId="77777777" w:rsidR="0023495A" w:rsidRDefault="0023495A" w:rsidP="0023495A"/>
    <w:p w14:paraId="681D13FC" w14:textId="77777777" w:rsidR="0023495A" w:rsidRDefault="0023495A" w:rsidP="0023495A">
      <w:r>
        <w:t>ΑΠΟΦΑΣΗ</w:t>
      </w:r>
    </w:p>
    <w:p w14:paraId="3E948A88" w14:textId="77777777" w:rsidR="0023495A" w:rsidRDefault="0023495A" w:rsidP="0023495A"/>
    <w:p w14:paraId="63935108" w14:textId="77777777" w:rsidR="0023495A" w:rsidRDefault="0023495A" w:rsidP="0023495A">
      <w:r>
        <w:t>Το Διοικητικό Συμβούλιο, αφού έλαβε υπόψη:</w:t>
      </w:r>
    </w:p>
    <w:p w14:paraId="259880A4" w14:textId="77777777" w:rsidR="0023495A" w:rsidRDefault="0023495A" w:rsidP="0023495A"/>
    <w:p w14:paraId="668BDA29" w14:textId="77777777" w:rsidR="0023495A" w:rsidRPr="0023495A" w:rsidRDefault="0023495A" w:rsidP="0023495A">
      <w:pPr>
        <w:rPr>
          <w:lang w:val="en-US"/>
        </w:rPr>
      </w:pPr>
      <w:r w:rsidRPr="0023495A">
        <w:rPr>
          <w:lang w:val="en-US"/>
        </w:rPr>
        <w:t xml:space="preserve">1. [LEGAL_FRAMEWORK - bookmark </w:t>
      </w:r>
      <w:r>
        <w:t>εδώ</w:t>
      </w:r>
      <w:r w:rsidRPr="0023495A">
        <w:rPr>
          <w:lang w:val="en-US"/>
        </w:rPr>
        <w:t>]</w:t>
      </w:r>
    </w:p>
    <w:p w14:paraId="1E3D34C8" w14:textId="77777777" w:rsidR="0023495A" w:rsidRPr="0023495A" w:rsidRDefault="0023495A" w:rsidP="0023495A">
      <w:pPr>
        <w:rPr>
          <w:lang w:val="en-US"/>
        </w:rPr>
      </w:pPr>
    </w:p>
    <w:p w14:paraId="2D1EA6FD" w14:textId="77777777" w:rsidR="0023495A" w:rsidRPr="0023495A" w:rsidRDefault="0023495A" w:rsidP="0023495A">
      <w:pPr>
        <w:rPr>
          <w:lang w:val="en-US"/>
        </w:rPr>
      </w:pPr>
      <w:r w:rsidRPr="0023495A">
        <w:rPr>
          <w:lang w:val="en-US"/>
        </w:rPr>
        <w:t xml:space="preserve">2. [REASONING_ITEMS - bookmark </w:t>
      </w:r>
      <w:r>
        <w:t>εδώ</w:t>
      </w:r>
      <w:r w:rsidRPr="0023495A">
        <w:rPr>
          <w:lang w:val="en-US"/>
        </w:rPr>
        <w:t>]</w:t>
      </w:r>
    </w:p>
    <w:p w14:paraId="0BF8F295" w14:textId="77777777" w:rsidR="0023495A" w:rsidRPr="0023495A" w:rsidRDefault="0023495A" w:rsidP="0023495A">
      <w:pPr>
        <w:rPr>
          <w:lang w:val="en-US"/>
        </w:rPr>
      </w:pPr>
    </w:p>
    <w:p w14:paraId="687EFA38" w14:textId="77777777" w:rsidR="0023495A" w:rsidRDefault="0023495A" w:rsidP="0023495A">
      <w:r>
        <w:t>3. Την από [ημερομηνία] εισήγηση</w:t>
      </w:r>
    </w:p>
    <w:p w14:paraId="6A522A1B" w14:textId="77777777" w:rsidR="0023495A" w:rsidRDefault="0023495A" w:rsidP="0023495A"/>
    <w:p w14:paraId="6D263FFF" w14:textId="77777777" w:rsidR="0023495A" w:rsidRDefault="0023495A" w:rsidP="0023495A">
      <w:r>
        <w:t>ΑΠΟΦΑΣΙΖΕΙ ΟΜΟΦΩΝΑ</w:t>
      </w:r>
    </w:p>
    <w:p w14:paraId="6F7212F1" w14:textId="77777777" w:rsidR="0023495A" w:rsidRDefault="0023495A" w:rsidP="0023495A"/>
    <w:p w14:paraId="064DAAC1" w14:textId="77777777" w:rsidR="0023495A" w:rsidRDefault="0023495A" w:rsidP="0023495A">
      <w:r>
        <w:t xml:space="preserve">[DECISION_OPERATIVE - </w:t>
      </w:r>
      <w:proofErr w:type="spellStart"/>
      <w:r>
        <w:t>bookmark</w:t>
      </w:r>
      <w:proofErr w:type="spellEnd"/>
      <w:r>
        <w:t xml:space="preserve"> εδώ]</w:t>
      </w:r>
    </w:p>
    <w:p w14:paraId="6C9C63AF" w14:textId="77777777" w:rsidR="0023495A" w:rsidRDefault="0023495A" w:rsidP="0023495A"/>
    <w:p w14:paraId="46A92BE8" w14:textId="77777777" w:rsidR="0023495A" w:rsidRDefault="0023495A" w:rsidP="0023495A">
      <w:r>
        <w:t>Η παρούσα απόφαση έλαβε αύξοντα αριθμό {{DECISION_NUMBER}}/{{YEAR}}</w:t>
      </w:r>
    </w:p>
    <w:p w14:paraId="63063C85" w14:textId="77777777" w:rsidR="0023495A" w:rsidRDefault="0023495A" w:rsidP="0023495A"/>
    <w:p w14:paraId="014CA0F9" w14:textId="77777777" w:rsidR="0023495A" w:rsidRDefault="0023495A" w:rsidP="0023495A">
      <w:r>
        <w:t>Αθήνα, {{MEETING_DATE}}</w:t>
      </w:r>
    </w:p>
    <w:p w14:paraId="73C81E16" w14:textId="77777777" w:rsidR="0023495A" w:rsidRDefault="0023495A" w:rsidP="0023495A"/>
    <w:p w14:paraId="5F372395" w14:textId="77777777" w:rsidR="0023495A" w:rsidRDefault="0023495A" w:rsidP="0023495A">
      <w:r>
        <w:t>Ο ΠΡΟΕΔΡΟΣ                    Ο ΓΡΑΜΜΑΤΕΑΣ</w:t>
      </w:r>
    </w:p>
    <w:p w14:paraId="615CFE97" w14:textId="77777777" w:rsidR="0023495A" w:rsidRDefault="0023495A" w:rsidP="0023495A"/>
    <w:p w14:paraId="479FE389" w14:textId="77777777" w:rsidR="0023495A" w:rsidRDefault="0023495A" w:rsidP="0023495A">
      <w:r>
        <w:t>_________________            _________________</w:t>
      </w:r>
    </w:p>
    <w:p w14:paraId="254B53E9" w14:textId="5BE8E233" w:rsidR="005D1A2F" w:rsidRDefault="0023495A" w:rsidP="0023495A">
      <w:r>
        <w:t>[Όνομα]                      [Όνομα]</w:t>
      </w:r>
    </w:p>
    <w:sectPr w:rsidR="005D1A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45265"/>
    <w:multiLevelType w:val="multilevel"/>
    <w:tmpl w:val="F6F6E3B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463"/>
      </w:pPr>
    </w:lvl>
    <w:lvl w:ilvl="2">
      <w:start w:val="1"/>
      <w:numFmt w:val="decimal"/>
      <w:lvlText w:val="%1.%2.%3"/>
      <w:lvlJc w:val="left"/>
      <w:pPr>
        <w:ind w:left="720" w:hanging="493"/>
      </w:pPr>
    </w:lvl>
    <w:lvl w:ilvl="3">
      <w:start w:val="1"/>
      <w:numFmt w:val="decimal"/>
      <w:lvlText w:val="%1.%2.%3.%4"/>
      <w:lvlJc w:val="left"/>
      <w:pPr>
        <w:ind w:left="864" w:hanging="524"/>
      </w:pPr>
    </w:lvl>
    <w:lvl w:ilvl="4">
      <w:start w:val="1"/>
      <w:numFmt w:val="decimal"/>
      <w:pStyle w:val="Style5"/>
      <w:lvlText w:val="%1.%2.%3.%4.%5"/>
      <w:lvlJc w:val="left"/>
      <w:pPr>
        <w:ind w:left="1008" w:hanging="554"/>
      </w:pPr>
    </w:lvl>
    <w:lvl w:ilvl="5">
      <w:start w:val="1"/>
      <w:numFmt w:val="decimal"/>
      <w:lvlText w:val="%1.%2.%3.%4.%5.%6"/>
      <w:lvlJc w:val="left"/>
      <w:pPr>
        <w:ind w:left="1152" w:hanging="472"/>
      </w:pPr>
    </w:lvl>
    <w:lvl w:ilvl="6">
      <w:start w:val="1"/>
      <w:numFmt w:val="decimal"/>
      <w:lvlText w:val="%1.%2.%3.%4.%5.%6.%7"/>
      <w:lvlJc w:val="left"/>
      <w:pPr>
        <w:ind w:left="1296" w:hanging="502"/>
      </w:pPr>
    </w:lvl>
    <w:lvl w:ilvl="7">
      <w:start w:val="1"/>
      <w:numFmt w:val="decimal"/>
      <w:lvlText w:val="%1.%2.%3.%4.%5.%6.%7.%8"/>
      <w:lvlJc w:val="left"/>
      <w:pPr>
        <w:ind w:left="1440" w:hanging="533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8">
      <w:start w:val="1"/>
      <w:numFmt w:val="decimal"/>
      <w:lvlText w:val="%1.%2.%3.%4.%5.%6.%7.%8.%9"/>
      <w:lvlJc w:val="left"/>
      <w:pPr>
        <w:ind w:left="1584" w:hanging="563"/>
      </w:pPr>
    </w:lvl>
  </w:abstractNum>
  <w:abstractNum w:abstractNumId="1" w15:restartNumberingAfterBreak="0">
    <w:nsid w:val="3BC4093C"/>
    <w:multiLevelType w:val="multilevel"/>
    <w:tmpl w:val="F5A8F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Style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1471393"/>
    <w:multiLevelType w:val="multilevel"/>
    <w:tmpl w:val="C0B0D9B4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>
      <w:start w:val="1"/>
      <w:numFmt w:val="decimal"/>
      <w:lvlText w:val="%1.%2."/>
      <w:lvlJc w:val="left"/>
      <w:pPr>
        <w:tabs>
          <w:tab w:val="num" w:pos="2952"/>
        </w:tabs>
        <w:ind w:left="2952" w:hanging="432"/>
      </w:pPr>
    </w:lvl>
    <w:lvl w:ilvl="2">
      <w:start w:val="1"/>
      <w:numFmt w:val="decimal"/>
      <w:lvlText w:val="%1.%2.%3."/>
      <w:lvlJc w:val="left"/>
      <w:pPr>
        <w:tabs>
          <w:tab w:val="num" w:pos="1404"/>
        </w:tabs>
        <w:ind w:left="1404" w:hanging="504"/>
      </w:pPr>
    </w:lvl>
    <w:lvl w:ilvl="3">
      <w:start w:val="1"/>
      <w:numFmt w:val="decimal"/>
      <w:lvlText w:val="%1.%2.%3.%4."/>
      <w:lvlJc w:val="left"/>
      <w:pPr>
        <w:tabs>
          <w:tab w:val="num" w:pos="1980"/>
        </w:tabs>
        <w:ind w:left="1908" w:hanging="648"/>
      </w:pPr>
    </w:lvl>
    <w:lvl w:ilvl="4">
      <w:start w:val="1"/>
      <w:numFmt w:val="decimal"/>
      <w:lvlText w:val="%1.%2.%3.%4.%5."/>
      <w:lvlJc w:val="left"/>
      <w:pPr>
        <w:tabs>
          <w:tab w:val="num" w:pos="2700"/>
        </w:tabs>
        <w:ind w:left="2412" w:hanging="792"/>
      </w:pPr>
    </w:lvl>
    <w:lvl w:ilvl="5">
      <w:start w:val="1"/>
      <w:numFmt w:val="decimal"/>
      <w:lvlText w:val="%1.%2.%3.%4.%5.%6."/>
      <w:lvlJc w:val="left"/>
      <w:pPr>
        <w:tabs>
          <w:tab w:val="num" w:pos="3060"/>
        </w:tabs>
        <w:ind w:left="291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780"/>
        </w:tabs>
        <w:ind w:left="342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140"/>
        </w:tabs>
        <w:ind w:left="392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860"/>
        </w:tabs>
        <w:ind w:left="4500" w:hanging="1440"/>
      </w:pPr>
    </w:lvl>
  </w:abstractNum>
  <w:num w:numId="1" w16cid:durableId="1924218879">
    <w:abstractNumId w:val="2"/>
  </w:num>
  <w:num w:numId="2" w16cid:durableId="1126774199">
    <w:abstractNumId w:val="0"/>
  </w:num>
  <w:num w:numId="3" w16cid:durableId="771894956">
    <w:abstractNumId w:val="0"/>
  </w:num>
  <w:num w:numId="4" w16cid:durableId="2427611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95A"/>
    <w:rsid w:val="0023495A"/>
    <w:rsid w:val="002772DC"/>
    <w:rsid w:val="002848E8"/>
    <w:rsid w:val="00295EDC"/>
    <w:rsid w:val="005670CD"/>
    <w:rsid w:val="005D1A2F"/>
    <w:rsid w:val="007D390E"/>
    <w:rsid w:val="00B81BBA"/>
    <w:rsid w:val="00C936D5"/>
    <w:rsid w:val="00CF0AFE"/>
    <w:rsid w:val="00DB508E"/>
    <w:rsid w:val="00F82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285F2"/>
  <w15:chartTrackingRefBased/>
  <w15:docId w15:val="{F3B2ED4D-79E1-4BDB-BD2B-E338154C5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ourier New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390E"/>
    <w:pPr>
      <w:widowControl w:val="0"/>
      <w:spacing w:after="0" w:line="240" w:lineRule="auto"/>
    </w:pPr>
    <w:rPr>
      <w:rFonts w:cs="Courier New"/>
      <w:color w:val="000000"/>
      <w:kern w:val="0"/>
      <w:sz w:val="24"/>
      <w:szCs w:val="24"/>
      <w:lang w:val="el-GR" w:eastAsia="el-GR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4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rsid w:val="005670CD"/>
    <w:pPr>
      <w:keepNext/>
      <w:spacing w:before="240" w:after="60"/>
      <w:ind w:left="170"/>
      <w:outlineLvl w:val="1"/>
    </w:pPr>
    <w:rPr>
      <w:rFonts w:asciiTheme="majorHAnsi" w:hAnsiTheme="majorHAnsi" w:cs="Arial"/>
      <w:bCs/>
      <w:iCs/>
      <w:color w:val="2F5496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9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9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9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95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95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95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95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5670CD"/>
    <w:rPr>
      <w:rFonts w:asciiTheme="majorHAnsi" w:hAnsiTheme="majorHAnsi" w:cs="Arial"/>
      <w:bCs/>
      <w:iCs/>
      <w:color w:val="2F5496"/>
      <w:kern w:val="0"/>
      <w:sz w:val="28"/>
      <w:szCs w:val="28"/>
      <w:lang w:val="en-GB"/>
    </w:rPr>
  </w:style>
  <w:style w:type="paragraph" w:customStyle="1" w:styleId="Style5">
    <w:name w:val="Style5"/>
    <w:basedOn w:val="Normal"/>
    <w:link w:val="Style5Char"/>
    <w:qFormat/>
    <w:rsid w:val="002848E8"/>
    <w:pPr>
      <w:numPr>
        <w:ilvl w:val="4"/>
        <w:numId w:val="3"/>
      </w:numPr>
      <w:pBdr>
        <w:top w:val="single" w:sz="6" w:space="2" w:color="4472C4" w:themeColor="accent1"/>
      </w:pBdr>
      <w:spacing w:before="300" w:line="276" w:lineRule="auto"/>
      <w:jc w:val="both"/>
      <w:outlineLvl w:val="4"/>
    </w:pPr>
    <w:rPr>
      <w:rFonts w:cstheme="minorBidi"/>
      <w:b/>
      <w:caps/>
      <w:color w:val="2E74B5" w:themeColor="accent5" w:themeShade="BF"/>
      <w:spacing w:val="15"/>
      <w:kern w:val="2"/>
      <w:sz w:val="22"/>
      <w:szCs w:val="22"/>
      <w:lang w:val="en-US"/>
    </w:rPr>
  </w:style>
  <w:style w:type="character" w:customStyle="1" w:styleId="Style5Char">
    <w:name w:val="Style5 Char"/>
    <w:basedOn w:val="DefaultParagraphFont"/>
    <w:link w:val="Style5"/>
    <w:rsid w:val="002848E8"/>
    <w:rPr>
      <w:b/>
      <w:caps/>
      <w:color w:val="2E74B5" w:themeColor="accent5" w:themeShade="BF"/>
      <w:spacing w:val="15"/>
    </w:rPr>
  </w:style>
  <w:style w:type="paragraph" w:customStyle="1" w:styleId="Style4">
    <w:name w:val="Style4"/>
    <w:basedOn w:val="Normal"/>
    <w:link w:val="Style4Char"/>
    <w:qFormat/>
    <w:rsid w:val="002848E8"/>
    <w:pPr>
      <w:numPr>
        <w:ilvl w:val="3"/>
        <w:numId w:val="4"/>
      </w:numPr>
      <w:pBdr>
        <w:top w:val="single" w:sz="6" w:space="2" w:color="4472C4" w:themeColor="accent1"/>
      </w:pBdr>
      <w:spacing w:before="300" w:line="276" w:lineRule="auto"/>
      <w:ind w:left="862" w:hanging="522"/>
      <w:jc w:val="both"/>
      <w:outlineLvl w:val="3"/>
    </w:pPr>
    <w:rPr>
      <w:rFonts w:cstheme="minorBidi"/>
      <w:b/>
      <w:caps/>
      <w:color w:val="2E74B5" w:themeColor="accent5" w:themeShade="BF"/>
      <w:spacing w:val="15"/>
      <w:kern w:val="2"/>
      <w:sz w:val="22"/>
      <w:szCs w:val="22"/>
      <w:lang w:val="en-US"/>
    </w:rPr>
  </w:style>
  <w:style w:type="character" w:customStyle="1" w:styleId="Style4Char">
    <w:name w:val="Style4 Char"/>
    <w:basedOn w:val="DefaultParagraphFont"/>
    <w:link w:val="Style4"/>
    <w:rsid w:val="002848E8"/>
    <w:rPr>
      <w:b/>
      <w:caps/>
      <w:color w:val="2E74B5" w:themeColor="accent5" w:themeShade="BF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23495A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l-GR" w:eastAsia="el-G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95A"/>
    <w:rPr>
      <w:rFonts w:eastAsiaTheme="majorEastAsia" w:cstheme="majorBidi"/>
      <w:color w:val="2F5496" w:themeColor="accent1" w:themeShade="BF"/>
      <w:kern w:val="0"/>
      <w:sz w:val="28"/>
      <w:szCs w:val="28"/>
      <w:lang w:val="el-GR" w:eastAsia="el-G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95A"/>
    <w:rPr>
      <w:rFonts w:eastAsiaTheme="majorEastAsia" w:cstheme="majorBidi"/>
      <w:i/>
      <w:iCs/>
      <w:color w:val="2F5496" w:themeColor="accent1" w:themeShade="BF"/>
      <w:kern w:val="0"/>
      <w:sz w:val="24"/>
      <w:szCs w:val="24"/>
      <w:lang w:val="el-GR" w:eastAsia="el-G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95A"/>
    <w:rPr>
      <w:rFonts w:eastAsiaTheme="majorEastAsia" w:cstheme="majorBidi"/>
      <w:color w:val="2F5496" w:themeColor="accent1" w:themeShade="BF"/>
      <w:kern w:val="0"/>
      <w:sz w:val="24"/>
      <w:szCs w:val="24"/>
      <w:lang w:val="el-GR" w:eastAsia="el-G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95A"/>
    <w:rPr>
      <w:rFonts w:eastAsiaTheme="majorEastAsia" w:cstheme="majorBidi"/>
      <w:i/>
      <w:iCs/>
      <w:color w:val="595959" w:themeColor="text1" w:themeTint="A6"/>
      <w:kern w:val="0"/>
      <w:sz w:val="24"/>
      <w:szCs w:val="24"/>
      <w:lang w:val="el-GR" w:eastAsia="el-G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95A"/>
    <w:rPr>
      <w:rFonts w:eastAsiaTheme="majorEastAsia" w:cstheme="majorBidi"/>
      <w:color w:val="595959" w:themeColor="text1" w:themeTint="A6"/>
      <w:kern w:val="0"/>
      <w:sz w:val="24"/>
      <w:szCs w:val="24"/>
      <w:lang w:val="el-GR" w:eastAsia="el-G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95A"/>
    <w:rPr>
      <w:rFonts w:eastAsiaTheme="majorEastAsia" w:cstheme="majorBidi"/>
      <w:i/>
      <w:iCs/>
      <w:color w:val="272727" w:themeColor="text1" w:themeTint="D8"/>
      <w:kern w:val="0"/>
      <w:sz w:val="24"/>
      <w:szCs w:val="24"/>
      <w:lang w:val="el-GR" w:eastAsia="el-G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95A"/>
    <w:rPr>
      <w:rFonts w:eastAsiaTheme="majorEastAsia" w:cstheme="majorBidi"/>
      <w:color w:val="272727" w:themeColor="text1" w:themeTint="D8"/>
      <w:kern w:val="0"/>
      <w:sz w:val="24"/>
      <w:szCs w:val="24"/>
      <w:lang w:val="el-GR" w:eastAsia="el-GR"/>
    </w:rPr>
  </w:style>
  <w:style w:type="paragraph" w:styleId="Title">
    <w:name w:val="Title"/>
    <w:basedOn w:val="Normal"/>
    <w:next w:val="Normal"/>
    <w:link w:val="TitleChar"/>
    <w:uiPriority w:val="10"/>
    <w:qFormat/>
    <w:rsid w:val="0023495A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95A"/>
    <w:rPr>
      <w:rFonts w:asciiTheme="majorHAnsi" w:eastAsiaTheme="majorEastAsia" w:hAnsiTheme="majorHAnsi" w:cstheme="majorBidi"/>
      <w:spacing w:val="-10"/>
      <w:kern w:val="28"/>
      <w:sz w:val="56"/>
      <w:szCs w:val="56"/>
      <w:lang w:val="el-GR" w:eastAsia="el-GR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95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95A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l-GR" w:eastAsia="el-GR"/>
    </w:rPr>
  </w:style>
  <w:style w:type="paragraph" w:styleId="Quote">
    <w:name w:val="Quote"/>
    <w:basedOn w:val="Normal"/>
    <w:next w:val="Normal"/>
    <w:link w:val="QuoteChar"/>
    <w:uiPriority w:val="29"/>
    <w:qFormat/>
    <w:rsid w:val="002349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95A"/>
    <w:rPr>
      <w:rFonts w:cs="Courier New"/>
      <w:i/>
      <w:iCs/>
      <w:color w:val="404040" w:themeColor="text1" w:themeTint="BF"/>
      <w:kern w:val="0"/>
      <w:sz w:val="24"/>
      <w:szCs w:val="24"/>
      <w:lang w:val="el-GR" w:eastAsia="el-GR"/>
    </w:rPr>
  </w:style>
  <w:style w:type="paragraph" w:styleId="ListParagraph">
    <w:name w:val="List Paragraph"/>
    <w:basedOn w:val="Normal"/>
    <w:uiPriority w:val="34"/>
    <w:qFormat/>
    <w:rsid w:val="002349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9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9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95A"/>
    <w:rPr>
      <w:rFonts w:cs="Courier New"/>
      <w:i/>
      <w:iCs/>
      <w:color w:val="2F5496" w:themeColor="accent1" w:themeShade="BF"/>
      <w:kern w:val="0"/>
      <w:sz w:val="24"/>
      <w:szCs w:val="24"/>
      <w:lang w:val="el-GR" w:eastAsia="el-GR"/>
    </w:rPr>
  </w:style>
  <w:style w:type="character" w:styleId="IntenseReference">
    <w:name w:val="Intense Reference"/>
    <w:basedOn w:val="DefaultParagraphFont"/>
    <w:uiPriority w:val="32"/>
    <w:qFormat/>
    <w:rsid w:val="002349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132</Words>
  <Characters>758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1</cp:revision>
  <dcterms:created xsi:type="dcterms:W3CDTF">2025-10-08T06:36:00Z</dcterms:created>
  <dcterms:modified xsi:type="dcterms:W3CDTF">2025-10-08T06:39:00Z</dcterms:modified>
</cp:coreProperties>
</file>