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3BB9" w14:textId="313994C5" w:rsidR="00CC4AE1" w:rsidRDefault="00CC4AE1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GB"/>
          <w14:ligatures w14:val="standardContextual"/>
        </w:rPr>
        <w:id w:val="545642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F7E593" w14:textId="552AC366" w:rsidR="00CC4AE1" w:rsidRDefault="00CC4AE1">
          <w:pPr>
            <w:pStyle w:val="TOCHeading"/>
          </w:pPr>
          <w:r>
            <w:t>Contents</w:t>
          </w:r>
        </w:p>
        <w:p w14:paraId="33F1BB05" w14:textId="49CD51FE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6579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6F7A" w14:textId="58CC2050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0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2.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9228" w14:textId="4958C1C6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1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3.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E584" w14:textId="1690CF63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2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E2C1" w14:textId="7299A0A4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3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4.1 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CBDE" w14:textId="3B2699F3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4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4.2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07F9" w14:textId="536D4057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5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4.3 SQL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ACE7" w14:textId="49970EDE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6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5.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04C5" w14:textId="2BB28065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7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5.1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ADCB" w14:textId="3C8DE48C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8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5.2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0F5F" w14:textId="1A14A754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9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 Features and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AC6B" w14:textId="5F69EBE1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0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6.1 Books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56EB" w14:textId="2071B3EE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1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6.3 Transactions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4B3D" w14:textId="2704C1EE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2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6.4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4325" w14:textId="5A4D3577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3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7. 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B024" w14:textId="024019A0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4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8.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3CC8" w14:textId="1EAF12DF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5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8.1 Challenge: Handling database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871F" w14:textId="7AFE280C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6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8.2 Challenge: 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6829" w14:textId="31B10CD8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7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B3B4" w14:textId="234E4086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8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10.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CCD1" w14:textId="199C47D1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9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10.1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5241" w14:textId="394BF546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600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10.2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69C4" w14:textId="68278F8C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601" w:history="1">
            <w:r w:rsidRPr="00CE49C3">
              <w:rPr>
                <w:rStyle w:val="Hyperlink"/>
                <w:noProof/>
              </w:rPr>
              <w:t>10.3 EERD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092D" w14:textId="0CB88276" w:rsidR="00CC4AE1" w:rsidRDefault="00CC4AE1">
          <w:r>
            <w:rPr>
              <w:b/>
              <w:bCs/>
              <w:noProof/>
            </w:rPr>
            <w:fldChar w:fldCharType="end"/>
          </w:r>
        </w:p>
      </w:sdtContent>
    </w:sdt>
    <w:p w14:paraId="2FB58169" w14:textId="22E0BA4F" w:rsidR="00CC4AE1" w:rsidRDefault="00CC4AE1">
      <w:pPr>
        <w:rPr>
          <w:rStyle w:val="Strong"/>
        </w:rPr>
      </w:pPr>
    </w:p>
    <w:p w14:paraId="6632ED92" w14:textId="77777777" w:rsidR="00CC4AE1" w:rsidRPr="002B0B28" w:rsidRDefault="00CC4AE1" w:rsidP="00A555D7">
      <w:pPr>
        <w:jc w:val="center"/>
        <w:rPr>
          <w:rStyle w:val="Strong"/>
        </w:rPr>
      </w:pPr>
    </w:p>
    <w:p w14:paraId="7F484D6C" w14:textId="77777777" w:rsidR="002B0B28" w:rsidRDefault="002B0B28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0A73C5F5" w14:textId="77777777" w:rsidR="005654D9" w:rsidRDefault="005654D9" w:rsidP="006166A3">
      <w:pPr>
        <w:pStyle w:val="Heading1"/>
        <w:rPr>
          <w:rFonts w:eastAsia="Calibri"/>
          <w:lang w:val="en-PK"/>
        </w:rPr>
      </w:pPr>
      <w:bookmarkStart w:id="0" w:name="_Toc187416579"/>
    </w:p>
    <w:p w14:paraId="49FFC0AC" w14:textId="3983A593" w:rsidR="006166A3" w:rsidRPr="006166A3" w:rsidRDefault="006166A3" w:rsidP="006166A3">
      <w:pPr>
        <w:pStyle w:val="Heading1"/>
        <w:rPr>
          <w:rFonts w:eastAsia="Calibri"/>
          <w:lang w:val="en-PK"/>
        </w:rPr>
      </w:pPr>
      <w:r w:rsidRPr="006166A3">
        <w:rPr>
          <w:rFonts w:eastAsia="Calibri"/>
          <w:lang w:val="en-PK"/>
        </w:rPr>
        <w:t>1. Introduction</w:t>
      </w:r>
      <w:bookmarkEnd w:id="0"/>
    </w:p>
    <w:p w14:paraId="738F5E39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Library Management System (LMS) is a web-based application designed to manage and automate the daily operations of a library. It allows users to manage books, members, and transactions efficiently while ensuring data integrity and ease of access.</w:t>
      </w:r>
    </w:p>
    <w:p w14:paraId="5E1EA572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7745BCCF">
          <v:rect id="_x0000_i1025" style="width:0;height:1.5pt" o:hralign="center" o:hrstd="t" o:hr="t" fillcolor="#a0a0a0" stroked="f"/>
        </w:pict>
      </w:r>
    </w:p>
    <w:p w14:paraId="58BDE040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" w:name="_Toc187416580"/>
      <w:r w:rsidRPr="006166A3">
        <w:rPr>
          <w:rFonts w:eastAsia="Calibri"/>
          <w:lang w:val="en-PK"/>
        </w:rPr>
        <w:t>2. Problem Statement</w:t>
      </w:r>
      <w:bookmarkEnd w:id="1"/>
    </w:p>
    <w:p w14:paraId="0750EF4A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Traditional library management methods often involve manual record-keeping, which can lead to errors, inefficiencies, and difficulty in tracking data. This project aims to address these issues by developing a robust database-driven application for managing library operations.</w:t>
      </w:r>
    </w:p>
    <w:p w14:paraId="46F89CE9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496937A0">
          <v:rect id="_x0000_i1026" style="width:0;height:1.5pt" o:hralign="center" o:hrstd="t" o:hr="t" fillcolor="#a0a0a0" stroked="f"/>
        </w:pict>
      </w:r>
    </w:p>
    <w:p w14:paraId="4AA864DF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2" w:name="_Toc187416581"/>
      <w:r w:rsidRPr="006166A3">
        <w:rPr>
          <w:rFonts w:eastAsia="Calibri"/>
          <w:lang w:val="en-PK"/>
        </w:rPr>
        <w:t>3. Objectives</w:t>
      </w:r>
      <w:bookmarkEnd w:id="2"/>
    </w:p>
    <w:p w14:paraId="39328AC4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design and implement a normalized database for a library management system.</w:t>
      </w:r>
    </w:p>
    <w:p w14:paraId="63024D2E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develop a user-friendly web-based portal using Flask.</w:t>
      </w:r>
    </w:p>
    <w:p w14:paraId="6A57BE97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provide CRUD (Create, Read, Update, Delete) functionalities for managing books, members, and transactions.</w:t>
      </w:r>
    </w:p>
    <w:p w14:paraId="4337A1BD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ensure data validation and error handling.</w:t>
      </w:r>
    </w:p>
    <w:p w14:paraId="4844A54E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6487DAA7">
          <v:rect id="_x0000_i1027" style="width:0;height:1.5pt" o:hralign="center" o:hrstd="t" o:hr="t" fillcolor="#a0a0a0" stroked="f"/>
        </w:pict>
      </w:r>
    </w:p>
    <w:p w14:paraId="0C866C6B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3" w:name="_Toc187416582"/>
      <w:r w:rsidRPr="006166A3">
        <w:rPr>
          <w:rFonts w:eastAsia="Calibri"/>
          <w:lang w:val="en-PK"/>
        </w:rPr>
        <w:t>4. Database Design</w:t>
      </w:r>
      <w:bookmarkEnd w:id="3"/>
    </w:p>
    <w:p w14:paraId="1BF9F880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4" w:name="_Toc187416583"/>
      <w:r w:rsidRPr="006166A3">
        <w:rPr>
          <w:rFonts w:eastAsia="Calibri"/>
          <w:lang w:val="en-PK"/>
        </w:rPr>
        <w:t>4.1 Entity-Relationship Diagram</w:t>
      </w:r>
      <w:bookmarkEnd w:id="4"/>
    </w:p>
    <w:p w14:paraId="5FBEFFBE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ER diagram includes the following entities:</w:t>
      </w:r>
    </w:p>
    <w:p w14:paraId="3D661389" w14:textId="77777777" w:rsidR="006166A3" w:rsidRPr="006166A3" w:rsidRDefault="006166A3" w:rsidP="006166A3">
      <w:pPr>
        <w:pStyle w:val="ListParagraph"/>
        <w:numPr>
          <w:ilvl w:val="0"/>
          <w:numId w:val="17"/>
        </w:numPr>
        <w:rPr>
          <w:lang w:val="en-PK"/>
        </w:rPr>
      </w:pPr>
      <w:r w:rsidRPr="006166A3">
        <w:rPr>
          <w:lang w:val="en-PK"/>
        </w:rPr>
        <w:t>Books: BookID, Title, AuthorID, CategoryID, ISBN, Availability.</w:t>
      </w:r>
    </w:p>
    <w:p w14:paraId="10083DBF" w14:textId="77777777" w:rsidR="006166A3" w:rsidRPr="006166A3" w:rsidRDefault="006166A3" w:rsidP="006166A3">
      <w:pPr>
        <w:pStyle w:val="ListParagraph"/>
        <w:numPr>
          <w:ilvl w:val="0"/>
          <w:numId w:val="17"/>
        </w:numPr>
        <w:rPr>
          <w:lang w:val="en-PK"/>
        </w:rPr>
      </w:pPr>
      <w:r w:rsidRPr="006166A3">
        <w:rPr>
          <w:lang w:val="en-PK"/>
        </w:rPr>
        <w:t>Members: MemberID, Name, Contact, MembershipDate.</w:t>
      </w:r>
    </w:p>
    <w:p w14:paraId="27358D19" w14:textId="77777777" w:rsidR="006166A3" w:rsidRDefault="006166A3" w:rsidP="006166A3">
      <w:pPr>
        <w:pStyle w:val="ListParagraph"/>
        <w:numPr>
          <w:ilvl w:val="0"/>
          <w:numId w:val="17"/>
        </w:numPr>
        <w:rPr>
          <w:lang w:val="en-PK"/>
        </w:rPr>
      </w:pPr>
      <w:r w:rsidRPr="006166A3">
        <w:rPr>
          <w:lang w:val="en-PK"/>
        </w:rPr>
        <w:t>Transactions: TransactionID, BookID, MemberID, IssueDate, ReturnDate.</w:t>
      </w:r>
    </w:p>
    <w:p w14:paraId="6F6F6EEF" w14:textId="77777777" w:rsidR="002B0B28" w:rsidRDefault="002B0B28" w:rsidP="002B0B28">
      <w:pPr>
        <w:rPr>
          <w:lang w:val="en-PK"/>
        </w:rPr>
      </w:pPr>
    </w:p>
    <w:p w14:paraId="4BE2F620" w14:textId="77777777" w:rsidR="00273AA2" w:rsidRDefault="00273AA2" w:rsidP="006166A3">
      <w:pPr>
        <w:pStyle w:val="Heading2"/>
        <w:rPr>
          <w:rFonts w:eastAsia="Calibri"/>
          <w:lang w:val="en-PK"/>
        </w:rPr>
      </w:pPr>
      <w:bookmarkStart w:id="5" w:name="_Toc187416584"/>
    </w:p>
    <w:p w14:paraId="4C72C136" w14:textId="405D0704" w:rsidR="006166A3" w:rsidRPr="006166A3" w:rsidRDefault="006166A3" w:rsidP="006166A3">
      <w:pPr>
        <w:pStyle w:val="Heading2"/>
        <w:rPr>
          <w:rFonts w:eastAsia="Calibri"/>
          <w:lang w:val="en-PK"/>
        </w:rPr>
      </w:pPr>
      <w:r w:rsidRPr="006166A3">
        <w:rPr>
          <w:rFonts w:eastAsia="Calibri"/>
          <w:lang w:val="en-PK"/>
        </w:rPr>
        <w:t>4.2 Normalization</w:t>
      </w:r>
      <w:bookmarkEnd w:id="5"/>
    </w:p>
    <w:p w14:paraId="696B193E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database was normalized to the Third Normal Form (3NF):</w:t>
      </w:r>
    </w:p>
    <w:p w14:paraId="4CB45D8D" w14:textId="77777777" w:rsidR="006166A3" w:rsidRPr="006166A3" w:rsidRDefault="006166A3" w:rsidP="006166A3">
      <w:pPr>
        <w:pStyle w:val="ListParagraph"/>
        <w:numPr>
          <w:ilvl w:val="0"/>
          <w:numId w:val="18"/>
        </w:numPr>
        <w:rPr>
          <w:lang w:val="en-PK"/>
        </w:rPr>
      </w:pPr>
      <w:r w:rsidRPr="006166A3">
        <w:rPr>
          <w:lang w:val="en-PK"/>
        </w:rPr>
        <w:t>Removed repeating groups and ensured atomic columns (1NF).</w:t>
      </w:r>
    </w:p>
    <w:p w14:paraId="3E75D7FE" w14:textId="77777777" w:rsidR="006166A3" w:rsidRPr="006166A3" w:rsidRDefault="006166A3" w:rsidP="006166A3">
      <w:pPr>
        <w:pStyle w:val="ListParagraph"/>
        <w:numPr>
          <w:ilvl w:val="0"/>
          <w:numId w:val="18"/>
        </w:numPr>
        <w:rPr>
          <w:lang w:val="en-PK"/>
        </w:rPr>
      </w:pPr>
      <w:r w:rsidRPr="006166A3">
        <w:rPr>
          <w:lang w:val="en-PK"/>
        </w:rPr>
        <w:t>Removed partial dependencies by splitting tables (2NF).</w:t>
      </w:r>
    </w:p>
    <w:p w14:paraId="49EC0915" w14:textId="77777777" w:rsidR="006166A3" w:rsidRPr="006166A3" w:rsidRDefault="006166A3" w:rsidP="006166A3">
      <w:pPr>
        <w:pStyle w:val="ListParagraph"/>
        <w:numPr>
          <w:ilvl w:val="0"/>
          <w:numId w:val="18"/>
        </w:numPr>
        <w:rPr>
          <w:lang w:val="en-PK"/>
        </w:rPr>
      </w:pPr>
      <w:r w:rsidRPr="006166A3">
        <w:rPr>
          <w:lang w:val="en-PK"/>
        </w:rPr>
        <w:t>Eliminated transitive dependencies (3NF).</w:t>
      </w:r>
    </w:p>
    <w:p w14:paraId="7F255459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6" w:name="_Toc187416585"/>
      <w:r w:rsidRPr="006166A3">
        <w:rPr>
          <w:rFonts w:eastAsia="Calibri"/>
          <w:lang w:val="en-PK"/>
        </w:rPr>
        <w:t>4.3 SQL Schema</w:t>
      </w:r>
      <w:bookmarkEnd w:id="6"/>
    </w:p>
    <w:p w14:paraId="5621E5D9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database schema includes tables for:</w:t>
      </w:r>
    </w:p>
    <w:p w14:paraId="6D7B9810" w14:textId="77777777" w:rsidR="006166A3" w:rsidRPr="006166A3" w:rsidRDefault="006166A3" w:rsidP="006166A3">
      <w:pPr>
        <w:pStyle w:val="ListParagraph"/>
        <w:numPr>
          <w:ilvl w:val="0"/>
          <w:numId w:val="19"/>
        </w:numPr>
        <w:rPr>
          <w:lang w:val="en-PK"/>
        </w:rPr>
      </w:pPr>
      <w:r w:rsidRPr="006166A3">
        <w:rPr>
          <w:lang w:val="en-PK"/>
        </w:rPr>
        <w:t>Books</w:t>
      </w:r>
    </w:p>
    <w:p w14:paraId="39857CAC" w14:textId="77777777" w:rsidR="006166A3" w:rsidRPr="006166A3" w:rsidRDefault="006166A3" w:rsidP="006166A3">
      <w:pPr>
        <w:pStyle w:val="ListParagraph"/>
        <w:numPr>
          <w:ilvl w:val="0"/>
          <w:numId w:val="19"/>
        </w:numPr>
        <w:rPr>
          <w:lang w:val="en-PK"/>
        </w:rPr>
      </w:pPr>
      <w:r w:rsidRPr="006166A3">
        <w:rPr>
          <w:lang w:val="en-PK"/>
        </w:rPr>
        <w:t>Members</w:t>
      </w:r>
    </w:p>
    <w:p w14:paraId="510CAAD3" w14:textId="77777777" w:rsidR="006166A3" w:rsidRPr="006166A3" w:rsidRDefault="006166A3" w:rsidP="006166A3">
      <w:pPr>
        <w:pStyle w:val="ListParagraph"/>
        <w:numPr>
          <w:ilvl w:val="0"/>
          <w:numId w:val="19"/>
        </w:numPr>
        <w:rPr>
          <w:lang w:val="en-PK"/>
        </w:rPr>
      </w:pPr>
      <w:r w:rsidRPr="006166A3">
        <w:rPr>
          <w:lang w:val="en-PK"/>
        </w:rPr>
        <w:t>Transactions</w:t>
      </w:r>
    </w:p>
    <w:p w14:paraId="6E024069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4ADC173A">
          <v:rect id="_x0000_i1028" style="width:0;height:1.5pt" o:hralign="center" o:hrstd="t" o:hr="t" fillcolor="#a0a0a0" stroked="f"/>
        </w:pict>
      </w:r>
    </w:p>
    <w:p w14:paraId="676DDB3A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7" w:name="_Toc187416586"/>
      <w:r w:rsidRPr="006166A3">
        <w:rPr>
          <w:rFonts w:eastAsia="Calibri"/>
          <w:lang w:val="en-PK"/>
        </w:rPr>
        <w:t>5. Application Development</w:t>
      </w:r>
      <w:bookmarkEnd w:id="7"/>
    </w:p>
    <w:p w14:paraId="7C802D3D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8" w:name="_Toc187416587"/>
      <w:r w:rsidRPr="006166A3">
        <w:rPr>
          <w:rFonts w:eastAsia="Calibri"/>
          <w:lang w:val="en-PK"/>
        </w:rPr>
        <w:t>5.1 Technology Stack</w:t>
      </w:r>
      <w:bookmarkEnd w:id="8"/>
    </w:p>
    <w:p w14:paraId="5C546FF3" w14:textId="77777777" w:rsidR="006166A3" w:rsidRPr="006166A3" w:rsidRDefault="006166A3" w:rsidP="006166A3">
      <w:pPr>
        <w:pStyle w:val="ListParagraph"/>
        <w:numPr>
          <w:ilvl w:val="0"/>
          <w:numId w:val="20"/>
        </w:numPr>
        <w:rPr>
          <w:lang w:val="en-PK"/>
        </w:rPr>
      </w:pPr>
      <w:r w:rsidRPr="006166A3">
        <w:rPr>
          <w:lang w:val="en-PK"/>
        </w:rPr>
        <w:t>Backend: Flask (Python)</w:t>
      </w:r>
    </w:p>
    <w:p w14:paraId="2E57A19C" w14:textId="77777777" w:rsidR="006166A3" w:rsidRPr="006166A3" w:rsidRDefault="006166A3" w:rsidP="006166A3">
      <w:pPr>
        <w:pStyle w:val="ListParagraph"/>
        <w:numPr>
          <w:ilvl w:val="0"/>
          <w:numId w:val="20"/>
        </w:numPr>
        <w:rPr>
          <w:lang w:val="en-PK"/>
        </w:rPr>
      </w:pPr>
      <w:r w:rsidRPr="006166A3">
        <w:rPr>
          <w:lang w:val="en-PK"/>
        </w:rPr>
        <w:t>Frontend: HTML, CSS, Bootstrap</w:t>
      </w:r>
    </w:p>
    <w:p w14:paraId="72DF9976" w14:textId="77777777" w:rsidR="006166A3" w:rsidRPr="006166A3" w:rsidRDefault="006166A3" w:rsidP="006166A3">
      <w:pPr>
        <w:pStyle w:val="ListParagraph"/>
        <w:numPr>
          <w:ilvl w:val="0"/>
          <w:numId w:val="20"/>
        </w:numPr>
        <w:rPr>
          <w:lang w:val="en-PK"/>
        </w:rPr>
      </w:pPr>
      <w:r w:rsidRPr="006166A3">
        <w:rPr>
          <w:lang w:val="en-PK"/>
        </w:rPr>
        <w:t>Database: SQLite</w:t>
      </w:r>
    </w:p>
    <w:p w14:paraId="070F4220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9" w:name="_Toc187416588"/>
      <w:r w:rsidRPr="006166A3">
        <w:rPr>
          <w:rFonts w:eastAsia="Calibri"/>
          <w:lang w:val="en-PK"/>
        </w:rPr>
        <w:t>5.2 Application Architecture</w:t>
      </w:r>
      <w:bookmarkEnd w:id="9"/>
    </w:p>
    <w:p w14:paraId="6F687BA5" w14:textId="77777777" w:rsidR="006166A3" w:rsidRPr="006166A3" w:rsidRDefault="006166A3" w:rsidP="006166A3">
      <w:pPr>
        <w:pStyle w:val="ListParagraph"/>
        <w:numPr>
          <w:ilvl w:val="0"/>
          <w:numId w:val="21"/>
        </w:numPr>
        <w:rPr>
          <w:lang w:val="en-PK"/>
        </w:rPr>
      </w:pPr>
      <w:r w:rsidRPr="006166A3">
        <w:rPr>
          <w:lang w:val="en-PK"/>
        </w:rPr>
        <w:t>Model: SQLite database for data storage.</w:t>
      </w:r>
    </w:p>
    <w:p w14:paraId="165C67B9" w14:textId="77777777" w:rsidR="006166A3" w:rsidRPr="006166A3" w:rsidRDefault="006166A3" w:rsidP="006166A3">
      <w:pPr>
        <w:pStyle w:val="ListParagraph"/>
        <w:numPr>
          <w:ilvl w:val="0"/>
          <w:numId w:val="21"/>
        </w:numPr>
        <w:rPr>
          <w:lang w:val="en-PK"/>
        </w:rPr>
      </w:pPr>
      <w:r w:rsidRPr="006166A3">
        <w:rPr>
          <w:lang w:val="en-PK"/>
        </w:rPr>
        <w:t>View: HTML templates for user interface.</w:t>
      </w:r>
    </w:p>
    <w:p w14:paraId="7203E491" w14:textId="77777777" w:rsidR="006166A3" w:rsidRPr="006166A3" w:rsidRDefault="006166A3" w:rsidP="006166A3">
      <w:pPr>
        <w:pStyle w:val="ListParagraph"/>
        <w:numPr>
          <w:ilvl w:val="0"/>
          <w:numId w:val="21"/>
        </w:numPr>
        <w:rPr>
          <w:lang w:val="en-PK"/>
        </w:rPr>
      </w:pPr>
      <w:r w:rsidRPr="006166A3">
        <w:rPr>
          <w:lang w:val="en-PK"/>
        </w:rPr>
        <w:t>Controller: Flask routes for handling user actions.</w:t>
      </w:r>
    </w:p>
    <w:p w14:paraId="1A649001" w14:textId="540E452F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7873EEBF">
          <v:rect id="_x0000_i1029" style="width:0;height:1.5pt" o:hralign="center" o:hrstd="t" o:hr="t" fillcolor="#a0a0a0" stroked="f"/>
        </w:pict>
      </w:r>
    </w:p>
    <w:p w14:paraId="1EF53D9F" w14:textId="540E452F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0" w:name="_Toc187416589"/>
      <w:r w:rsidRPr="006166A3">
        <w:rPr>
          <w:rFonts w:eastAsia="Calibri"/>
          <w:lang w:val="en-PK"/>
        </w:rPr>
        <w:t>6. Features and Functionalities</w:t>
      </w:r>
      <w:bookmarkEnd w:id="10"/>
    </w:p>
    <w:p w14:paraId="4149CCA3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1" w:name="_Toc187416590"/>
      <w:r w:rsidRPr="006166A3">
        <w:rPr>
          <w:rFonts w:eastAsia="Calibri"/>
          <w:lang w:val="en-PK"/>
        </w:rPr>
        <w:t>6.1 Books Management</w:t>
      </w:r>
      <w:bookmarkEnd w:id="11"/>
    </w:p>
    <w:p w14:paraId="473C54D1" w14:textId="77777777" w:rsidR="006166A3" w:rsidRPr="006166A3" w:rsidRDefault="006166A3" w:rsidP="006166A3">
      <w:pPr>
        <w:pStyle w:val="ListParagraph"/>
        <w:numPr>
          <w:ilvl w:val="0"/>
          <w:numId w:val="22"/>
        </w:numPr>
        <w:rPr>
          <w:lang w:val="en-PK"/>
        </w:rPr>
      </w:pPr>
      <w:r w:rsidRPr="006166A3">
        <w:rPr>
          <w:lang w:val="en-PK"/>
        </w:rPr>
        <w:t>Add, update, delete, and view books.</w:t>
      </w:r>
    </w:p>
    <w:p w14:paraId="2E8F11A4" w14:textId="2A622721" w:rsidR="006166A3" w:rsidRPr="002B0B28" w:rsidRDefault="006166A3" w:rsidP="006166A3">
      <w:pPr>
        <w:pStyle w:val="ListParagraph"/>
        <w:numPr>
          <w:ilvl w:val="0"/>
          <w:numId w:val="22"/>
        </w:numPr>
        <w:rPr>
          <w:lang w:val="en-PK"/>
        </w:rPr>
      </w:pPr>
      <w:r w:rsidRPr="006166A3">
        <w:rPr>
          <w:lang w:val="en-PK"/>
        </w:rPr>
        <w:t>ISBN validation.</w:t>
      </w:r>
      <w:r w:rsidRPr="002B0B28">
        <w:rPr>
          <w:rFonts w:eastAsia="Calibri"/>
          <w:lang w:val="en-PK"/>
        </w:rPr>
        <w:t>6.2 Members Management</w:t>
      </w:r>
    </w:p>
    <w:p w14:paraId="41A4946C" w14:textId="77777777" w:rsidR="006166A3" w:rsidRPr="006166A3" w:rsidRDefault="006166A3" w:rsidP="006166A3">
      <w:pPr>
        <w:pStyle w:val="ListParagraph"/>
        <w:numPr>
          <w:ilvl w:val="0"/>
          <w:numId w:val="23"/>
        </w:numPr>
        <w:rPr>
          <w:lang w:val="en-PK"/>
        </w:rPr>
      </w:pPr>
      <w:r w:rsidRPr="006166A3">
        <w:rPr>
          <w:lang w:val="en-PK"/>
        </w:rPr>
        <w:t>Add, update, delete, and view members.</w:t>
      </w:r>
    </w:p>
    <w:p w14:paraId="61DED6E3" w14:textId="77777777" w:rsidR="006166A3" w:rsidRPr="006166A3" w:rsidRDefault="006166A3" w:rsidP="006166A3">
      <w:pPr>
        <w:pStyle w:val="ListParagraph"/>
        <w:numPr>
          <w:ilvl w:val="0"/>
          <w:numId w:val="23"/>
        </w:numPr>
        <w:rPr>
          <w:lang w:val="en-PK"/>
        </w:rPr>
      </w:pPr>
      <w:r w:rsidRPr="006166A3">
        <w:rPr>
          <w:lang w:val="en-PK"/>
        </w:rPr>
        <w:t>Contact validation.</w:t>
      </w:r>
    </w:p>
    <w:p w14:paraId="3CE6B2A2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2" w:name="_Toc187416591"/>
      <w:r w:rsidRPr="006166A3">
        <w:rPr>
          <w:rFonts w:eastAsia="Calibri"/>
          <w:lang w:val="en-PK"/>
        </w:rPr>
        <w:lastRenderedPageBreak/>
        <w:t>6.3 Transactions Management</w:t>
      </w:r>
      <w:bookmarkEnd w:id="12"/>
    </w:p>
    <w:p w14:paraId="795FC777" w14:textId="77777777" w:rsidR="006166A3" w:rsidRPr="006166A3" w:rsidRDefault="006166A3" w:rsidP="006166A3">
      <w:pPr>
        <w:pStyle w:val="ListParagraph"/>
        <w:numPr>
          <w:ilvl w:val="0"/>
          <w:numId w:val="24"/>
        </w:numPr>
        <w:rPr>
          <w:lang w:val="en-PK"/>
        </w:rPr>
      </w:pPr>
      <w:r w:rsidRPr="006166A3">
        <w:rPr>
          <w:lang w:val="en-PK"/>
        </w:rPr>
        <w:t>Record book issues and returns.</w:t>
      </w:r>
    </w:p>
    <w:p w14:paraId="6A741F88" w14:textId="77777777" w:rsidR="006166A3" w:rsidRPr="006166A3" w:rsidRDefault="006166A3" w:rsidP="006166A3">
      <w:pPr>
        <w:pStyle w:val="ListParagraph"/>
        <w:numPr>
          <w:ilvl w:val="0"/>
          <w:numId w:val="24"/>
        </w:numPr>
        <w:rPr>
          <w:lang w:val="en-PK"/>
        </w:rPr>
      </w:pPr>
      <w:r w:rsidRPr="006166A3">
        <w:rPr>
          <w:lang w:val="en-PK"/>
        </w:rPr>
        <w:t>Update return dates.</w:t>
      </w:r>
    </w:p>
    <w:p w14:paraId="03EA95A0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3" w:name="_Toc187416592"/>
      <w:r w:rsidRPr="006166A3">
        <w:rPr>
          <w:rFonts w:eastAsia="Calibri"/>
          <w:lang w:val="en-PK"/>
        </w:rPr>
        <w:t>6.4 Error Handling</w:t>
      </w:r>
      <w:bookmarkEnd w:id="13"/>
    </w:p>
    <w:p w14:paraId="597AE035" w14:textId="77777777" w:rsidR="006166A3" w:rsidRPr="006166A3" w:rsidRDefault="006166A3" w:rsidP="006166A3">
      <w:pPr>
        <w:pStyle w:val="ListParagraph"/>
        <w:numPr>
          <w:ilvl w:val="0"/>
          <w:numId w:val="25"/>
        </w:numPr>
        <w:rPr>
          <w:lang w:val="en-PK"/>
        </w:rPr>
      </w:pPr>
      <w:r w:rsidRPr="006166A3">
        <w:rPr>
          <w:lang w:val="en-PK"/>
        </w:rPr>
        <w:t>Input validation for forms.</w:t>
      </w:r>
    </w:p>
    <w:p w14:paraId="59F83D39" w14:textId="77777777" w:rsidR="006166A3" w:rsidRPr="006166A3" w:rsidRDefault="006166A3" w:rsidP="006166A3">
      <w:pPr>
        <w:pStyle w:val="ListParagraph"/>
        <w:numPr>
          <w:ilvl w:val="0"/>
          <w:numId w:val="25"/>
        </w:numPr>
        <w:rPr>
          <w:lang w:val="en-PK"/>
        </w:rPr>
      </w:pPr>
      <w:r w:rsidRPr="006166A3">
        <w:rPr>
          <w:lang w:val="en-PK"/>
        </w:rPr>
        <w:t>Handling database constraints.</w:t>
      </w:r>
    </w:p>
    <w:p w14:paraId="2351AA19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129B1E0F">
          <v:rect id="_x0000_i1030" style="width:0;height:1.5pt" o:hralign="center" o:hrstd="t" o:hr="t" fillcolor="#a0a0a0" stroked="f"/>
        </w:pict>
      </w:r>
    </w:p>
    <w:p w14:paraId="0EF73443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4" w:name="_Toc187416593"/>
      <w:r w:rsidRPr="006166A3">
        <w:rPr>
          <w:rFonts w:eastAsia="Calibri"/>
          <w:lang w:val="en-PK"/>
        </w:rPr>
        <w:t>7. Testing and Validation</w:t>
      </w:r>
      <w:bookmarkEnd w:id="14"/>
    </w:p>
    <w:p w14:paraId="3C9CA424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application was tested for:</w:t>
      </w:r>
    </w:p>
    <w:p w14:paraId="6051BC96" w14:textId="77777777" w:rsidR="006166A3" w:rsidRPr="006166A3" w:rsidRDefault="006166A3" w:rsidP="006166A3">
      <w:pPr>
        <w:pStyle w:val="ListParagraph"/>
        <w:numPr>
          <w:ilvl w:val="0"/>
          <w:numId w:val="26"/>
        </w:numPr>
        <w:rPr>
          <w:lang w:val="en-PK"/>
        </w:rPr>
      </w:pPr>
      <w:r w:rsidRPr="006166A3">
        <w:rPr>
          <w:lang w:val="en-PK"/>
        </w:rPr>
        <w:t>Functional correctness (CRUD operations).</w:t>
      </w:r>
    </w:p>
    <w:p w14:paraId="3ABCB995" w14:textId="77777777" w:rsidR="006166A3" w:rsidRPr="006166A3" w:rsidRDefault="006166A3" w:rsidP="006166A3">
      <w:pPr>
        <w:pStyle w:val="ListParagraph"/>
        <w:numPr>
          <w:ilvl w:val="0"/>
          <w:numId w:val="26"/>
        </w:numPr>
        <w:rPr>
          <w:lang w:val="en-PK"/>
        </w:rPr>
      </w:pPr>
      <w:r w:rsidRPr="006166A3">
        <w:rPr>
          <w:lang w:val="en-PK"/>
        </w:rPr>
        <w:t>Data validation (e.g., ISBN format, contact number length).</w:t>
      </w:r>
    </w:p>
    <w:p w14:paraId="752862F7" w14:textId="77777777" w:rsidR="006166A3" w:rsidRPr="006166A3" w:rsidRDefault="006166A3" w:rsidP="006166A3">
      <w:pPr>
        <w:pStyle w:val="ListParagraph"/>
        <w:numPr>
          <w:ilvl w:val="0"/>
          <w:numId w:val="26"/>
        </w:numPr>
        <w:rPr>
          <w:lang w:val="en-PK"/>
        </w:rPr>
      </w:pPr>
      <w:r w:rsidRPr="006166A3">
        <w:rPr>
          <w:lang w:val="en-PK"/>
        </w:rPr>
        <w:t>Error handling (e.g., duplicate entries, missing fields).</w:t>
      </w:r>
    </w:p>
    <w:p w14:paraId="296995C4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63DCE4E9">
          <v:rect id="_x0000_i1031" style="width:0;height:1.5pt" o:hralign="center" o:hrstd="t" o:hr="t" fillcolor="#a0a0a0" stroked="f"/>
        </w:pict>
      </w:r>
    </w:p>
    <w:p w14:paraId="52A359BE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5" w:name="_Toc187416594"/>
      <w:r w:rsidRPr="006166A3">
        <w:rPr>
          <w:rFonts w:eastAsia="Calibri"/>
          <w:lang w:val="en-PK"/>
        </w:rPr>
        <w:t>8. Challenges and Solutions</w:t>
      </w:r>
      <w:bookmarkEnd w:id="15"/>
    </w:p>
    <w:p w14:paraId="5FB6AA2F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6" w:name="_Toc187416595"/>
      <w:r w:rsidRPr="006166A3">
        <w:rPr>
          <w:rFonts w:eastAsia="Calibri"/>
          <w:lang w:val="en-PK"/>
        </w:rPr>
        <w:t>8.1 Challenge: Handling database relationships</w:t>
      </w:r>
      <w:bookmarkEnd w:id="16"/>
    </w:p>
    <w:p w14:paraId="7DABB6F2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Solution: Used foreign keys to enforce referential integrity.</w:t>
      </w:r>
    </w:p>
    <w:p w14:paraId="3F965501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7" w:name="_Toc187416596"/>
      <w:r w:rsidRPr="006166A3">
        <w:rPr>
          <w:rFonts w:eastAsia="Calibri"/>
          <w:lang w:val="en-PK"/>
        </w:rPr>
        <w:t>8.2 Challenge: Input validation</w:t>
      </w:r>
      <w:bookmarkEnd w:id="17"/>
    </w:p>
    <w:p w14:paraId="0547E135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Solution: Implemented client-side and server-side validation for all forms.</w:t>
      </w:r>
    </w:p>
    <w:p w14:paraId="31975990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2C46B914">
          <v:rect id="_x0000_i1032" style="width:0;height:1.5pt" o:hralign="center" o:hrstd="t" o:hr="t" fillcolor="#a0a0a0" stroked="f"/>
        </w:pict>
      </w:r>
    </w:p>
    <w:p w14:paraId="1653C2B4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8" w:name="_Toc187416597"/>
      <w:r w:rsidRPr="006166A3">
        <w:rPr>
          <w:rFonts w:eastAsia="Calibri"/>
          <w:lang w:val="en-PK"/>
        </w:rPr>
        <w:t>9. Conclusion</w:t>
      </w:r>
      <w:bookmarkEnd w:id="18"/>
    </w:p>
    <w:p w14:paraId="2661419E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Library Management System successfully streamlines library operations by automating book, member, and transaction management. The system ensures data integrity, user-friendly interaction, and robust error handling.</w:t>
      </w:r>
    </w:p>
    <w:p w14:paraId="7C1F1626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30370677">
          <v:rect id="_x0000_i1033" style="width:0;height:1.5pt" o:hralign="center" o:hrstd="t" o:hr="t" fillcolor="#a0a0a0" stroked="f"/>
        </w:pict>
      </w:r>
    </w:p>
    <w:p w14:paraId="3DC57EAE" w14:textId="77777777" w:rsidR="00273AA2" w:rsidRPr="00273AA2" w:rsidRDefault="00273AA2" w:rsidP="00273AA2">
      <w:pPr>
        <w:rPr>
          <w:lang w:val="en-PK"/>
        </w:rPr>
      </w:pPr>
      <w:bookmarkStart w:id="19" w:name="_Toc187416598"/>
    </w:p>
    <w:p w14:paraId="4FA1A225" w14:textId="7CBBFCBB" w:rsidR="006166A3" w:rsidRPr="006166A3" w:rsidRDefault="006166A3" w:rsidP="006166A3">
      <w:pPr>
        <w:pStyle w:val="Heading1"/>
        <w:rPr>
          <w:rFonts w:eastAsia="Calibri"/>
          <w:lang w:val="en-PK"/>
        </w:rPr>
      </w:pPr>
      <w:r w:rsidRPr="006166A3">
        <w:rPr>
          <w:rFonts w:eastAsia="Calibri"/>
          <w:lang w:val="en-PK"/>
        </w:rPr>
        <w:lastRenderedPageBreak/>
        <w:t>10. Appendix</w:t>
      </w:r>
      <w:bookmarkEnd w:id="19"/>
    </w:p>
    <w:p w14:paraId="06D6467A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20" w:name="_Toc187416599"/>
      <w:r w:rsidRPr="006166A3">
        <w:rPr>
          <w:rFonts w:eastAsia="Calibri"/>
          <w:lang w:val="en-PK"/>
        </w:rPr>
        <w:t>10.1 Screenshots</w:t>
      </w:r>
      <w:bookmarkEnd w:id="20"/>
    </w:p>
    <w:p w14:paraId="5762DD15" w14:textId="77777777" w:rsidR="002B0B28" w:rsidRDefault="002B0B28" w:rsidP="00CC4AE1">
      <w:pPr>
        <w:rPr>
          <w:lang w:val="en-PK"/>
        </w:rPr>
      </w:pPr>
      <w:bookmarkStart w:id="21" w:name="_Toc187416321"/>
      <w:r w:rsidRPr="002B0B28">
        <w:rPr>
          <w:noProof/>
          <w:lang w:val="en-PK"/>
        </w:rPr>
        <w:drawing>
          <wp:inline distT="0" distB="0" distL="0" distR="0" wp14:anchorId="52675036" wp14:editId="66CD0B9D">
            <wp:extent cx="5731510" cy="853440"/>
            <wp:effectExtent l="0" t="0" r="2540" b="3810"/>
            <wp:docPr id="144544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637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68561"/>
                    <a:stretch/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1"/>
    </w:p>
    <w:p w14:paraId="4FFACDF3" w14:textId="0F5F5805" w:rsidR="002B0B28" w:rsidRDefault="002B0B28" w:rsidP="00CC4AE1">
      <w:pPr>
        <w:rPr>
          <w:lang w:val="en-PK"/>
        </w:rPr>
      </w:pPr>
      <w:bookmarkStart w:id="22" w:name="_Toc187416322"/>
      <w:r w:rsidRPr="002B0B28">
        <w:rPr>
          <w:noProof/>
          <w:lang w:val="en-PK"/>
        </w:rPr>
        <w:drawing>
          <wp:inline distT="0" distB="0" distL="0" distR="0" wp14:anchorId="57C06CB7" wp14:editId="70458ACA">
            <wp:extent cx="5731510" cy="2438400"/>
            <wp:effectExtent l="0" t="0" r="2540" b="0"/>
            <wp:docPr id="3574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505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282" b="9450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2"/>
    </w:p>
    <w:p w14:paraId="302E6C1F" w14:textId="5321CB07" w:rsidR="002B0B28" w:rsidRDefault="002B0B28" w:rsidP="00CC4AE1">
      <w:pPr>
        <w:rPr>
          <w:lang w:val="en-PK"/>
        </w:rPr>
      </w:pPr>
      <w:r w:rsidRPr="002B0B28">
        <w:rPr>
          <w:noProof/>
          <w:lang w:val="en-PK"/>
        </w:rPr>
        <w:drawing>
          <wp:inline distT="0" distB="0" distL="0" distR="0" wp14:anchorId="52769CD7" wp14:editId="568C9A28">
            <wp:extent cx="5731510" cy="2065020"/>
            <wp:effectExtent l="0" t="0" r="2540" b="0"/>
            <wp:docPr id="153732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668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3679"/>
                    <a:stretch/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FB36" w14:textId="048CEF82" w:rsidR="002B0B28" w:rsidRPr="002B0B28" w:rsidRDefault="002B0B28" w:rsidP="002B0B28">
      <w:pPr>
        <w:rPr>
          <w:lang w:val="en-PK"/>
        </w:rPr>
      </w:pPr>
      <w:r w:rsidRPr="002B0B28">
        <w:rPr>
          <w:noProof/>
          <w:lang w:val="en-PK"/>
        </w:rPr>
        <w:drawing>
          <wp:inline distT="0" distB="0" distL="0" distR="0" wp14:anchorId="2DCCFCC2" wp14:editId="18C964CF">
            <wp:extent cx="5731510" cy="2141220"/>
            <wp:effectExtent l="0" t="0" r="2540" b="0"/>
            <wp:docPr id="3080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16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20602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E5D2B" w14:textId="7A2150A5" w:rsidR="006166A3" w:rsidRDefault="006166A3" w:rsidP="006166A3">
      <w:pPr>
        <w:pStyle w:val="Heading2"/>
        <w:rPr>
          <w:rFonts w:eastAsia="Calibri"/>
          <w:lang w:val="en-PK"/>
        </w:rPr>
      </w:pPr>
      <w:bookmarkStart w:id="23" w:name="_Toc187416600"/>
      <w:r w:rsidRPr="006166A3">
        <w:rPr>
          <w:rFonts w:eastAsia="Calibri"/>
          <w:lang w:val="en-PK"/>
        </w:rPr>
        <w:lastRenderedPageBreak/>
        <w:t>10.</w:t>
      </w:r>
      <w:r w:rsidR="00361120">
        <w:rPr>
          <w:rFonts w:eastAsia="Calibri"/>
          <w:lang w:val="en-PK"/>
        </w:rPr>
        <w:t>2</w:t>
      </w:r>
      <w:r w:rsidRPr="006166A3">
        <w:rPr>
          <w:rFonts w:eastAsia="Calibri"/>
          <w:lang w:val="en-PK"/>
        </w:rPr>
        <w:t xml:space="preserve"> Code Repository</w:t>
      </w:r>
      <w:bookmarkEnd w:id="23"/>
    </w:p>
    <w:p w14:paraId="701EDE76" w14:textId="25D3EE89" w:rsidR="00361120" w:rsidRPr="00361120" w:rsidRDefault="00CC4AE1" w:rsidP="00361120">
      <w:pPr>
        <w:rPr>
          <w:lang w:val="en-PK"/>
        </w:rPr>
      </w:pPr>
      <w:hyperlink r:id="rId10" w:history="1">
        <w:r w:rsidRPr="00CC4AE1">
          <w:rPr>
            <w:rStyle w:val="Hyperlink"/>
            <w:lang w:val="en-PK"/>
          </w:rPr>
          <w:t>https://github.com/immuneeb64/DBS-Project</w:t>
        </w:r>
      </w:hyperlink>
    </w:p>
    <w:p w14:paraId="671DD76B" w14:textId="77777777" w:rsidR="00361120" w:rsidRPr="00361120" w:rsidRDefault="00361120" w:rsidP="00361120">
      <w:pPr>
        <w:rPr>
          <w:lang w:val="en-PK"/>
        </w:rPr>
      </w:pPr>
    </w:p>
    <w:p w14:paraId="55FAA5D4" w14:textId="3D83C039" w:rsidR="002B0B28" w:rsidRDefault="002B0B28" w:rsidP="002B0B28">
      <w:pPr>
        <w:pStyle w:val="Heading2"/>
      </w:pPr>
      <w:bookmarkStart w:id="24" w:name="_Toc187416601"/>
      <w:r w:rsidRPr="002B0B28">
        <w:t>10.</w:t>
      </w:r>
      <w:r w:rsidR="00361120">
        <w:t>3</w:t>
      </w:r>
      <w:r w:rsidRPr="002B0B28">
        <w:t xml:space="preserve"> EERD</w:t>
      </w:r>
      <w:bookmarkEnd w:id="24"/>
    </w:p>
    <w:p w14:paraId="25679D20" w14:textId="5D17F1CD" w:rsidR="00CC4AE1" w:rsidRPr="00CC4AE1" w:rsidRDefault="00CC4AE1" w:rsidP="00CC4AE1">
      <w:pPr>
        <w:rPr>
          <w:b/>
          <w:bCs/>
        </w:rPr>
      </w:pPr>
      <w:r w:rsidRPr="00CC4AE1">
        <w:rPr>
          <w:b/>
          <w:bCs/>
          <w:noProof/>
        </w:rPr>
        <w:drawing>
          <wp:inline distT="0" distB="0" distL="0" distR="0" wp14:anchorId="7AA42467" wp14:editId="0E6AD56C">
            <wp:extent cx="5701030" cy="2011680"/>
            <wp:effectExtent l="0" t="0" r="0" b="7620"/>
            <wp:docPr id="18836016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1610" name="Picture 1" descr="A diagram of a diagram&#10;&#10;Description automatically generated"/>
                    <pic:cNvPicPr/>
                  </pic:nvPicPr>
                  <pic:blipFill rotWithShape="1">
                    <a:blip r:embed="rId11"/>
                    <a:srcRect l="532" t="1123"/>
                    <a:stretch/>
                  </pic:blipFill>
                  <pic:spPr bwMode="auto">
                    <a:xfrm>
                      <a:off x="0" y="0"/>
                      <a:ext cx="570103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66022" w14:textId="77777777" w:rsidR="00CC4AE1" w:rsidRPr="00CC4AE1" w:rsidRDefault="00CC4AE1" w:rsidP="00CC4AE1">
      <w:pPr>
        <w:pBdr>
          <w:bottom w:val="single" w:sz="4" w:space="1" w:color="auto"/>
        </w:pBdr>
      </w:pPr>
    </w:p>
    <w:p w14:paraId="0E2BC3F4" w14:textId="77777777" w:rsidR="006166A3" w:rsidRPr="006166A3" w:rsidRDefault="006166A3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2D1EE159" w14:textId="77777777" w:rsidR="006166A3" w:rsidRPr="006166A3" w:rsidRDefault="006166A3" w:rsidP="006166A3">
      <w:pPr>
        <w:rPr>
          <w:lang w:val="en-PK"/>
        </w:rPr>
      </w:pPr>
    </w:p>
    <w:p w14:paraId="33DCBF0A" w14:textId="00C54FC6" w:rsidR="009A4BC7" w:rsidRPr="009A4BC7" w:rsidRDefault="009A4BC7" w:rsidP="006166A3">
      <w:pPr>
        <w:pStyle w:val="Title"/>
      </w:pPr>
    </w:p>
    <w:sectPr w:rsidR="009A4BC7" w:rsidRPr="009A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1BC"/>
    <w:multiLevelType w:val="hybridMultilevel"/>
    <w:tmpl w:val="12C094AC"/>
    <w:lvl w:ilvl="0" w:tplc="05E8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90C"/>
    <w:multiLevelType w:val="multilevel"/>
    <w:tmpl w:val="8DF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92F67"/>
    <w:multiLevelType w:val="hybridMultilevel"/>
    <w:tmpl w:val="9A180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3424"/>
    <w:multiLevelType w:val="multilevel"/>
    <w:tmpl w:val="1EF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77D3"/>
    <w:multiLevelType w:val="hybridMultilevel"/>
    <w:tmpl w:val="6D18B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637D"/>
    <w:multiLevelType w:val="hybridMultilevel"/>
    <w:tmpl w:val="E75C7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7205"/>
    <w:multiLevelType w:val="multilevel"/>
    <w:tmpl w:val="D58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242AE"/>
    <w:multiLevelType w:val="hybridMultilevel"/>
    <w:tmpl w:val="7AF6C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C90"/>
    <w:multiLevelType w:val="multilevel"/>
    <w:tmpl w:val="95F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6029F"/>
    <w:multiLevelType w:val="multilevel"/>
    <w:tmpl w:val="68E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D0990"/>
    <w:multiLevelType w:val="multilevel"/>
    <w:tmpl w:val="228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A0672"/>
    <w:multiLevelType w:val="hybridMultilevel"/>
    <w:tmpl w:val="CA26A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95CC6"/>
    <w:multiLevelType w:val="multilevel"/>
    <w:tmpl w:val="A268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64E34"/>
    <w:multiLevelType w:val="multilevel"/>
    <w:tmpl w:val="A72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E7212"/>
    <w:multiLevelType w:val="multilevel"/>
    <w:tmpl w:val="DD18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05E94"/>
    <w:multiLevelType w:val="multilevel"/>
    <w:tmpl w:val="259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01EF2"/>
    <w:multiLevelType w:val="multilevel"/>
    <w:tmpl w:val="B9D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E09CB"/>
    <w:multiLevelType w:val="hybridMultilevel"/>
    <w:tmpl w:val="B3762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B4EE5"/>
    <w:multiLevelType w:val="hybridMultilevel"/>
    <w:tmpl w:val="DD1875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D5D96"/>
    <w:multiLevelType w:val="multilevel"/>
    <w:tmpl w:val="F62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14480"/>
    <w:multiLevelType w:val="multilevel"/>
    <w:tmpl w:val="576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61AF0"/>
    <w:multiLevelType w:val="hybridMultilevel"/>
    <w:tmpl w:val="2A568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2544A"/>
    <w:multiLevelType w:val="hybridMultilevel"/>
    <w:tmpl w:val="B5D42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C4589"/>
    <w:multiLevelType w:val="hybridMultilevel"/>
    <w:tmpl w:val="BE1CC5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D69DD"/>
    <w:multiLevelType w:val="hybridMultilevel"/>
    <w:tmpl w:val="1B004B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F66FF"/>
    <w:multiLevelType w:val="multilevel"/>
    <w:tmpl w:val="22B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894025">
    <w:abstractNumId w:val="0"/>
  </w:num>
  <w:num w:numId="2" w16cid:durableId="2105832580">
    <w:abstractNumId w:val="20"/>
  </w:num>
  <w:num w:numId="3" w16cid:durableId="761487761">
    <w:abstractNumId w:val="13"/>
  </w:num>
  <w:num w:numId="4" w16cid:durableId="245772338">
    <w:abstractNumId w:val="14"/>
  </w:num>
  <w:num w:numId="5" w16cid:durableId="1922526505">
    <w:abstractNumId w:val="6"/>
  </w:num>
  <w:num w:numId="6" w16cid:durableId="238367897">
    <w:abstractNumId w:val="19"/>
  </w:num>
  <w:num w:numId="7" w16cid:durableId="458646417">
    <w:abstractNumId w:val="3"/>
  </w:num>
  <w:num w:numId="8" w16cid:durableId="194924653">
    <w:abstractNumId w:val="8"/>
  </w:num>
  <w:num w:numId="9" w16cid:durableId="1571889875">
    <w:abstractNumId w:val="9"/>
  </w:num>
  <w:num w:numId="10" w16cid:durableId="52853060">
    <w:abstractNumId w:val="10"/>
  </w:num>
  <w:num w:numId="11" w16cid:durableId="1887181934">
    <w:abstractNumId w:val="25"/>
  </w:num>
  <w:num w:numId="12" w16cid:durableId="14120827">
    <w:abstractNumId w:val="12"/>
  </w:num>
  <w:num w:numId="13" w16cid:durableId="683558081">
    <w:abstractNumId w:val="1"/>
  </w:num>
  <w:num w:numId="14" w16cid:durableId="891842696">
    <w:abstractNumId w:val="15"/>
  </w:num>
  <w:num w:numId="15" w16cid:durableId="1253855926">
    <w:abstractNumId w:val="16"/>
  </w:num>
  <w:num w:numId="16" w16cid:durableId="275254145">
    <w:abstractNumId w:val="22"/>
  </w:num>
  <w:num w:numId="17" w16cid:durableId="964695770">
    <w:abstractNumId w:val="21"/>
  </w:num>
  <w:num w:numId="18" w16cid:durableId="872306921">
    <w:abstractNumId w:val="5"/>
  </w:num>
  <w:num w:numId="19" w16cid:durableId="521748404">
    <w:abstractNumId w:val="4"/>
  </w:num>
  <w:num w:numId="20" w16cid:durableId="1871063208">
    <w:abstractNumId w:val="24"/>
  </w:num>
  <w:num w:numId="21" w16cid:durableId="2000425426">
    <w:abstractNumId w:val="17"/>
  </w:num>
  <w:num w:numId="22" w16cid:durableId="1963878584">
    <w:abstractNumId w:val="7"/>
  </w:num>
  <w:num w:numId="23" w16cid:durableId="299119889">
    <w:abstractNumId w:val="2"/>
  </w:num>
  <w:num w:numId="24" w16cid:durableId="927664040">
    <w:abstractNumId w:val="23"/>
  </w:num>
  <w:num w:numId="25" w16cid:durableId="865825678">
    <w:abstractNumId w:val="18"/>
  </w:num>
  <w:num w:numId="26" w16cid:durableId="1826506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55"/>
    <w:rsid w:val="00151982"/>
    <w:rsid w:val="001C487A"/>
    <w:rsid w:val="00263045"/>
    <w:rsid w:val="00273AA2"/>
    <w:rsid w:val="002B0B28"/>
    <w:rsid w:val="00335A3E"/>
    <w:rsid w:val="00345A49"/>
    <w:rsid w:val="00361120"/>
    <w:rsid w:val="00361883"/>
    <w:rsid w:val="00432818"/>
    <w:rsid w:val="005654D9"/>
    <w:rsid w:val="005B38D0"/>
    <w:rsid w:val="006166A3"/>
    <w:rsid w:val="00655555"/>
    <w:rsid w:val="009A4BC7"/>
    <w:rsid w:val="00A400BE"/>
    <w:rsid w:val="00A555D7"/>
    <w:rsid w:val="00A602F1"/>
    <w:rsid w:val="00CC4AE1"/>
    <w:rsid w:val="00CF182B"/>
    <w:rsid w:val="00D05E9A"/>
    <w:rsid w:val="00D455DF"/>
    <w:rsid w:val="00D474DC"/>
    <w:rsid w:val="00D6313B"/>
    <w:rsid w:val="00DA61C9"/>
    <w:rsid w:val="00F028EF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07CE"/>
  <w15:chartTrackingRefBased/>
  <w15:docId w15:val="{A85CFD76-1395-4B74-A591-78F20239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5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0B28"/>
    <w:rPr>
      <w:b/>
      <w:bCs/>
    </w:rPr>
  </w:style>
  <w:style w:type="paragraph" w:styleId="NoSpacing">
    <w:name w:val="No Spacing"/>
    <w:uiPriority w:val="1"/>
    <w:qFormat/>
    <w:rsid w:val="00A555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4A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E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C4AE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4A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A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immuneeb64/DBS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FE0-F276-4E19-8913-2A1108DB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zaraq ali</dc:creator>
  <cp:keywords/>
  <dc:description/>
  <cp:lastModifiedBy>Muneeb Iqbal</cp:lastModifiedBy>
  <cp:revision>2</cp:revision>
  <cp:lastPrinted>2024-12-01T12:06:00Z</cp:lastPrinted>
  <dcterms:created xsi:type="dcterms:W3CDTF">2025-01-26T12:44:00Z</dcterms:created>
  <dcterms:modified xsi:type="dcterms:W3CDTF">2025-01-26T12:44:00Z</dcterms:modified>
</cp:coreProperties>
</file>