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AF533" w14:textId="77777777" w:rsidR="00D75524" w:rsidRPr="00D75524" w:rsidRDefault="00D75524" w:rsidP="00D75524">
      <w:pPr>
        <w:rPr>
          <w:rFonts w:ascii="Times New Roman" w:hAnsi="Times New Roman" w:cs="Times New Roman"/>
        </w:rPr>
      </w:pPr>
    </w:p>
    <w:p w14:paraId="559D7C85" w14:textId="5497AFE0" w:rsidR="00D75524" w:rsidRPr="00D75524" w:rsidRDefault="00D75524" w:rsidP="00D75524">
      <w:pPr>
        <w:rPr>
          <w:rFonts w:ascii="Times New Roman" w:hAnsi="Times New Roman" w:cs="Times New Roman"/>
        </w:rPr>
      </w:pPr>
      <w:r>
        <w:rPr>
          <w:noProof/>
        </w:rPr>
        <w:drawing>
          <wp:inline distT="0" distB="0" distL="0" distR="0" wp14:anchorId="71AED59C" wp14:editId="6B64DAA0">
            <wp:extent cx="5731510" cy="1880235"/>
            <wp:effectExtent l="0" t="0" r="2540" b="5715"/>
            <wp:docPr id="3245460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880235"/>
                    </a:xfrm>
                    <a:prstGeom prst="rect">
                      <a:avLst/>
                    </a:prstGeom>
                    <a:noFill/>
                    <a:ln>
                      <a:noFill/>
                    </a:ln>
                  </pic:spPr>
                </pic:pic>
              </a:graphicData>
            </a:graphic>
          </wp:inline>
        </w:drawing>
      </w:r>
    </w:p>
    <w:p w14:paraId="15BECFBD" w14:textId="77777777" w:rsidR="00D75524" w:rsidRPr="00D75524" w:rsidRDefault="00D75524" w:rsidP="00D75524">
      <w:pPr>
        <w:rPr>
          <w:rFonts w:ascii="Times New Roman" w:hAnsi="Times New Roman" w:cs="Times New Roman"/>
        </w:rPr>
      </w:pPr>
    </w:p>
    <w:p w14:paraId="4E3B42F0" w14:textId="77777777" w:rsidR="00D75524" w:rsidRDefault="00D75524" w:rsidP="00D75524">
      <w:pPr>
        <w:jc w:val="center"/>
        <w:rPr>
          <w:rFonts w:ascii="Times New Roman" w:hAnsi="Times New Roman" w:cs="Times New Roman"/>
          <w:b/>
          <w:bCs/>
        </w:rPr>
      </w:pPr>
      <w:r w:rsidRPr="00D75524">
        <w:rPr>
          <w:rFonts w:ascii="Times New Roman" w:hAnsi="Times New Roman" w:cs="Times New Roman"/>
          <w:b/>
          <w:bCs/>
        </w:rPr>
        <w:t xml:space="preserve">SECP3133-01 </w:t>
      </w:r>
    </w:p>
    <w:p w14:paraId="655CB4E7" w14:textId="3FEA83BA" w:rsidR="00D75524" w:rsidRPr="00D75524" w:rsidRDefault="00D75524" w:rsidP="00D75524">
      <w:pPr>
        <w:jc w:val="center"/>
        <w:rPr>
          <w:rFonts w:ascii="Times New Roman" w:hAnsi="Times New Roman" w:cs="Times New Roman"/>
          <w:b/>
          <w:bCs/>
        </w:rPr>
      </w:pPr>
      <w:r>
        <w:rPr>
          <w:rFonts w:ascii="Times New Roman" w:hAnsi="Times New Roman" w:cs="Times New Roman"/>
          <w:b/>
          <w:bCs/>
        </w:rPr>
        <w:t xml:space="preserve">HIGH </w:t>
      </w:r>
      <w:r w:rsidRPr="00D75524">
        <w:rPr>
          <w:rFonts w:ascii="Times New Roman" w:hAnsi="Times New Roman" w:cs="Times New Roman"/>
          <w:b/>
          <w:bCs/>
        </w:rPr>
        <w:t>PERFORMANCE DATA PROCESSING</w:t>
      </w:r>
    </w:p>
    <w:p w14:paraId="5308246B" w14:textId="6E8614BC" w:rsidR="00D75524" w:rsidRPr="00D75524" w:rsidRDefault="00D75524" w:rsidP="00D75524">
      <w:pPr>
        <w:jc w:val="center"/>
        <w:rPr>
          <w:rFonts w:ascii="Times New Roman" w:hAnsi="Times New Roman" w:cs="Times New Roman"/>
        </w:rPr>
      </w:pPr>
      <w:r>
        <w:rPr>
          <w:rFonts w:ascii="Times New Roman" w:hAnsi="Times New Roman" w:cs="Times New Roman"/>
          <w:b/>
          <w:bCs/>
        </w:rPr>
        <w:t>Assignment 1 Logbook</w:t>
      </w:r>
    </w:p>
    <w:p w14:paraId="7A69F8A8" w14:textId="77777777" w:rsidR="00D75524" w:rsidRPr="00D75524" w:rsidRDefault="00D75524" w:rsidP="00D75524">
      <w:pPr>
        <w:jc w:val="center"/>
        <w:rPr>
          <w:rFonts w:ascii="Times New Roman" w:hAnsi="Times New Roman" w:cs="Times New Roman"/>
        </w:rPr>
      </w:pPr>
    </w:p>
    <w:p w14:paraId="4E75326D" w14:textId="3FD26F33" w:rsidR="00D75524" w:rsidRPr="00D75524" w:rsidRDefault="00D75524" w:rsidP="00D75524">
      <w:pPr>
        <w:jc w:val="center"/>
        <w:rPr>
          <w:rFonts w:ascii="Times New Roman" w:hAnsi="Times New Roman" w:cs="Times New Roman"/>
        </w:rPr>
      </w:pPr>
      <w:r w:rsidRPr="00D75524">
        <w:rPr>
          <w:rFonts w:ascii="Times New Roman" w:hAnsi="Times New Roman" w:cs="Times New Roman"/>
          <w:b/>
          <w:bCs/>
        </w:rPr>
        <w:t xml:space="preserve">LECTURER: DR. </w:t>
      </w:r>
      <w:r>
        <w:rPr>
          <w:rFonts w:ascii="Times New Roman" w:hAnsi="Times New Roman" w:cs="Times New Roman"/>
          <w:b/>
          <w:bCs/>
        </w:rPr>
        <w:t>MOHD SHAHIZAN BIN OTHMAN</w:t>
      </w:r>
    </w:p>
    <w:p w14:paraId="011C60EF" w14:textId="77777777" w:rsidR="00D75524" w:rsidRPr="00D75524" w:rsidRDefault="00D75524" w:rsidP="00D75524">
      <w:pPr>
        <w:rPr>
          <w:rFonts w:ascii="Times New Roman" w:hAnsi="Times New Roman" w:cs="Times New Roman"/>
        </w:rPr>
      </w:pPr>
    </w:p>
    <w:p w14:paraId="2B586425" w14:textId="3ACB1666" w:rsidR="00D75524" w:rsidRDefault="00D75524">
      <w:pPr>
        <w:rPr>
          <w:rFonts w:ascii="Times New Roman" w:hAnsi="Times New Roman" w:cs="Times New Roman"/>
        </w:rPr>
      </w:pPr>
    </w:p>
    <w:tbl>
      <w:tblPr>
        <w:tblStyle w:val="TableGrid"/>
        <w:tblW w:w="0" w:type="auto"/>
        <w:tblLook w:val="04A0" w:firstRow="1" w:lastRow="0" w:firstColumn="1" w:lastColumn="0" w:noHBand="0" w:noVBand="1"/>
      </w:tblPr>
      <w:tblGrid>
        <w:gridCol w:w="623"/>
        <w:gridCol w:w="5404"/>
        <w:gridCol w:w="2989"/>
      </w:tblGrid>
      <w:tr w:rsidR="00D75524" w14:paraId="0C4022FD" w14:textId="77777777" w:rsidTr="00D75524">
        <w:trPr>
          <w:trHeight w:val="567"/>
        </w:trPr>
        <w:tc>
          <w:tcPr>
            <w:tcW w:w="562" w:type="dxa"/>
            <w:vAlign w:val="center"/>
          </w:tcPr>
          <w:p w14:paraId="447B96ED" w14:textId="31FF4710" w:rsidR="00D75524" w:rsidRDefault="00D75524" w:rsidP="00D75524">
            <w:pPr>
              <w:jc w:val="center"/>
              <w:rPr>
                <w:rFonts w:ascii="Times New Roman" w:hAnsi="Times New Roman" w:cs="Times New Roman"/>
              </w:rPr>
            </w:pPr>
            <w:r w:rsidRPr="00D75524">
              <w:rPr>
                <w:rFonts w:ascii="Times New Roman" w:hAnsi="Times New Roman" w:cs="Times New Roman"/>
              </w:rPr>
              <w:t>NO.</w:t>
            </w:r>
          </w:p>
        </w:tc>
        <w:tc>
          <w:tcPr>
            <w:tcW w:w="5448" w:type="dxa"/>
            <w:vAlign w:val="center"/>
          </w:tcPr>
          <w:p w14:paraId="5459E0F5" w14:textId="29560E66" w:rsidR="00D75524" w:rsidRDefault="00D75524" w:rsidP="00D75524">
            <w:pPr>
              <w:jc w:val="center"/>
              <w:rPr>
                <w:rFonts w:ascii="Times New Roman" w:hAnsi="Times New Roman" w:cs="Times New Roman"/>
              </w:rPr>
            </w:pPr>
            <w:r w:rsidRPr="00D75524">
              <w:rPr>
                <w:rFonts w:ascii="Times New Roman" w:hAnsi="Times New Roman" w:cs="Times New Roman"/>
              </w:rPr>
              <w:t>NAME</w:t>
            </w:r>
          </w:p>
        </w:tc>
        <w:tc>
          <w:tcPr>
            <w:tcW w:w="3006" w:type="dxa"/>
            <w:vAlign w:val="center"/>
          </w:tcPr>
          <w:p w14:paraId="1717EF33" w14:textId="657333DF" w:rsidR="00D75524" w:rsidRDefault="00D75524" w:rsidP="00D75524">
            <w:pPr>
              <w:jc w:val="center"/>
              <w:rPr>
                <w:rFonts w:ascii="Times New Roman" w:hAnsi="Times New Roman" w:cs="Times New Roman"/>
              </w:rPr>
            </w:pPr>
            <w:r w:rsidRPr="00D75524">
              <w:rPr>
                <w:rFonts w:ascii="Times New Roman" w:hAnsi="Times New Roman" w:cs="Times New Roman"/>
              </w:rPr>
              <w:t>MATRIC NUMBER</w:t>
            </w:r>
          </w:p>
        </w:tc>
      </w:tr>
      <w:tr w:rsidR="00D75524" w14:paraId="256ACD09" w14:textId="77777777" w:rsidTr="00D75524">
        <w:trPr>
          <w:trHeight w:val="567"/>
        </w:trPr>
        <w:tc>
          <w:tcPr>
            <w:tcW w:w="562" w:type="dxa"/>
            <w:vAlign w:val="center"/>
          </w:tcPr>
          <w:p w14:paraId="138B04E0" w14:textId="0F99E388" w:rsidR="00D75524" w:rsidRDefault="00D75524" w:rsidP="00D75524">
            <w:pPr>
              <w:jc w:val="center"/>
              <w:rPr>
                <w:rFonts w:ascii="Times New Roman" w:hAnsi="Times New Roman" w:cs="Times New Roman"/>
              </w:rPr>
            </w:pPr>
            <w:r w:rsidRPr="00D75524">
              <w:rPr>
                <w:rFonts w:ascii="Times New Roman" w:hAnsi="Times New Roman" w:cs="Times New Roman"/>
              </w:rPr>
              <w:t>1.</w:t>
            </w:r>
          </w:p>
        </w:tc>
        <w:tc>
          <w:tcPr>
            <w:tcW w:w="5448" w:type="dxa"/>
            <w:vAlign w:val="center"/>
          </w:tcPr>
          <w:p w14:paraId="5746CB5B" w14:textId="60695430" w:rsidR="00D75524" w:rsidRDefault="00D75524" w:rsidP="00D75524">
            <w:pPr>
              <w:rPr>
                <w:rFonts w:ascii="Times New Roman" w:hAnsi="Times New Roman" w:cs="Times New Roman"/>
              </w:rPr>
            </w:pPr>
            <w:r w:rsidRPr="00D75524">
              <w:rPr>
                <w:rFonts w:ascii="Times New Roman" w:hAnsi="Times New Roman" w:cs="Times New Roman"/>
              </w:rPr>
              <w:t>IMAN ABADI BIN MOHD NIZWAN</w:t>
            </w:r>
          </w:p>
        </w:tc>
        <w:tc>
          <w:tcPr>
            <w:tcW w:w="3006" w:type="dxa"/>
            <w:vAlign w:val="center"/>
          </w:tcPr>
          <w:p w14:paraId="51F454EC" w14:textId="19A6427D" w:rsidR="00D75524" w:rsidRDefault="00D75524" w:rsidP="00D75524">
            <w:pPr>
              <w:jc w:val="center"/>
              <w:rPr>
                <w:rFonts w:ascii="Times New Roman" w:hAnsi="Times New Roman" w:cs="Times New Roman"/>
              </w:rPr>
            </w:pPr>
            <w:r w:rsidRPr="00D75524">
              <w:rPr>
                <w:rFonts w:ascii="Times New Roman" w:hAnsi="Times New Roman" w:cs="Times New Roman"/>
              </w:rPr>
              <w:t>A23CS0084</w:t>
            </w:r>
          </w:p>
        </w:tc>
      </w:tr>
    </w:tbl>
    <w:p w14:paraId="1C2708B2" w14:textId="77777777" w:rsidR="00D75524" w:rsidRDefault="00D75524">
      <w:pPr>
        <w:rPr>
          <w:rFonts w:ascii="Times New Roman" w:hAnsi="Times New Roman" w:cs="Times New Roman"/>
        </w:rPr>
      </w:pPr>
      <w:r>
        <w:rPr>
          <w:rFonts w:ascii="Times New Roman" w:hAnsi="Times New Roman" w:cs="Times New Roman"/>
        </w:rPr>
        <w:br w:type="page"/>
      </w:r>
    </w:p>
    <w:p w14:paraId="4CF70015" w14:textId="77777777" w:rsidR="00D75524" w:rsidRPr="00D75524" w:rsidRDefault="00D75524">
      <w:pPr>
        <w:rPr>
          <w:rFonts w:ascii="Times New Roman" w:hAnsi="Times New Roman" w:cs="Times New Roman"/>
        </w:rPr>
      </w:pPr>
    </w:p>
    <w:tbl>
      <w:tblPr>
        <w:tblStyle w:val="TableGrid"/>
        <w:tblW w:w="0" w:type="auto"/>
        <w:tblLook w:val="04A0" w:firstRow="1" w:lastRow="0" w:firstColumn="1" w:lastColumn="0" w:noHBand="0" w:noVBand="1"/>
      </w:tblPr>
      <w:tblGrid>
        <w:gridCol w:w="2254"/>
        <w:gridCol w:w="2254"/>
        <w:gridCol w:w="2254"/>
        <w:gridCol w:w="2254"/>
      </w:tblGrid>
      <w:tr w:rsidR="00164056" w:rsidRPr="00D75524" w14:paraId="3F822C16" w14:textId="77777777" w:rsidTr="00164056">
        <w:tc>
          <w:tcPr>
            <w:tcW w:w="2254" w:type="dxa"/>
          </w:tcPr>
          <w:p w14:paraId="501C781F" w14:textId="628BE18A" w:rsidR="00164056" w:rsidRPr="00D75524" w:rsidRDefault="00164056">
            <w:pPr>
              <w:rPr>
                <w:rFonts w:ascii="Times New Roman" w:hAnsi="Times New Roman" w:cs="Times New Roman"/>
              </w:rPr>
            </w:pPr>
            <w:r w:rsidRPr="00D75524">
              <w:rPr>
                <w:rFonts w:ascii="Times New Roman" w:hAnsi="Times New Roman" w:cs="Times New Roman"/>
              </w:rPr>
              <w:t>Date</w:t>
            </w:r>
          </w:p>
        </w:tc>
        <w:tc>
          <w:tcPr>
            <w:tcW w:w="2254" w:type="dxa"/>
          </w:tcPr>
          <w:p w14:paraId="6F392DA7" w14:textId="4B1D5875" w:rsidR="00164056" w:rsidRPr="00D75524" w:rsidRDefault="00164056">
            <w:pPr>
              <w:rPr>
                <w:rFonts w:ascii="Times New Roman" w:hAnsi="Times New Roman" w:cs="Times New Roman"/>
              </w:rPr>
            </w:pPr>
            <w:r w:rsidRPr="00D75524">
              <w:rPr>
                <w:rFonts w:ascii="Times New Roman" w:hAnsi="Times New Roman" w:cs="Times New Roman"/>
              </w:rPr>
              <w:t>Search Keywords</w:t>
            </w:r>
          </w:p>
        </w:tc>
        <w:tc>
          <w:tcPr>
            <w:tcW w:w="2254" w:type="dxa"/>
          </w:tcPr>
          <w:p w14:paraId="7F994B30" w14:textId="4FCC0E58" w:rsidR="00164056" w:rsidRPr="00D75524" w:rsidRDefault="00164056">
            <w:pPr>
              <w:rPr>
                <w:rFonts w:ascii="Times New Roman" w:hAnsi="Times New Roman" w:cs="Times New Roman"/>
              </w:rPr>
            </w:pPr>
            <w:r w:rsidRPr="00D75524">
              <w:rPr>
                <w:rFonts w:ascii="Times New Roman" w:hAnsi="Times New Roman" w:cs="Times New Roman"/>
              </w:rPr>
              <w:t>AI Prompts Used</w:t>
            </w:r>
          </w:p>
        </w:tc>
        <w:tc>
          <w:tcPr>
            <w:tcW w:w="2254" w:type="dxa"/>
          </w:tcPr>
          <w:p w14:paraId="36E66374" w14:textId="418B4BB6" w:rsidR="00164056" w:rsidRPr="00D75524" w:rsidRDefault="00164056">
            <w:pPr>
              <w:rPr>
                <w:rFonts w:ascii="Times New Roman" w:hAnsi="Times New Roman" w:cs="Times New Roman"/>
              </w:rPr>
            </w:pPr>
            <w:r w:rsidRPr="00D75524">
              <w:rPr>
                <w:rFonts w:ascii="Times New Roman" w:hAnsi="Times New Roman" w:cs="Times New Roman"/>
              </w:rPr>
              <w:t>Task Description</w:t>
            </w:r>
          </w:p>
        </w:tc>
      </w:tr>
      <w:tr w:rsidR="00164056" w:rsidRPr="00D75524" w14:paraId="1175D9E1" w14:textId="77777777" w:rsidTr="00164056">
        <w:tc>
          <w:tcPr>
            <w:tcW w:w="2254" w:type="dxa"/>
          </w:tcPr>
          <w:p w14:paraId="7FE224C0" w14:textId="54B4CD31" w:rsidR="00164056" w:rsidRPr="00D75524" w:rsidRDefault="00164056">
            <w:pPr>
              <w:rPr>
                <w:rFonts w:ascii="Times New Roman" w:hAnsi="Times New Roman" w:cs="Times New Roman"/>
              </w:rPr>
            </w:pPr>
            <w:r w:rsidRPr="00D75524">
              <w:rPr>
                <w:rFonts w:ascii="Times New Roman" w:hAnsi="Times New Roman" w:cs="Times New Roman"/>
              </w:rPr>
              <w:t>6 April 2026</w:t>
            </w:r>
          </w:p>
        </w:tc>
        <w:tc>
          <w:tcPr>
            <w:tcW w:w="2254" w:type="dxa"/>
          </w:tcPr>
          <w:p w14:paraId="21A8D502" w14:textId="3DA42210" w:rsidR="00164056" w:rsidRPr="00D75524" w:rsidRDefault="00164056">
            <w:pPr>
              <w:rPr>
                <w:rFonts w:ascii="Times New Roman" w:hAnsi="Times New Roman" w:cs="Times New Roman"/>
              </w:rPr>
            </w:pPr>
            <w:r w:rsidRPr="00D75524">
              <w:rPr>
                <w:rFonts w:ascii="Times New Roman" w:hAnsi="Times New Roman" w:cs="Times New Roman"/>
              </w:rPr>
              <w:t xml:space="preserve">Apache Spark Streaming on </w:t>
            </w:r>
            <w:proofErr w:type="spellStart"/>
            <w:r w:rsidRPr="00D75524">
              <w:rPr>
                <w:rFonts w:ascii="Times New Roman" w:hAnsi="Times New Roman" w:cs="Times New Roman"/>
              </w:rPr>
              <w:t>WebOfScience</w:t>
            </w:r>
            <w:proofErr w:type="spellEnd"/>
            <w:r w:rsidRPr="00D75524">
              <w:rPr>
                <w:rFonts w:ascii="Times New Roman" w:hAnsi="Times New Roman" w:cs="Times New Roman"/>
              </w:rPr>
              <w:t xml:space="preserve"> (</w:t>
            </w:r>
            <w:proofErr w:type="spellStart"/>
            <w:r w:rsidRPr="00D75524">
              <w:rPr>
                <w:rFonts w:ascii="Times New Roman" w:hAnsi="Times New Roman" w:cs="Times New Roman"/>
              </w:rPr>
              <w:t>WoS</w:t>
            </w:r>
            <w:proofErr w:type="spellEnd"/>
            <w:r w:rsidRPr="00D75524">
              <w:rPr>
                <w:rFonts w:ascii="Times New Roman" w:hAnsi="Times New Roman" w:cs="Times New Roman"/>
              </w:rPr>
              <w:t>)</w:t>
            </w:r>
          </w:p>
        </w:tc>
        <w:tc>
          <w:tcPr>
            <w:tcW w:w="2254" w:type="dxa"/>
          </w:tcPr>
          <w:p w14:paraId="65007FEC" w14:textId="2159346C" w:rsidR="00164056" w:rsidRPr="00D75524" w:rsidRDefault="00164056">
            <w:pPr>
              <w:rPr>
                <w:rFonts w:ascii="Times New Roman" w:hAnsi="Times New Roman" w:cs="Times New Roman"/>
              </w:rPr>
            </w:pPr>
            <w:r w:rsidRPr="00D75524">
              <w:rPr>
                <w:rFonts w:ascii="Times New Roman" w:hAnsi="Times New Roman" w:cs="Times New Roman"/>
              </w:rPr>
              <w:t>None</w:t>
            </w:r>
          </w:p>
        </w:tc>
        <w:tc>
          <w:tcPr>
            <w:tcW w:w="2254" w:type="dxa"/>
          </w:tcPr>
          <w:p w14:paraId="5F38648A" w14:textId="6F74AEDD" w:rsidR="00164056" w:rsidRPr="00D75524" w:rsidRDefault="00164056">
            <w:pPr>
              <w:rPr>
                <w:rFonts w:ascii="Times New Roman" w:hAnsi="Times New Roman" w:cs="Times New Roman"/>
              </w:rPr>
            </w:pPr>
            <w:r w:rsidRPr="00D75524">
              <w:rPr>
                <w:rFonts w:ascii="Times New Roman" w:hAnsi="Times New Roman" w:cs="Times New Roman"/>
              </w:rPr>
              <w:t xml:space="preserve">Searched </w:t>
            </w:r>
            <w:proofErr w:type="spellStart"/>
            <w:r w:rsidRPr="00D75524">
              <w:rPr>
                <w:rFonts w:ascii="Times New Roman" w:hAnsi="Times New Roman" w:cs="Times New Roman"/>
              </w:rPr>
              <w:t>WoS</w:t>
            </w:r>
            <w:proofErr w:type="spellEnd"/>
            <w:r w:rsidRPr="00D75524">
              <w:rPr>
                <w:rFonts w:ascii="Times New Roman" w:hAnsi="Times New Roman" w:cs="Times New Roman"/>
              </w:rPr>
              <w:t xml:space="preserve"> </w:t>
            </w:r>
            <w:r w:rsidRPr="00D75524">
              <w:rPr>
                <w:rFonts w:ascii="Times New Roman" w:hAnsi="Times New Roman" w:cs="Times New Roman"/>
              </w:rPr>
              <w:t xml:space="preserve">for papers on </w:t>
            </w:r>
            <w:r w:rsidRPr="00D75524">
              <w:rPr>
                <w:rFonts w:ascii="Times New Roman" w:hAnsi="Times New Roman" w:cs="Times New Roman"/>
              </w:rPr>
              <w:t>Apache Spark Streaming</w:t>
            </w:r>
            <w:r w:rsidRPr="00D75524">
              <w:rPr>
                <w:rFonts w:ascii="Times New Roman" w:hAnsi="Times New Roman" w:cs="Times New Roman"/>
              </w:rPr>
              <w:t xml:space="preserve">. Found </w:t>
            </w:r>
            <w:r w:rsidR="00586F41" w:rsidRPr="00D75524">
              <w:rPr>
                <w:rFonts w:ascii="Times New Roman" w:hAnsi="Times New Roman" w:cs="Times New Roman"/>
              </w:rPr>
              <w:t>5</w:t>
            </w:r>
            <w:r w:rsidRPr="00D75524">
              <w:rPr>
                <w:rFonts w:ascii="Times New Roman" w:hAnsi="Times New Roman" w:cs="Times New Roman"/>
              </w:rPr>
              <w:t xml:space="preserve"> relevant articles. Selected </w:t>
            </w:r>
            <w:r w:rsidR="00586F41" w:rsidRPr="00D75524">
              <w:rPr>
                <w:rFonts w:ascii="Times New Roman" w:hAnsi="Times New Roman" w:cs="Times New Roman"/>
              </w:rPr>
              <w:t>2</w:t>
            </w:r>
            <w:r w:rsidRPr="00D75524">
              <w:rPr>
                <w:rFonts w:ascii="Times New Roman" w:hAnsi="Times New Roman" w:cs="Times New Roman"/>
              </w:rPr>
              <w:t xml:space="preserve"> to read.</w:t>
            </w:r>
          </w:p>
        </w:tc>
      </w:tr>
      <w:tr w:rsidR="00164056" w:rsidRPr="00D75524" w14:paraId="545B6EE7" w14:textId="77777777" w:rsidTr="00164056">
        <w:tc>
          <w:tcPr>
            <w:tcW w:w="2254" w:type="dxa"/>
          </w:tcPr>
          <w:p w14:paraId="713434BF" w14:textId="44D1D53B" w:rsidR="00164056" w:rsidRPr="00D75524" w:rsidRDefault="00164056">
            <w:pPr>
              <w:rPr>
                <w:rFonts w:ascii="Times New Roman" w:hAnsi="Times New Roman" w:cs="Times New Roman"/>
              </w:rPr>
            </w:pPr>
            <w:r w:rsidRPr="00D75524">
              <w:rPr>
                <w:rFonts w:ascii="Times New Roman" w:hAnsi="Times New Roman" w:cs="Times New Roman"/>
              </w:rPr>
              <w:t>10 April 2026</w:t>
            </w:r>
          </w:p>
        </w:tc>
        <w:tc>
          <w:tcPr>
            <w:tcW w:w="2254" w:type="dxa"/>
          </w:tcPr>
          <w:p w14:paraId="7AD88370" w14:textId="469A022C" w:rsidR="00164056" w:rsidRPr="00D75524" w:rsidRDefault="00164056">
            <w:pPr>
              <w:rPr>
                <w:rFonts w:ascii="Times New Roman" w:hAnsi="Times New Roman" w:cs="Times New Roman"/>
              </w:rPr>
            </w:pPr>
            <w:r w:rsidRPr="00D75524">
              <w:rPr>
                <w:rFonts w:ascii="Times New Roman" w:hAnsi="Times New Roman" w:cs="Times New Roman"/>
              </w:rPr>
              <w:t xml:space="preserve">Apache Flink on </w:t>
            </w:r>
            <w:proofErr w:type="spellStart"/>
            <w:r w:rsidRPr="00D75524">
              <w:rPr>
                <w:rFonts w:ascii="Times New Roman" w:hAnsi="Times New Roman" w:cs="Times New Roman"/>
              </w:rPr>
              <w:t>WoS</w:t>
            </w:r>
            <w:proofErr w:type="spellEnd"/>
          </w:p>
        </w:tc>
        <w:tc>
          <w:tcPr>
            <w:tcW w:w="2254" w:type="dxa"/>
          </w:tcPr>
          <w:p w14:paraId="5F3749DC" w14:textId="18C0F6DF" w:rsidR="00164056" w:rsidRPr="00D75524" w:rsidRDefault="00164056">
            <w:pPr>
              <w:rPr>
                <w:rFonts w:ascii="Times New Roman" w:hAnsi="Times New Roman" w:cs="Times New Roman"/>
              </w:rPr>
            </w:pPr>
            <w:r w:rsidRPr="00D75524">
              <w:rPr>
                <w:rFonts w:ascii="Times New Roman" w:hAnsi="Times New Roman" w:cs="Times New Roman"/>
              </w:rPr>
              <w:t>None</w:t>
            </w:r>
          </w:p>
        </w:tc>
        <w:tc>
          <w:tcPr>
            <w:tcW w:w="2254" w:type="dxa"/>
          </w:tcPr>
          <w:p w14:paraId="67196598" w14:textId="4B6A36F8" w:rsidR="00164056" w:rsidRPr="00D75524" w:rsidRDefault="00164056">
            <w:pPr>
              <w:rPr>
                <w:rFonts w:ascii="Times New Roman" w:hAnsi="Times New Roman" w:cs="Times New Roman"/>
              </w:rPr>
            </w:pPr>
            <w:r w:rsidRPr="00D75524">
              <w:rPr>
                <w:rFonts w:ascii="Times New Roman" w:hAnsi="Times New Roman" w:cs="Times New Roman"/>
              </w:rPr>
              <w:t xml:space="preserve">Searched </w:t>
            </w:r>
            <w:proofErr w:type="spellStart"/>
            <w:r w:rsidRPr="00D75524">
              <w:rPr>
                <w:rFonts w:ascii="Times New Roman" w:hAnsi="Times New Roman" w:cs="Times New Roman"/>
              </w:rPr>
              <w:t>WoS</w:t>
            </w:r>
            <w:proofErr w:type="spellEnd"/>
            <w:r w:rsidRPr="00D75524">
              <w:rPr>
                <w:rFonts w:ascii="Times New Roman" w:hAnsi="Times New Roman" w:cs="Times New Roman"/>
              </w:rPr>
              <w:t xml:space="preserve"> for papers on Apache Spark Streaming. Found </w:t>
            </w:r>
            <w:r w:rsidRPr="00D75524">
              <w:rPr>
                <w:rFonts w:ascii="Times New Roman" w:hAnsi="Times New Roman" w:cs="Times New Roman"/>
              </w:rPr>
              <w:t>5</w:t>
            </w:r>
            <w:r w:rsidRPr="00D75524">
              <w:rPr>
                <w:rFonts w:ascii="Times New Roman" w:hAnsi="Times New Roman" w:cs="Times New Roman"/>
              </w:rPr>
              <w:t xml:space="preserve"> relevant articles. Selected </w:t>
            </w:r>
            <w:r w:rsidRPr="00D75524">
              <w:rPr>
                <w:rFonts w:ascii="Times New Roman" w:hAnsi="Times New Roman" w:cs="Times New Roman"/>
              </w:rPr>
              <w:t>3</w:t>
            </w:r>
            <w:r w:rsidRPr="00D75524">
              <w:rPr>
                <w:rFonts w:ascii="Times New Roman" w:hAnsi="Times New Roman" w:cs="Times New Roman"/>
              </w:rPr>
              <w:t xml:space="preserve"> to read.</w:t>
            </w:r>
          </w:p>
        </w:tc>
      </w:tr>
      <w:tr w:rsidR="00164056" w:rsidRPr="00D75524" w14:paraId="7D268FDE" w14:textId="77777777" w:rsidTr="00164056">
        <w:tc>
          <w:tcPr>
            <w:tcW w:w="2254" w:type="dxa"/>
          </w:tcPr>
          <w:p w14:paraId="52BA8954" w14:textId="005D5210" w:rsidR="00164056" w:rsidRPr="00D75524" w:rsidRDefault="00586F41">
            <w:pPr>
              <w:rPr>
                <w:rFonts w:ascii="Times New Roman" w:hAnsi="Times New Roman" w:cs="Times New Roman"/>
              </w:rPr>
            </w:pPr>
            <w:r w:rsidRPr="00D75524">
              <w:rPr>
                <w:rFonts w:ascii="Times New Roman" w:hAnsi="Times New Roman" w:cs="Times New Roman"/>
              </w:rPr>
              <w:t>12</w:t>
            </w:r>
            <w:r w:rsidR="00164056" w:rsidRPr="00D75524">
              <w:rPr>
                <w:rFonts w:ascii="Times New Roman" w:hAnsi="Times New Roman" w:cs="Times New Roman"/>
              </w:rPr>
              <w:t xml:space="preserve"> April 2026</w:t>
            </w:r>
          </w:p>
        </w:tc>
        <w:tc>
          <w:tcPr>
            <w:tcW w:w="2254" w:type="dxa"/>
          </w:tcPr>
          <w:p w14:paraId="59334D8E" w14:textId="0615966C" w:rsidR="00164056" w:rsidRPr="00D75524" w:rsidRDefault="00586F41">
            <w:pPr>
              <w:rPr>
                <w:rFonts w:ascii="Times New Roman" w:hAnsi="Times New Roman" w:cs="Times New Roman"/>
              </w:rPr>
            </w:pPr>
            <w:r w:rsidRPr="00D75524">
              <w:rPr>
                <w:rFonts w:ascii="Times New Roman" w:hAnsi="Times New Roman" w:cs="Times New Roman"/>
              </w:rPr>
              <w:t>None</w:t>
            </w:r>
          </w:p>
        </w:tc>
        <w:tc>
          <w:tcPr>
            <w:tcW w:w="2254" w:type="dxa"/>
          </w:tcPr>
          <w:p w14:paraId="038C3BE7" w14:textId="57698957" w:rsidR="00164056" w:rsidRPr="00D75524" w:rsidRDefault="00586F41">
            <w:pPr>
              <w:rPr>
                <w:rFonts w:ascii="Times New Roman" w:hAnsi="Times New Roman" w:cs="Times New Roman"/>
              </w:rPr>
            </w:pPr>
            <w:r w:rsidRPr="00D75524">
              <w:rPr>
                <w:rFonts w:ascii="Times New Roman" w:hAnsi="Times New Roman" w:cs="Times New Roman"/>
              </w:rPr>
              <w:t>Find peer-reviewed research papers that compare stream processing frameworks such as Apache Spark Streaming and Apache Flink. Focus on studies that evaluate performance metrics such as latency, throughput, scalability, fault tolerance, and resource utilization in real-time big data processing systems. Prefer papers published after 2021 in journals or conferences related to big data, distributed systems, or data engineering</w:t>
            </w:r>
            <w:r w:rsidR="002031FA" w:rsidRPr="00D75524">
              <w:rPr>
                <w:rFonts w:ascii="Times New Roman" w:hAnsi="Times New Roman" w:cs="Times New Roman"/>
              </w:rPr>
              <w:t xml:space="preserve"> using Scopus AI</w:t>
            </w:r>
          </w:p>
          <w:p w14:paraId="20332BF6" w14:textId="46545844" w:rsidR="00586F41" w:rsidRPr="00D75524" w:rsidRDefault="00586F41">
            <w:pPr>
              <w:rPr>
                <w:rFonts w:ascii="Times New Roman" w:hAnsi="Times New Roman" w:cs="Times New Roman"/>
              </w:rPr>
            </w:pPr>
          </w:p>
        </w:tc>
        <w:tc>
          <w:tcPr>
            <w:tcW w:w="2254" w:type="dxa"/>
          </w:tcPr>
          <w:p w14:paraId="662A3B01" w14:textId="23DCC864" w:rsidR="00164056" w:rsidRPr="00D75524" w:rsidRDefault="00586F41">
            <w:pPr>
              <w:rPr>
                <w:rFonts w:ascii="Times New Roman" w:hAnsi="Times New Roman" w:cs="Times New Roman"/>
              </w:rPr>
            </w:pPr>
            <w:r w:rsidRPr="00D75524">
              <w:rPr>
                <w:rFonts w:ascii="Times New Roman" w:hAnsi="Times New Roman" w:cs="Times New Roman"/>
              </w:rPr>
              <w:t>Used Scopus AI to find papers that include comparison metrics on both Apache Spark Streaming and Apache Flink. Selected Found and 11 related articles.</w:t>
            </w:r>
          </w:p>
        </w:tc>
      </w:tr>
      <w:tr w:rsidR="00164056" w:rsidRPr="00D75524" w14:paraId="11B5ABC3" w14:textId="77777777" w:rsidTr="00164056">
        <w:tc>
          <w:tcPr>
            <w:tcW w:w="2254" w:type="dxa"/>
          </w:tcPr>
          <w:p w14:paraId="4B6A372D" w14:textId="548C97C6" w:rsidR="00164056" w:rsidRPr="00D75524" w:rsidRDefault="002031FA">
            <w:pPr>
              <w:rPr>
                <w:rFonts w:ascii="Times New Roman" w:hAnsi="Times New Roman" w:cs="Times New Roman"/>
              </w:rPr>
            </w:pPr>
            <w:r w:rsidRPr="00D75524">
              <w:rPr>
                <w:rFonts w:ascii="Times New Roman" w:hAnsi="Times New Roman" w:cs="Times New Roman"/>
              </w:rPr>
              <w:t>14 April 2026</w:t>
            </w:r>
          </w:p>
        </w:tc>
        <w:tc>
          <w:tcPr>
            <w:tcW w:w="2254" w:type="dxa"/>
          </w:tcPr>
          <w:p w14:paraId="44D3992E" w14:textId="2DC0EBF9" w:rsidR="00164056" w:rsidRPr="00D75524" w:rsidRDefault="002031FA">
            <w:pPr>
              <w:rPr>
                <w:rFonts w:ascii="Times New Roman" w:hAnsi="Times New Roman" w:cs="Times New Roman"/>
              </w:rPr>
            </w:pPr>
            <w:r w:rsidRPr="00D75524">
              <w:rPr>
                <w:rFonts w:ascii="Times New Roman" w:hAnsi="Times New Roman" w:cs="Times New Roman"/>
              </w:rPr>
              <w:t>None</w:t>
            </w:r>
          </w:p>
        </w:tc>
        <w:tc>
          <w:tcPr>
            <w:tcW w:w="2254" w:type="dxa"/>
          </w:tcPr>
          <w:p w14:paraId="04A85FC4" w14:textId="1FCB9ADA" w:rsidR="00164056" w:rsidRPr="00D75524" w:rsidRDefault="002031FA">
            <w:pPr>
              <w:rPr>
                <w:rFonts w:ascii="Times New Roman" w:hAnsi="Times New Roman" w:cs="Times New Roman"/>
              </w:rPr>
            </w:pPr>
            <w:r w:rsidRPr="00D75524">
              <w:rPr>
                <w:rFonts w:ascii="Times New Roman" w:hAnsi="Times New Roman" w:cs="Times New Roman"/>
              </w:rPr>
              <w:t>None</w:t>
            </w:r>
          </w:p>
        </w:tc>
        <w:tc>
          <w:tcPr>
            <w:tcW w:w="2254" w:type="dxa"/>
          </w:tcPr>
          <w:p w14:paraId="4A6EA4D0" w14:textId="48581A24" w:rsidR="00164056" w:rsidRPr="00D75524" w:rsidRDefault="00586F41">
            <w:pPr>
              <w:rPr>
                <w:rFonts w:ascii="Times New Roman" w:hAnsi="Times New Roman" w:cs="Times New Roman"/>
              </w:rPr>
            </w:pPr>
            <w:r w:rsidRPr="00D75524">
              <w:rPr>
                <w:rFonts w:ascii="Times New Roman" w:hAnsi="Times New Roman" w:cs="Times New Roman"/>
              </w:rPr>
              <w:t>Created a draft comparison table comparing both frameworks in terms of streaming model, latency, throughput, fault tolerance and scalabil</w:t>
            </w:r>
            <w:r w:rsidR="00D44F47" w:rsidRPr="00D75524">
              <w:rPr>
                <w:rFonts w:ascii="Times New Roman" w:hAnsi="Times New Roman" w:cs="Times New Roman"/>
              </w:rPr>
              <w:t>i</w:t>
            </w:r>
            <w:r w:rsidRPr="00D75524">
              <w:rPr>
                <w:rFonts w:ascii="Times New Roman" w:hAnsi="Times New Roman" w:cs="Times New Roman"/>
              </w:rPr>
              <w:t>ty.</w:t>
            </w:r>
          </w:p>
        </w:tc>
      </w:tr>
      <w:tr w:rsidR="00164056" w:rsidRPr="00D75524" w14:paraId="55BA71BA" w14:textId="77777777" w:rsidTr="00164056">
        <w:tc>
          <w:tcPr>
            <w:tcW w:w="2254" w:type="dxa"/>
          </w:tcPr>
          <w:p w14:paraId="018B1669" w14:textId="1475BF51" w:rsidR="00164056" w:rsidRPr="00D75524" w:rsidRDefault="002031FA">
            <w:pPr>
              <w:rPr>
                <w:rFonts w:ascii="Times New Roman" w:hAnsi="Times New Roman" w:cs="Times New Roman"/>
              </w:rPr>
            </w:pPr>
            <w:r w:rsidRPr="00D75524">
              <w:rPr>
                <w:rFonts w:ascii="Times New Roman" w:hAnsi="Times New Roman" w:cs="Times New Roman"/>
              </w:rPr>
              <w:lastRenderedPageBreak/>
              <w:t>17 April 2026</w:t>
            </w:r>
          </w:p>
        </w:tc>
        <w:tc>
          <w:tcPr>
            <w:tcW w:w="2254" w:type="dxa"/>
          </w:tcPr>
          <w:p w14:paraId="4FE760F5" w14:textId="610053BE" w:rsidR="00164056" w:rsidRPr="00D75524" w:rsidRDefault="002031FA">
            <w:pPr>
              <w:rPr>
                <w:rFonts w:ascii="Times New Roman" w:hAnsi="Times New Roman" w:cs="Times New Roman"/>
              </w:rPr>
            </w:pPr>
            <w:r w:rsidRPr="00D75524">
              <w:rPr>
                <w:rFonts w:ascii="Times New Roman" w:hAnsi="Times New Roman" w:cs="Times New Roman"/>
              </w:rPr>
              <w:t>None</w:t>
            </w:r>
          </w:p>
        </w:tc>
        <w:tc>
          <w:tcPr>
            <w:tcW w:w="2254" w:type="dxa"/>
          </w:tcPr>
          <w:p w14:paraId="7A7F744A" w14:textId="16C7EE5A" w:rsidR="00164056" w:rsidRPr="00D75524" w:rsidRDefault="00D44F47">
            <w:pPr>
              <w:rPr>
                <w:rFonts w:ascii="Times New Roman" w:hAnsi="Times New Roman" w:cs="Times New Roman"/>
              </w:rPr>
            </w:pPr>
            <w:r w:rsidRPr="00D75524">
              <w:rPr>
                <w:rFonts w:ascii="Times New Roman" w:hAnsi="Times New Roman" w:cs="Times New Roman"/>
              </w:rPr>
              <w:t>Give me a draft on the structure of the paper based on the assignment briefing file. Provide points I should include based on the topic given</w:t>
            </w:r>
            <w:r w:rsidR="002031FA" w:rsidRPr="00D75524">
              <w:rPr>
                <w:rFonts w:ascii="Times New Roman" w:hAnsi="Times New Roman" w:cs="Times New Roman"/>
              </w:rPr>
              <w:t xml:space="preserve"> suing ChatGPT</w:t>
            </w:r>
          </w:p>
        </w:tc>
        <w:tc>
          <w:tcPr>
            <w:tcW w:w="2254" w:type="dxa"/>
          </w:tcPr>
          <w:p w14:paraId="069D25A9" w14:textId="45BF107C" w:rsidR="00164056" w:rsidRPr="00D75524" w:rsidRDefault="00586F41">
            <w:pPr>
              <w:rPr>
                <w:rFonts w:ascii="Times New Roman" w:hAnsi="Times New Roman" w:cs="Times New Roman"/>
              </w:rPr>
            </w:pPr>
            <w:r w:rsidRPr="00D75524">
              <w:rPr>
                <w:rFonts w:ascii="Times New Roman" w:hAnsi="Times New Roman" w:cs="Times New Roman"/>
              </w:rPr>
              <w:t>Write introduction overview on Apache Spark Streaming.</w:t>
            </w:r>
          </w:p>
        </w:tc>
      </w:tr>
      <w:tr w:rsidR="00D44F47" w:rsidRPr="00D75524" w14:paraId="017B2AE0" w14:textId="77777777" w:rsidTr="00164056">
        <w:tc>
          <w:tcPr>
            <w:tcW w:w="2254" w:type="dxa"/>
          </w:tcPr>
          <w:p w14:paraId="6D0183E3" w14:textId="12E97441" w:rsidR="00D44F47" w:rsidRPr="00D75524" w:rsidRDefault="002031FA">
            <w:pPr>
              <w:rPr>
                <w:rFonts w:ascii="Times New Roman" w:hAnsi="Times New Roman" w:cs="Times New Roman"/>
              </w:rPr>
            </w:pPr>
            <w:r w:rsidRPr="00D75524">
              <w:rPr>
                <w:rFonts w:ascii="Times New Roman" w:hAnsi="Times New Roman" w:cs="Times New Roman"/>
              </w:rPr>
              <w:t>18 April 2026</w:t>
            </w:r>
          </w:p>
        </w:tc>
        <w:tc>
          <w:tcPr>
            <w:tcW w:w="2254" w:type="dxa"/>
          </w:tcPr>
          <w:p w14:paraId="6E2D8530" w14:textId="649982DA" w:rsidR="00D44F47" w:rsidRPr="00D75524" w:rsidRDefault="002031FA">
            <w:pPr>
              <w:rPr>
                <w:rFonts w:ascii="Times New Roman" w:hAnsi="Times New Roman" w:cs="Times New Roman"/>
              </w:rPr>
            </w:pPr>
            <w:r w:rsidRPr="00D75524">
              <w:rPr>
                <w:rFonts w:ascii="Times New Roman" w:hAnsi="Times New Roman" w:cs="Times New Roman"/>
              </w:rPr>
              <w:t>None</w:t>
            </w:r>
          </w:p>
        </w:tc>
        <w:tc>
          <w:tcPr>
            <w:tcW w:w="2254" w:type="dxa"/>
          </w:tcPr>
          <w:p w14:paraId="635B67AA" w14:textId="49D050EE" w:rsidR="00D44F47" w:rsidRPr="00D75524" w:rsidRDefault="00D44F47">
            <w:pPr>
              <w:rPr>
                <w:rFonts w:ascii="Times New Roman" w:hAnsi="Times New Roman" w:cs="Times New Roman"/>
              </w:rPr>
            </w:pPr>
            <w:r w:rsidRPr="00D75524">
              <w:rPr>
                <w:rFonts w:ascii="Times New Roman" w:hAnsi="Times New Roman" w:cs="Times New Roman"/>
              </w:rPr>
              <w:t>Explain to me on the Apache Spark Streaming architecture</w:t>
            </w:r>
            <w:r w:rsidR="002031FA" w:rsidRPr="00D75524">
              <w:rPr>
                <w:rFonts w:ascii="Times New Roman" w:hAnsi="Times New Roman" w:cs="Times New Roman"/>
              </w:rPr>
              <w:t xml:space="preserve"> using Claude</w:t>
            </w:r>
          </w:p>
        </w:tc>
        <w:tc>
          <w:tcPr>
            <w:tcW w:w="2254" w:type="dxa"/>
          </w:tcPr>
          <w:p w14:paraId="44A4CDE2" w14:textId="1164F6A0" w:rsidR="00D44F47" w:rsidRPr="00D75524" w:rsidRDefault="00D44F47">
            <w:pPr>
              <w:rPr>
                <w:rFonts w:ascii="Times New Roman" w:hAnsi="Times New Roman" w:cs="Times New Roman"/>
              </w:rPr>
            </w:pPr>
            <w:r w:rsidRPr="00D75524">
              <w:rPr>
                <w:rFonts w:ascii="Times New Roman" w:hAnsi="Times New Roman" w:cs="Times New Roman"/>
              </w:rPr>
              <w:t>Drew an architecture diagram using Lucid chart and explain it. Write on real-word case study on using Apache Spark Streaming for health status prediction.</w:t>
            </w:r>
          </w:p>
        </w:tc>
      </w:tr>
      <w:tr w:rsidR="00D44F47" w:rsidRPr="00D75524" w14:paraId="6734F5F3" w14:textId="77777777" w:rsidTr="00164056">
        <w:tc>
          <w:tcPr>
            <w:tcW w:w="2254" w:type="dxa"/>
          </w:tcPr>
          <w:p w14:paraId="16F8D0BA" w14:textId="7C737365" w:rsidR="00D44F47" w:rsidRPr="00D75524" w:rsidRDefault="002031FA">
            <w:pPr>
              <w:rPr>
                <w:rFonts w:ascii="Times New Roman" w:hAnsi="Times New Roman" w:cs="Times New Roman"/>
              </w:rPr>
            </w:pPr>
            <w:r w:rsidRPr="00D75524">
              <w:rPr>
                <w:rFonts w:ascii="Times New Roman" w:hAnsi="Times New Roman" w:cs="Times New Roman"/>
              </w:rPr>
              <w:t>19 April 2026</w:t>
            </w:r>
          </w:p>
        </w:tc>
        <w:tc>
          <w:tcPr>
            <w:tcW w:w="2254" w:type="dxa"/>
          </w:tcPr>
          <w:p w14:paraId="626C2D02" w14:textId="703DD56F" w:rsidR="00D44F47" w:rsidRPr="00D75524" w:rsidRDefault="002031FA">
            <w:pPr>
              <w:rPr>
                <w:rFonts w:ascii="Times New Roman" w:hAnsi="Times New Roman" w:cs="Times New Roman"/>
              </w:rPr>
            </w:pPr>
            <w:r w:rsidRPr="00D75524">
              <w:rPr>
                <w:rFonts w:ascii="Times New Roman" w:hAnsi="Times New Roman" w:cs="Times New Roman"/>
              </w:rPr>
              <w:t>None</w:t>
            </w:r>
          </w:p>
        </w:tc>
        <w:tc>
          <w:tcPr>
            <w:tcW w:w="2254" w:type="dxa"/>
          </w:tcPr>
          <w:p w14:paraId="6B07A3D4" w14:textId="0F320747" w:rsidR="00D44F47" w:rsidRPr="00D75524" w:rsidRDefault="002031FA">
            <w:pPr>
              <w:rPr>
                <w:rFonts w:ascii="Times New Roman" w:hAnsi="Times New Roman" w:cs="Times New Roman"/>
              </w:rPr>
            </w:pPr>
            <w:r w:rsidRPr="00D75524">
              <w:rPr>
                <w:rFonts w:ascii="Times New Roman" w:hAnsi="Times New Roman" w:cs="Times New Roman"/>
              </w:rPr>
              <w:t>None</w:t>
            </w:r>
          </w:p>
        </w:tc>
        <w:tc>
          <w:tcPr>
            <w:tcW w:w="2254" w:type="dxa"/>
          </w:tcPr>
          <w:p w14:paraId="1F24F0C2" w14:textId="4D81345A" w:rsidR="00D44F47" w:rsidRPr="00D75524" w:rsidRDefault="00D44F47">
            <w:pPr>
              <w:rPr>
                <w:rFonts w:ascii="Times New Roman" w:hAnsi="Times New Roman" w:cs="Times New Roman"/>
              </w:rPr>
            </w:pPr>
            <w:r w:rsidRPr="00D75524">
              <w:rPr>
                <w:rFonts w:ascii="Times New Roman" w:hAnsi="Times New Roman" w:cs="Times New Roman"/>
              </w:rPr>
              <w:t>Create a comparison table and compare on streaming model, latency and throughput of both frameworks.</w:t>
            </w:r>
          </w:p>
        </w:tc>
      </w:tr>
      <w:tr w:rsidR="00D44F47" w:rsidRPr="00D75524" w14:paraId="5EE2B990" w14:textId="77777777" w:rsidTr="00164056">
        <w:tc>
          <w:tcPr>
            <w:tcW w:w="2254" w:type="dxa"/>
          </w:tcPr>
          <w:p w14:paraId="3C14E48A" w14:textId="5FB536BC" w:rsidR="00D44F47" w:rsidRPr="00D75524" w:rsidRDefault="002031FA">
            <w:pPr>
              <w:rPr>
                <w:rFonts w:ascii="Times New Roman" w:hAnsi="Times New Roman" w:cs="Times New Roman"/>
              </w:rPr>
            </w:pPr>
            <w:r w:rsidRPr="00D75524">
              <w:rPr>
                <w:rFonts w:ascii="Times New Roman" w:hAnsi="Times New Roman" w:cs="Times New Roman"/>
              </w:rPr>
              <w:t>22 April 2026</w:t>
            </w:r>
          </w:p>
        </w:tc>
        <w:tc>
          <w:tcPr>
            <w:tcW w:w="2254" w:type="dxa"/>
          </w:tcPr>
          <w:p w14:paraId="089053E2" w14:textId="77777777" w:rsidR="00D44F47" w:rsidRPr="00D75524" w:rsidRDefault="00D44F47">
            <w:pPr>
              <w:rPr>
                <w:rFonts w:ascii="Times New Roman" w:hAnsi="Times New Roman" w:cs="Times New Roman"/>
              </w:rPr>
            </w:pPr>
          </w:p>
        </w:tc>
        <w:tc>
          <w:tcPr>
            <w:tcW w:w="2254" w:type="dxa"/>
          </w:tcPr>
          <w:p w14:paraId="23EEBF19" w14:textId="3712953B" w:rsidR="00D44F47" w:rsidRPr="00D75524" w:rsidRDefault="00D44F47">
            <w:pPr>
              <w:rPr>
                <w:rFonts w:ascii="Times New Roman" w:hAnsi="Times New Roman" w:cs="Times New Roman"/>
              </w:rPr>
            </w:pPr>
            <w:r w:rsidRPr="00D75524">
              <w:rPr>
                <w:rFonts w:ascii="Times New Roman" w:hAnsi="Times New Roman" w:cs="Times New Roman"/>
              </w:rPr>
              <w:t>Based on this paper, explain why micro-batch models like Apache Spark Streaming lacks operator-level fault tolerance while native-streaming model does not. Relate with the types of operators (stateful and stateless) and answer which model is more fault tolerant and why</w:t>
            </w:r>
            <w:r w:rsidR="002031FA" w:rsidRPr="00D75524">
              <w:rPr>
                <w:rFonts w:ascii="Times New Roman" w:hAnsi="Times New Roman" w:cs="Times New Roman"/>
              </w:rPr>
              <w:t xml:space="preserve"> using Claude</w:t>
            </w:r>
          </w:p>
        </w:tc>
        <w:tc>
          <w:tcPr>
            <w:tcW w:w="2254" w:type="dxa"/>
          </w:tcPr>
          <w:p w14:paraId="1925EC30" w14:textId="60C9B736" w:rsidR="00D44F47" w:rsidRPr="00D75524" w:rsidRDefault="00D44F47">
            <w:pPr>
              <w:rPr>
                <w:rFonts w:ascii="Times New Roman" w:hAnsi="Times New Roman" w:cs="Times New Roman"/>
              </w:rPr>
            </w:pPr>
            <w:r w:rsidRPr="00D75524">
              <w:rPr>
                <w:rFonts w:ascii="Times New Roman" w:hAnsi="Times New Roman" w:cs="Times New Roman"/>
              </w:rPr>
              <w:t>Explain on comparison for fault tolerance and scalability.</w:t>
            </w:r>
          </w:p>
        </w:tc>
      </w:tr>
      <w:tr w:rsidR="00D44F47" w:rsidRPr="00D75524" w14:paraId="139B9CB0" w14:textId="77777777" w:rsidTr="00164056">
        <w:tc>
          <w:tcPr>
            <w:tcW w:w="2254" w:type="dxa"/>
          </w:tcPr>
          <w:p w14:paraId="490E1318" w14:textId="331D01DC" w:rsidR="00D44F47" w:rsidRPr="00D75524" w:rsidRDefault="002031FA">
            <w:pPr>
              <w:rPr>
                <w:rFonts w:ascii="Times New Roman" w:hAnsi="Times New Roman" w:cs="Times New Roman"/>
              </w:rPr>
            </w:pPr>
            <w:r w:rsidRPr="00D75524">
              <w:rPr>
                <w:rFonts w:ascii="Times New Roman" w:hAnsi="Times New Roman" w:cs="Times New Roman"/>
              </w:rPr>
              <w:t>25 April 2026</w:t>
            </w:r>
          </w:p>
        </w:tc>
        <w:tc>
          <w:tcPr>
            <w:tcW w:w="2254" w:type="dxa"/>
          </w:tcPr>
          <w:p w14:paraId="3BFF512B" w14:textId="0D4DDD54" w:rsidR="00D44F47" w:rsidRPr="00D75524" w:rsidRDefault="002031FA">
            <w:pPr>
              <w:rPr>
                <w:rFonts w:ascii="Times New Roman" w:hAnsi="Times New Roman" w:cs="Times New Roman"/>
              </w:rPr>
            </w:pPr>
            <w:r w:rsidRPr="00D75524">
              <w:rPr>
                <w:rFonts w:ascii="Times New Roman" w:hAnsi="Times New Roman" w:cs="Times New Roman"/>
              </w:rPr>
              <w:t>None</w:t>
            </w:r>
          </w:p>
        </w:tc>
        <w:tc>
          <w:tcPr>
            <w:tcW w:w="2254" w:type="dxa"/>
          </w:tcPr>
          <w:p w14:paraId="4CD9A31B" w14:textId="52AAE1A4" w:rsidR="00D44F47" w:rsidRPr="00D75524" w:rsidRDefault="002031FA">
            <w:pPr>
              <w:rPr>
                <w:rFonts w:ascii="Times New Roman" w:hAnsi="Times New Roman" w:cs="Times New Roman"/>
              </w:rPr>
            </w:pPr>
            <w:r w:rsidRPr="00D75524">
              <w:rPr>
                <w:rFonts w:ascii="Times New Roman" w:hAnsi="Times New Roman" w:cs="Times New Roman"/>
              </w:rPr>
              <w:t>None</w:t>
            </w:r>
          </w:p>
        </w:tc>
        <w:tc>
          <w:tcPr>
            <w:tcW w:w="2254" w:type="dxa"/>
          </w:tcPr>
          <w:p w14:paraId="54531D65" w14:textId="57AFEE82" w:rsidR="00D44F47" w:rsidRPr="00D75524" w:rsidRDefault="00D44F47">
            <w:pPr>
              <w:rPr>
                <w:rFonts w:ascii="Times New Roman" w:hAnsi="Times New Roman" w:cs="Times New Roman"/>
              </w:rPr>
            </w:pPr>
            <w:r w:rsidRPr="00D75524">
              <w:rPr>
                <w:rFonts w:ascii="Times New Roman" w:hAnsi="Times New Roman" w:cs="Times New Roman"/>
              </w:rPr>
              <w:t xml:space="preserve">Write on the abstract, conclusion and keywords. Format and finalize the paper </w:t>
            </w:r>
          </w:p>
        </w:tc>
      </w:tr>
      <w:tr w:rsidR="00D44F47" w:rsidRPr="00D75524" w14:paraId="0B049811" w14:textId="77777777" w:rsidTr="00164056">
        <w:tc>
          <w:tcPr>
            <w:tcW w:w="2254" w:type="dxa"/>
          </w:tcPr>
          <w:p w14:paraId="7B15CA6D" w14:textId="0E737B31" w:rsidR="00D44F47" w:rsidRPr="00D75524" w:rsidRDefault="002031FA">
            <w:pPr>
              <w:rPr>
                <w:rFonts w:ascii="Times New Roman" w:hAnsi="Times New Roman" w:cs="Times New Roman"/>
              </w:rPr>
            </w:pPr>
            <w:r w:rsidRPr="00D75524">
              <w:rPr>
                <w:rFonts w:ascii="Times New Roman" w:hAnsi="Times New Roman" w:cs="Times New Roman"/>
              </w:rPr>
              <w:t>26 April 2026</w:t>
            </w:r>
          </w:p>
        </w:tc>
        <w:tc>
          <w:tcPr>
            <w:tcW w:w="2254" w:type="dxa"/>
          </w:tcPr>
          <w:p w14:paraId="0E03A9A4" w14:textId="7F308B45" w:rsidR="00D44F47" w:rsidRPr="00D75524" w:rsidRDefault="002031FA">
            <w:pPr>
              <w:rPr>
                <w:rFonts w:ascii="Times New Roman" w:hAnsi="Times New Roman" w:cs="Times New Roman"/>
              </w:rPr>
            </w:pPr>
            <w:r w:rsidRPr="00D75524">
              <w:rPr>
                <w:rFonts w:ascii="Times New Roman" w:hAnsi="Times New Roman" w:cs="Times New Roman"/>
              </w:rPr>
              <w:t>None</w:t>
            </w:r>
          </w:p>
        </w:tc>
        <w:tc>
          <w:tcPr>
            <w:tcW w:w="2254" w:type="dxa"/>
          </w:tcPr>
          <w:p w14:paraId="3D8FBDBD" w14:textId="045BD945" w:rsidR="00D44F47" w:rsidRPr="00D75524" w:rsidRDefault="002031FA">
            <w:pPr>
              <w:rPr>
                <w:rFonts w:ascii="Times New Roman" w:hAnsi="Times New Roman" w:cs="Times New Roman"/>
              </w:rPr>
            </w:pPr>
            <w:r w:rsidRPr="00D75524">
              <w:rPr>
                <w:rFonts w:ascii="Times New Roman" w:hAnsi="Times New Roman" w:cs="Times New Roman"/>
              </w:rPr>
              <w:t>None</w:t>
            </w:r>
          </w:p>
        </w:tc>
        <w:tc>
          <w:tcPr>
            <w:tcW w:w="2254" w:type="dxa"/>
          </w:tcPr>
          <w:p w14:paraId="4E6EC83C" w14:textId="5FFC5B99" w:rsidR="00D44F47" w:rsidRPr="00D75524" w:rsidRDefault="00D44F47">
            <w:pPr>
              <w:rPr>
                <w:rFonts w:ascii="Times New Roman" w:hAnsi="Times New Roman" w:cs="Times New Roman"/>
              </w:rPr>
            </w:pPr>
            <w:r w:rsidRPr="00D75524">
              <w:rPr>
                <w:rFonts w:ascii="Times New Roman" w:hAnsi="Times New Roman" w:cs="Times New Roman"/>
              </w:rPr>
              <w:t>Submitted the paper on Turnitin. Made changes on flagged sentences</w:t>
            </w:r>
          </w:p>
        </w:tc>
      </w:tr>
      <w:tr w:rsidR="00D44F47" w:rsidRPr="00D75524" w14:paraId="086D468F" w14:textId="77777777" w:rsidTr="00164056">
        <w:tc>
          <w:tcPr>
            <w:tcW w:w="2254" w:type="dxa"/>
          </w:tcPr>
          <w:p w14:paraId="55506210" w14:textId="16B34162" w:rsidR="00D44F47" w:rsidRPr="00D75524" w:rsidRDefault="002031FA">
            <w:pPr>
              <w:rPr>
                <w:rFonts w:ascii="Times New Roman" w:hAnsi="Times New Roman" w:cs="Times New Roman"/>
              </w:rPr>
            </w:pPr>
            <w:r w:rsidRPr="00D75524">
              <w:rPr>
                <w:rFonts w:ascii="Times New Roman" w:hAnsi="Times New Roman" w:cs="Times New Roman"/>
              </w:rPr>
              <w:t>27 April 2026</w:t>
            </w:r>
          </w:p>
        </w:tc>
        <w:tc>
          <w:tcPr>
            <w:tcW w:w="2254" w:type="dxa"/>
          </w:tcPr>
          <w:p w14:paraId="07CEEC63" w14:textId="0DEA6408" w:rsidR="00D44F47" w:rsidRPr="00D75524" w:rsidRDefault="002031FA">
            <w:pPr>
              <w:rPr>
                <w:rFonts w:ascii="Times New Roman" w:hAnsi="Times New Roman" w:cs="Times New Roman"/>
              </w:rPr>
            </w:pPr>
            <w:r w:rsidRPr="00D75524">
              <w:rPr>
                <w:rFonts w:ascii="Times New Roman" w:hAnsi="Times New Roman" w:cs="Times New Roman"/>
              </w:rPr>
              <w:t>None</w:t>
            </w:r>
          </w:p>
        </w:tc>
        <w:tc>
          <w:tcPr>
            <w:tcW w:w="2254" w:type="dxa"/>
          </w:tcPr>
          <w:p w14:paraId="284F4D03" w14:textId="009F258D" w:rsidR="00D44F47" w:rsidRPr="00D75524" w:rsidRDefault="002031FA">
            <w:pPr>
              <w:rPr>
                <w:rFonts w:ascii="Times New Roman" w:hAnsi="Times New Roman" w:cs="Times New Roman"/>
              </w:rPr>
            </w:pPr>
            <w:r w:rsidRPr="00D75524">
              <w:rPr>
                <w:rFonts w:ascii="Times New Roman" w:hAnsi="Times New Roman" w:cs="Times New Roman"/>
              </w:rPr>
              <w:t>None</w:t>
            </w:r>
          </w:p>
        </w:tc>
        <w:tc>
          <w:tcPr>
            <w:tcW w:w="2254" w:type="dxa"/>
          </w:tcPr>
          <w:p w14:paraId="054A24AA" w14:textId="70989E7D" w:rsidR="00D44F47" w:rsidRPr="00D75524" w:rsidRDefault="00D44F47">
            <w:pPr>
              <w:rPr>
                <w:rFonts w:ascii="Times New Roman" w:hAnsi="Times New Roman" w:cs="Times New Roman"/>
              </w:rPr>
            </w:pPr>
            <w:r w:rsidRPr="00D75524">
              <w:rPr>
                <w:rFonts w:ascii="Times New Roman" w:hAnsi="Times New Roman" w:cs="Times New Roman"/>
              </w:rPr>
              <w:t>Resubmitted the paper and finalize the final submission</w:t>
            </w:r>
          </w:p>
        </w:tc>
      </w:tr>
    </w:tbl>
    <w:p w14:paraId="4B5DF27F" w14:textId="77777777" w:rsidR="0092558C" w:rsidRPr="00D75524" w:rsidRDefault="0092558C" w:rsidP="00D75524">
      <w:pPr>
        <w:rPr>
          <w:rFonts w:ascii="Times New Roman" w:hAnsi="Times New Roman" w:cs="Times New Roman"/>
        </w:rPr>
      </w:pPr>
    </w:p>
    <w:sectPr w:rsidR="0092558C" w:rsidRPr="00D755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8D68A" w14:textId="77777777" w:rsidR="00F33B8F" w:rsidRDefault="00F33B8F" w:rsidP="002031FA">
      <w:pPr>
        <w:spacing w:after="0" w:line="240" w:lineRule="auto"/>
      </w:pPr>
      <w:r>
        <w:separator/>
      </w:r>
    </w:p>
  </w:endnote>
  <w:endnote w:type="continuationSeparator" w:id="0">
    <w:p w14:paraId="1A14D6E2" w14:textId="77777777" w:rsidR="00F33B8F" w:rsidRDefault="00F33B8F" w:rsidP="002031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D09E4" w14:textId="77777777" w:rsidR="00F33B8F" w:rsidRDefault="00F33B8F" w:rsidP="002031FA">
      <w:pPr>
        <w:spacing w:after="0" w:line="240" w:lineRule="auto"/>
      </w:pPr>
      <w:r>
        <w:separator/>
      </w:r>
    </w:p>
  </w:footnote>
  <w:footnote w:type="continuationSeparator" w:id="0">
    <w:p w14:paraId="5EF3298B" w14:textId="77777777" w:rsidR="00F33B8F" w:rsidRDefault="00F33B8F" w:rsidP="002031F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056"/>
    <w:rsid w:val="00164056"/>
    <w:rsid w:val="002031FA"/>
    <w:rsid w:val="00586F41"/>
    <w:rsid w:val="0092558C"/>
    <w:rsid w:val="00D44F47"/>
    <w:rsid w:val="00D75524"/>
    <w:rsid w:val="00E749B3"/>
    <w:rsid w:val="00EB7720"/>
    <w:rsid w:val="00F33B8F"/>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0EB924"/>
  <w15:chartTrackingRefBased/>
  <w15:docId w15:val="{286E655D-8BA4-425A-A4F9-76955F619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40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40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640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40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40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40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0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0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0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0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40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640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40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40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40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0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0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056"/>
    <w:rPr>
      <w:rFonts w:eastAsiaTheme="majorEastAsia" w:cstheme="majorBidi"/>
      <w:color w:val="272727" w:themeColor="text1" w:themeTint="D8"/>
    </w:rPr>
  </w:style>
  <w:style w:type="paragraph" w:styleId="Title">
    <w:name w:val="Title"/>
    <w:basedOn w:val="Normal"/>
    <w:next w:val="Normal"/>
    <w:link w:val="TitleChar"/>
    <w:uiPriority w:val="10"/>
    <w:qFormat/>
    <w:rsid w:val="001640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0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0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0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056"/>
    <w:pPr>
      <w:spacing w:before="160"/>
      <w:jc w:val="center"/>
    </w:pPr>
    <w:rPr>
      <w:i/>
      <w:iCs/>
      <w:color w:val="404040" w:themeColor="text1" w:themeTint="BF"/>
    </w:rPr>
  </w:style>
  <w:style w:type="character" w:customStyle="1" w:styleId="QuoteChar">
    <w:name w:val="Quote Char"/>
    <w:basedOn w:val="DefaultParagraphFont"/>
    <w:link w:val="Quote"/>
    <w:uiPriority w:val="29"/>
    <w:rsid w:val="00164056"/>
    <w:rPr>
      <w:i/>
      <w:iCs/>
      <w:color w:val="404040" w:themeColor="text1" w:themeTint="BF"/>
    </w:rPr>
  </w:style>
  <w:style w:type="paragraph" w:styleId="ListParagraph">
    <w:name w:val="List Paragraph"/>
    <w:basedOn w:val="Normal"/>
    <w:uiPriority w:val="34"/>
    <w:qFormat/>
    <w:rsid w:val="00164056"/>
    <w:pPr>
      <w:ind w:left="720"/>
      <w:contextualSpacing/>
    </w:pPr>
  </w:style>
  <w:style w:type="character" w:styleId="IntenseEmphasis">
    <w:name w:val="Intense Emphasis"/>
    <w:basedOn w:val="DefaultParagraphFont"/>
    <w:uiPriority w:val="21"/>
    <w:qFormat/>
    <w:rsid w:val="00164056"/>
    <w:rPr>
      <w:i/>
      <w:iCs/>
      <w:color w:val="0F4761" w:themeColor="accent1" w:themeShade="BF"/>
    </w:rPr>
  </w:style>
  <w:style w:type="paragraph" w:styleId="IntenseQuote">
    <w:name w:val="Intense Quote"/>
    <w:basedOn w:val="Normal"/>
    <w:next w:val="Normal"/>
    <w:link w:val="IntenseQuoteChar"/>
    <w:uiPriority w:val="30"/>
    <w:qFormat/>
    <w:rsid w:val="001640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4056"/>
    <w:rPr>
      <w:i/>
      <w:iCs/>
      <w:color w:val="0F4761" w:themeColor="accent1" w:themeShade="BF"/>
    </w:rPr>
  </w:style>
  <w:style w:type="character" w:styleId="IntenseReference">
    <w:name w:val="Intense Reference"/>
    <w:basedOn w:val="DefaultParagraphFont"/>
    <w:uiPriority w:val="32"/>
    <w:qFormat/>
    <w:rsid w:val="00164056"/>
    <w:rPr>
      <w:b/>
      <w:bCs/>
      <w:smallCaps/>
      <w:color w:val="0F4761" w:themeColor="accent1" w:themeShade="BF"/>
      <w:spacing w:val="5"/>
    </w:rPr>
  </w:style>
  <w:style w:type="table" w:styleId="TableGrid">
    <w:name w:val="Table Grid"/>
    <w:basedOn w:val="TableNormal"/>
    <w:uiPriority w:val="39"/>
    <w:rsid w:val="001640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31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31FA"/>
  </w:style>
  <w:style w:type="paragraph" w:styleId="Footer">
    <w:name w:val="footer"/>
    <w:basedOn w:val="Normal"/>
    <w:link w:val="FooterChar"/>
    <w:uiPriority w:val="99"/>
    <w:unhideWhenUsed/>
    <w:rsid w:val="002031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3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4</Pages>
  <Words>381</Words>
  <Characters>2175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Iman Abadi Mohd Nizwan</dc:creator>
  <cp:keywords/>
  <dc:description/>
  <cp:lastModifiedBy>Iman Abadi Mohd Nizwan</cp:lastModifiedBy>
  <cp:revision>2</cp:revision>
  <cp:lastPrinted>2026-04-27T08:09:00Z</cp:lastPrinted>
  <dcterms:created xsi:type="dcterms:W3CDTF">2026-04-27T07:30:00Z</dcterms:created>
  <dcterms:modified xsi:type="dcterms:W3CDTF">2026-04-27T08:29:00Z</dcterms:modified>
</cp:coreProperties>
</file>