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.AppleSystemUIFontMonospaced" w:hAnsi=".AppleSystemUIFontMonospaced" w:cs=".AppleSystemUIFontMonospaced"/>
          <w:sz w:val="17"/>
          <w:sz-cs w:val="17"/>
          <w:spacing w:val="0"/>
          <w:color w:val="234B3D"/>
        </w:rPr>
        <w:t xml:space="preserve">GIRONA Â· TOURMALET Â· VENTA DE JUAN PITO</w:t>
      </w:r>
      <w:r>
        <w:rPr>
          <w:rFonts w:ascii="Georgia" w:hAnsi="Georgia" w:cs="Georgia"/>
          <w:sz w:val="72"/>
          <w:sz-cs w:val="72"/>
          <w:b/>
          <w:spacing w:val="0"/>
          <w:color w:val="1A1F18"/>
        </w:rPr>
        <w:t xml:space="preserve"/>
      </w:r>
    </w:p>
    <w:p>
      <w:pPr/>
      <w:r>
        <w:rPr>
          <w:rFonts w:ascii="Georgia" w:hAnsi="Georgia" w:cs="Georgia"/>
          <w:sz w:val="72"/>
          <w:sz-cs w:val="72"/>
          <w:b/>
          <w:spacing w:val="0"/>
          <w:color w:val="1A1F18"/>
        </w:rPr>
        <w:t xml:space="preserve">Transpirenaica por EspaÃ±a</w:t>
      </w:r>
    </w:p>
    <w:p>
      <w:pPr>
        <w:spacing w:after="251"/>
      </w:pPr>
      <w:r>
        <w:rPr>
          <w:rFonts w:ascii="Helvetica Neue" w:hAnsi="Helvetica Neue" w:cs="Helvetica Neue"/>
          <w:sz w:val="25"/>
          <w:sz-cs w:val="25"/>
          <w:spacing w:val="0"/>
          <w:color w:val="4A513F"/>
        </w:rPr>
        <w:t xml:space="preserve">Misma ruta, mismos puertos y los mismos destinos del plan original â€” reorganizada para dormir cada noche en territorio espaÃ±ol. 1 â€“ 5 de septiembre de 2026 Â· 1 moto Â· 2 personas.</w:t>
      </w:r>
    </w:p>
    <w:p>
      <w:pPr/>
      <w:r>
        <w:rPr>
          <w:rFonts w:ascii="Courier" w:hAnsi="Courier" w:cs="Courier"/>
          <w:sz w:val="15"/>
          <w:sz-cs w:val="15"/>
          <w:spacing w:val="0"/>
          <w:color w:val="4A513F"/>
        </w:rPr>
        <w:t xml:space="preserve">DURACIÃ³N</w:t>
      </w:r>
      <w:r>
        <w:rPr>
          <w:rFonts w:ascii="Courier" w:hAnsi="Courier" w:cs="Courier"/>
          <w:sz w:val="15"/>
          <w:sz-cs w:val="15"/>
          <w:spacing w:val="0"/>
          <w:color w:val="4A513F"/>
        </w:rPr>
        <w:t xml:space="preserve"/>
      </w:r>
    </w:p>
    <w:p>
      <w:pPr/>
      <w:r>
        <w:rPr>
          <w:rFonts w:ascii="Times" w:hAnsi="Times" w:cs="Times"/>
          <w:sz w:val="30"/>
          <w:sz-cs w:val="30"/>
          <w:b/>
          <w:spacing w:val="0"/>
          <w:color w:val="1A1F18"/>
        </w:rPr>
        <w:t xml:space="preserve">5 dÃ­as</w:t>
      </w:r>
      <w:r>
        <w:rPr>
          <w:rFonts w:ascii="Times" w:hAnsi="Times" w:cs="Times"/>
          <w:sz w:val="30"/>
          <w:sz-cs w:val="30"/>
          <w:b/>
          <w:spacing w:val="0"/>
          <w:color w:val="1A1F18"/>
        </w:rPr>
        <w:t xml:space="preserve"/>
      </w:r>
    </w:p>
    <w:p>
      <w:pPr/>
      <w:r>
        <w:rPr>
          <w:rFonts w:ascii="Courier" w:hAnsi="Courier" w:cs="Courier"/>
          <w:sz w:val="15"/>
          <w:sz-cs w:val="15"/>
          <w:spacing w:val="0"/>
          <w:color w:val="4A513F"/>
        </w:rPr>
        <w:t xml:space="preserve">NOCHES</w:t>
      </w:r>
      <w:r>
        <w:rPr>
          <w:rFonts w:ascii="Courier" w:hAnsi="Courier" w:cs="Courier"/>
          <w:sz w:val="15"/>
          <w:sz-cs w:val="15"/>
          <w:spacing w:val="0"/>
          <w:color w:val="4A513F"/>
        </w:rPr>
        <w:t xml:space="preserve"/>
      </w:r>
    </w:p>
    <w:p>
      <w:pPr/>
      <w:r>
        <w:rPr>
          <w:rFonts w:ascii="Times" w:hAnsi="Times" w:cs="Times"/>
          <w:sz w:val="30"/>
          <w:sz-cs w:val="30"/>
          <w:b/>
          <w:spacing w:val="0"/>
          <w:color w:val="1A1F18"/>
        </w:rPr>
        <w:t xml:space="preserve">4 / 4 en EspaÃ±a</w:t>
      </w:r>
      <w:r>
        <w:rPr>
          <w:rFonts w:ascii="Times" w:hAnsi="Times" w:cs="Times"/>
          <w:sz w:val="30"/>
          <w:sz-cs w:val="30"/>
          <w:b/>
          <w:spacing w:val="0"/>
          <w:color w:val="1A1F18"/>
        </w:rPr>
        <w:t xml:space="preserve"/>
      </w:r>
    </w:p>
    <w:p>
      <w:pPr/>
      <w:r>
        <w:rPr>
          <w:rFonts w:ascii="Courier" w:hAnsi="Courier" w:cs="Courier"/>
          <w:sz w:val="15"/>
          <w:sz-cs w:val="15"/>
          <w:spacing w:val="0"/>
          <w:color w:val="4A513F"/>
        </w:rPr>
        <w:t xml:space="preserve">PUERTOS</w:t>
      </w:r>
      <w:r>
        <w:rPr>
          <w:rFonts w:ascii="Courier" w:hAnsi="Courier" w:cs="Courier"/>
          <w:sz w:val="15"/>
          <w:sz-cs w:val="15"/>
          <w:spacing w:val="0"/>
          <w:color w:val="4A513F"/>
        </w:rPr>
        <w:t xml:space="preserve"/>
      </w:r>
    </w:p>
    <w:p>
      <w:pPr/>
      <w:r>
        <w:rPr>
          <w:rFonts w:ascii="Times" w:hAnsi="Times" w:cs="Times"/>
          <w:sz w:val="30"/>
          <w:sz-cs w:val="30"/>
          <w:b/>
          <w:spacing w:val="0"/>
          <w:color w:val="1A1F18"/>
        </w:rPr>
        <w:t xml:space="preserve">7</w:t>
      </w:r>
      <w:r>
        <w:rPr>
          <w:rFonts w:ascii="Times" w:hAnsi="Times" w:cs="Times"/>
          <w:sz w:val="30"/>
          <w:sz-cs w:val="30"/>
          <w:b/>
          <w:spacing w:val="0"/>
          <w:color w:val="1A1F18"/>
        </w:rPr>
        <w:t xml:space="preserve"/>
      </w:r>
    </w:p>
    <w:p>
      <w:pPr/>
      <w:r>
        <w:rPr>
          <w:rFonts w:ascii="Courier" w:hAnsi="Courier" w:cs="Courier"/>
          <w:sz w:val="15"/>
          <w:sz-cs w:val="15"/>
          <w:spacing w:val="0"/>
          <w:color w:val="4A513F"/>
        </w:rPr>
        <w:t xml:space="preserve">KM APROX.</w:t>
      </w:r>
      <w:r>
        <w:rPr>
          <w:rFonts w:ascii="Courier" w:hAnsi="Courier" w:cs="Courier"/>
          <w:sz w:val="15"/>
          <w:sz-cs w:val="15"/>
          <w:spacing w:val="0"/>
          <w:color w:val="4A513F"/>
        </w:rPr>
        <w:t xml:space="preserve"/>
      </w:r>
    </w:p>
    <w:p>
      <w:pPr/>
      <w:r>
        <w:rPr>
          <w:rFonts w:ascii="Times" w:hAnsi="Times" w:cs="Times"/>
          <w:sz w:val="30"/>
          <w:sz-cs w:val="30"/>
          <w:b/>
          <w:spacing w:val="0"/>
          <w:color w:val="1A1F18"/>
        </w:rPr>
        <w:t xml:space="preserve">~1.350</w:t>
      </w:r>
      <w:r>
        <w:rPr>
          <w:rFonts w:ascii="Times" w:hAnsi="Times" w:cs="Times"/>
          <w:sz w:val="30"/>
          <w:sz-cs w:val="30"/>
          <w:b/>
          <w:spacing w:val="0"/>
          <w:color w:val="1A1F18"/>
        </w:rPr>
        <w:t xml:space="preserve"/>
      </w:r>
    </w:p>
    <w:p>
      <w:pPr>
        <w:spacing w:after="240"/>
      </w:pPr>
      <w:r>
        <w:rPr>
          <w:rFonts w:ascii="Georgia" w:hAnsi="Georgia" w:cs="Georgia"/>
          <w:sz w:val="27"/>
          <w:sz-cs w:val="27"/>
          <w:b/>
          <w:spacing w:val="0"/>
          <w:color w:val="1A1F18"/>
        </w:rPr>
        <w:t xml:space="preserve">QuÃ© cambia respecto al plan original</w:t>
      </w:r>
      <w:r>
        <w:rPr>
          <w:rFonts w:ascii="Georgia" w:hAnsi="Georgia" w:cs="Georgia"/>
          <w:sz w:val="27"/>
          <w:sz-cs w:val="27"/>
          <w:b/>
          <w:spacing w:val="0"/>
          <w:color w:val="1A1F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234B3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34B3D"/>
        </w:rPr>
        <w:t xml:space="preserve">La noche 2 se traslada de Laruns (Francia) a Sallent de GÃ¡llego / Formigal (EspaÃ±a).</w:t>
      </w:r>
      <w:r>
        <w:rPr>
          <w:rFonts w:ascii="Helvetica Neue" w:hAnsi="Helvetica Neue" w:cs="Helvetica Neue"/>
          <w:sz w:val="24"/>
          <w:sz-cs w:val="24"/>
          <w:spacing w:val="0"/>
          <w:color w:val="1A1F18"/>
        </w:rPr>
        <w:t xml:space="preserve"> Tras la etapa reina (Tourmalet, Soulor, Aubisque) se sigue esa misma tarde hasta cruzar el Col du Pourtalet y dormir ya en el lado espaÃ±ol.</w:t>
      </w:r>
      <w:r>
        <w:rPr>
          <w:rFonts w:ascii="Helvetica Neue" w:hAnsi="Helvetica Neue" w:cs="Helvetica Neue"/>
          <w:sz w:val="24"/>
          <w:sz-cs w:val="24"/>
          <w:spacing w:val="0"/>
          <w:color w:val="1A1F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234B3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34B3D"/>
        </w:rPr>
        <w:t xml:space="preserve">4 dÃ­as â†’ 5 dÃ­as.</w:t>
      </w:r>
      <w:r>
        <w:rPr>
          <w:rFonts w:ascii="Helvetica Neue" w:hAnsi="Helvetica Neue" w:cs="Helvetica Neue"/>
          <w:sz w:val="24"/>
          <w:sz-cs w:val="24"/>
          <w:spacing w:val="0"/>
          <w:color w:val="1A1F18"/>
        </w:rPr>
        <w:t xml:space="preserve"> Al aÃ±adir el Pourtalet a la etapa reina, ese dÃ­a se alarga; repartir el regreso en dos jornadas evita un Ãºltimo dÃ­a de 480–520 km de un tirÃ³n.</w:t>
      </w:r>
      <w:r>
        <w:rPr>
          <w:rFonts w:ascii="Helvetica Neue" w:hAnsi="Helvetica Neue" w:cs="Helvetica Neue"/>
          <w:sz w:val="24"/>
          <w:sz-cs w:val="24"/>
          <w:spacing w:val="0"/>
          <w:color w:val="1A1F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234B3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234B3D"/>
        </w:rPr>
        <w:t xml:space="preserve">Se aÃ±ade una noche en AÃ­nsa</w:t>
      </w:r>
      <w:r>
        <w:rPr>
          <w:rFonts w:ascii="Helvetica Neue" w:hAnsi="Helvetica Neue" w:cs="Helvetica Neue"/>
          <w:sz w:val="24"/>
          <w:sz-cs w:val="24"/>
          <w:spacing w:val="0"/>
          <w:color w:val="1A1F18"/>
        </w:rPr>
        <w:t xml:space="preserve"> en el regreso, tal como el propio plan original ya apuntaba como alternativa "para ir mÃ¡s tranquilos".</w:t>
      </w:r>
      <w:r>
        <w:rPr>
          <w:rFonts w:ascii="Helvetica Neue" w:hAnsi="Helvetica Neue" w:cs="Helvetica Neue"/>
          <w:sz w:val="24"/>
          <w:sz-cs w:val="24"/>
          <w:spacing w:val="0"/>
          <w:color w:val="1A1F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F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F18"/>
        </w:rPr>
        <w:t xml:space="preserve">Vielha, la etapa reina completa (Peyresourde Â· Aspin Â· Tourmalet Â· Soulor Â· Aubisque), Isaba y la Venta de Juan Pito en Belagua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34B3D"/>
        </w:rPr>
        <w:t xml:space="preserve">se mantienen exactamente igual</w:t>
      </w:r>
      <w:r>
        <w:rPr>
          <w:rFonts w:ascii="Helvetica Neue" w:hAnsi="Helvetica Neue" w:cs="Helvetica Neue"/>
          <w:sz w:val="24"/>
          <w:sz-cs w:val="24"/>
          <w:spacing w:val="0"/>
          <w:color w:val="1A1F18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1A1F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A1F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F18"/>
        </w:rPr>
        <w:t xml:space="preserve">El Ãºnico paso por Francia es la propia etapa reina del dÃ­a 2, de ida y vuelta el mismo dÃ­a â€” sin pernoctar allÃ­.</w:t>
      </w:r>
      <w:r>
        <w:rPr>
          <w:rFonts w:ascii="Helvetica Neue" w:hAnsi="Helvetica Neue" w:cs="Helvetica Neue"/>
          <w:sz w:val="24"/>
          <w:sz-cs w:val="24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1A1F18"/>
        </w:rPr>
        <w:t xml:space="preserve">DÃ­a 1 Â· Girona â†’ Vielha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1A1F18"/>
        </w:rPr>
        <w:t xml:space="preserve">DÃ­a 2 Â· Vielha â†’ Sallent de GÃ¡llego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1A1F18"/>
        </w:rPr>
        <w:t xml:space="preserve">DÃ­a 3 Â· Sallent â†’ Isaba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1A1F18"/>
        </w:rPr>
        <w:t xml:space="preserve">DÃ­a 4 Â· Isaba â†’ AÃ­nsa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1A1F18"/>
        </w:rPr>
        <w:t xml:space="preserve">DÃ­a 5 Â· AÃ­nsa â†’ Girona</w:t>
      </w:r>
    </w:p>
    <w:p>
      <w:pPr/>
      <w:r>
        <w:rPr>
          <w:rFonts w:ascii="Georgia" w:hAnsi="Georgia" w:cs="Georgia"/>
          <w:sz w:val="33"/>
          <w:sz-cs w:val="33"/>
          <w:b/>
          <w:spacing w:val="0"/>
          <w:color w:val="1A1F18"/>
        </w:rPr>
        <w:t xml:space="preserve">Vista general del viaje</w:t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FECHA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ETAPA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LO MEJOR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NOCHE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Mar 1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Girona â†’ Vielha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Bonaigua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Vielha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MiÃ© 2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Vielha â†’ Sallent de GÃ¡llego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Peyresourde Â· Aspin Â· Tourmalet Â· Soulor Â· Aubisque Â· Pourtalet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Sallent de GÃ¡llego / Formigal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Jue 3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Sallent â†’ Isaba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Hecho Â· AnsÃ³ Â· Roncal Â· Belagua Â· Venta de Juan Pito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Isaba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Vie 4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Isaba â†’ AÃ­nsa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Jaca Â· SabiÃ±Ã¡nigo Â· casco medieval de AÃ­nsa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AÃ­nsa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SÃ¡b 5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AÃ­nsa â†’ Girona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Regreso por Campo Â· Benabarre Â· Tremp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Girona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>
        <w:spacing w:after="319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F18"/>
        </w:rPr>
        <w:t xml:space="preserve">Puertos protagonistas</w:t>
      </w:r>
    </w:p>
    <w:p>
      <w:pPr>
        <w:jc w:val="center"/>
      </w:pPr>
      <w:r>
        <w:rPr>
          <w:rFonts w:ascii=".SF NS" w:hAnsi=".SF NS" w:cs=".SF NS"/>
          <w:sz w:val="20"/>
          <w:sz-cs w:val="20"/>
          <w:b/>
          <w:spacing w:val="0"/>
          <w:color w:val="1A1F18"/>
        </w:rPr>
        <w:t xml:space="preserve">Bonaigua</w:t>
      </w:r>
      <w:r>
        <w:rPr>
          <w:rFonts w:ascii=".SF NS" w:hAnsi=".SF NS" w:cs=".SF NS"/>
          <w:sz w:val="20"/>
          <w:sz-cs w:val="20"/>
          <w:b/>
          <w:spacing w:val="0"/>
          <w:color w:val="1A1F18"/>
        </w:rPr>
        <w:t xml:space="preserve"/>
      </w:r>
    </w:p>
    <w:p>
      <w:pPr>
        <w:jc w:val="center"/>
      </w:pPr>
      <w:r>
        <w:rPr>
          <w:rFonts w:ascii="Courier" w:hAnsi="Courier" w:cs="Courier"/>
          <w:sz w:val="17"/>
          <w:sz-cs w:val="17"/>
          <w:spacing w:val="0"/>
          <w:color w:val="4A513F"/>
        </w:rPr>
        <w:t xml:space="preserve">2.072 m</w:t>
      </w:r>
      <w:r>
        <w:rPr>
          <w:rFonts w:ascii="Courier" w:hAnsi="Courier" w:cs="Courier"/>
          <w:sz w:val="17"/>
          <w:sz-cs w:val="17"/>
          <w:spacing w:val="0"/>
          <w:color w:val="4A513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F18"/>
        </w:rPr>
        <w:t xml:space="preserve"/>
      </w:r>
    </w:p>
    <w:p>
      <w:pPr>
        <w:jc w:val="center"/>
      </w:pPr>
      <w:r>
        <w:rPr>
          <w:rFonts w:ascii=".SF NS" w:hAnsi=".SF NS" w:cs=".SF NS"/>
          <w:sz w:val="20"/>
          <w:sz-cs w:val="20"/>
          <w:b/>
          <w:spacing w:val="0"/>
          <w:color w:val="1A1F18"/>
        </w:rPr>
        <w:t xml:space="preserve">Peyresourde</w:t>
      </w:r>
      <w:r>
        <w:rPr>
          <w:rFonts w:ascii=".SF NS" w:hAnsi=".SF NS" w:cs=".SF NS"/>
          <w:sz w:val="20"/>
          <w:sz-cs w:val="20"/>
          <w:b/>
          <w:spacing w:val="0"/>
          <w:color w:val="1A1F18"/>
        </w:rPr>
        <w:t xml:space="preserve"/>
      </w:r>
    </w:p>
    <w:p>
      <w:pPr>
        <w:jc w:val="center"/>
      </w:pPr>
      <w:r>
        <w:rPr>
          <w:rFonts w:ascii="Courier" w:hAnsi="Courier" w:cs="Courier"/>
          <w:sz w:val="17"/>
          <w:sz-cs w:val="17"/>
          <w:spacing w:val="0"/>
          <w:color w:val="4A513F"/>
        </w:rPr>
        <w:t xml:space="preserve">1.569 m</w:t>
      </w:r>
      <w:r>
        <w:rPr>
          <w:rFonts w:ascii="Courier" w:hAnsi="Courier" w:cs="Courier"/>
          <w:sz w:val="17"/>
          <w:sz-cs w:val="17"/>
          <w:spacing w:val="0"/>
          <w:color w:val="4A513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F18"/>
        </w:rPr>
        <w:t xml:space="preserve"/>
      </w:r>
    </w:p>
    <w:p>
      <w:pPr>
        <w:jc w:val="center"/>
      </w:pPr>
      <w:r>
        <w:rPr>
          <w:rFonts w:ascii=".SF NS" w:hAnsi=".SF NS" w:cs=".SF NS"/>
          <w:sz w:val="20"/>
          <w:sz-cs w:val="20"/>
          <w:b/>
          <w:spacing w:val="0"/>
          <w:color w:val="1A1F18"/>
        </w:rPr>
        <w:t xml:space="preserve">Aspin</w:t>
      </w:r>
      <w:r>
        <w:rPr>
          <w:rFonts w:ascii=".SF NS" w:hAnsi=".SF NS" w:cs=".SF NS"/>
          <w:sz w:val="20"/>
          <w:sz-cs w:val="20"/>
          <w:b/>
          <w:spacing w:val="0"/>
          <w:color w:val="1A1F18"/>
        </w:rPr>
        <w:t xml:space="preserve"/>
      </w:r>
    </w:p>
    <w:p>
      <w:pPr>
        <w:jc w:val="center"/>
      </w:pPr>
      <w:r>
        <w:rPr>
          <w:rFonts w:ascii="Courier" w:hAnsi="Courier" w:cs="Courier"/>
          <w:sz w:val="17"/>
          <w:sz-cs w:val="17"/>
          <w:spacing w:val="0"/>
          <w:color w:val="4A513F"/>
        </w:rPr>
        <w:t xml:space="preserve">1.489 m</w:t>
      </w:r>
      <w:r>
        <w:rPr>
          <w:rFonts w:ascii="Courier" w:hAnsi="Courier" w:cs="Courier"/>
          <w:sz w:val="17"/>
          <w:sz-cs w:val="17"/>
          <w:spacing w:val="0"/>
          <w:color w:val="4A513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F18"/>
        </w:rPr>
        <w:t xml:space="preserve"/>
      </w:r>
    </w:p>
    <w:p>
      <w:pPr>
        <w:jc w:val="center"/>
      </w:pPr>
      <w:r>
        <w:rPr>
          <w:rFonts w:ascii="Times" w:hAnsi="Times" w:cs="Times"/>
          <w:sz w:val="22"/>
          <w:sz-cs w:val="22"/>
          <w:b/>
          <w:spacing w:val="0"/>
          <w:color w:val="965018"/>
        </w:rPr>
        <w:t xml:space="preserve">TOURMALET</w:t>
      </w:r>
      <w:r>
        <w:rPr>
          <w:rFonts w:ascii="Times" w:hAnsi="Times" w:cs="Times"/>
          <w:sz w:val="22"/>
          <w:sz-cs w:val="22"/>
          <w:b/>
          <w:spacing w:val="0"/>
          <w:color w:val="965018"/>
        </w:rPr>
        <w:t xml:space="preserve"/>
      </w:r>
    </w:p>
    <w:p>
      <w:pPr>
        <w:jc w:val="center"/>
      </w:pPr>
      <w:r>
        <w:rPr>
          <w:rFonts w:ascii="Courier" w:hAnsi="Courier" w:cs="Courier"/>
          <w:sz w:val="17"/>
          <w:sz-cs w:val="17"/>
          <w:spacing w:val="0"/>
          <w:color w:val="4A513F"/>
        </w:rPr>
        <w:t xml:space="preserve">2.115 m</w:t>
      </w:r>
      <w:r>
        <w:rPr>
          <w:rFonts w:ascii="Courier" w:hAnsi="Courier" w:cs="Courier"/>
          <w:sz w:val="17"/>
          <w:sz-cs w:val="17"/>
          <w:spacing w:val="0"/>
          <w:color w:val="4A513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F18"/>
        </w:rPr>
        <w:t xml:space="preserve"/>
      </w:r>
    </w:p>
    <w:p>
      <w:pPr>
        <w:jc w:val="center"/>
      </w:pPr>
      <w:r>
        <w:rPr>
          <w:rFonts w:ascii=".SF NS" w:hAnsi=".SF NS" w:cs=".SF NS"/>
          <w:sz w:val="20"/>
          <w:sz-cs w:val="20"/>
          <w:b/>
          <w:spacing w:val="0"/>
          <w:color w:val="1A1F18"/>
        </w:rPr>
        <w:t xml:space="preserve">Soulor</w:t>
      </w:r>
      <w:r>
        <w:rPr>
          <w:rFonts w:ascii=".SF NS" w:hAnsi=".SF NS" w:cs=".SF NS"/>
          <w:sz w:val="20"/>
          <w:sz-cs w:val="20"/>
          <w:b/>
          <w:spacing w:val="0"/>
          <w:color w:val="1A1F18"/>
        </w:rPr>
        <w:t xml:space="preserve"/>
      </w:r>
    </w:p>
    <w:p>
      <w:pPr>
        <w:jc w:val="center"/>
      </w:pPr>
      <w:r>
        <w:rPr>
          <w:rFonts w:ascii="Courier" w:hAnsi="Courier" w:cs="Courier"/>
          <w:sz w:val="17"/>
          <w:sz-cs w:val="17"/>
          <w:spacing w:val="0"/>
          <w:color w:val="4A513F"/>
        </w:rPr>
        <w:t xml:space="preserve">1.474 m</w:t>
      </w:r>
      <w:r>
        <w:rPr>
          <w:rFonts w:ascii="Courier" w:hAnsi="Courier" w:cs="Courier"/>
          <w:sz w:val="17"/>
          <w:sz-cs w:val="17"/>
          <w:spacing w:val="0"/>
          <w:color w:val="4A513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F18"/>
        </w:rPr>
        <w:t xml:space="preserve"/>
      </w:r>
    </w:p>
    <w:p>
      <w:pPr>
        <w:jc w:val="center"/>
      </w:pPr>
      <w:r>
        <w:rPr>
          <w:rFonts w:ascii=".SF NS" w:hAnsi=".SF NS" w:cs=".SF NS"/>
          <w:sz w:val="20"/>
          <w:sz-cs w:val="20"/>
          <w:b/>
          <w:spacing w:val="0"/>
          <w:color w:val="1A1F18"/>
        </w:rPr>
        <w:t xml:space="preserve">Aubisque</w:t>
      </w:r>
      <w:r>
        <w:rPr>
          <w:rFonts w:ascii=".SF NS" w:hAnsi=".SF NS" w:cs=".SF NS"/>
          <w:sz w:val="20"/>
          <w:sz-cs w:val="20"/>
          <w:b/>
          <w:spacing w:val="0"/>
          <w:color w:val="1A1F18"/>
        </w:rPr>
        <w:t xml:space="preserve"/>
      </w:r>
    </w:p>
    <w:p>
      <w:pPr>
        <w:jc w:val="center"/>
      </w:pPr>
      <w:r>
        <w:rPr>
          <w:rFonts w:ascii="Courier" w:hAnsi="Courier" w:cs="Courier"/>
          <w:sz w:val="17"/>
          <w:sz-cs w:val="17"/>
          <w:spacing w:val="0"/>
          <w:color w:val="4A513F"/>
        </w:rPr>
        <w:t xml:space="preserve">1.709 m</w:t>
      </w:r>
      <w:r>
        <w:rPr>
          <w:rFonts w:ascii="Courier" w:hAnsi="Courier" w:cs="Courier"/>
          <w:sz w:val="17"/>
          <w:sz-cs w:val="17"/>
          <w:spacing w:val="0"/>
          <w:color w:val="4A513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F18"/>
        </w:rPr>
        <w:t xml:space="preserve"/>
      </w:r>
    </w:p>
    <w:p>
      <w:pPr>
        <w:jc w:val="center"/>
      </w:pPr>
      <w:r>
        <w:rPr>
          <w:rFonts w:ascii=".SF NS" w:hAnsi=".SF NS" w:cs=".SF NS"/>
          <w:sz w:val="20"/>
          <w:sz-cs w:val="20"/>
          <w:b/>
          <w:spacing w:val="0"/>
          <w:color w:val="1A1F18"/>
        </w:rPr>
        <w:t xml:space="preserve">Pourtalet</w:t>
      </w:r>
      <w:r>
        <w:rPr>
          <w:rFonts w:ascii=".SF NS" w:hAnsi=".SF NS" w:cs=".SF NS"/>
          <w:sz w:val="20"/>
          <w:sz-cs w:val="20"/>
          <w:b/>
          <w:spacing w:val="0"/>
          <w:color w:val="1A1F18"/>
        </w:rPr>
        <w:t xml:space="preserve"/>
      </w:r>
    </w:p>
    <w:p>
      <w:pPr>
        <w:jc w:val="center"/>
      </w:pPr>
      <w:r>
        <w:rPr>
          <w:rFonts w:ascii="Courier" w:hAnsi="Courier" w:cs="Courier"/>
          <w:sz w:val="17"/>
          <w:sz-cs w:val="17"/>
          <w:spacing w:val="0"/>
          <w:color w:val="4A513F"/>
        </w:rPr>
        <w:t xml:space="preserve">1.794 m</w:t>
      </w:r>
      <w:r>
        <w:rPr>
          <w:rFonts w:ascii="Courier" w:hAnsi="Courier" w:cs="Courier"/>
          <w:sz w:val="17"/>
          <w:sz-cs w:val="17"/>
          <w:spacing w:val="0"/>
          <w:color w:val="4A513F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965018"/>
        </w:rPr>
        <w:t xml:space="preserve">Importante:</w:t>
      </w:r>
      <w:r>
        <w:rPr>
          <w:rFonts w:ascii="Helvetica Neue" w:hAnsi="Helvetica Neue" w:cs="Helvetica Neue"/>
          <w:sz w:val="22"/>
          <w:sz-cs w:val="22"/>
          <w:spacing w:val="0"/>
          <w:color w:val="4A513F"/>
        </w:rPr>
        <w:t xml:space="preserve"> los kilÃ³metros y tiempos son orientativos y se han recalculado para esta variante. En montaÃ±a, con dos personas y equipaje, cuenta paradas, trÃ¡fico, obras y meteorologÃ­a. Conviene revisar el estado del Tourmalet, Soulor, Aubisque y Pourtalet 24–48 h antes de salir.</w:t>
      </w:r>
    </w:p>
    <w:p>
      <w:pPr/>
      <w:r>
        <w:rPr>
          <w:rFonts w:ascii="Georgia" w:hAnsi="Georgia" w:cs="Georgia"/>
          <w:sz w:val="33"/>
          <w:sz-cs w:val="33"/>
          <w:b/>
          <w:spacing w:val="0"/>
          <w:color w:val="1A1F18"/>
        </w:rPr>
        <w:t xml:space="preserve">DÃ­a 1 â€” Girona â†’ Vielha</w:t>
      </w:r>
    </w:p>
    <w:p>
      <w:pPr/>
      <w:r>
        <w:rPr>
          <w:rFonts w:ascii="Courier" w:hAnsi="Courier" w:cs="Courier"/>
          <w:sz w:val="16"/>
          <w:sz-cs w:val="16"/>
          <w:spacing w:val="0"/>
          <w:color w:val="234B3D"/>
        </w:rPr>
        <w:t xml:space="preserve">ESPAÃ±A</w:t>
      </w:r>
    </w:p>
    <w:p>
      <w:pPr/>
      <w:r>
        <w:rPr>
          <w:rFonts w:ascii="Courier" w:hAnsi="Courier" w:cs="Courier"/>
          <w:sz w:val="17"/>
          <w:sz-cs w:val="17"/>
          <w:spacing w:val="0"/>
          <w:color w:val="4A513F"/>
        </w:rPr>
        <w:t xml:space="preserve">MARTES 1 DE SEPTIEMBRE</w:t>
      </w:r>
      <w:r>
        <w:rPr>
          <w:rFonts w:ascii="Courier" w:hAnsi="Courier" w:cs="Courier"/>
          <w:sz w:val="17"/>
          <w:sz-cs w:val="17"/>
          <w:spacing w:val="0"/>
          <w:color w:val="4A513F"/>
        </w:rPr>
        <w:t xml:space="preserve"/>
      </w:r>
    </w:p>
    <w:p>
      <w:pPr/>
      <w:r>
        <w:rPr>
          <w:rFonts w:ascii="Helvetica Neue" w:hAnsi="Helvetica Neue" w:cs="Helvetica Neue"/>
          <w:sz w:val="36"/>
          <w:sz-cs w:val="36"/>
          <w:spacing w:val="0"/>
          <w:color w:val="1A1F18"/>
        </w:rPr>
        <w:t xml:space="preserve">Girona â†’ Vielha</w:t>
      </w:r>
      <w:r>
        <w:rPr>
          <w:rFonts w:ascii="Helvetica Neue" w:hAnsi="Helvetica Neue" w:cs="Helvetica Neue"/>
          <w:sz w:val="36"/>
          <w:sz-cs w:val="36"/>
          <w:spacing w:val="0"/>
          <w:color w:val="1A1F18"/>
        </w:rPr>
        <w:t xml:space="preserve"/>
      </w:r>
    </w:p>
    <w:p>
      <w:pPr/>
      <w:r>
        <w:rPr>
          <w:rFonts w:ascii=".SF NS" w:hAnsi=".SF NS" w:cs=".SF NS"/>
          <w:sz w:val="19"/>
          <w:sz-cs w:val="19"/>
          <w:b/>
          <w:spacing w:val="0"/>
          <w:color w:val="234B3D"/>
        </w:rPr>
        <w:t xml:space="preserve"/>
      </w:r>
    </w:p>
    <w:p>
      <w:pPr/>
      <w:r>
        <w:rPr>
          <w:rFonts w:ascii=".SF NS" w:hAnsi=".SF NS" w:cs=".SF NS"/>
          <w:sz w:val="19"/>
          <w:sz-cs w:val="19"/>
          <w:b/>
          <w:spacing w:val="0"/>
          <w:color w:val="234B3D"/>
        </w:rPr>
        <w:t xml:space="preserve">Noche en Vielha</w:t>
      </w:r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>Salida </w:t>
      </w:r>
      <w:r>
        <w:rPr>
          <w:rFonts w:ascii="Courier" w:hAnsi="Courier" w:cs="Courier"/>
          <w:sz w:val="18"/>
          <w:sz-cs w:val="18"/>
          <w:b/>
          <w:spacing w:val="0"/>
          <w:color w:val="1A1F18"/>
        </w:rPr>
        <w:t xml:space="preserve">08:00</w:t>
      </w:r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>Distancia </w:t>
      </w:r>
      <w:r>
        <w:rPr>
          <w:rFonts w:ascii="Courier" w:hAnsi="Courier" w:cs="Courier"/>
          <w:sz w:val="18"/>
          <w:sz-cs w:val="18"/>
          <w:b/>
          <w:spacing w:val="0"/>
          <w:color w:val="1A1F18"/>
        </w:rPr>
        <w:t xml:space="preserve">~360 km</w:t>
      </w:r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>ConducciÃ³n </w:t>
      </w:r>
      <w:r>
        <w:rPr>
          <w:rFonts w:ascii="Courier" w:hAnsi="Courier" w:cs="Courier"/>
          <w:sz w:val="18"/>
          <w:sz-cs w:val="18"/>
          <w:b/>
          <w:spacing w:val="0"/>
          <w:color w:val="1A1F18"/>
        </w:rPr>
        <w:t xml:space="preserve">~6 h 45 min</w:t>
      </w:r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20"/>
          <w:sz-cs w:val="20"/>
          <w:spacing w:val="0"/>
          <w:color w:val="1A1F18"/>
        </w:rPr>
        <w:t xml:space="preserve">Girona </w:t>
      </w:r>
      <w:r>
        <w:rPr>
          <w:rFonts w:ascii="Courier" w:hAnsi="Courier" w:cs="Courier"/>
          <w:sz w:val="20"/>
          <w:sz-cs w:val="20"/>
          <w:spacing w:val="0"/>
          <w:color w:val="965018"/>
        </w:rPr>
        <w:t xml:space="preserve">â€º</w:t>
      </w:r>
      <w:r>
        <w:rPr>
          <w:rFonts w:ascii="Courier" w:hAnsi="Courier" w:cs="Courier"/>
          <w:sz w:val="20"/>
          <w:sz-cs w:val="20"/>
          <w:spacing w:val="0"/>
          <w:color w:val="1A1F18"/>
        </w:rPr>
        <w:t xml:space="preserve"> Olot </w:t>
      </w:r>
      <w:r>
        <w:rPr>
          <w:rFonts w:ascii="Courier" w:hAnsi="Courier" w:cs="Courier"/>
          <w:sz w:val="20"/>
          <w:sz-cs w:val="20"/>
          <w:spacing w:val="0"/>
          <w:color w:val="965018"/>
        </w:rPr>
        <w:t xml:space="preserve">â€º</w:t>
      </w:r>
      <w:r>
        <w:rPr>
          <w:rFonts w:ascii="Courier" w:hAnsi="Courier" w:cs="Courier"/>
          <w:sz w:val="20"/>
          <w:sz-cs w:val="20"/>
          <w:spacing w:val="0"/>
          <w:color w:val="1A1F18"/>
        </w:rPr>
        <w:t xml:space="preserve"> Ripoll </w:t>
      </w:r>
      <w:r>
        <w:rPr>
          <w:rFonts w:ascii="Courier" w:hAnsi="Courier" w:cs="Courier"/>
          <w:sz w:val="20"/>
          <w:sz-cs w:val="20"/>
          <w:spacing w:val="0"/>
          <w:color w:val="965018"/>
        </w:rPr>
        <w:t xml:space="preserve">â€º</w:t>
      </w:r>
      <w:r>
        <w:rPr>
          <w:rFonts w:ascii="Courier" w:hAnsi="Courier" w:cs="Courier"/>
          <w:sz w:val="20"/>
          <w:sz-cs w:val="20"/>
          <w:spacing w:val="0"/>
          <w:color w:val="1A1F18"/>
        </w:rPr>
        <w:t xml:space="preserve"> PuigcerdÃ  </w:t>
      </w:r>
      <w:r>
        <w:rPr>
          <w:rFonts w:ascii="Courier" w:hAnsi="Courier" w:cs="Courier"/>
          <w:sz w:val="20"/>
          <w:sz-cs w:val="20"/>
          <w:spacing w:val="0"/>
          <w:color w:val="965018"/>
        </w:rPr>
        <w:t xml:space="preserve">â€º</w:t>
      </w:r>
      <w:r>
        <w:rPr>
          <w:rFonts w:ascii="Courier" w:hAnsi="Courier" w:cs="Courier"/>
          <w:sz w:val="20"/>
          <w:sz-cs w:val="20"/>
          <w:spacing w:val="0"/>
          <w:color w:val="1A1F18"/>
        </w:rPr>
        <w:t xml:space="preserve"> La Seu d'Urgell </w:t>
      </w:r>
      <w:r>
        <w:rPr>
          <w:rFonts w:ascii="Courier" w:hAnsi="Courier" w:cs="Courier"/>
          <w:sz w:val="20"/>
          <w:sz-cs w:val="20"/>
          <w:spacing w:val="0"/>
          <w:color w:val="965018"/>
        </w:rPr>
        <w:t xml:space="preserve">â€º</w:t>
      </w:r>
      <w:r>
        <w:rPr>
          <w:rFonts w:ascii="Courier" w:hAnsi="Courier" w:cs="Courier"/>
          <w:sz w:val="20"/>
          <w:sz-cs w:val="20"/>
          <w:spacing w:val="0"/>
          <w:color w:val="1A1F18"/>
        </w:rPr>
        <w:t xml:space="preserve"> Sort </w:t>
      </w:r>
      <w:r>
        <w:rPr>
          <w:rFonts w:ascii="Courier" w:hAnsi="Courier" w:cs="Courier"/>
          <w:sz w:val="20"/>
          <w:sz-cs w:val="20"/>
          <w:spacing w:val="0"/>
          <w:color w:val="965018"/>
        </w:rPr>
        <w:t xml:space="preserve">â€º</w:t>
      </w:r>
      <w:r>
        <w:rPr>
          <w:rFonts w:ascii="Courier" w:hAnsi="Courier" w:cs="Courier"/>
          <w:sz w:val="20"/>
          <w:sz-cs w:val="20"/>
          <w:spacing w:val="0"/>
          <w:color w:val="1A1F18"/>
        </w:rPr>
        <w:t xml:space="preserve"> Esterri d'Ã€neu </w:t>
      </w:r>
      <w:r>
        <w:rPr>
          <w:rFonts w:ascii="Courier" w:hAnsi="Courier" w:cs="Courier"/>
          <w:sz w:val="20"/>
          <w:sz-cs w:val="20"/>
          <w:spacing w:val="0"/>
          <w:color w:val="965018"/>
        </w:rPr>
        <w:t xml:space="preserve">â€º</w:t>
      </w:r>
      <w:r>
        <w:rPr>
          <w:rFonts w:ascii="Courier" w:hAnsi="Courier" w:cs="Courier"/>
          <w:sz w:val="20"/>
          <w:sz-cs w:val="20"/>
          <w:spacing w:val="0"/>
          <w:color w:val="1A1F18"/>
        </w:rPr>
        <w:t xml:space="preserve"> Bonaigua </w:t>
      </w:r>
      <w:r>
        <w:rPr>
          <w:rFonts w:ascii="Courier" w:hAnsi="Courier" w:cs="Courier"/>
          <w:sz w:val="20"/>
          <w:sz-cs w:val="20"/>
          <w:spacing w:val="0"/>
          <w:color w:val="965018"/>
        </w:rPr>
        <w:t xml:space="preserve">â€º</w:t>
      </w:r>
      <w:r>
        <w:rPr>
          <w:rFonts w:ascii="Courier" w:hAnsi="Courier" w:cs="Courier"/>
          <w:sz w:val="20"/>
          <w:sz-cs w:val="20"/>
          <w:spacing w:val="0"/>
          <w:color w:val="1A1F18"/>
        </w:rPr>
        <w:t xml:space="preserve"> Vielha</w:t>
      </w:r>
    </w:p>
    <w:p>
      <w:pPr>
        <w:spacing w:after="120"/>
      </w:pPr>
      <w:r>
        <w:rPr>
          <w:rFonts w:ascii="Helvetica Neue" w:hAnsi="Helvetica Neue" w:cs="Helvetica Neue"/>
          <w:sz w:val="22"/>
          <w:sz-cs w:val="22"/>
          <w:b/>
          <w:spacing w:val="0"/>
          <w:color w:val="1A1F18"/>
        </w:rPr>
        <w:t xml:space="preserve">Ritmo recomendado: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 desayuno hecho antes de salir, parada corta en Ripoll o PuigcerdÃ , comida ligera en Sort y tiempo para disfrutar de la Bonaigua sin llegar de noche. Etapa idÃ©ntica al plan original.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>
        <w:spacing w:after="200"/>
      </w:pPr>
      <w:r>
        <w:rPr>
          <w:rFonts w:ascii="Times" w:hAnsi="Times" w:cs="Times"/>
          <w:sz w:val="20"/>
          <w:sz-cs w:val="20"/>
          <w:b/>
          <w:spacing w:val="0"/>
          <w:color w:val="4A513F"/>
        </w:rPr>
        <w:t xml:space="preserve">DORMIR EN VIELHA</w:t>
      </w:r>
      <w:r>
        <w:rPr>
          <w:rFonts w:ascii="Times" w:hAnsi="Times" w:cs="Times"/>
          <w:sz w:val="20"/>
          <w:sz-cs w:val="20"/>
          <w:b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SITIO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POR QUÃ© ENCAJA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CONTACTO / VALORACIÃ³N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PRECIO / NOTA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Hotel Eth Pomer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Buena valoraciÃ³n y ubicaciÃ³n cÃ³moda para entrar/salir de Vielha.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973 642 888 Â· 4,5/5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Precio variable; confirmar 1/9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Hotel Anglada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OpciÃ³n sencilla y cÃ©ntrica para una sola noche.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973 642 527 Â· 4,2/5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Precio variable; confirmar 1/9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>
        <w:spacing w:after="200"/>
      </w:pPr>
      <w:r>
        <w:rPr>
          <w:rFonts w:ascii="Times" w:hAnsi="Times" w:cs="Times"/>
          <w:sz w:val="20"/>
          <w:sz-cs w:val="20"/>
          <w:b/>
          <w:spacing w:val="0"/>
          <w:color w:val="4A513F"/>
        </w:rPr>
        <w:t xml:space="preserve">CENA</w:t>
      </w:r>
      <w:r>
        <w:rPr>
          <w:rFonts w:ascii="Times" w:hAnsi="Times" w:cs="Times"/>
          <w:sz w:val="20"/>
          <w:sz-cs w:val="20"/>
          <w:b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SITIO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POR QUÃ© ENCAJA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CONTACTO / VALORACIÃ³N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PRECIO / NOTA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El FogÃ³n del Valle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Muy bien valorado; cocina informal para cenar tras la etapa.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698 364 008 Â· 4,6/5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Reserva aconsejable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4A513F"/>
        </w:rPr>
        <w:t xml:space="preserve">Al reservar, pedir expresamente garaje o zona privada para la moto â€” no dar por hecho el aparcamiento.</w:t>
      </w:r>
    </w:p>
    <w:p>
      <w:pPr/>
      <w:r>
        <w:rPr>
          <w:rFonts w:ascii="Georgia" w:hAnsi="Georgia" w:cs="Georgia"/>
          <w:sz w:val="33"/>
          <w:sz-cs w:val="33"/>
          <w:b/>
          <w:spacing w:val="0"/>
          <w:color w:val="1A1F18"/>
        </w:rPr>
        <w:t xml:space="preserve">DÃ­a 2 â€” Vielha â†’ Sallent de GÃ¡llego</w:t>
      </w:r>
    </w:p>
    <w:p>
      <w:pPr/>
      <w:r>
        <w:rPr>
          <w:rFonts w:ascii="Courier" w:hAnsi="Courier" w:cs="Courier"/>
          <w:sz w:val="16"/>
          <w:sz-cs w:val="16"/>
          <w:spacing w:val="0"/>
          <w:color w:val="234B3D"/>
        </w:rPr>
        <w:t xml:space="preserve">ETAPA REINA</w:t>
      </w:r>
    </w:p>
    <w:p>
      <w:pPr/>
      <w:r>
        <w:rPr>
          <w:rFonts w:ascii="Courier" w:hAnsi="Courier" w:cs="Courier"/>
          <w:sz w:val="17"/>
          <w:sz-cs w:val="17"/>
          <w:spacing w:val="0"/>
          <w:color w:val="4A513F"/>
        </w:rPr>
        <w:t xml:space="preserve">MIÃ©RCOLES 2 DE SEPTIEMBRE</w:t>
      </w:r>
      <w:r>
        <w:rPr>
          <w:rFonts w:ascii="Courier" w:hAnsi="Courier" w:cs="Courier"/>
          <w:sz w:val="17"/>
          <w:sz-cs w:val="17"/>
          <w:spacing w:val="0"/>
          <w:color w:val="4A513F"/>
        </w:rPr>
        <w:t xml:space="preserve"/>
      </w:r>
    </w:p>
    <w:p>
      <w:pPr/>
      <w:r>
        <w:rPr>
          <w:rFonts w:ascii="Helvetica Neue" w:hAnsi="Helvetica Neue" w:cs="Helvetica Neue"/>
          <w:sz w:val="36"/>
          <w:sz-cs w:val="36"/>
          <w:spacing w:val="0"/>
          <w:color w:val="1A1F18"/>
        </w:rPr>
        <w:t xml:space="preserve">Vielha â†’ Sallent de GÃ¡llego</w:t>
      </w:r>
      <w:r>
        <w:rPr>
          <w:rFonts w:ascii="Helvetica Neue" w:hAnsi="Helvetica Neue" w:cs="Helvetica Neue"/>
          <w:sz w:val="36"/>
          <w:sz-cs w:val="36"/>
          <w:spacing w:val="0"/>
          <w:color w:val="1A1F18"/>
        </w:rPr>
        <w:t xml:space="preserve"/>
      </w:r>
    </w:p>
    <w:p>
      <w:pPr/>
      <w:r>
        <w:rPr>
          <w:rFonts w:ascii=".SF NS" w:hAnsi=".SF NS" w:cs=".SF NS"/>
          <w:sz w:val="19"/>
          <w:sz-cs w:val="19"/>
          <w:b/>
          <w:spacing w:val="0"/>
          <w:color w:val="234B3D"/>
        </w:rPr>
        <w:t xml:space="preserve"/>
      </w:r>
    </w:p>
    <w:p>
      <w:pPr/>
      <w:r>
        <w:rPr>
          <w:rFonts w:ascii=".SF NS" w:hAnsi=".SF NS" w:cs=".SF NS"/>
          <w:sz w:val="19"/>
          <w:sz-cs w:val="19"/>
          <w:b/>
          <w:spacing w:val="0"/>
          <w:color w:val="234B3D"/>
        </w:rPr>
        <w:t xml:space="preserve">Noche en EspaÃ±a</w:t>
      </w:r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>Salida </w:t>
      </w:r>
      <w:r>
        <w:rPr>
          <w:rFonts w:ascii="Courier" w:hAnsi="Courier" w:cs="Courier"/>
          <w:sz w:val="18"/>
          <w:sz-cs w:val="18"/>
          <w:b/>
          <w:spacing w:val="0"/>
          <w:color w:val="1A1F18"/>
        </w:rPr>
        <w:t xml:space="preserve">07:30</w:t>
      </w:r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>Distancia </w:t>
      </w:r>
      <w:r>
        <w:rPr>
          <w:rFonts w:ascii="Courier" w:hAnsi="Courier" w:cs="Courier"/>
          <w:sz w:val="18"/>
          <w:sz-cs w:val="18"/>
          <w:b/>
          <w:spacing w:val="0"/>
          <w:color w:val="1A1F18"/>
        </w:rPr>
        <w:t xml:space="preserve">~300 km</w:t>
      </w:r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>ConducciÃ³n </w:t>
      </w:r>
      <w:r>
        <w:rPr>
          <w:rFonts w:ascii="Courier" w:hAnsi="Courier" w:cs="Courier"/>
          <w:sz w:val="18"/>
          <w:sz-cs w:val="18"/>
          <w:b/>
          <w:spacing w:val="0"/>
          <w:color w:val="1A1F18"/>
        </w:rPr>
        <w:t xml:space="preserve">~7 h 30 min</w:t>
      </w:r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>Puertos </w:t>
      </w:r>
      <w:r>
        <w:rPr>
          <w:rFonts w:ascii="Courier" w:hAnsi="Courier" w:cs="Courier"/>
          <w:sz w:val="18"/>
          <w:sz-cs w:val="18"/>
          <w:b/>
          <w:spacing w:val="0"/>
          <w:color w:val="1A1F18"/>
        </w:rPr>
        <w:t xml:space="preserve">6</w:t>
      </w:r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20"/>
          <w:sz-cs w:val="20"/>
          <w:spacing w:val="0"/>
          <w:color w:val="1A1F18"/>
        </w:rPr>
        <w:t xml:space="preserve">Vielha </w:t>
      </w:r>
      <w:r>
        <w:rPr>
          <w:rFonts w:ascii="Courier" w:hAnsi="Courier" w:cs="Courier"/>
          <w:sz w:val="20"/>
          <w:sz-cs w:val="20"/>
          <w:spacing w:val="0"/>
          <w:color w:val="965018"/>
        </w:rPr>
        <w:t xml:space="preserve">â€º</w:t>
      </w:r>
      <w:r>
        <w:rPr>
          <w:rFonts w:ascii="Courier" w:hAnsi="Courier" w:cs="Courier"/>
          <w:sz w:val="20"/>
          <w:sz-cs w:val="20"/>
          <w:spacing w:val="0"/>
          <w:color w:val="1A1F18"/>
        </w:rPr>
        <w:t xml:space="preserve"> </w:t>
      </w:r>
      <w:r>
        <w:rPr>
          <w:rFonts w:ascii="Courier" w:hAnsi="Courier" w:cs="Courier"/>
          <w:sz w:val="20"/>
          <w:sz-cs w:val="20"/>
          <w:spacing w:val="0"/>
          <w:color w:val="68548A"/>
        </w:rPr>
        <w:t xml:space="preserve">Luchon â€º Peyresourde â€º Aspin â€º TOURMALET â€º Luz-Saint-Sauveur â€º Soulor â€º Aubisque â€º Eaux-Chaudes â€º Pourtalet</w:t>
      </w:r>
      <w:r>
        <w:rPr>
          <w:rFonts w:ascii="Courier" w:hAnsi="Courier" w:cs="Courier"/>
          <w:sz w:val="20"/>
          <w:sz-cs w:val="20"/>
          <w:spacing w:val="0"/>
          <w:color w:val="1A1F18"/>
        </w:rPr>
        <w:t xml:space="preserve"> </w:t>
      </w:r>
      <w:r>
        <w:rPr>
          <w:rFonts w:ascii="Courier" w:hAnsi="Courier" w:cs="Courier"/>
          <w:sz w:val="20"/>
          <w:sz-cs w:val="20"/>
          <w:spacing w:val="0"/>
          <w:color w:val="965018"/>
        </w:rPr>
        <w:t xml:space="preserve">â€º</w:t>
      </w:r>
      <w:r>
        <w:rPr>
          <w:rFonts w:ascii="Courier" w:hAnsi="Courier" w:cs="Courier"/>
          <w:sz w:val="20"/>
          <w:sz-cs w:val="20"/>
          <w:spacing w:val="0"/>
          <w:color w:val="1A1F18"/>
        </w:rPr>
        <w:t xml:space="preserve"> Formigal </w:t>
      </w:r>
      <w:r>
        <w:rPr>
          <w:rFonts w:ascii="Courier" w:hAnsi="Courier" w:cs="Courier"/>
          <w:sz w:val="20"/>
          <w:sz-cs w:val="20"/>
          <w:spacing w:val="0"/>
          <w:color w:val="965018"/>
        </w:rPr>
        <w:t xml:space="preserve">â€º</w:t>
      </w:r>
      <w:r>
        <w:rPr>
          <w:rFonts w:ascii="Courier" w:hAnsi="Courier" w:cs="Courier"/>
          <w:sz w:val="20"/>
          <w:sz-cs w:val="20"/>
          <w:spacing w:val="0"/>
          <w:color w:val="1A1F18"/>
        </w:rPr>
        <w:t xml:space="preserve"> Sallent de GÃ¡llego</w:t>
      </w:r>
    </w:p>
    <w:p>
      <w:pPr>
        <w:spacing w:after="120"/>
      </w:pPr>
      <w:r>
        <w:rPr>
          <w:rFonts w:ascii="Helvetica Neue" w:hAnsi="Helvetica Neue" w:cs="Helvetica Neue"/>
          <w:sz w:val="22"/>
          <w:sz-cs w:val="22"/>
          <w:b/>
          <w:spacing w:val="0"/>
          <w:color w:val="1A1F18"/>
        </w:rPr>
        <w:t xml:space="preserve">La clave del dÃ­a: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 el tramo francÃ©s (violeta) es idÃ©ntico al del plan original hasta Aubisque â€” solo que, en vez de bajar a dormir a Laruns, se continÃºa por Eaux-Chaudes hasta el Pourtalet y se cruza de vuelta a EspaÃ±a para dormir en el valle de Tena.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>
        <w:spacing w:after="200"/>
      </w:pPr>
      <w:r>
        <w:rPr>
          <w:rFonts w:ascii="Times" w:hAnsi="Times" w:cs="Times"/>
          <w:sz w:val="20"/>
          <w:sz-cs w:val="20"/>
          <w:b/>
          <w:spacing w:val="0"/>
          <w:color w:val="4A513F"/>
        </w:rPr>
        <w:t xml:space="preserve">PUERTOS DEL DÃ­A</w:t>
      </w:r>
      <w:r>
        <w:rPr>
          <w:rFonts w:ascii="Times" w:hAnsi="Times" w:cs="Times"/>
          <w:sz w:val="20"/>
          <w:sz-cs w:val="20"/>
          <w:b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PUERTO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ALTITUD APROX.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PARADA SUGERIDA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Peyresourde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A1F18"/>
        </w:rPr>
        <w:t xml:space="preserve">1.569 m</w:t>
      </w:r>
      <w:r>
        <w:rPr>
          <w:rFonts w:ascii="Courier" w:hAnsi="Courier" w:cs="Courier"/>
          <w:sz w:val="21"/>
          <w:sz-cs w:val="21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10-15 min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Aspin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A1F18"/>
        </w:rPr>
        <w:t xml:space="preserve">1.489 m</w:t>
      </w:r>
      <w:r>
        <w:rPr>
          <w:rFonts w:ascii="Courier" w:hAnsi="Courier" w:cs="Courier"/>
          <w:sz w:val="21"/>
          <w:sz-cs w:val="21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10 min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Tourmalet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A1F18"/>
        </w:rPr>
        <w:t xml:space="preserve">2.115 m</w:t>
      </w:r>
      <w:r>
        <w:rPr>
          <w:rFonts w:ascii="Courier" w:hAnsi="Courier" w:cs="Courier"/>
          <w:sz w:val="21"/>
          <w:sz-cs w:val="21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30-45 min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Soulor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A1F18"/>
        </w:rPr>
        <w:t xml:space="preserve">1.474 m</w:t>
      </w:r>
      <w:r>
        <w:rPr>
          <w:rFonts w:ascii="Courier" w:hAnsi="Courier" w:cs="Courier"/>
          <w:sz w:val="21"/>
          <w:sz-cs w:val="21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10 min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Aubisque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A1F18"/>
        </w:rPr>
        <w:t xml:space="preserve">1.709 m</w:t>
      </w:r>
      <w:r>
        <w:rPr>
          <w:rFonts w:ascii="Courier" w:hAnsi="Courier" w:cs="Courier"/>
          <w:sz w:val="21"/>
          <w:sz-cs w:val="21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20-30 min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Pourtalet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A1F18"/>
        </w:rPr>
        <w:t xml:space="preserve">1.794 m</w:t>
      </w:r>
      <w:r>
        <w:rPr>
          <w:rFonts w:ascii="Courier" w:hAnsi="Courier" w:cs="Courier"/>
          <w:sz w:val="21"/>
          <w:sz-cs w:val="21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10-15 min Â· vuelta a EspaÃ±a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22"/>
          <w:sz-cs w:val="22"/>
          <w:b/>
          <w:spacing w:val="0"/>
          <w:color w:val="1A1F18"/>
        </w:rPr>
        <w:t xml:space="preserve">Comida: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 ligera alrededor de Luz-Saint-Sauveur o ArgelÃ¨s-Gazost, como en el plan original â€” la prioridad sigue siendo llegar con margen a Soulor y Aubisque antes de encarar el Pourtalet.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>
        <w:spacing w:after="200"/>
      </w:pPr>
      <w:r>
        <w:rPr>
          <w:rFonts w:ascii="Times" w:hAnsi="Times" w:cs="Times"/>
          <w:sz w:val="20"/>
          <w:sz-cs w:val="20"/>
          <w:b/>
          <w:spacing w:val="0"/>
          <w:color w:val="4A513F"/>
        </w:rPr>
        <w:t xml:space="preserve">DORMIR EN SALLENT DE GÃ¡LLEGO / FORMIGAL</w:t>
      </w:r>
      <w:r>
        <w:rPr>
          <w:rFonts w:ascii="Times" w:hAnsi="Times" w:cs="Times"/>
          <w:sz w:val="20"/>
          <w:sz-cs w:val="20"/>
          <w:b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SITIO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POR QUÃ© ENCAJA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CONTACTO / VALORACIÃ³N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PRECIO / NOTA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SNÃ– Villa de Sallent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En el propio Sallent de GÃ¡llego, entrada fÃ¡cil bajando del Pourtalet.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974 947 427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Parking pÃºblico de pago junto al hotel; confirmar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Hotel Boutique Balaitus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OpciÃ³n con parking en el pueblo, buena base para la noche del 2/9.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Consultar web / Booking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Precio variable; confirmar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Aparthotel Sarrato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Apartamentos con parking, Ãºtil si preferÃ­s cocinar algo ligero.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Consultar web / Booking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Precio variable; confirmar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>
        <w:spacing w:after="200"/>
      </w:pPr>
      <w:r>
        <w:rPr>
          <w:rFonts w:ascii="Times" w:hAnsi="Times" w:cs="Times"/>
          <w:sz w:val="20"/>
          <w:sz-cs w:val="20"/>
          <w:b/>
          <w:spacing w:val="0"/>
          <w:color w:val="4A513F"/>
        </w:rPr>
        <w:t xml:space="preserve">CENA</w:t>
      </w:r>
      <w:r>
        <w:rPr>
          <w:rFonts w:ascii="Times" w:hAnsi="Times" w:cs="Times"/>
          <w:sz w:val="20"/>
          <w:sz-cs w:val="20"/>
          <w:b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SITIO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POR QUÃ© ENCAJA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CONTACTO / VALORACIÃ³N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PRECIO / NOTA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Restaurante Malinche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Muy bien valorado en Sallent de GÃ¡llego; carrillera con trufa y postres caseros.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Consultar / reservar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MenÃº completo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Asador Borrullan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Asador de carnes, chuletÃ³n a la piedra, buena bodega.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Consultar / reservar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Precio medio-alto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965018"/>
        </w:rPr>
        <w:t xml:space="preserve">DÃ­a largo:</w:t>
      </w:r>
      <w:r>
        <w:rPr>
          <w:rFonts w:ascii="Helvetica Neue" w:hAnsi="Helvetica Neue" w:cs="Helvetica Neue"/>
          <w:sz w:val="22"/>
          <w:sz-cs w:val="22"/>
          <w:spacing w:val="0"/>
          <w:color w:val="4A513F"/>
        </w:rPr>
        <w:t xml:space="preserve"> es la etapa mÃ¡s exigente del viaje. Salir puntual a las 07:30, no alargar demasiado las paradas fotogrÃ¡ficas en Tourmalet/Aubisque y repostar antes de Luz-Saint-Sauveur si el depÃ³sito anda justo.</w:t>
      </w:r>
    </w:p>
    <w:p>
      <w:pPr/>
      <w:r>
        <w:rPr>
          <w:rFonts w:ascii="Georgia" w:hAnsi="Georgia" w:cs="Georgia"/>
          <w:sz w:val="33"/>
          <w:sz-cs w:val="33"/>
          <w:b/>
          <w:spacing w:val="0"/>
          <w:color w:val="1A1F18"/>
        </w:rPr>
        <w:t xml:space="preserve">DÃ­a 3 â€” Sallent de GÃ¡llego â†’ Isaba</w:t>
      </w:r>
    </w:p>
    <w:p>
      <w:pPr/>
      <w:r>
        <w:rPr>
          <w:rFonts w:ascii="Courier" w:hAnsi="Courier" w:cs="Courier"/>
          <w:sz w:val="16"/>
          <w:sz-cs w:val="16"/>
          <w:spacing w:val="0"/>
          <w:color w:val="234B3D"/>
        </w:rPr>
        <w:t xml:space="preserve">ESPAÃ±A</w:t>
      </w:r>
    </w:p>
    <w:p>
      <w:pPr/>
      <w:r>
        <w:rPr>
          <w:rFonts w:ascii="Courier" w:hAnsi="Courier" w:cs="Courier"/>
          <w:sz w:val="17"/>
          <w:sz-cs w:val="17"/>
          <w:spacing w:val="0"/>
          <w:color w:val="4A513F"/>
        </w:rPr>
        <w:t xml:space="preserve">JUEVES 3 DE SEPTIEMBRE</w:t>
      </w:r>
      <w:r>
        <w:rPr>
          <w:rFonts w:ascii="Courier" w:hAnsi="Courier" w:cs="Courier"/>
          <w:sz w:val="17"/>
          <w:sz-cs w:val="17"/>
          <w:spacing w:val="0"/>
          <w:color w:val="4A513F"/>
        </w:rPr>
        <w:t xml:space="preserve"/>
      </w:r>
    </w:p>
    <w:p>
      <w:pPr/>
      <w:r>
        <w:rPr>
          <w:rFonts w:ascii="Helvetica Neue" w:hAnsi="Helvetica Neue" w:cs="Helvetica Neue"/>
          <w:sz w:val="36"/>
          <w:sz-cs w:val="36"/>
          <w:spacing w:val="0"/>
          <w:color w:val="1A1F18"/>
        </w:rPr>
        <w:t xml:space="preserve">Sallent â†’ Venta de Juan Pito â†’ Isaba</w:t>
      </w:r>
      <w:r>
        <w:rPr>
          <w:rFonts w:ascii="Helvetica Neue" w:hAnsi="Helvetica Neue" w:cs="Helvetica Neue"/>
          <w:sz w:val="36"/>
          <w:sz-cs w:val="36"/>
          <w:spacing w:val="0"/>
          <w:color w:val="1A1F18"/>
        </w:rPr>
        <w:t xml:space="preserve"/>
      </w:r>
    </w:p>
    <w:p>
      <w:pPr/>
      <w:r>
        <w:rPr>
          <w:rFonts w:ascii=".SF NS" w:hAnsi=".SF NS" w:cs=".SF NS"/>
          <w:sz w:val="19"/>
          <w:sz-cs w:val="19"/>
          <w:b/>
          <w:spacing w:val="0"/>
          <w:color w:val="234B3D"/>
        </w:rPr>
        <w:t xml:space="preserve"/>
      </w:r>
    </w:p>
    <w:p>
      <w:pPr/>
      <w:r>
        <w:rPr>
          <w:rFonts w:ascii=".SF NS" w:hAnsi=".SF NS" w:cs=".SF NS"/>
          <w:sz w:val="19"/>
          <w:sz-cs w:val="19"/>
          <w:b/>
          <w:spacing w:val="0"/>
          <w:color w:val="234B3D"/>
        </w:rPr>
        <w:t xml:space="preserve">Noche en Isaba</w:t>
      </w:r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>Salida </w:t>
      </w:r>
      <w:r>
        <w:rPr>
          <w:rFonts w:ascii="Courier" w:hAnsi="Courier" w:cs="Courier"/>
          <w:sz w:val="18"/>
          <w:sz-cs w:val="18"/>
          <w:b/>
          <w:spacing w:val="0"/>
          <w:color w:val="1A1F18"/>
        </w:rPr>
        <w:t xml:space="preserve">09:00</w:t>
      </w:r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>Distancia </w:t>
      </w:r>
      <w:r>
        <w:rPr>
          <w:rFonts w:ascii="Courier" w:hAnsi="Courier" w:cs="Courier"/>
          <w:sz w:val="18"/>
          <w:sz-cs w:val="18"/>
          <w:b/>
          <w:spacing w:val="0"/>
          <w:color w:val="1A1F18"/>
        </w:rPr>
        <w:t xml:space="preserve">~190 km</w:t>
      </w:r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>ConducciÃ³n </w:t>
      </w:r>
      <w:r>
        <w:rPr>
          <w:rFonts w:ascii="Courier" w:hAnsi="Courier" w:cs="Courier"/>
          <w:sz w:val="18"/>
          <w:sz-cs w:val="18"/>
          <w:b/>
          <w:spacing w:val="0"/>
          <w:color w:val="1A1F18"/>
        </w:rPr>
        <w:t xml:space="preserve">~4 h 30 min</w:t>
      </w:r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>Objetivo comer </w:t>
      </w:r>
      <w:r>
        <w:rPr>
          <w:rFonts w:ascii="Courier" w:hAnsi="Courier" w:cs="Courier"/>
          <w:sz w:val="18"/>
          <w:sz-cs w:val="18"/>
          <w:b/>
          <w:spacing w:val="0"/>
          <w:color w:val="1A1F18"/>
        </w:rPr>
        <w:t xml:space="preserve">13:30-14:00</w:t>
      </w:r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20"/>
          <w:sz-cs w:val="20"/>
          <w:spacing w:val="0"/>
          <w:color w:val="1A1F18"/>
        </w:rPr>
        <w:t xml:space="preserve">Sallent de GÃ¡llego </w:t>
      </w:r>
      <w:r>
        <w:rPr>
          <w:rFonts w:ascii="Courier" w:hAnsi="Courier" w:cs="Courier"/>
          <w:sz w:val="20"/>
          <w:sz-cs w:val="20"/>
          <w:spacing w:val="0"/>
          <w:color w:val="965018"/>
        </w:rPr>
        <w:t xml:space="preserve">â€º</w:t>
      </w:r>
      <w:r>
        <w:rPr>
          <w:rFonts w:ascii="Courier" w:hAnsi="Courier" w:cs="Courier"/>
          <w:sz w:val="20"/>
          <w:sz-cs w:val="20"/>
          <w:spacing w:val="0"/>
          <w:color w:val="1A1F18"/>
        </w:rPr>
        <w:t xml:space="preserve"> Biescas </w:t>
      </w:r>
      <w:r>
        <w:rPr>
          <w:rFonts w:ascii="Courier" w:hAnsi="Courier" w:cs="Courier"/>
          <w:sz w:val="20"/>
          <w:sz-cs w:val="20"/>
          <w:spacing w:val="0"/>
          <w:color w:val="965018"/>
        </w:rPr>
        <w:t xml:space="preserve">â€º</w:t>
      </w:r>
      <w:r>
        <w:rPr>
          <w:rFonts w:ascii="Courier" w:hAnsi="Courier" w:cs="Courier"/>
          <w:sz w:val="20"/>
          <w:sz-cs w:val="20"/>
          <w:spacing w:val="0"/>
          <w:color w:val="1A1F18"/>
        </w:rPr>
        <w:t xml:space="preserve"> Jaca </w:t>
      </w:r>
      <w:r>
        <w:rPr>
          <w:rFonts w:ascii="Courier" w:hAnsi="Courier" w:cs="Courier"/>
          <w:sz w:val="20"/>
          <w:sz-cs w:val="20"/>
          <w:spacing w:val="0"/>
          <w:color w:val="965018"/>
        </w:rPr>
        <w:t xml:space="preserve">â€º</w:t>
      </w:r>
      <w:r>
        <w:rPr>
          <w:rFonts w:ascii="Courier" w:hAnsi="Courier" w:cs="Courier"/>
          <w:sz w:val="20"/>
          <w:sz-cs w:val="20"/>
          <w:spacing w:val="0"/>
          <w:color w:val="1A1F18"/>
        </w:rPr>
        <w:t xml:space="preserve"> Hecho </w:t>
      </w:r>
      <w:r>
        <w:rPr>
          <w:rFonts w:ascii="Courier" w:hAnsi="Courier" w:cs="Courier"/>
          <w:sz w:val="20"/>
          <w:sz-cs w:val="20"/>
          <w:spacing w:val="0"/>
          <w:color w:val="965018"/>
        </w:rPr>
        <w:t xml:space="preserve">â€º</w:t>
      </w:r>
      <w:r>
        <w:rPr>
          <w:rFonts w:ascii="Courier" w:hAnsi="Courier" w:cs="Courier"/>
          <w:sz w:val="20"/>
          <w:sz-cs w:val="20"/>
          <w:spacing w:val="0"/>
          <w:color w:val="1A1F18"/>
        </w:rPr>
        <w:t xml:space="preserve"> AnsÃ³ </w:t>
      </w:r>
      <w:r>
        <w:rPr>
          <w:rFonts w:ascii="Courier" w:hAnsi="Courier" w:cs="Courier"/>
          <w:sz w:val="20"/>
          <w:sz-cs w:val="20"/>
          <w:spacing w:val="0"/>
          <w:color w:val="965018"/>
        </w:rPr>
        <w:t xml:space="preserve">â€º</w:t>
      </w:r>
      <w:r>
        <w:rPr>
          <w:rFonts w:ascii="Courier" w:hAnsi="Courier" w:cs="Courier"/>
          <w:sz w:val="20"/>
          <w:sz-cs w:val="20"/>
          <w:spacing w:val="0"/>
          <w:color w:val="1A1F18"/>
        </w:rPr>
        <w:t xml:space="preserve"> Roncal </w:t>
      </w:r>
      <w:r>
        <w:rPr>
          <w:rFonts w:ascii="Courier" w:hAnsi="Courier" w:cs="Courier"/>
          <w:sz w:val="20"/>
          <w:sz-cs w:val="20"/>
          <w:spacing w:val="0"/>
          <w:color w:val="965018"/>
        </w:rPr>
        <w:t xml:space="preserve">â€º</w:t>
      </w:r>
      <w:r>
        <w:rPr>
          <w:rFonts w:ascii="Courier" w:hAnsi="Courier" w:cs="Courier"/>
          <w:sz w:val="20"/>
          <w:sz-cs w:val="20"/>
          <w:spacing w:val="0"/>
          <w:color w:val="1A1F18"/>
        </w:rPr>
        <w:t xml:space="preserve"> Isaba </w:t>
      </w:r>
      <w:r>
        <w:rPr>
          <w:rFonts w:ascii="Courier" w:hAnsi="Courier" w:cs="Courier"/>
          <w:sz w:val="20"/>
          <w:sz-cs w:val="20"/>
          <w:spacing w:val="0"/>
          <w:color w:val="965018"/>
        </w:rPr>
        <w:t xml:space="preserve">â€º</w:t>
      </w:r>
      <w:r>
        <w:rPr>
          <w:rFonts w:ascii="Courier" w:hAnsi="Courier" w:cs="Courier"/>
          <w:sz w:val="20"/>
          <w:sz-cs w:val="20"/>
          <w:spacing w:val="0"/>
          <w:color w:val="1A1F18"/>
        </w:rPr>
        <w:t xml:space="preserve"> Belagua </w:t>
      </w:r>
      <w:r>
        <w:rPr>
          <w:rFonts w:ascii="Courier" w:hAnsi="Courier" w:cs="Courier"/>
          <w:sz w:val="20"/>
          <w:sz-cs w:val="20"/>
          <w:spacing w:val="0"/>
          <w:color w:val="965018"/>
        </w:rPr>
        <w:t xml:space="preserve">â€º</w:t>
      </w:r>
      <w:r>
        <w:rPr>
          <w:rFonts w:ascii="Courier" w:hAnsi="Courier" w:cs="Courier"/>
          <w:sz w:val="20"/>
          <w:sz-cs w:val="20"/>
          <w:spacing w:val="0"/>
          <w:color w:val="1A1F18"/>
        </w:rPr>
        <w:t xml:space="preserve"> Venta de Juan Pito</w:t>
      </w:r>
    </w:p>
    <w:p>
      <w:pPr>
        <w:spacing w:after="120"/>
      </w:pP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Etapa mucho mÃ¡s corta que la del plan original porque ya no hace falta bajar desde Laruns ni volver a subir el Pourtalet: ese tramo se hizo ayer. Queda toda la maÃ±ana libre para disfrutar los valles de Hecho, AnsÃ³ y Roncal con calma.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965018"/>
        </w:rPr>
        <w:t xml:space="preserve">Gasolina:</w:t>
      </w:r>
      <w:r>
        <w:rPr>
          <w:rFonts w:ascii="Helvetica Neue" w:hAnsi="Helvetica Neue" w:cs="Helvetica Neue"/>
          <w:sz w:val="22"/>
          <w:sz-cs w:val="22"/>
          <w:spacing w:val="0"/>
          <w:color w:val="4A513F"/>
        </w:rPr>
        <w:t xml:space="preserve"> repostar en Jaca antes de entrar en los valles de Hecho y AnsÃ³ â€” conviene no apurar autonomÃ­a en estas carreteras.</w:t>
      </w:r>
    </w:p>
    <w:p>
      <w:pPr>
        <w:spacing w:after="200"/>
      </w:pPr>
      <w:r>
        <w:rPr>
          <w:rFonts w:ascii="Times" w:hAnsi="Times" w:cs="Times"/>
          <w:sz w:val="20"/>
          <w:sz-cs w:val="20"/>
          <w:b/>
          <w:spacing w:val="0"/>
          <w:color w:val="4A513F"/>
        </w:rPr>
        <w:t xml:space="preserve">COMER Y CENAR</w:t>
      </w:r>
      <w:r>
        <w:rPr>
          <w:rFonts w:ascii="Times" w:hAnsi="Times" w:cs="Times"/>
          <w:sz w:val="20"/>
          <w:sz-cs w:val="20"/>
          <w:b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SITIO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POR QUÃ© ENCAJA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CONTACTO / VALORACIÃ³N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PRECIO / NOTA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Venta de Juan Pito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Final gastronÃ³mico de la ruta, en Belagua. Cocina navarra y ambiente de montaÃ±a.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619 609 530 Â· 4,5/5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10-20 â‚¬ aprox.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Restaurante Tapia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Muy buena alternativa para cenar en Isaba.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747 457 579 Â· 4,6/5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10-20 â‚¬ aprox.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>
        <w:spacing w:after="200"/>
      </w:pPr>
      <w:r>
        <w:rPr>
          <w:rFonts w:ascii="Times" w:hAnsi="Times" w:cs="Times"/>
          <w:sz w:val="20"/>
          <w:sz-cs w:val="20"/>
          <w:b/>
          <w:spacing w:val="0"/>
          <w:color w:val="4A513F"/>
        </w:rPr>
        <w:t xml:space="preserve">DORMIR EN ISABA</w:t>
      </w:r>
      <w:r>
        <w:rPr>
          <w:rFonts w:ascii="Times" w:hAnsi="Times" w:cs="Times"/>
          <w:sz w:val="20"/>
          <w:sz-cs w:val="20"/>
          <w:b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SITIO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POR QUÃ© ENCAJA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CONTACTO / VALORACIÃ³N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PRECIO / NOTA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Hostal Lola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Hotel boutique en el centro de Isaba, restaurante propio y excelente valoraciÃ³n.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948 893 012 Â· 4,7/5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Sin parking propio segÃºn motor de reservas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SNO Isaba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Alternativa sencilla en el pueblo.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948 370 077 Â· 3,6/5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Precio de referencia variable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4A513F"/>
        </w:rPr>
        <w:t xml:space="preserve">Hostal Lola indica que no dispone de parking propio en su motor de reservas â€” conviene preguntar por una opciÃ³n cercana y segura antes de reservar.</w:t>
      </w:r>
    </w:p>
    <w:p>
      <w:pPr/>
      <w:r>
        <w:rPr>
          <w:rFonts w:ascii="Georgia" w:hAnsi="Georgia" w:cs="Georgia"/>
          <w:sz w:val="33"/>
          <w:sz-cs w:val="33"/>
          <w:b/>
          <w:spacing w:val="0"/>
          <w:color w:val="1A1F18"/>
        </w:rPr>
        <w:t xml:space="preserve">DÃ­a 4 â€” Isaba â†’ AÃ­nsa</w:t>
      </w:r>
    </w:p>
    <w:p>
      <w:pPr/>
      <w:r>
        <w:rPr>
          <w:rFonts w:ascii="Courier" w:hAnsi="Courier" w:cs="Courier"/>
          <w:sz w:val="16"/>
          <w:sz-cs w:val="16"/>
          <w:spacing w:val="0"/>
          <w:color w:val="234B3D"/>
        </w:rPr>
        <w:t xml:space="preserve">ESPAÃ±A</w:t>
      </w:r>
    </w:p>
    <w:p>
      <w:pPr/>
      <w:r>
        <w:rPr>
          <w:rFonts w:ascii="Courier" w:hAnsi="Courier" w:cs="Courier"/>
          <w:sz w:val="17"/>
          <w:sz-cs w:val="17"/>
          <w:spacing w:val="0"/>
          <w:color w:val="4A513F"/>
        </w:rPr>
        <w:t xml:space="preserve">VIERNES 4 DE SEPTIEMBRE</w:t>
      </w:r>
      <w:r>
        <w:rPr>
          <w:rFonts w:ascii="Courier" w:hAnsi="Courier" w:cs="Courier"/>
          <w:sz w:val="17"/>
          <w:sz-cs w:val="17"/>
          <w:spacing w:val="0"/>
          <w:color w:val="4A513F"/>
        </w:rPr>
        <w:t xml:space="preserve"/>
      </w:r>
    </w:p>
    <w:p>
      <w:pPr/>
      <w:r>
        <w:rPr>
          <w:rFonts w:ascii="Helvetica Neue" w:hAnsi="Helvetica Neue" w:cs="Helvetica Neue"/>
          <w:sz w:val="36"/>
          <w:sz-cs w:val="36"/>
          <w:spacing w:val="0"/>
          <w:color w:val="1A1F18"/>
        </w:rPr>
        <w:t xml:space="preserve">Isaba â†’ AÃ­nsa</w:t>
      </w:r>
      <w:r>
        <w:rPr>
          <w:rFonts w:ascii="Helvetica Neue" w:hAnsi="Helvetica Neue" w:cs="Helvetica Neue"/>
          <w:sz w:val="36"/>
          <w:sz-cs w:val="36"/>
          <w:spacing w:val="0"/>
          <w:color w:val="1A1F18"/>
        </w:rPr>
        <w:t xml:space="preserve"/>
      </w:r>
    </w:p>
    <w:p>
      <w:pPr/>
      <w:r>
        <w:rPr>
          <w:rFonts w:ascii=".SF NS" w:hAnsi=".SF NS" w:cs=".SF NS"/>
          <w:sz w:val="19"/>
          <w:sz-cs w:val="19"/>
          <w:b/>
          <w:spacing w:val="0"/>
          <w:color w:val="234B3D"/>
        </w:rPr>
        <w:t xml:space="preserve"/>
      </w:r>
    </w:p>
    <w:p>
      <w:pPr/>
      <w:r>
        <w:rPr>
          <w:rFonts w:ascii=".SF NS" w:hAnsi=".SF NS" w:cs=".SF NS"/>
          <w:sz w:val="19"/>
          <w:sz-cs w:val="19"/>
          <w:b/>
          <w:spacing w:val="0"/>
          <w:color w:val="234B3D"/>
        </w:rPr>
        <w:t xml:space="preserve">Noche en AÃ­nsa</w:t>
      </w:r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>Salida </w:t>
      </w:r>
      <w:r>
        <w:rPr>
          <w:rFonts w:ascii="Courier" w:hAnsi="Courier" w:cs="Courier"/>
          <w:sz w:val="18"/>
          <w:sz-cs w:val="18"/>
          <w:b/>
          <w:spacing w:val="0"/>
          <w:color w:val="1A1F18"/>
        </w:rPr>
        <w:t xml:space="preserve">09:30</w:t>
      </w:r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>Distancia </w:t>
      </w:r>
      <w:r>
        <w:rPr>
          <w:rFonts w:ascii="Courier" w:hAnsi="Courier" w:cs="Courier"/>
          <w:sz w:val="18"/>
          <w:sz-cs w:val="18"/>
          <w:b/>
          <w:spacing w:val="0"/>
          <w:color w:val="1A1F18"/>
        </w:rPr>
        <w:t xml:space="preserve">~130 km</w:t>
      </w:r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>ConducciÃ³n </w:t>
      </w:r>
      <w:r>
        <w:rPr>
          <w:rFonts w:ascii="Courier" w:hAnsi="Courier" w:cs="Courier"/>
          <w:sz w:val="18"/>
          <w:sz-cs w:val="18"/>
          <w:b/>
          <w:spacing w:val="0"/>
          <w:color w:val="1A1F18"/>
        </w:rPr>
        <w:t xml:space="preserve">~2 h 30 min</w:t>
      </w:r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>Llegada </w:t>
      </w:r>
      <w:r>
        <w:rPr>
          <w:rFonts w:ascii="Courier" w:hAnsi="Courier" w:cs="Courier"/>
          <w:sz w:val="18"/>
          <w:sz-cs w:val="18"/>
          <w:b/>
          <w:spacing w:val="0"/>
          <w:color w:val="1A1F18"/>
        </w:rPr>
        <w:t xml:space="preserve">mediodÃ­a</w:t>
      </w:r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20"/>
          <w:sz-cs w:val="20"/>
          <w:spacing w:val="0"/>
          <w:color w:val="1A1F18"/>
        </w:rPr>
        <w:t xml:space="preserve">Isaba </w:t>
      </w:r>
      <w:r>
        <w:rPr>
          <w:rFonts w:ascii="Courier" w:hAnsi="Courier" w:cs="Courier"/>
          <w:sz w:val="20"/>
          <w:sz-cs w:val="20"/>
          <w:spacing w:val="0"/>
          <w:color w:val="965018"/>
        </w:rPr>
        <w:t xml:space="preserve">â€º</w:t>
      </w:r>
      <w:r>
        <w:rPr>
          <w:rFonts w:ascii="Courier" w:hAnsi="Courier" w:cs="Courier"/>
          <w:sz w:val="20"/>
          <w:sz-cs w:val="20"/>
          <w:spacing w:val="0"/>
          <w:color w:val="1A1F18"/>
        </w:rPr>
        <w:t xml:space="preserve"> Jaca </w:t>
      </w:r>
      <w:r>
        <w:rPr>
          <w:rFonts w:ascii="Courier" w:hAnsi="Courier" w:cs="Courier"/>
          <w:sz w:val="20"/>
          <w:sz-cs w:val="20"/>
          <w:spacing w:val="0"/>
          <w:color w:val="965018"/>
        </w:rPr>
        <w:t xml:space="preserve">â€º</w:t>
      </w:r>
      <w:r>
        <w:rPr>
          <w:rFonts w:ascii="Courier" w:hAnsi="Courier" w:cs="Courier"/>
          <w:sz w:val="20"/>
          <w:sz-cs w:val="20"/>
          <w:spacing w:val="0"/>
          <w:color w:val="1A1F18"/>
        </w:rPr>
        <w:t xml:space="preserve"> SabiÃ±Ã¡nigo </w:t>
      </w:r>
      <w:r>
        <w:rPr>
          <w:rFonts w:ascii="Courier" w:hAnsi="Courier" w:cs="Courier"/>
          <w:sz w:val="20"/>
          <w:sz-cs w:val="20"/>
          <w:spacing w:val="0"/>
          <w:color w:val="965018"/>
        </w:rPr>
        <w:t xml:space="preserve">â€º</w:t>
      </w:r>
      <w:r>
        <w:rPr>
          <w:rFonts w:ascii="Courier" w:hAnsi="Courier" w:cs="Courier"/>
          <w:sz w:val="20"/>
          <w:sz-cs w:val="20"/>
          <w:spacing w:val="0"/>
          <w:color w:val="1A1F18"/>
        </w:rPr>
        <w:t xml:space="preserve"> AÃ­nsa</w:t>
      </w:r>
    </w:p>
    <w:p>
      <w:pPr>
        <w:spacing w:after="120"/>
      </w:pP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Jornada corta y sin prisa â€” es la que convierte esta variante en un viaje de 5 dÃ­as descansado en vez de un regreso maratoniano. Salida tranquila, llegada a mediodÃ­a y toda la tarde libre para pasear el casco medieval de AÃ­nsa.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>
        <w:spacing w:after="200"/>
      </w:pPr>
      <w:r>
        <w:rPr>
          <w:rFonts w:ascii="Times" w:hAnsi="Times" w:cs="Times"/>
          <w:sz w:val="20"/>
          <w:sz-cs w:val="20"/>
          <w:b/>
          <w:spacing w:val="0"/>
          <w:color w:val="4A513F"/>
        </w:rPr>
        <w:t xml:space="preserve">DORMIR EN AÃ­NSA</w:t>
      </w:r>
      <w:r>
        <w:rPr>
          <w:rFonts w:ascii="Times" w:hAnsi="Times" w:cs="Times"/>
          <w:sz w:val="20"/>
          <w:sz-cs w:val="20"/>
          <w:b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SITIO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POR QUÃ© ENCAJA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CONTACTO / VALORACIÃ³N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PRECIO / NOTA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Alojamientos AÃ­nsa SÃ¡nchez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Av. Sobrarbe 10. Garaje privado para motos â€” plazas limitadas.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974 500 014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Reserva de la plaza de moto por adelantado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Hotel MesÃ³n de L'Ainsa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Valorado 8,3/10; parking seguro, a pie del casco histÃ³rico.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Consultar web / Booking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Precio variable; confirmar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>
        <w:spacing w:after="200"/>
      </w:pPr>
      <w:r>
        <w:rPr>
          <w:rFonts w:ascii="Times" w:hAnsi="Times" w:cs="Times"/>
          <w:sz w:val="20"/>
          <w:sz-cs w:val="20"/>
          <w:b/>
          <w:spacing w:val="0"/>
          <w:color w:val="4A513F"/>
        </w:rPr>
        <w:t xml:space="preserve">CENA</w:t>
      </w:r>
      <w:r>
        <w:rPr>
          <w:rFonts w:ascii="Times" w:hAnsi="Times" w:cs="Times"/>
          <w:sz w:val="20"/>
          <w:sz-cs w:val="20"/>
          <w:b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SITIO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POR QUÃ© ENCAJA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CONTACTO / VALORACIÃ³N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>PRECIO / NOTA</w:t>
      </w:r>
      <w:r>
        <w:rPr>
          <w:rFonts w:ascii="Courier" w:hAnsi="Courier" w:cs="Courier"/>
          <w:sz w:val="16"/>
          <w:sz-cs w:val="16"/>
          <w:spacing w:val="0"/>
          <w:color w:val="4A513F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Casa Fes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Asador con mÃ¡s de 25 aÃ±os en la calle Mayor; ternera pirenaica, chuletÃ³n, cordero.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Consultar / reservar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Precio medio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Callizo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Cocina de vanguardia con base en la tradiciÃ³n del Sobrarbe, para una Ãºltima cena especial.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Consultar / reservar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MenÃº degustaciÃ³n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4A513F"/>
        </w:rPr>
        <w:t xml:space="preserve">Confirmar plaza de garaje para la moto al reservar â€” en AÃ­nsa SÃ¡nchez las plazas de moto son limitadas.</w:t>
      </w:r>
    </w:p>
    <w:p>
      <w:pPr/>
      <w:r>
        <w:rPr>
          <w:rFonts w:ascii="Georgia" w:hAnsi="Georgia" w:cs="Georgia"/>
          <w:sz w:val="33"/>
          <w:sz-cs w:val="33"/>
          <w:b/>
          <w:spacing w:val="0"/>
          <w:color w:val="1A1F18"/>
        </w:rPr>
        <w:t xml:space="preserve">DÃ­a 5 â€” AÃ­nsa â†’ Girona</w:t>
      </w:r>
    </w:p>
    <w:p>
      <w:pPr/>
      <w:r>
        <w:rPr>
          <w:rFonts w:ascii="Courier" w:hAnsi="Courier" w:cs="Courier"/>
          <w:sz w:val="16"/>
          <w:sz-cs w:val="16"/>
          <w:spacing w:val="0"/>
          <w:color w:val="234B3D"/>
        </w:rPr>
        <w:t xml:space="preserve">REGRESO</w:t>
      </w:r>
    </w:p>
    <w:p>
      <w:pPr/>
      <w:r>
        <w:rPr>
          <w:rFonts w:ascii="Courier" w:hAnsi="Courier" w:cs="Courier"/>
          <w:sz w:val="17"/>
          <w:sz-cs w:val="17"/>
          <w:spacing w:val="0"/>
          <w:color w:val="4A513F"/>
        </w:rPr>
        <w:t xml:space="preserve">SÃ¡BADO 5 DE SEPTIEMBRE</w:t>
      </w:r>
      <w:r>
        <w:rPr>
          <w:rFonts w:ascii="Courier" w:hAnsi="Courier" w:cs="Courier"/>
          <w:sz w:val="17"/>
          <w:sz-cs w:val="17"/>
          <w:spacing w:val="0"/>
          <w:color w:val="4A513F"/>
        </w:rPr>
        <w:t xml:space="preserve"/>
      </w:r>
    </w:p>
    <w:p>
      <w:pPr/>
      <w:r>
        <w:rPr>
          <w:rFonts w:ascii="Helvetica Neue" w:hAnsi="Helvetica Neue" w:cs="Helvetica Neue"/>
          <w:sz w:val="36"/>
          <w:sz-cs w:val="36"/>
          <w:spacing w:val="0"/>
          <w:color w:val="1A1F18"/>
        </w:rPr>
        <w:t xml:space="preserve">AÃ­nsa â†’ Girona</w:t>
      </w:r>
      <w:r>
        <w:rPr>
          <w:rFonts w:ascii="Helvetica Neue" w:hAnsi="Helvetica Neue" w:cs="Helvetica Neue"/>
          <w:sz w:val="36"/>
          <w:sz-cs w:val="36"/>
          <w:spacing w:val="0"/>
          <w:color w:val="1A1F18"/>
        </w:rPr>
        <w:t xml:space="preserve"/>
      </w:r>
    </w:p>
    <w:p>
      <w:pPr/>
      <w:r>
        <w:rPr>
          <w:rFonts w:ascii=".SF NS" w:hAnsi=".SF NS" w:cs=".SF NS"/>
          <w:sz w:val="19"/>
          <w:sz-cs w:val="19"/>
          <w:b/>
          <w:spacing w:val="0"/>
          <w:color w:val="234B3D"/>
        </w:rPr>
        <w:t xml:space="preserve"/>
      </w:r>
    </w:p>
    <w:p>
      <w:pPr/>
      <w:r>
        <w:rPr>
          <w:rFonts w:ascii=".SF NS" w:hAnsi=".SF NS" w:cs=".SF NS"/>
          <w:sz w:val="19"/>
          <w:sz-cs w:val="19"/>
          <w:b/>
          <w:spacing w:val="0"/>
          <w:color w:val="234B3D"/>
        </w:rPr>
        <w:t xml:space="preserve">Fin del viaje</w:t>
      </w:r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>Salida </w:t>
      </w:r>
      <w:r>
        <w:rPr>
          <w:rFonts w:ascii="Courier" w:hAnsi="Courier" w:cs="Courier"/>
          <w:sz w:val="18"/>
          <w:sz-cs w:val="18"/>
          <w:b/>
          <w:spacing w:val="0"/>
          <w:color w:val="1A1F18"/>
        </w:rPr>
        <w:t xml:space="preserve">08:30</w:t>
      </w:r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>Distancia </w:t>
      </w:r>
      <w:r>
        <w:rPr>
          <w:rFonts w:ascii="Courier" w:hAnsi="Courier" w:cs="Courier"/>
          <w:sz w:val="18"/>
          <w:sz-cs w:val="18"/>
          <w:b/>
          <w:spacing w:val="0"/>
          <w:color w:val="1A1F18"/>
        </w:rPr>
        <w:t xml:space="preserve">~370 km</w:t>
      </w:r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>ConducciÃ³n </w:t>
      </w:r>
      <w:r>
        <w:rPr>
          <w:rFonts w:ascii="Courier" w:hAnsi="Courier" w:cs="Courier"/>
          <w:sz w:val="18"/>
          <w:sz-cs w:val="18"/>
          <w:b/>
          <w:spacing w:val="0"/>
          <w:color w:val="1A1F18"/>
        </w:rPr>
        <w:t xml:space="preserve">~6 h</w:t>
      </w:r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>Llegada </w:t>
      </w:r>
      <w:r>
        <w:rPr>
          <w:rFonts w:ascii="Courier" w:hAnsi="Courier" w:cs="Courier"/>
          <w:sz w:val="18"/>
          <w:sz-cs w:val="18"/>
          <w:b/>
          <w:spacing w:val="0"/>
          <w:color w:val="1A1F18"/>
        </w:rPr>
        <w:t xml:space="preserve">tarde</w:t>
      </w:r>
      <w:r>
        <w:rPr>
          <w:rFonts w:ascii="Courier" w:hAnsi="Courier" w:cs="Courier"/>
          <w:sz w:val="18"/>
          <w:sz-cs w:val="18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20"/>
          <w:sz-cs w:val="20"/>
          <w:spacing w:val="0"/>
          <w:color w:val="1A1F18"/>
        </w:rPr>
        <w:t xml:space="preserve">AÃ­nsa </w:t>
      </w:r>
      <w:r>
        <w:rPr>
          <w:rFonts w:ascii="Courier" w:hAnsi="Courier" w:cs="Courier"/>
          <w:sz w:val="20"/>
          <w:sz-cs w:val="20"/>
          <w:spacing w:val="0"/>
          <w:color w:val="965018"/>
        </w:rPr>
        <w:t xml:space="preserve">â€º</w:t>
      </w:r>
      <w:r>
        <w:rPr>
          <w:rFonts w:ascii="Courier" w:hAnsi="Courier" w:cs="Courier"/>
          <w:sz w:val="20"/>
          <w:sz-cs w:val="20"/>
          <w:spacing w:val="0"/>
          <w:color w:val="1A1F18"/>
        </w:rPr>
        <w:t xml:space="preserve"> Campo </w:t>
      </w:r>
      <w:r>
        <w:rPr>
          <w:rFonts w:ascii="Courier" w:hAnsi="Courier" w:cs="Courier"/>
          <w:sz w:val="20"/>
          <w:sz-cs w:val="20"/>
          <w:spacing w:val="0"/>
          <w:color w:val="965018"/>
        </w:rPr>
        <w:t xml:space="preserve">â€º</w:t>
      </w:r>
      <w:r>
        <w:rPr>
          <w:rFonts w:ascii="Courier" w:hAnsi="Courier" w:cs="Courier"/>
          <w:sz w:val="20"/>
          <w:sz-cs w:val="20"/>
          <w:spacing w:val="0"/>
          <w:color w:val="1A1F18"/>
        </w:rPr>
        <w:t xml:space="preserve"> Benabarre </w:t>
      </w:r>
      <w:r>
        <w:rPr>
          <w:rFonts w:ascii="Courier" w:hAnsi="Courier" w:cs="Courier"/>
          <w:sz w:val="20"/>
          <w:sz-cs w:val="20"/>
          <w:spacing w:val="0"/>
          <w:color w:val="965018"/>
        </w:rPr>
        <w:t xml:space="preserve">â€º</w:t>
      </w:r>
      <w:r>
        <w:rPr>
          <w:rFonts w:ascii="Courier" w:hAnsi="Courier" w:cs="Courier"/>
          <w:sz w:val="20"/>
          <w:sz-cs w:val="20"/>
          <w:spacing w:val="0"/>
          <w:color w:val="1A1F18"/>
        </w:rPr>
        <w:t xml:space="preserve"> Tremp </w:t>
      </w:r>
      <w:r>
        <w:rPr>
          <w:rFonts w:ascii="Courier" w:hAnsi="Courier" w:cs="Courier"/>
          <w:sz w:val="20"/>
          <w:sz-cs w:val="20"/>
          <w:spacing w:val="0"/>
          <w:color w:val="965018"/>
        </w:rPr>
        <w:t xml:space="preserve">â€º</w:t>
      </w:r>
      <w:r>
        <w:rPr>
          <w:rFonts w:ascii="Courier" w:hAnsi="Courier" w:cs="Courier"/>
          <w:sz w:val="20"/>
          <w:sz-cs w:val="20"/>
          <w:spacing w:val="0"/>
          <w:color w:val="1A1F18"/>
        </w:rPr>
        <w:t xml:space="preserve"> Ponts </w:t>
      </w:r>
      <w:r>
        <w:rPr>
          <w:rFonts w:ascii="Courier" w:hAnsi="Courier" w:cs="Courier"/>
          <w:sz w:val="20"/>
          <w:sz-cs w:val="20"/>
          <w:spacing w:val="0"/>
          <w:color w:val="965018"/>
        </w:rPr>
        <w:t xml:space="preserve">â€º</w:t>
      </w:r>
      <w:r>
        <w:rPr>
          <w:rFonts w:ascii="Courier" w:hAnsi="Courier" w:cs="Courier"/>
          <w:sz w:val="20"/>
          <w:sz-cs w:val="20"/>
          <w:spacing w:val="0"/>
          <w:color w:val="1A1F18"/>
        </w:rPr>
        <w:t xml:space="preserve"> Girona</w:t>
      </w:r>
    </w:p>
    <w:p>
      <w:pPr>
        <w:spacing w:after="120"/>
      </w:pP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>El mismo itinerario panorÃ¡mico de regreso del plan original, pero repartido con la noche de AÃ­nsa ya hecha â€” asÃ­ se llega a Girona con margen en vez de encadenar 480-520 km justo despuÃ©s de cuatro dÃ­as de puertos.</w:t>
      </w:r>
      <w:r>
        <w:rPr>
          <w:rFonts w:ascii="Helvetica Neue" w:hAnsi="Helvetica Neue" w:cs="Helvetica Neue"/>
          <w:sz w:val="22"/>
          <w:sz-cs w:val="22"/>
          <w:spacing w:val="0"/>
          <w:color w:val="1A1F18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965018"/>
        </w:rPr>
        <w:t xml:space="preserve">Plan B si vais cansados:</w:t>
      </w:r>
      <w:r>
        <w:rPr>
          <w:rFonts w:ascii="Helvetica Neue" w:hAnsi="Helvetica Neue" w:cs="Helvetica Neue"/>
          <w:sz w:val="22"/>
          <w:sz-cs w:val="22"/>
          <w:spacing w:val="0"/>
          <w:color w:val="4A513F"/>
        </w:rPr>
        <w:t xml:space="preserve"> AÃ­nsa â†’ Barbastro â†’ Lleida â†’ Cervera â†’ Girona. Menos vistas de montaÃ±a, pero mÃ¡s rÃ¡pido y previsible.</w:t>
      </w:r>
    </w:p>
    <w:p>
      <w:pPr/>
      <w:r>
        <w:rPr>
          <w:rFonts w:ascii="Georgia" w:hAnsi="Georgia" w:cs="Georgia"/>
          <w:sz w:val="33"/>
          <w:sz-cs w:val="33"/>
          <w:b/>
          <w:spacing w:val="0"/>
          <w:color w:val="1A1F18"/>
        </w:rPr>
        <w:t xml:space="preserve">Recomendaciones para viajar dos en moto</w:t>
      </w:r>
    </w:p>
    <w:p>
      <w:pPr>
        <w:ind w:left="720" w:first-line="-720"/>
      </w:pPr>
      <w:r>
        <w:rPr>
          <w:rFonts w:ascii="Helvetica Neue" w:hAnsi="Helvetica Neue" w:cs="Helvetica Neue"/>
          <w:sz w:val="23"/>
          <w:sz-cs w:val="23"/>
          <w:color w:val="1A1F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3"/>
          <w:sz-cs w:val="23"/>
          <w:spacing w:val="0"/>
          <w:color w:val="1A1F18"/>
        </w:rPr>
        <w:t xml:space="preserve">Salir siempre con depÃ³sito lleno los dÃ­as 2 y 3, que son los mÃ¡s largos entre pueblos con gasolinera.</w:t>
      </w:r>
      <w:r>
        <w:rPr>
          <w:rFonts w:ascii="Helvetica Neue" w:hAnsi="Helvetica Neue" w:cs="Helvetica Neue"/>
          <w:sz w:val="24"/>
          <w:sz-cs w:val="24"/>
          <w:spacing w:val="0"/>
          <w:color w:val="1A1F18"/>
        </w:rPr>
        <w:t xml:space="preserve"> </w:t>
      </w:r>
      <w:r>
        <w:rPr>
          <w:rFonts w:ascii="Helvetica Neue" w:hAnsi="Helvetica Neue" w:cs="Helvetica Neue"/>
          <w:sz w:val="23"/>
          <w:sz-cs w:val="23"/>
          <w:spacing w:val="0"/>
          <w:color w:val="1A1F18"/>
        </w:rPr>
        <w:t xml:space="preserve">No encadenar puertos con prisa: parar 5-10 minutos cada 90-120 minutos de conducciÃ³n.</w:t>
      </w:r>
      <w:r>
        <w:rPr>
          <w:rFonts w:ascii="Helvetica Neue" w:hAnsi="Helvetica Neue" w:cs="Helvetica Neue"/>
          <w:sz w:val="24"/>
          <w:sz-cs w:val="24"/>
          <w:spacing w:val="0"/>
          <w:color w:val="1A1F18"/>
        </w:rPr>
        <w:t xml:space="preserve"> </w:t>
      </w:r>
      <w:r>
        <w:rPr>
          <w:rFonts w:ascii="Helvetica Neue" w:hAnsi="Helvetica Neue" w:cs="Helvetica Neue"/>
          <w:sz w:val="23"/>
          <w:sz-cs w:val="23"/>
          <w:spacing w:val="0"/>
          <w:color w:val="1A1F18"/>
        </w:rPr>
        <w:t xml:space="preserve">Llevar una capa impermeable accesible sin vaciar las maletas.</w:t>
      </w:r>
      <w:r>
        <w:rPr>
          <w:rFonts w:ascii="Helvetica Neue" w:hAnsi="Helvetica Neue" w:cs="Helvetica Neue"/>
          <w:sz w:val="24"/>
          <w:sz-cs w:val="24"/>
          <w:spacing w:val="0"/>
          <w:color w:val="1A1F18"/>
        </w:rPr>
        <w:t xml:space="preserve"> </w:t>
      </w:r>
      <w:r>
        <w:rPr>
          <w:rFonts w:ascii="Helvetica Neue" w:hAnsi="Helvetica Neue" w:cs="Helvetica Neue"/>
          <w:sz w:val="23"/>
          <w:sz-cs w:val="23"/>
          <w:spacing w:val="0"/>
          <w:color w:val="1A1F18"/>
        </w:rPr>
        <w:t xml:space="preserve">Comprobar presiones y precarga con pasajero y equipaje antes de salir de Girona.</w:t>
      </w:r>
      <w:r>
        <w:rPr>
          <w:rFonts w:ascii="Helvetica Neue" w:hAnsi="Helvetica Neue" w:cs="Helvetica Neue"/>
          <w:sz w:val="24"/>
          <w:sz-cs w:val="24"/>
          <w:spacing w:val="0"/>
          <w:color w:val="1A1F18"/>
        </w:rPr>
        <w:t xml:space="preserve"> </w:t>
      </w:r>
      <w:r>
        <w:rPr>
          <w:rFonts w:ascii="Helvetica Neue" w:hAnsi="Helvetica Neue" w:cs="Helvetica Neue"/>
          <w:sz w:val="23"/>
          <w:sz-cs w:val="23"/>
          <w:spacing w:val="0"/>
          <w:color w:val="1A1F18"/>
        </w:rPr>
        <w:t xml:space="preserve">Guardar offline los mapas de los Pirineos franceses, AragÃ³n y Navarra â€” el tramo francÃ©s del dÃ­a 2 tiene cobertura irregular.</w:t>
      </w:r>
      <w:r>
        <w:rPr>
          <w:rFonts w:ascii="Helvetica Neue" w:hAnsi="Helvetica Neue" w:cs="Helvetica Neue"/>
          <w:sz w:val="24"/>
          <w:sz-cs w:val="24"/>
          <w:spacing w:val="0"/>
          <w:color w:val="1A1F18"/>
        </w:rPr>
        <w:t xml:space="preserve"/>
      </w:r>
    </w:p>
    <w:p>
      <w:pPr/>
      <w:r>
        <w:rPr>
          <w:rFonts w:ascii="Georgia" w:hAnsi="Georgia" w:cs="Georgia"/>
          <w:sz w:val="33"/>
          <w:sz-cs w:val="33"/>
          <w:b/>
          <w:spacing w:val="0"/>
          <w:color w:val="1A1F18"/>
        </w:rPr>
        <w:t xml:space="preserve">Antes de salir</w:t>
      </w:r>
    </w:p>
    <w:p>
      <w:pPr>
        <w:ind w:left="720" w:first-line="-720"/>
      </w:pPr>
      <w:r>
        <w:rPr>
          <w:rFonts w:ascii="Helvetica Neue" w:hAnsi="Helvetica Neue" w:cs="Helvetica Neue"/>
          <w:sz w:val="23"/>
          <w:sz-cs w:val="23"/>
          <w:color w:val="1A1F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3"/>
          <w:sz-cs w:val="23"/>
          <w:spacing w:val="0"/>
          <w:color w:val="1A1F18"/>
        </w:rPr>
        <w:t xml:space="preserve">Reservar habitaciÃ³n doble en Vielha para la noche del 1/9.</w:t>
      </w:r>
      <w:r>
        <w:rPr>
          <w:rFonts w:ascii="Helvetica Neue" w:hAnsi="Helvetica Neue" w:cs="Helvetica Neue"/>
          <w:sz w:val="24"/>
          <w:sz-cs w:val="24"/>
          <w:spacing w:val="0"/>
          <w:color w:val="1A1F18"/>
        </w:rPr>
        <w:t xml:space="preserve"> </w:t>
      </w:r>
      <w:r>
        <w:rPr>
          <w:rFonts w:ascii="Helvetica Neue" w:hAnsi="Helvetica Neue" w:cs="Helvetica Neue"/>
          <w:sz w:val="23"/>
          <w:sz-cs w:val="23"/>
          <w:spacing w:val="0"/>
          <w:color w:val="1A1F18"/>
        </w:rPr>
        <w:t xml:space="preserve">Reservar alojamiento en Sallent de GÃ¡llego / Formigal para la noche del 2/9 â€” confirmar parking de moto.</w:t>
      </w:r>
      <w:r>
        <w:rPr>
          <w:rFonts w:ascii="Helvetica Neue" w:hAnsi="Helvetica Neue" w:cs="Helvetica Neue"/>
          <w:sz w:val="24"/>
          <w:sz-cs w:val="24"/>
          <w:spacing w:val="0"/>
          <w:color w:val="1A1F18"/>
        </w:rPr>
        <w:t xml:space="preserve"> </w:t>
      </w:r>
      <w:r>
        <w:rPr>
          <w:rFonts w:ascii="Helvetica Neue" w:hAnsi="Helvetica Neue" w:cs="Helvetica Neue"/>
          <w:sz w:val="23"/>
          <w:sz-cs w:val="23"/>
          <w:spacing w:val="0"/>
          <w:color w:val="1A1F18"/>
        </w:rPr>
        <w:t xml:space="preserve">Reservar habitaciÃ³n en Isaba para la noche del 3/9.</w:t>
      </w:r>
      <w:r>
        <w:rPr>
          <w:rFonts w:ascii="Helvetica Neue" w:hAnsi="Helvetica Neue" w:cs="Helvetica Neue"/>
          <w:sz w:val="24"/>
          <w:sz-cs w:val="24"/>
          <w:spacing w:val="0"/>
          <w:color w:val="1A1F18"/>
        </w:rPr>
        <w:t xml:space="preserve"> </w:t>
      </w:r>
      <w:r>
        <w:rPr>
          <w:rFonts w:ascii="Helvetica Neue" w:hAnsi="Helvetica Neue" w:cs="Helvetica Neue"/>
          <w:sz w:val="23"/>
          <w:sz-cs w:val="23"/>
          <w:spacing w:val="0"/>
          <w:color w:val="1A1F18"/>
        </w:rPr>
        <w:t xml:space="preserve">Reservar alojamiento en AÃ­nsa para la noche del 4/9 â€” plaza de garaje para la moto si es AÃ­nsa SÃ¡nchez.</w:t>
      </w:r>
      <w:r>
        <w:rPr>
          <w:rFonts w:ascii="Helvetica Neue" w:hAnsi="Helvetica Neue" w:cs="Helvetica Neue"/>
          <w:sz w:val="24"/>
          <w:sz-cs w:val="24"/>
          <w:spacing w:val="0"/>
          <w:color w:val="1A1F18"/>
        </w:rPr>
        <w:t xml:space="preserve"> </w:t>
      </w:r>
      <w:r>
        <w:rPr>
          <w:rFonts w:ascii="Helvetica Neue" w:hAnsi="Helvetica Neue" w:cs="Helvetica Neue"/>
          <w:sz w:val="23"/>
          <w:sz-cs w:val="23"/>
          <w:spacing w:val="0"/>
          <w:color w:val="1A1F18"/>
        </w:rPr>
        <w:t xml:space="preserve">Revisar estado del Tourmalet, Soulor, Aubisque y Pourtalet 24-48 h antes de salir.</w:t>
      </w:r>
      <w:r>
        <w:rPr>
          <w:rFonts w:ascii="Helvetica Neue" w:hAnsi="Helvetica Neue" w:cs="Helvetica Neue"/>
          <w:sz w:val="24"/>
          <w:sz-cs w:val="24"/>
          <w:spacing w:val="0"/>
          <w:color w:val="1A1F18"/>
        </w:rPr>
        <w:t xml:space="preserve"> </w:t>
      </w:r>
      <w:r>
        <w:rPr>
          <w:rFonts w:ascii="Helvetica Neue" w:hAnsi="Helvetica Neue" w:cs="Helvetica Neue"/>
          <w:sz w:val="23"/>
          <w:sz-cs w:val="23"/>
          <w:spacing w:val="0"/>
          <w:color w:val="1A1F18"/>
        </w:rPr>
        <w:t xml:space="preserve">Llenar depÃ³sito y revisar presiones antes de salir de Girona.</w:t>
      </w:r>
      <w:r>
        <w:rPr>
          <w:rFonts w:ascii="Helvetica Neue" w:hAnsi="Helvetica Neue" w:cs="Helvetica Neue"/>
          <w:sz w:val="24"/>
          <w:sz-cs w:val="24"/>
          <w:spacing w:val="0"/>
          <w:color w:val="1A1F18"/>
        </w:rPr>
        <w:t xml:space="preserve"> </w:t>
      </w:r>
      <w:r>
        <w:rPr>
          <w:rFonts w:ascii="Helvetica Neue" w:hAnsi="Helvetica Neue" w:cs="Helvetica Neue"/>
          <w:sz w:val="23"/>
          <w:sz-cs w:val="23"/>
          <w:spacing w:val="0"/>
          <w:color w:val="1A1F18"/>
        </w:rPr>
        <w:t xml:space="preserve">Descargar mapas offline y llevar cargador USB para navegador / mÃ³vil.</w:t>
      </w:r>
      <w:r>
        <w:rPr>
          <w:rFonts w:ascii="Helvetica Neue" w:hAnsi="Helvetica Neue" w:cs="Helvetica Neue"/>
          <w:sz w:val="24"/>
          <w:sz-cs w:val="24"/>
          <w:spacing w:val="0"/>
          <w:color w:val="1A1F18"/>
        </w:rPr>
        <w:t xml:space="preserve"> </w:t>
      </w:r>
      <w:r>
        <w:rPr>
          <w:rFonts w:ascii="Helvetica Neue" w:hAnsi="Helvetica Neue" w:cs="Helvetica Neue"/>
          <w:sz w:val="23"/>
          <w:sz-cs w:val="23"/>
          <w:spacing w:val="0"/>
          <w:color w:val="1A1F18"/>
        </w:rPr>
        <w:t xml:space="preserve">Equipar ropa tÃ©rmica ligera e impermeable: en puertos de 2.000 m puede refrescar mucho, incluso en septiembre.</w:t>
      </w:r>
      <w:r>
        <w:rPr>
          <w:rFonts w:ascii="Helvetica Neue" w:hAnsi="Helvetica Neue" w:cs="Helvetica Neue"/>
          <w:sz w:val="24"/>
          <w:sz-cs w:val="24"/>
          <w:spacing w:val="0"/>
          <w:color w:val="1A1F18"/>
        </w:rPr>
        <w:t xml:space="preserve"/>
      </w:r>
    </w:p>
    <w:p>
      <w:pPr/>
      <w:r>
        <w:rPr>
          <w:rFonts w:ascii="Georgia" w:hAnsi="Georgia" w:cs="Georgia"/>
          <w:sz w:val="33"/>
          <w:sz-cs w:val="33"/>
          <w:b/>
          <w:spacing w:val="0"/>
          <w:color w:val="1A1F18"/>
        </w:rPr>
        <w:t xml:space="preserve">Contactos rÃ¡pidos</w:t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1A1F18"/>
        </w:rPr>
        <w:t xml:space="preserve">Hotel Eth Pomer</w:t>
      </w:r>
      <w:r>
        <w:rPr>
          <w:rFonts w:ascii=".SF NS" w:hAnsi=".SF NS" w:cs=".SF NS"/>
          <w:sz w:val="17"/>
          <w:sz-cs w:val="17"/>
          <w:spacing w:val="0"/>
          <w:color w:val="4A513F"/>
        </w:rPr>
        <w:t xml:space="preserve"/>
      </w:r>
    </w:p>
    <w:p>
      <w:pPr/>
      <w:r>
        <w:rPr>
          <w:rFonts w:ascii=".SF NS" w:hAnsi=".SF NS" w:cs=".SF NS"/>
          <w:sz w:val="17"/>
          <w:sz-cs w:val="17"/>
          <w:spacing w:val="0"/>
          <w:color w:val="4A513F"/>
        </w:rPr>
        <w:t xml:space="preserve">Vielha</w:t>
      </w:r>
      <w:r>
        <w:rPr>
          <w:rFonts w:ascii=".SF NS" w:hAnsi=".SF NS" w:cs=".SF NS"/>
          <w:sz w:val="17"/>
          <w:sz-cs w:val="17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234B3D"/>
        </w:rPr>
        <w:t xml:space="preserve">973 642 888</w:t>
      </w:r>
      <w:r>
        <w:rPr>
          <w:rFonts w:ascii="Courier" w:hAnsi="Courier" w:cs="Courier"/>
          <w:sz w:val="21"/>
          <w:sz-cs w:val="21"/>
          <w:spacing w:val="0"/>
          <w:color w:val="234B3D"/>
        </w:rPr>
        <w:t xml:space="preserve"/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1A1F18"/>
        </w:rPr>
        <w:t xml:space="preserve">Hotel Anglada</w:t>
      </w:r>
      <w:r>
        <w:rPr>
          <w:rFonts w:ascii=".SF NS" w:hAnsi=".SF NS" w:cs=".SF NS"/>
          <w:sz w:val="17"/>
          <w:sz-cs w:val="17"/>
          <w:spacing w:val="0"/>
          <w:color w:val="4A513F"/>
        </w:rPr>
        <w:t xml:space="preserve"/>
      </w:r>
    </w:p>
    <w:p>
      <w:pPr/>
      <w:r>
        <w:rPr>
          <w:rFonts w:ascii=".SF NS" w:hAnsi=".SF NS" w:cs=".SF NS"/>
          <w:sz w:val="17"/>
          <w:sz-cs w:val="17"/>
          <w:spacing w:val="0"/>
          <w:color w:val="4A513F"/>
        </w:rPr>
        <w:t xml:space="preserve">Vielha</w:t>
      </w:r>
      <w:r>
        <w:rPr>
          <w:rFonts w:ascii=".SF NS" w:hAnsi=".SF NS" w:cs=".SF NS"/>
          <w:sz w:val="17"/>
          <w:sz-cs w:val="17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234B3D"/>
        </w:rPr>
        <w:t xml:space="preserve">973 642 527</w:t>
      </w:r>
      <w:r>
        <w:rPr>
          <w:rFonts w:ascii="Courier" w:hAnsi="Courier" w:cs="Courier"/>
          <w:sz w:val="21"/>
          <w:sz-cs w:val="21"/>
          <w:spacing w:val="0"/>
          <w:color w:val="234B3D"/>
        </w:rPr>
        <w:t xml:space="preserve"/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1A1F18"/>
        </w:rPr>
        <w:t xml:space="preserve">El FogÃ³n del Valle</w:t>
      </w:r>
      <w:r>
        <w:rPr>
          <w:rFonts w:ascii=".SF NS" w:hAnsi=".SF NS" w:cs=".SF NS"/>
          <w:sz w:val="17"/>
          <w:sz-cs w:val="17"/>
          <w:spacing w:val="0"/>
          <w:color w:val="4A513F"/>
        </w:rPr>
        <w:t xml:space="preserve"/>
      </w:r>
    </w:p>
    <w:p>
      <w:pPr/>
      <w:r>
        <w:rPr>
          <w:rFonts w:ascii=".SF NS" w:hAnsi=".SF NS" w:cs=".SF NS"/>
          <w:sz w:val="17"/>
          <w:sz-cs w:val="17"/>
          <w:spacing w:val="0"/>
          <w:color w:val="4A513F"/>
        </w:rPr>
        <w:t xml:space="preserve">Vielha</w:t>
      </w:r>
      <w:r>
        <w:rPr>
          <w:rFonts w:ascii=".SF NS" w:hAnsi=".SF NS" w:cs=".SF NS"/>
          <w:sz w:val="17"/>
          <w:sz-cs w:val="17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234B3D"/>
        </w:rPr>
        <w:t xml:space="preserve">698 364 008</w:t>
      </w:r>
      <w:r>
        <w:rPr>
          <w:rFonts w:ascii="Courier" w:hAnsi="Courier" w:cs="Courier"/>
          <w:sz w:val="21"/>
          <w:sz-cs w:val="21"/>
          <w:spacing w:val="0"/>
          <w:color w:val="234B3D"/>
        </w:rPr>
        <w:t xml:space="preserve"/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1A1F18"/>
        </w:rPr>
        <w:t xml:space="preserve">SNÃ– Villa de Sallent</w:t>
      </w:r>
      <w:r>
        <w:rPr>
          <w:rFonts w:ascii=".SF NS" w:hAnsi=".SF NS" w:cs=".SF NS"/>
          <w:sz w:val="17"/>
          <w:sz-cs w:val="17"/>
          <w:spacing w:val="0"/>
          <w:color w:val="4A513F"/>
        </w:rPr>
        <w:t xml:space="preserve"/>
      </w:r>
    </w:p>
    <w:p>
      <w:pPr/>
      <w:r>
        <w:rPr>
          <w:rFonts w:ascii=".SF NS" w:hAnsi=".SF NS" w:cs=".SF NS"/>
          <w:sz w:val="17"/>
          <w:sz-cs w:val="17"/>
          <w:spacing w:val="0"/>
          <w:color w:val="4A513F"/>
        </w:rPr>
        <w:t xml:space="preserve">Sallent de GÃ¡llego</w:t>
      </w:r>
      <w:r>
        <w:rPr>
          <w:rFonts w:ascii=".SF NS" w:hAnsi=".SF NS" w:cs=".SF NS"/>
          <w:sz w:val="17"/>
          <w:sz-cs w:val="17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234B3D"/>
        </w:rPr>
        <w:t xml:space="preserve">974 947 427</w:t>
      </w:r>
      <w:r>
        <w:rPr>
          <w:rFonts w:ascii="Courier" w:hAnsi="Courier" w:cs="Courier"/>
          <w:sz w:val="21"/>
          <w:sz-cs w:val="21"/>
          <w:spacing w:val="0"/>
          <w:color w:val="234B3D"/>
        </w:rPr>
        <w:t xml:space="preserve"/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1A1F18"/>
        </w:rPr>
        <w:t xml:space="preserve">Venta de Juan Pito</w:t>
      </w:r>
      <w:r>
        <w:rPr>
          <w:rFonts w:ascii=".SF NS" w:hAnsi=".SF NS" w:cs=".SF NS"/>
          <w:sz w:val="17"/>
          <w:sz-cs w:val="17"/>
          <w:spacing w:val="0"/>
          <w:color w:val="4A513F"/>
        </w:rPr>
        <w:t xml:space="preserve"/>
      </w:r>
    </w:p>
    <w:p>
      <w:pPr/>
      <w:r>
        <w:rPr>
          <w:rFonts w:ascii=".SF NS" w:hAnsi=".SF NS" w:cs=".SF NS"/>
          <w:sz w:val="17"/>
          <w:sz-cs w:val="17"/>
          <w:spacing w:val="0"/>
          <w:color w:val="4A513F"/>
        </w:rPr>
        <w:t xml:space="preserve">Belagua</w:t>
      </w:r>
      <w:r>
        <w:rPr>
          <w:rFonts w:ascii=".SF NS" w:hAnsi=".SF NS" w:cs=".SF NS"/>
          <w:sz w:val="17"/>
          <w:sz-cs w:val="17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234B3D"/>
        </w:rPr>
        <w:t xml:space="preserve">619 609 530</w:t>
      </w:r>
      <w:r>
        <w:rPr>
          <w:rFonts w:ascii="Courier" w:hAnsi="Courier" w:cs="Courier"/>
          <w:sz w:val="21"/>
          <w:sz-cs w:val="21"/>
          <w:spacing w:val="0"/>
          <w:color w:val="234B3D"/>
        </w:rPr>
        <w:t xml:space="preserve"/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1A1F18"/>
        </w:rPr>
        <w:t xml:space="preserve">Restaurante Tapia</w:t>
      </w:r>
      <w:r>
        <w:rPr>
          <w:rFonts w:ascii=".SF NS" w:hAnsi=".SF NS" w:cs=".SF NS"/>
          <w:sz w:val="17"/>
          <w:sz-cs w:val="17"/>
          <w:spacing w:val="0"/>
          <w:color w:val="4A513F"/>
        </w:rPr>
        <w:t xml:space="preserve"/>
      </w:r>
    </w:p>
    <w:p>
      <w:pPr/>
      <w:r>
        <w:rPr>
          <w:rFonts w:ascii=".SF NS" w:hAnsi=".SF NS" w:cs=".SF NS"/>
          <w:sz w:val="17"/>
          <w:sz-cs w:val="17"/>
          <w:spacing w:val="0"/>
          <w:color w:val="4A513F"/>
        </w:rPr>
        <w:t xml:space="preserve">Isaba</w:t>
      </w:r>
      <w:r>
        <w:rPr>
          <w:rFonts w:ascii=".SF NS" w:hAnsi=".SF NS" w:cs=".SF NS"/>
          <w:sz w:val="17"/>
          <w:sz-cs w:val="17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234B3D"/>
        </w:rPr>
        <w:t xml:space="preserve">747 457 579</w:t>
      </w:r>
      <w:r>
        <w:rPr>
          <w:rFonts w:ascii="Courier" w:hAnsi="Courier" w:cs="Courier"/>
          <w:sz w:val="21"/>
          <w:sz-cs w:val="21"/>
          <w:spacing w:val="0"/>
          <w:color w:val="234B3D"/>
        </w:rPr>
        <w:t xml:space="preserve"/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1A1F18"/>
        </w:rPr>
        <w:t xml:space="preserve">Hostal Lola</w:t>
      </w:r>
      <w:r>
        <w:rPr>
          <w:rFonts w:ascii=".SF NS" w:hAnsi=".SF NS" w:cs=".SF NS"/>
          <w:sz w:val="17"/>
          <w:sz-cs w:val="17"/>
          <w:spacing w:val="0"/>
          <w:color w:val="4A513F"/>
        </w:rPr>
        <w:t xml:space="preserve"/>
      </w:r>
    </w:p>
    <w:p>
      <w:pPr/>
      <w:r>
        <w:rPr>
          <w:rFonts w:ascii=".SF NS" w:hAnsi=".SF NS" w:cs=".SF NS"/>
          <w:sz w:val="17"/>
          <w:sz-cs w:val="17"/>
          <w:spacing w:val="0"/>
          <w:color w:val="4A513F"/>
        </w:rPr>
        <w:t xml:space="preserve">Isaba</w:t>
      </w:r>
      <w:r>
        <w:rPr>
          <w:rFonts w:ascii=".SF NS" w:hAnsi=".SF NS" w:cs=".SF NS"/>
          <w:sz w:val="17"/>
          <w:sz-cs w:val="17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234B3D"/>
        </w:rPr>
        <w:t xml:space="preserve">948 893 012</w:t>
      </w:r>
      <w:r>
        <w:rPr>
          <w:rFonts w:ascii="Courier" w:hAnsi="Courier" w:cs="Courier"/>
          <w:sz w:val="21"/>
          <w:sz-cs w:val="21"/>
          <w:spacing w:val="0"/>
          <w:color w:val="234B3D"/>
        </w:rPr>
        <w:t xml:space="preserve"/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1A1F18"/>
        </w:rPr>
        <w:t xml:space="preserve">SNO Isaba</w:t>
      </w:r>
      <w:r>
        <w:rPr>
          <w:rFonts w:ascii=".SF NS" w:hAnsi=".SF NS" w:cs=".SF NS"/>
          <w:sz w:val="17"/>
          <w:sz-cs w:val="17"/>
          <w:spacing w:val="0"/>
          <w:color w:val="4A513F"/>
        </w:rPr>
        <w:t xml:space="preserve"/>
      </w:r>
    </w:p>
    <w:p>
      <w:pPr/>
      <w:r>
        <w:rPr>
          <w:rFonts w:ascii=".SF NS" w:hAnsi=".SF NS" w:cs=".SF NS"/>
          <w:sz w:val="17"/>
          <w:sz-cs w:val="17"/>
          <w:spacing w:val="0"/>
          <w:color w:val="4A513F"/>
        </w:rPr>
        <w:t xml:space="preserve">Isaba</w:t>
      </w:r>
      <w:r>
        <w:rPr>
          <w:rFonts w:ascii=".SF NS" w:hAnsi=".SF NS" w:cs=".SF NS"/>
          <w:sz w:val="17"/>
          <w:sz-cs w:val="17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234B3D"/>
        </w:rPr>
        <w:t xml:space="preserve">948 370 077</w:t>
      </w:r>
      <w:r>
        <w:rPr>
          <w:rFonts w:ascii="Courier" w:hAnsi="Courier" w:cs="Courier"/>
          <w:sz w:val="21"/>
          <w:sz-cs w:val="21"/>
          <w:spacing w:val="0"/>
          <w:color w:val="234B3D"/>
        </w:rPr>
        <w:t xml:space="preserve"/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1A1F18"/>
        </w:rPr>
        <w:t xml:space="preserve">Alojamientos AÃ­nsa SÃ¡nchez</w:t>
      </w:r>
      <w:r>
        <w:rPr>
          <w:rFonts w:ascii=".SF NS" w:hAnsi=".SF NS" w:cs=".SF NS"/>
          <w:sz w:val="17"/>
          <w:sz-cs w:val="17"/>
          <w:spacing w:val="0"/>
          <w:color w:val="4A513F"/>
        </w:rPr>
        <w:t xml:space="preserve"/>
      </w:r>
    </w:p>
    <w:p>
      <w:pPr/>
      <w:r>
        <w:rPr>
          <w:rFonts w:ascii=".SF NS" w:hAnsi=".SF NS" w:cs=".SF NS"/>
          <w:sz w:val="17"/>
          <w:sz-cs w:val="17"/>
          <w:spacing w:val="0"/>
          <w:color w:val="4A513F"/>
        </w:rPr>
        <w:t xml:space="preserve">AÃ­nsa</w:t>
      </w:r>
      <w:r>
        <w:rPr>
          <w:rFonts w:ascii=".SF NS" w:hAnsi=".SF NS" w:cs=".SF NS"/>
          <w:sz w:val="17"/>
          <w:sz-cs w:val="17"/>
          <w:spacing w:val="0"/>
          <w:color w:val="4A513F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234B3D"/>
        </w:rPr>
        <w:t xml:space="preserve">974 500 014</w:t>
      </w:r>
      <w:r>
        <w:rPr>
          <w:rFonts w:ascii="Courier" w:hAnsi="Courier" w:cs="Courier"/>
          <w:sz w:val="21"/>
          <w:sz-cs w:val="21"/>
          <w:spacing w:val="0"/>
          <w:color w:val="234B3D"/>
        </w:rPr>
        <w:t xml:space="preserve"/>
      </w:r>
    </w:p>
    <w:p>
      <w:pPr>
        <w:spacing w:after="206"/>
      </w:pPr>
      <w:r>
        <w:rPr>
          <w:rFonts w:ascii="Helvetica Neue" w:hAnsi="Helvetica Neue" w:cs="Helvetica Neue"/>
          <w:sz w:val="20"/>
          <w:sz-cs w:val="20"/>
          <w:spacing w:val="0"/>
          <w:color w:val="4A513F"/>
        </w:rPr>
        <w:t xml:space="preserve">KilÃ³metros, tiempos y algunos alojamientos son estimaciones recalculadas a partir del plan original de 4 dÃ­as; precios y disponibilidad cambian con la fecha â€” confirmar todo para las noches del 1, 2, 3 y 4 de septiembre de 2026. Los datos de Sallent de GÃ¡llego/Formigal y AÃ­nsa se han verificado por bÃºsqueda web en agosto de 2026.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