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4E" w:rsidRPr="005D2399" w:rsidRDefault="0035194E" w:rsidP="005D2399">
      <w:pPr>
        <w:pStyle w:val="1"/>
        <w:numPr>
          <w:ilvl w:val="0"/>
          <w:numId w:val="10"/>
        </w:numPr>
        <w:jc w:val="center"/>
        <w:rPr>
          <w:rFonts w:ascii="標楷體" w:eastAsia="標楷體" w:hAnsi="標楷體"/>
          <w:sz w:val="44"/>
        </w:rPr>
      </w:pPr>
      <w:r w:rsidRPr="005D2399">
        <w:rPr>
          <w:rFonts w:ascii="標楷體" w:eastAsia="標楷體" w:hAnsi="標楷體" w:hint="eastAsia"/>
          <w:sz w:val="44"/>
        </w:rPr>
        <w:t>問卷模組架構圖</w:t>
      </w:r>
    </w:p>
    <w:p w:rsidR="0035194E" w:rsidRPr="005D2399" w:rsidRDefault="0035194E" w:rsidP="00111B29">
      <w:pPr>
        <w:widowControl/>
        <w:rPr>
          <w:rFonts w:ascii="標楷體" w:eastAsia="標楷體" w:hAnsi="標楷體"/>
        </w:rPr>
      </w:pPr>
    </w:p>
    <w:p w:rsidR="0035194E" w:rsidRPr="005D2399" w:rsidRDefault="005436A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75.85pt;margin-top:12.1pt;width:565.95pt;height:435.65pt;z-index:251659264;mso-position-horizontal-relative:text;mso-position-vertical-relative:text">
            <v:imagedata r:id="rId5" o:title="問卷模組"/>
          </v:shape>
        </w:pict>
      </w: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AB1039" w:rsidRPr="005D2399" w:rsidRDefault="00AB1039">
      <w:pPr>
        <w:widowControl/>
        <w:rPr>
          <w:rFonts w:ascii="標楷體" w:eastAsia="標楷體" w:hAnsi="標楷體"/>
        </w:rPr>
      </w:pPr>
    </w:p>
    <w:p w:rsidR="005D2399" w:rsidRPr="005D2399" w:rsidRDefault="005D2399">
      <w:pPr>
        <w:widowControl/>
        <w:rPr>
          <w:rFonts w:ascii="標楷體" w:eastAsia="標楷體" w:hAnsi="標楷體" w:cstheme="majorBidi"/>
          <w:b/>
          <w:bCs/>
          <w:sz w:val="36"/>
          <w:szCs w:val="48"/>
        </w:rPr>
      </w:pPr>
      <w:r w:rsidRPr="005D2399">
        <w:rPr>
          <w:rFonts w:ascii="標楷體" w:eastAsia="標楷體" w:hAnsi="標楷體"/>
          <w:sz w:val="36"/>
        </w:rPr>
        <w:br w:type="page"/>
      </w:r>
    </w:p>
    <w:p w:rsidR="00AB1039" w:rsidRPr="005D2399" w:rsidRDefault="00AB1039" w:rsidP="005D2399">
      <w:pPr>
        <w:pStyle w:val="2"/>
        <w:numPr>
          <w:ilvl w:val="0"/>
          <w:numId w:val="9"/>
        </w:numPr>
        <w:rPr>
          <w:rFonts w:ascii="標楷體" w:eastAsia="標楷體" w:hAnsi="標楷體"/>
          <w:sz w:val="36"/>
        </w:rPr>
      </w:pPr>
      <w:r w:rsidRPr="005D2399">
        <w:rPr>
          <w:rFonts w:ascii="標楷體" w:eastAsia="標楷體" w:hAnsi="標楷體" w:hint="eastAsia"/>
          <w:sz w:val="36"/>
        </w:rPr>
        <w:lastRenderedPageBreak/>
        <w:t>研究假設</w:t>
      </w:r>
    </w:p>
    <w:p w:rsidR="00AB1039" w:rsidRPr="005D2399" w:rsidRDefault="00AB1039" w:rsidP="00AB1039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 w:hint="eastAsia"/>
        </w:rPr>
        <w:t>H1:視覺化回饋對認知幫助性有正向的顯著關係</w:t>
      </w:r>
    </w:p>
    <w:p w:rsidR="00AB1039" w:rsidRPr="005D2399" w:rsidRDefault="00AB1039" w:rsidP="00AB1039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 w:hint="eastAsia"/>
        </w:rPr>
        <w:t>H2:批改回饋對認知幫助性有正向的顯著關係</w:t>
      </w:r>
    </w:p>
    <w:p w:rsidR="00AB1039" w:rsidRPr="005D2399" w:rsidRDefault="00AB1039" w:rsidP="00AB1039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 w:hint="eastAsia"/>
        </w:rPr>
        <w:t>H3:經驗對於視覺化回饋與認知幫助性之間顯著關係有正向的顯著影響</w:t>
      </w:r>
    </w:p>
    <w:p w:rsidR="00AB1039" w:rsidRPr="005D2399" w:rsidRDefault="00AB1039" w:rsidP="00AB1039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 w:hint="eastAsia"/>
        </w:rPr>
        <w:t>H4:經驗對於批改回饋與認知幫助性之間顯著關係有正向的顯著影響</w:t>
      </w:r>
    </w:p>
    <w:p w:rsidR="00AB1039" w:rsidRPr="005D2399" w:rsidRDefault="00AB1039" w:rsidP="00AB1039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 w:hint="eastAsia"/>
        </w:rPr>
        <w:t>H5:介面易用性對於</w:t>
      </w:r>
      <w:r w:rsidR="005D2399" w:rsidRPr="005D2399">
        <w:rPr>
          <w:rFonts w:ascii="標楷體" w:eastAsia="標楷體" w:hAnsi="標楷體" w:hint="eastAsia"/>
        </w:rPr>
        <w:t xml:space="preserve"> </w:t>
      </w:r>
      <w:r w:rsidRPr="005D2399">
        <w:rPr>
          <w:rFonts w:ascii="標楷體" w:eastAsia="標楷體" w:hAnsi="標楷體" w:hint="eastAsia"/>
        </w:rPr>
        <w:t>視覺化回饋與</w:t>
      </w:r>
      <w:r w:rsidR="005D2399" w:rsidRPr="005D2399">
        <w:rPr>
          <w:rFonts w:ascii="標楷體" w:eastAsia="標楷體" w:hAnsi="標楷體" w:hint="eastAsia"/>
        </w:rPr>
        <w:t>認知</w:t>
      </w:r>
      <w:r w:rsidRPr="005D2399">
        <w:rPr>
          <w:rFonts w:ascii="標楷體" w:eastAsia="標楷體" w:hAnsi="標楷體" w:hint="eastAsia"/>
        </w:rPr>
        <w:t>幫助性</w:t>
      </w:r>
      <w:r w:rsidR="005D2399" w:rsidRPr="005D2399">
        <w:rPr>
          <w:rFonts w:ascii="標楷體" w:eastAsia="標楷體" w:hAnsi="標楷體" w:hint="eastAsia"/>
        </w:rPr>
        <w:t xml:space="preserve"> </w:t>
      </w:r>
      <w:r w:rsidRPr="005D2399">
        <w:rPr>
          <w:rFonts w:ascii="標楷體" w:eastAsia="標楷體" w:hAnsi="標楷體" w:hint="eastAsia"/>
        </w:rPr>
        <w:t>之間顯著</w:t>
      </w:r>
      <w:r w:rsidR="005D2399" w:rsidRPr="005D2399">
        <w:rPr>
          <w:rFonts w:ascii="標楷體" w:eastAsia="標楷體" w:hAnsi="標楷體" w:hint="eastAsia"/>
        </w:rPr>
        <w:t>關係有正向的顯著影響</w:t>
      </w:r>
    </w:p>
    <w:p w:rsidR="005D2399" w:rsidRPr="005D2399" w:rsidRDefault="005D2399" w:rsidP="00AB1039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 w:hint="eastAsia"/>
        </w:rPr>
        <w:t>H6介面易用性對於 批改回饋與認知幫助性 之間顯著關係有正向的顯著影響</w:t>
      </w:r>
    </w:p>
    <w:p w:rsidR="00AB1039" w:rsidRPr="005D2399" w:rsidRDefault="00AB1039">
      <w:pPr>
        <w:widowControl/>
        <w:rPr>
          <w:rFonts w:ascii="標楷體" w:eastAsia="標楷體" w:hAnsi="標楷體"/>
        </w:rPr>
      </w:pPr>
      <w:r w:rsidRPr="005D2399">
        <w:rPr>
          <w:rFonts w:ascii="標楷體" w:eastAsia="標楷體" w:hAnsi="標楷體"/>
        </w:rPr>
        <w:br w:type="page"/>
      </w:r>
    </w:p>
    <w:p w:rsidR="0035194E" w:rsidRPr="005D2399" w:rsidRDefault="00AB1039" w:rsidP="005D2399">
      <w:pPr>
        <w:pStyle w:val="1"/>
        <w:numPr>
          <w:ilvl w:val="0"/>
          <w:numId w:val="10"/>
        </w:numPr>
        <w:jc w:val="center"/>
        <w:rPr>
          <w:rFonts w:ascii="標楷體" w:eastAsia="標楷體" w:hAnsi="標楷體"/>
          <w:sz w:val="44"/>
        </w:rPr>
      </w:pPr>
      <w:r w:rsidRPr="005D2399">
        <w:rPr>
          <w:rFonts w:ascii="標楷體" w:eastAsia="標楷體" w:hAnsi="標楷體" w:hint="eastAsia"/>
          <w:sz w:val="44"/>
        </w:rPr>
        <w:lastRenderedPageBreak/>
        <w:t>操作化之定義</w:t>
      </w:r>
    </w:p>
    <w:tbl>
      <w:tblPr>
        <w:tblStyle w:val="a3"/>
        <w:tblW w:w="10823" w:type="dxa"/>
        <w:jc w:val="center"/>
        <w:tblLook w:val="04A0" w:firstRow="1" w:lastRow="0" w:firstColumn="1" w:lastColumn="0" w:noHBand="0" w:noVBand="1"/>
      </w:tblPr>
      <w:tblGrid>
        <w:gridCol w:w="3607"/>
        <w:gridCol w:w="3607"/>
        <w:gridCol w:w="3609"/>
      </w:tblGrid>
      <w:tr w:rsidR="009D6AB4" w:rsidRPr="005D2399" w:rsidTr="005D2399">
        <w:trPr>
          <w:trHeight w:val="328"/>
          <w:jc w:val="center"/>
        </w:trPr>
        <w:tc>
          <w:tcPr>
            <w:tcW w:w="3607" w:type="dxa"/>
            <w:shd w:val="clear" w:color="auto" w:fill="D0CECE" w:themeFill="background2" w:themeFillShade="E6"/>
          </w:tcPr>
          <w:p w:rsidR="009D6AB4" w:rsidRPr="005D2399" w:rsidRDefault="009D6AB4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模組</w:t>
            </w:r>
          </w:p>
        </w:tc>
        <w:tc>
          <w:tcPr>
            <w:tcW w:w="3607" w:type="dxa"/>
            <w:shd w:val="clear" w:color="auto" w:fill="D0CECE" w:themeFill="background2" w:themeFillShade="E6"/>
          </w:tcPr>
          <w:p w:rsidR="009D6AB4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定義</w:t>
            </w:r>
          </w:p>
        </w:tc>
        <w:tc>
          <w:tcPr>
            <w:tcW w:w="3609" w:type="dxa"/>
            <w:shd w:val="clear" w:color="auto" w:fill="D0CECE" w:themeFill="background2" w:themeFillShade="E6"/>
          </w:tcPr>
          <w:p w:rsidR="00CF5529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指標</w:t>
            </w:r>
          </w:p>
        </w:tc>
      </w:tr>
      <w:tr w:rsidR="009D6AB4" w:rsidRPr="005D2399" w:rsidTr="005D2399">
        <w:trPr>
          <w:trHeight w:val="2948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9D6AB4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CF5529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視覺化回饋讓學生了解程式碼目前的流程與</w:t>
            </w:r>
            <w:proofErr w:type="gramStart"/>
            <w:r w:rsidRPr="005D2399">
              <w:rPr>
                <w:rFonts w:ascii="標楷體" w:eastAsia="標楷體" w:hAnsi="標楷體" w:hint="eastAsia"/>
              </w:rPr>
              <w:t>迴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>圈次數</w:t>
            </w:r>
          </w:p>
        </w:tc>
        <w:tc>
          <w:tcPr>
            <w:tcW w:w="3609" w:type="dxa"/>
          </w:tcPr>
          <w:p w:rsidR="00B41700" w:rsidRPr="005D2399" w:rsidRDefault="00CB4C0F" w:rsidP="00A83A96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視覺化回饋A部分讓我了解整體程式流程</w:t>
            </w:r>
          </w:p>
          <w:p w:rsidR="00CB4C0F" w:rsidRPr="005D2399" w:rsidRDefault="00CB4C0F" w:rsidP="00A83A96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視覺化回饋B部分讓我了解</w:t>
            </w:r>
            <w:proofErr w:type="gramStart"/>
            <w:r w:rsidRPr="005D2399">
              <w:rPr>
                <w:rFonts w:ascii="標楷體" w:eastAsia="標楷體" w:hAnsi="標楷體" w:hint="eastAsia"/>
              </w:rPr>
              <w:t>迴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>圈的執行次數的資訊或是分支的條件資訊</w:t>
            </w:r>
          </w:p>
          <w:p w:rsidR="00F21F3C" w:rsidRPr="005D2399" w:rsidRDefault="00F21F3C" w:rsidP="00F21F3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整體來說視覺化回饋讓我了解程式的流程與程式流程要素</w:t>
            </w:r>
          </w:p>
        </w:tc>
      </w:tr>
      <w:tr w:rsidR="009D6AB4" w:rsidRPr="005D2399" w:rsidTr="005D2399">
        <w:trPr>
          <w:trHeight w:val="1316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9D6AB4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批改回饋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B41700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批改回饋讓學生了解目前程式碼對錯</w:t>
            </w:r>
          </w:p>
        </w:tc>
        <w:tc>
          <w:tcPr>
            <w:tcW w:w="3609" w:type="dxa"/>
          </w:tcPr>
          <w:p w:rsidR="00CB4C0F" w:rsidRPr="005D2399" w:rsidRDefault="00226336" w:rsidP="00226336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批改區塊的 學生輸出 與 老師輸出能讓我了解目前程式碼輸出結果的正確或錯誤</w:t>
            </w:r>
          </w:p>
        </w:tc>
      </w:tr>
      <w:tr w:rsidR="009D6AB4" w:rsidRPr="005D2399" w:rsidTr="005D2399">
        <w:trPr>
          <w:trHeight w:val="4936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9D6AB4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經驗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B41700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利用視覺化回饋或批改回饋更改答案的經驗</w:t>
            </w:r>
          </w:p>
        </w:tc>
        <w:tc>
          <w:tcPr>
            <w:tcW w:w="3609" w:type="dxa"/>
          </w:tcPr>
          <w:p w:rsidR="0094024C" w:rsidRPr="005D2399" w:rsidRDefault="0094024C" w:rsidP="0094024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曾經有過因學生輸出與老師輸出 的批改區塊發現程式輸出錯誤的經驗</w:t>
            </w:r>
          </w:p>
          <w:p w:rsidR="00CB4C0F" w:rsidRPr="005D2399" w:rsidRDefault="00CB4C0F" w:rsidP="00A83A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曾經有過因視覺化區塊的程式流程而發現 程式流程錯誤</w:t>
            </w:r>
            <w:r w:rsidR="00A83A96" w:rsidRPr="005D2399">
              <w:rPr>
                <w:rFonts w:ascii="標楷體" w:eastAsia="標楷體" w:hAnsi="標楷體" w:hint="eastAsia"/>
              </w:rPr>
              <w:t>的經驗</w:t>
            </w:r>
          </w:p>
          <w:p w:rsidR="00CB4C0F" w:rsidRPr="005D2399" w:rsidRDefault="00CB4C0F" w:rsidP="00A83A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曾經有過因視覺化區塊的程式流程關鍵要素而發現</w:t>
            </w:r>
            <w:proofErr w:type="gramStart"/>
            <w:r w:rsidRPr="005D2399">
              <w:rPr>
                <w:rFonts w:ascii="標楷體" w:eastAsia="標楷體" w:hAnsi="標楷體" w:hint="eastAsia"/>
              </w:rPr>
              <w:t>迴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>圈錯誤</w:t>
            </w:r>
            <w:r w:rsidR="00A83A96" w:rsidRPr="005D2399">
              <w:rPr>
                <w:rFonts w:ascii="標楷體" w:eastAsia="標楷體" w:hAnsi="標楷體" w:hint="eastAsia"/>
              </w:rPr>
              <w:t>的經驗</w:t>
            </w:r>
          </w:p>
          <w:p w:rsidR="00CB4C0F" w:rsidRPr="005D2399" w:rsidRDefault="00A83A96" w:rsidP="00A83A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</w:t>
            </w:r>
            <w:proofErr w:type="gramStart"/>
            <w:r w:rsidRPr="005D2399">
              <w:rPr>
                <w:rFonts w:ascii="標楷體" w:eastAsia="標楷體" w:hAnsi="標楷體" w:hint="eastAsia"/>
              </w:rPr>
              <w:t>因為線上批改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>系統的回饋來發現程式作業錯誤並且修改的經驗</w:t>
            </w:r>
          </w:p>
        </w:tc>
      </w:tr>
      <w:tr w:rsidR="009D6AB4" w:rsidRPr="005D2399" w:rsidTr="005D2399">
        <w:trPr>
          <w:trHeight w:val="2619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9D6AB4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介面</w:t>
            </w:r>
            <w:r w:rsidR="00CF5529" w:rsidRPr="005D2399">
              <w:rPr>
                <w:rFonts w:ascii="標楷體" w:eastAsia="標楷體" w:hAnsi="標楷體" w:hint="eastAsia"/>
              </w:rPr>
              <w:t>易用性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B41700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介面的設計讓學生更簡單了解程式流程或是錯誤</w:t>
            </w:r>
          </w:p>
        </w:tc>
        <w:tc>
          <w:tcPr>
            <w:tcW w:w="3609" w:type="dxa"/>
          </w:tcPr>
          <w:p w:rsidR="00A83A96" w:rsidRPr="005D2399" w:rsidRDefault="00A83A96" w:rsidP="00A83A9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學生輸出 與 老師輸出區塊的批改區塊回饋資訊是容易瞭解的</w:t>
            </w:r>
          </w:p>
          <w:p w:rsidR="00A83A96" w:rsidRPr="005D2399" w:rsidRDefault="00A83A96" w:rsidP="00A83A9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視覺化回饋區塊的A部分流程是容易瞭解的</w:t>
            </w:r>
          </w:p>
          <w:p w:rsidR="00A83A96" w:rsidRPr="005D2399" w:rsidRDefault="00A83A96" w:rsidP="00A83A9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視覺化回饋區塊的B部分程式流程關鍵要素是容易瞭解的</w:t>
            </w:r>
          </w:p>
        </w:tc>
      </w:tr>
      <w:tr w:rsidR="00CF5529" w:rsidRPr="005D2399" w:rsidTr="005D2399">
        <w:trPr>
          <w:trHeight w:val="2290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CF5529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認知幫助性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B41700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學生認為視覺化回饋或批改回饋對於改錯是有幫助的</w:t>
            </w:r>
          </w:p>
        </w:tc>
        <w:tc>
          <w:tcPr>
            <w:tcW w:w="3609" w:type="dxa"/>
          </w:tcPr>
          <w:p w:rsidR="00226336" w:rsidRPr="005D2399" w:rsidRDefault="00A83A96" w:rsidP="00226336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批改區塊幫助我發現作業程式碼</w:t>
            </w:r>
            <w:r w:rsidR="00226336" w:rsidRPr="005D2399">
              <w:rPr>
                <w:rFonts w:ascii="標楷體" w:eastAsia="標楷體" w:hAnsi="標楷體" w:hint="eastAsia"/>
              </w:rPr>
              <w:t>的錯誤</w:t>
            </w:r>
          </w:p>
          <w:p w:rsidR="00226336" w:rsidRPr="005D2399" w:rsidRDefault="0094024C" w:rsidP="00226336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視覺化回饋幫助我發現作業程式碼的</w:t>
            </w:r>
            <w:r w:rsidR="00226336" w:rsidRPr="005D2399">
              <w:rPr>
                <w:rFonts w:ascii="標楷體" w:eastAsia="標楷體" w:hAnsi="標楷體" w:hint="eastAsia"/>
              </w:rPr>
              <w:t>錯誤</w:t>
            </w:r>
          </w:p>
          <w:p w:rsidR="0094024C" w:rsidRPr="005D2399" w:rsidRDefault="0094024C" w:rsidP="0094024C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整體來</w:t>
            </w:r>
            <w:proofErr w:type="gramStart"/>
            <w:r w:rsidRPr="005D2399">
              <w:rPr>
                <w:rFonts w:ascii="標楷體" w:eastAsia="標楷體" w:hAnsi="標楷體" w:hint="eastAsia"/>
              </w:rPr>
              <w:t>說線上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>批改系統幫助我發現作業程式碼的錯誤</w:t>
            </w:r>
          </w:p>
        </w:tc>
      </w:tr>
    </w:tbl>
    <w:p w:rsidR="00AB1039" w:rsidRPr="005D2399" w:rsidRDefault="00AB1039" w:rsidP="008E7345">
      <w:pPr>
        <w:rPr>
          <w:rFonts w:ascii="標楷體" w:eastAsia="標楷體" w:hAnsi="標楷體"/>
        </w:rPr>
      </w:pPr>
    </w:p>
    <w:p w:rsidR="00AB1039" w:rsidRPr="005D2399" w:rsidRDefault="00AB1039">
      <w:pPr>
        <w:widowControl/>
        <w:rPr>
          <w:rFonts w:ascii="標楷體" w:eastAsia="標楷體" w:hAnsi="標楷體"/>
        </w:rPr>
      </w:pPr>
      <w:r w:rsidRPr="005D2399">
        <w:rPr>
          <w:rFonts w:ascii="標楷體" w:eastAsia="標楷體" w:hAnsi="標楷體"/>
        </w:rPr>
        <w:br w:type="page"/>
      </w:r>
    </w:p>
    <w:p w:rsidR="008376DD" w:rsidRPr="005D2399" w:rsidRDefault="005D2399" w:rsidP="005D2399">
      <w:pPr>
        <w:pStyle w:val="1"/>
        <w:numPr>
          <w:ilvl w:val="0"/>
          <w:numId w:val="10"/>
        </w:numPr>
        <w:jc w:val="center"/>
        <w:rPr>
          <w:rFonts w:ascii="標楷體" w:eastAsia="標楷體" w:hAnsi="標楷體"/>
          <w:sz w:val="44"/>
        </w:rPr>
      </w:pPr>
      <w:r w:rsidRPr="005D2399">
        <w:rPr>
          <w:rFonts w:ascii="標楷體" w:eastAsia="標楷體" w:hAnsi="標楷體" w:hint="eastAsia"/>
          <w:sz w:val="44"/>
        </w:rPr>
        <w:lastRenderedPageBreak/>
        <w:t>模組產出之問卷項目</w:t>
      </w:r>
    </w:p>
    <w:tbl>
      <w:tblPr>
        <w:tblStyle w:val="a3"/>
        <w:tblW w:w="11477" w:type="dxa"/>
        <w:jc w:val="center"/>
        <w:tblLook w:val="04A0" w:firstRow="1" w:lastRow="0" w:firstColumn="1" w:lastColumn="0" w:noHBand="0" w:noVBand="1"/>
      </w:tblPr>
      <w:tblGrid>
        <w:gridCol w:w="8783"/>
        <w:gridCol w:w="2694"/>
      </w:tblGrid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批改回饋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8E7345" w:rsidRPr="005D2399" w:rsidRDefault="008E7345" w:rsidP="00AB1039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量尺方式</w:t>
            </w: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批改區塊的 學生輸出 與 老師輸出能讓我了解目前程式碼輸出結果的正確或錯誤</w:t>
            </w:r>
          </w:p>
        </w:tc>
        <w:tc>
          <w:tcPr>
            <w:tcW w:w="2694" w:type="dxa"/>
            <w:vMerge w:val="restart"/>
          </w:tcPr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五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度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刻</w:t>
            </w:r>
          </w:p>
          <w:p w:rsidR="0012215C" w:rsidRPr="005D2399" w:rsidRDefault="0012215C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非常同意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同意</w:t>
            </w:r>
          </w:p>
          <w:p w:rsidR="008E7345" w:rsidRPr="005D2399" w:rsidRDefault="005436A0" w:rsidP="008E734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介於同意與不同意之間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不同意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非常不同意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</w:t>
            </w: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proofErr w:type="gramStart"/>
            <w:r w:rsidRPr="005D2399">
              <w:rPr>
                <w:rFonts w:ascii="標楷體" w:eastAsia="標楷體" w:hAnsi="標楷體" w:hint="eastAsia"/>
              </w:rPr>
              <w:t>線上批改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>系統 視覺化回饋的程式流程 讓我了解整體程式流程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上程式批改系統 視覺化回饋的程式流程關鍵要素讓我了解</w:t>
            </w:r>
            <w:proofErr w:type="gramStart"/>
            <w:r w:rsidRPr="005D2399">
              <w:rPr>
                <w:rFonts w:ascii="標楷體" w:eastAsia="標楷體" w:hAnsi="標楷體" w:hint="eastAsia"/>
              </w:rPr>
              <w:t>迴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 xml:space="preserve">圈(For While </w:t>
            </w:r>
            <w:proofErr w:type="spellStart"/>
            <w:r w:rsidRPr="005D2399">
              <w:rPr>
                <w:rFonts w:ascii="標楷體" w:eastAsia="標楷體" w:hAnsi="標楷體" w:hint="eastAsia"/>
              </w:rPr>
              <w:t>DoWhile</w:t>
            </w:r>
            <w:proofErr w:type="spellEnd"/>
            <w:r w:rsidRPr="005D2399">
              <w:rPr>
                <w:rFonts w:ascii="標楷體" w:eastAsia="標楷體" w:hAnsi="標楷體" w:hint="eastAsia"/>
              </w:rPr>
              <w:t>)的執行次數的資訊或是分支(If)的條件資訊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整體來說視覺化回饋讓我了解程式的流程與程式流程要素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經驗</w:t>
            </w: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我曾經有過因 批改區塊的 學生輸出 與 老師輸出 發現程式輸出錯誤的經驗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我曾經有過因視覺化區塊的程式流程而發現 程式流程錯誤的經驗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曾經有過因視覺化區塊的程式流程關鍵要素而發現</w:t>
            </w:r>
            <w:proofErr w:type="gramStart"/>
            <w:r w:rsidRPr="005D2399">
              <w:rPr>
                <w:rFonts w:ascii="標楷體" w:eastAsia="標楷體" w:hAnsi="標楷體" w:hint="eastAsia"/>
              </w:rPr>
              <w:t>迴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>圈錯誤的經驗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</w:t>
            </w:r>
            <w:proofErr w:type="gramStart"/>
            <w:r w:rsidRPr="005D2399">
              <w:rPr>
                <w:rFonts w:ascii="標楷體" w:eastAsia="標楷體" w:hAnsi="標楷體" w:hint="eastAsia"/>
              </w:rPr>
              <w:t>因為線上批改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>系統的回饋(學生輸出、老師輸出、圖片輸出)來發現程式作業錯誤並且修改的經驗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  <w:bookmarkStart w:id="0" w:name="_GoBack"/>
        <w:bookmarkEnd w:id="0"/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介面易用性</w:t>
            </w: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批改區塊的 學生輸出 與 老師輸出回饋資訊是容易瞭解的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視覺化回饋區塊的A部分流程是容易瞭解的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視覺化回饋區塊的B部分程式流程關鍵要素是容易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認知幫助性</w:t>
            </w: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批改區塊幫助我發現作業程式碼的錯誤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lastRenderedPageBreak/>
              <w:t>視覺化回饋幫助我發現作業程式碼的錯誤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lastRenderedPageBreak/>
              <w:t>整體來</w:t>
            </w:r>
            <w:proofErr w:type="gramStart"/>
            <w:r w:rsidRPr="005D2399">
              <w:rPr>
                <w:rFonts w:ascii="標楷體" w:eastAsia="標楷體" w:hAnsi="標楷體" w:hint="eastAsia"/>
              </w:rPr>
              <w:t>說線上</w:t>
            </w:r>
            <w:proofErr w:type="gramEnd"/>
            <w:r w:rsidRPr="005D2399">
              <w:rPr>
                <w:rFonts w:ascii="標楷體" w:eastAsia="標楷體" w:hAnsi="標楷體" w:hint="eastAsia"/>
              </w:rPr>
              <w:t>批改系統幫助我發現作業程式碼的錯誤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</w:tbl>
    <w:p w:rsidR="005D2399" w:rsidRPr="005D2399" w:rsidRDefault="005D2399" w:rsidP="00BB735E"/>
    <w:sectPr w:rsidR="005D2399" w:rsidRPr="005D23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CCC"/>
    <w:multiLevelType w:val="multilevel"/>
    <w:tmpl w:val="8D683A4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2419C3"/>
    <w:multiLevelType w:val="hybridMultilevel"/>
    <w:tmpl w:val="52749F50"/>
    <w:lvl w:ilvl="0" w:tplc="0504D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F62A65"/>
    <w:multiLevelType w:val="hybridMultilevel"/>
    <w:tmpl w:val="415E026A"/>
    <w:lvl w:ilvl="0" w:tplc="6678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660451"/>
    <w:multiLevelType w:val="hybridMultilevel"/>
    <w:tmpl w:val="94D64EDA"/>
    <w:lvl w:ilvl="0" w:tplc="86B40DF6">
      <w:start w:val="1"/>
      <w:numFmt w:val="taiwaneseCountingThousand"/>
      <w:lvlText w:val="第%1章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173C1A"/>
    <w:multiLevelType w:val="hybridMultilevel"/>
    <w:tmpl w:val="B6BCD098"/>
    <w:lvl w:ilvl="0" w:tplc="5F4A1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7427E6"/>
    <w:multiLevelType w:val="hybridMultilevel"/>
    <w:tmpl w:val="C012239E"/>
    <w:lvl w:ilvl="0" w:tplc="13FE3E8E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561B87"/>
    <w:multiLevelType w:val="hybridMultilevel"/>
    <w:tmpl w:val="7E808F4E"/>
    <w:lvl w:ilvl="0" w:tplc="34201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7E183D"/>
    <w:multiLevelType w:val="hybridMultilevel"/>
    <w:tmpl w:val="2348D6EE"/>
    <w:lvl w:ilvl="0" w:tplc="C91E1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7C0CC5"/>
    <w:multiLevelType w:val="hybridMultilevel"/>
    <w:tmpl w:val="1A74283E"/>
    <w:lvl w:ilvl="0" w:tplc="86B40DF6">
      <w:start w:val="1"/>
      <w:numFmt w:val="taiwaneseCountingThousand"/>
      <w:lvlText w:val="第%1章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CF4FF8"/>
    <w:multiLevelType w:val="hybridMultilevel"/>
    <w:tmpl w:val="01B268B6"/>
    <w:lvl w:ilvl="0" w:tplc="DE08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DD"/>
    <w:rsid w:val="00111B29"/>
    <w:rsid w:val="0012215C"/>
    <w:rsid w:val="00226336"/>
    <w:rsid w:val="002E35A3"/>
    <w:rsid w:val="0035194E"/>
    <w:rsid w:val="003918E6"/>
    <w:rsid w:val="004D1EA8"/>
    <w:rsid w:val="005436A0"/>
    <w:rsid w:val="00544054"/>
    <w:rsid w:val="005D2399"/>
    <w:rsid w:val="008260F9"/>
    <w:rsid w:val="008376DD"/>
    <w:rsid w:val="008E7345"/>
    <w:rsid w:val="0094024C"/>
    <w:rsid w:val="009D6AB4"/>
    <w:rsid w:val="00A83A96"/>
    <w:rsid w:val="00AB1039"/>
    <w:rsid w:val="00B41700"/>
    <w:rsid w:val="00BB735E"/>
    <w:rsid w:val="00CB4C0F"/>
    <w:rsid w:val="00CF5529"/>
    <w:rsid w:val="00F21F3C"/>
    <w:rsid w:val="00F6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5417BDB"/>
  <w15:chartTrackingRefBased/>
  <w15:docId w15:val="{57BEA952-4714-43E9-BC7E-98240818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E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3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239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170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D23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D239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Hyperlink"/>
    <w:basedOn w:val="a0"/>
    <w:uiPriority w:val="99"/>
    <w:unhideWhenUsed/>
    <w:rsid w:val="005D239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D2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Huang</dc:creator>
  <cp:keywords/>
  <dc:description/>
  <cp:lastModifiedBy>NaTe Huang</cp:lastModifiedBy>
  <cp:revision>5</cp:revision>
  <dcterms:created xsi:type="dcterms:W3CDTF">2017-06-10T14:38:00Z</dcterms:created>
  <dcterms:modified xsi:type="dcterms:W3CDTF">2017-06-11T17:17:00Z</dcterms:modified>
</cp:coreProperties>
</file>