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99DC8" w14:textId="63FEA2B9" w:rsidR="0055132F" w:rsidRDefault="000C1FB5">
      <w:pPr>
        <w:rPr>
          <w:rFonts w:ascii="Bahnschrift SemiBold" w:hAnsi="Bahnschrift SemiBold"/>
          <w:sz w:val="56"/>
          <w:szCs w:val="56"/>
          <w:u w:val="single"/>
        </w:rPr>
      </w:pPr>
      <w:r w:rsidRPr="000C1FB5">
        <w:rPr>
          <w:rFonts w:ascii="Bahnschrift SemiBold" w:hAnsi="Bahnschrift SemiBold"/>
          <w:sz w:val="56"/>
          <w:szCs w:val="56"/>
          <w:u w:val="single"/>
        </w:rPr>
        <w:t xml:space="preserve">PHARMACY </w:t>
      </w:r>
    </w:p>
    <w:p w14:paraId="3AB57EF4" w14:textId="7DAA1E71" w:rsidR="000C1FB5" w:rsidRPr="000C1FB5" w:rsidRDefault="000C1FB5">
      <w:pPr>
        <w:rPr>
          <w:rFonts w:ascii="Bahnschrift SemiBold" w:hAnsi="Bahnschrift SemiBold"/>
          <w:sz w:val="36"/>
          <w:szCs w:val="36"/>
          <w:u w:val="single"/>
        </w:rPr>
      </w:pPr>
      <w:r>
        <w:rPr>
          <w:rFonts w:ascii="Bahnschrift SemiBold" w:hAnsi="Bahnschrift SemiBold"/>
          <w:sz w:val="36"/>
          <w:szCs w:val="36"/>
          <w:u w:val="single"/>
        </w:rPr>
        <w:t>INTRODUCTION:</w:t>
      </w:r>
    </w:p>
    <w:p w14:paraId="1A26A78A" w14:textId="77777777" w:rsidR="000C1FB5" w:rsidRPr="000C1FB5" w:rsidRDefault="000C1FB5" w:rsidP="000C1FB5">
      <w:pPr>
        <w:ind w:firstLine="720"/>
        <w:jc w:val="both"/>
        <w:rPr>
          <w:rFonts w:ascii="Bahnschrift Light" w:hAnsi="Bahnschrift Light"/>
          <w:sz w:val="28"/>
          <w:szCs w:val="28"/>
        </w:rPr>
      </w:pPr>
      <w:r w:rsidRPr="000C1FB5">
        <w:rPr>
          <w:rFonts w:ascii="Bahnschrift Light" w:hAnsi="Bahnschrift Light"/>
          <w:sz w:val="28"/>
          <w:szCs w:val="28"/>
        </w:rPr>
        <w:t>Pharmacy is the science and technique of preparing and dispensing drugs. It is a health profession that links health sciences with chemical sciences and aims to ensure the safe and effective use of pharmaceutical drugs.</w:t>
      </w:r>
    </w:p>
    <w:p w14:paraId="15402EFE" w14:textId="77777777"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The scope of pharmacy practice includes more traditional roles such as compounding and dispensing medications, and it also includes more modern services related to health care, including clinical services, reviewing medications for safety and efficacy, and providing drug information. Pharmacists, therefore, are the experts on drug therapy and are the primary health professionals who optimize use of medication for the benefit of the patients.</w:t>
      </w:r>
    </w:p>
    <w:p w14:paraId="6BEBC9A1" w14:textId="77777777"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An establishment in which pharmacy (in the first sense) is practiced is called a pharmacy (this term is more common in the United States) or a chemist's (which is more common in Great Britain). In the United States and Canada, drugstores commonly sell medicines, as well as miscellaneous items such as confectionery, cosmetics, office supplies, toys, hair care products and magazines and occasionally refreshments and groceries.</w:t>
      </w:r>
    </w:p>
    <w:p w14:paraId="07C5B85F" w14:textId="025ED6E8" w:rsidR="000C1FB5" w:rsidRDefault="000C1FB5" w:rsidP="000C1FB5">
      <w:pPr>
        <w:jc w:val="both"/>
        <w:rPr>
          <w:rFonts w:ascii="Bahnschrift Light" w:hAnsi="Bahnschrift Light"/>
          <w:sz w:val="28"/>
          <w:szCs w:val="28"/>
        </w:rPr>
      </w:pPr>
      <w:r w:rsidRPr="000C1FB5">
        <w:rPr>
          <w:rFonts w:ascii="Bahnschrift Light" w:hAnsi="Bahnschrift Light"/>
          <w:sz w:val="28"/>
          <w:szCs w:val="28"/>
        </w:rPr>
        <w:t>In its investigation of herbal and chemical ingredients, the work of the pharma may be regarded as a precursor of the modern sciences of chemistry and pharmacology, prior to the formulation of the scientific method.</w:t>
      </w:r>
    </w:p>
    <w:p w14:paraId="0B672D85" w14:textId="1049F361" w:rsidR="000C1FB5" w:rsidRDefault="000C1FB5" w:rsidP="000C1FB5">
      <w:pPr>
        <w:jc w:val="both"/>
        <w:rPr>
          <w:rFonts w:ascii="Bahnschrift Light" w:hAnsi="Bahnschrift Light"/>
          <w:sz w:val="28"/>
          <w:szCs w:val="28"/>
        </w:rPr>
      </w:pPr>
    </w:p>
    <w:p w14:paraId="06FBD90E" w14:textId="06C295BA" w:rsidR="000C1FB5" w:rsidRDefault="000C1FB5" w:rsidP="000C1FB5">
      <w:pPr>
        <w:jc w:val="both"/>
        <w:rPr>
          <w:rFonts w:ascii="Bahnschrift SemiBold" w:hAnsi="Bahnschrift SemiBold"/>
          <w:sz w:val="36"/>
          <w:szCs w:val="36"/>
          <w:u w:val="single"/>
        </w:rPr>
      </w:pPr>
      <w:r>
        <w:rPr>
          <w:rFonts w:ascii="Bahnschrift SemiBold" w:hAnsi="Bahnschrift SemiBold"/>
          <w:sz w:val="36"/>
          <w:szCs w:val="36"/>
          <w:u w:val="single"/>
        </w:rPr>
        <w:t>DISCIPLINES:</w:t>
      </w:r>
    </w:p>
    <w:p w14:paraId="6AFAB721" w14:textId="0C3B9E20"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The field of pharmacy can generally be divided into three primary disciplines:</w:t>
      </w:r>
    </w:p>
    <w:p w14:paraId="3ACD4A4F" w14:textId="66C96373" w:rsidR="000C1FB5" w:rsidRPr="000C1FB5" w:rsidRDefault="000C1FB5" w:rsidP="000C1FB5">
      <w:pPr>
        <w:pStyle w:val="ListParagraph"/>
        <w:numPr>
          <w:ilvl w:val="0"/>
          <w:numId w:val="1"/>
        </w:numPr>
        <w:jc w:val="both"/>
        <w:rPr>
          <w:rFonts w:ascii="Bahnschrift Light" w:hAnsi="Bahnschrift Light"/>
          <w:sz w:val="28"/>
          <w:szCs w:val="28"/>
        </w:rPr>
      </w:pPr>
      <w:r w:rsidRPr="000C1FB5">
        <w:rPr>
          <w:rFonts w:ascii="Bahnschrift Light" w:hAnsi="Bahnschrift Light"/>
          <w:sz w:val="28"/>
          <w:szCs w:val="28"/>
        </w:rPr>
        <w:t>Pharmaceutics</w:t>
      </w:r>
    </w:p>
    <w:p w14:paraId="70A883C6" w14:textId="49390F1A" w:rsidR="000C1FB5" w:rsidRPr="000C1FB5" w:rsidRDefault="000C1FB5" w:rsidP="000C1FB5">
      <w:pPr>
        <w:pStyle w:val="ListParagraph"/>
        <w:numPr>
          <w:ilvl w:val="0"/>
          <w:numId w:val="1"/>
        </w:numPr>
        <w:jc w:val="both"/>
        <w:rPr>
          <w:rFonts w:ascii="Bahnschrift Light" w:hAnsi="Bahnschrift Light"/>
          <w:sz w:val="28"/>
          <w:szCs w:val="28"/>
        </w:rPr>
      </w:pPr>
      <w:r w:rsidRPr="000C1FB5">
        <w:rPr>
          <w:rFonts w:ascii="Bahnschrift Light" w:hAnsi="Bahnschrift Light"/>
          <w:sz w:val="28"/>
          <w:szCs w:val="28"/>
        </w:rPr>
        <w:t>Medicinal Chemistry and Pharmacognosy</w:t>
      </w:r>
    </w:p>
    <w:p w14:paraId="56022BB0" w14:textId="77777777" w:rsidR="000C1FB5" w:rsidRDefault="000C1FB5" w:rsidP="000C1FB5">
      <w:pPr>
        <w:pStyle w:val="ListParagraph"/>
        <w:numPr>
          <w:ilvl w:val="0"/>
          <w:numId w:val="1"/>
        </w:numPr>
        <w:jc w:val="both"/>
        <w:rPr>
          <w:rFonts w:ascii="Bahnschrift Light" w:hAnsi="Bahnschrift Light"/>
          <w:sz w:val="28"/>
          <w:szCs w:val="28"/>
        </w:rPr>
      </w:pPr>
      <w:r w:rsidRPr="000C1FB5">
        <w:rPr>
          <w:rFonts w:ascii="Bahnschrift Light" w:hAnsi="Bahnschrift Light"/>
          <w:sz w:val="28"/>
          <w:szCs w:val="28"/>
        </w:rPr>
        <w:t>Pharmacy Practice</w:t>
      </w:r>
    </w:p>
    <w:p w14:paraId="68A32CC5" w14:textId="77777777" w:rsidR="000C1FB5" w:rsidRDefault="000C1FB5" w:rsidP="000C1FB5">
      <w:pPr>
        <w:pStyle w:val="ListParagraph"/>
        <w:jc w:val="both"/>
        <w:rPr>
          <w:rFonts w:ascii="Bahnschrift Light" w:hAnsi="Bahnschrift Light"/>
          <w:sz w:val="28"/>
          <w:szCs w:val="28"/>
        </w:rPr>
      </w:pPr>
    </w:p>
    <w:p w14:paraId="692600D6" w14:textId="17B3D29A" w:rsidR="000C1FB5" w:rsidRPr="000C1FB5" w:rsidRDefault="000C1FB5" w:rsidP="000C1FB5">
      <w:pPr>
        <w:ind w:firstLine="360"/>
        <w:jc w:val="both"/>
        <w:rPr>
          <w:rFonts w:ascii="Bahnschrift Light" w:hAnsi="Bahnschrift Light"/>
          <w:sz w:val="28"/>
          <w:szCs w:val="28"/>
        </w:rPr>
      </w:pPr>
      <w:r w:rsidRPr="000C1FB5">
        <w:rPr>
          <w:rFonts w:ascii="Bahnschrift Light" w:hAnsi="Bahnschrift Light"/>
          <w:sz w:val="28"/>
          <w:szCs w:val="28"/>
        </w:rPr>
        <w:lastRenderedPageBreak/>
        <w:t>The boundaries between these disciplines and with other sciences, such as biochemistry, are not always clear-cut. Often, collaborative teams from various disciplines (pharmacists and other scientists) work together toward the introduction of new therapeutics and methods for patient care. However, pharmacy is not a basic or biomedical science in its typical form. Medicinal chemistry is also a distinct branch of synthetic chemistry combining pharmacology, organic chemistry, and chemical biology.</w:t>
      </w:r>
    </w:p>
    <w:p w14:paraId="47AA258F" w14:textId="77777777"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Pharmacology is sometimes considered as the 4th discipline of pharmacy. Although pharmacology is essential to the study of pharmacy, it is not specific to pharmacy. Both disciplines are distinct. Those who wish to practice both pharmacy (patient oriented) and pharmacology (a biomedical science requiring the scientific method) receive separate training and degrees unique to either discipline.</w:t>
      </w:r>
    </w:p>
    <w:p w14:paraId="000A9338" w14:textId="71AC3396" w:rsidR="000C1FB5" w:rsidRDefault="000C1FB5" w:rsidP="000C1FB5">
      <w:pPr>
        <w:jc w:val="both"/>
        <w:rPr>
          <w:rFonts w:ascii="Bahnschrift Light" w:hAnsi="Bahnschrift Light"/>
          <w:sz w:val="28"/>
          <w:szCs w:val="28"/>
        </w:rPr>
      </w:pPr>
      <w:r w:rsidRPr="000C1FB5">
        <w:rPr>
          <w:rFonts w:ascii="Bahnschrift Light" w:hAnsi="Bahnschrift Light"/>
          <w:sz w:val="28"/>
          <w:szCs w:val="28"/>
        </w:rPr>
        <w:t>Pharmacy</w:t>
      </w:r>
      <w:r>
        <w:rPr>
          <w:rFonts w:ascii="Bahnschrift Light" w:hAnsi="Bahnschrift Light"/>
          <w:sz w:val="28"/>
          <w:szCs w:val="28"/>
        </w:rPr>
        <w:t xml:space="preserve"> </w:t>
      </w:r>
      <w:r w:rsidRPr="000C1FB5">
        <w:rPr>
          <w:rFonts w:ascii="Bahnschrift Light" w:hAnsi="Bahnschrift Light"/>
          <w:sz w:val="28"/>
          <w:szCs w:val="28"/>
        </w:rPr>
        <w:t>informatics is considered another new discipline, for systematic drug discovery and development with efficiency and safety.</w:t>
      </w:r>
    </w:p>
    <w:p w14:paraId="7643E5AB" w14:textId="25CECBC8" w:rsidR="000C1FB5" w:rsidRDefault="000C1FB5" w:rsidP="000C1FB5">
      <w:pPr>
        <w:jc w:val="both"/>
        <w:rPr>
          <w:rFonts w:ascii="Bahnschrift Light" w:hAnsi="Bahnschrift Light"/>
          <w:sz w:val="28"/>
          <w:szCs w:val="28"/>
        </w:rPr>
      </w:pPr>
    </w:p>
    <w:p w14:paraId="14FB4F2D" w14:textId="0F88940E" w:rsidR="000C1FB5" w:rsidRPr="00E342DF" w:rsidRDefault="00E342DF" w:rsidP="000C1FB5">
      <w:pPr>
        <w:jc w:val="both"/>
        <w:rPr>
          <w:rFonts w:ascii="Bahnschrift SemiBold" w:hAnsi="Bahnschrift SemiBold"/>
          <w:sz w:val="36"/>
          <w:szCs w:val="36"/>
          <w:u w:val="single"/>
        </w:rPr>
      </w:pPr>
      <w:r w:rsidRPr="00E342DF">
        <w:rPr>
          <w:rFonts w:ascii="Bahnschrift SemiBold" w:hAnsi="Bahnschrift SemiBold"/>
          <w:sz w:val="36"/>
          <w:szCs w:val="36"/>
          <w:u w:val="single"/>
        </w:rPr>
        <w:t>PROFESSIONALS:</w:t>
      </w:r>
    </w:p>
    <w:p w14:paraId="08193264" w14:textId="24C6477F" w:rsidR="000C1FB5" w:rsidRPr="000C1FB5" w:rsidRDefault="000C1FB5" w:rsidP="00E342DF">
      <w:pPr>
        <w:ind w:firstLine="720"/>
        <w:jc w:val="both"/>
        <w:rPr>
          <w:rFonts w:ascii="Bahnschrift Light" w:hAnsi="Bahnschrift Light"/>
          <w:sz w:val="28"/>
          <w:szCs w:val="28"/>
        </w:rPr>
      </w:pPr>
      <w:r w:rsidRPr="000C1FB5">
        <w:rPr>
          <w:rFonts w:ascii="Bahnschrift Light" w:hAnsi="Bahnschrift Light"/>
          <w:sz w:val="28"/>
          <w:szCs w:val="28"/>
        </w:rPr>
        <w:t>The World Health Organization estimates that there are at least 2.6 million pharmacists and other pharmaceutical personnel worldwide.</w:t>
      </w:r>
      <w:r w:rsidR="00E342DF">
        <w:rPr>
          <w:rFonts w:ascii="Bahnschrift Light" w:hAnsi="Bahnschrift Light"/>
          <w:sz w:val="28"/>
          <w:szCs w:val="28"/>
        </w:rPr>
        <w:t xml:space="preserve"> </w:t>
      </w:r>
      <w:r w:rsidRPr="000C1FB5">
        <w:rPr>
          <w:rFonts w:ascii="Bahnschrift Light" w:hAnsi="Bahnschrift Light"/>
          <w:sz w:val="28"/>
          <w:szCs w:val="28"/>
        </w:rPr>
        <w:t>The world Health Organization also estimated that there is shortage of 7.2 million pharmacist, and this number is expected to grow by 12.9 million in 2035.</w:t>
      </w:r>
    </w:p>
    <w:p w14:paraId="2F7DECCF" w14:textId="67E4B6ED"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 xml:space="preserve">Pharmacists are healthcare professionals with </w:t>
      </w:r>
      <w:r w:rsidR="00E342DF" w:rsidRPr="000C1FB5">
        <w:rPr>
          <w:rFonts w:ascii="Bahnschrift Light" w:hAnsi="Bahnschrift Light"/>
          <w:sz w:val="28"/>
          <w:szCs w:val="28"/>
        </w:rPr>
        <w:t>specialized</w:t>
      </w:r>
      <w:r w:rsidRPr="000C1FB5">
        <w:rPr>
          <w:rFonts w:ascii="Bahnschrift Light" w:hAnsi="Bahnschrift Light"/>
          <w:sz w:val="28"/>
          <w:szCs w:val="28"/>
        </w:rPr>
        <w:t xml:space="preserve"> education and training who perform various roles to ensure optimal health outcomes for their patients through the quality use of medicines. Pharmacists may also be small-business proprietors, owning the pharmacy in which they practice. Since pharmacists know about the mode of action of a particular drug, and its metabolism and physiological effects on the human body in great detail, they play an important role in </w:t>
      </w:r>
      <w:r w:rsidR="00E342DF" w:rsidRPr="000C1FB5">
        <w:rPr>
          <w:rFonts w:ascii="Bahnschrift Light" w:hAnsi="Bahnschrift Light"/>
          <w:sz w:val="28"/>
          <w:szCs w:val="28"/>
        </w:rPr>
        <w:t>optimization</w:t>
      </w:r>
      <w:r w:rsidRPr="000C1FB5">
        <w:rPr>
          <w:rFonts w:ascii="Bahnschrift Light" w:hAnsi="Bahnschrift Light"/>
          <w:sz w:val="28"/>
          <w:szCs w:val="28"/>
        </w:rPr>
        <w:t xml:space="preserve"> of a drug treatment for an individual.</w:t>
      </w:r>
    </w:p>
    <w:p w14:paraId="0CF292CD" w14:textId="77777777" w:rsidR="000C1FB5" w:rsidRPr="000C1FB5" w:rsidRDefault="000C1FB5" w:rsidP="000C1FB5">
      <w:pPr>
        <w:jc w:val="both"/>
        <w:rPr>
          <w:rFonts w:ascii="Bahnschrift Light" w:hAnsi="Bahnschrift Light"/>
          <w:sz w:val="28"/>
          <w:szCs w:val="28"/>
        </w:rPr>
      </w:pPr>
    </w:p>
    <w:p w14:paraId="50F66E88" w14:textId="3E02C2F0"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 xml:space="preserve">Pharmacists are represented internationally by the International Pharmaceutical Federation (FIP). They are represented at the national level by professional </w:t>
      </w:r>
      <w:r w:rsidR="00E342DF" w:rsidRPr="000C1FB5">
        <w:rPr>
          <w:rFonts w:ascii="Bahnschrift Light" w:hAnsi="Bahnschrift Light"/>
          <w:sz w:val="28"/>
          <w:szCs w:val="28"/>
        </w:rPr>
        <w:t>organizations</w:t>
      </w:r>
      <w:r w:rsidR="00E342DF">
        <w:rPr>
          <w:rFonts w:ascii="Bahnschrift Light" w:hAnsi="Bahnschrift Light"/>
          <w:sz w:val="28"/>
          <w:szCs w:val="28"/>
        </w:rPr>
        <w:t xml:space="preserve"> </w:t>
      </w:r>
      <w:r w:rsidRPr="000C1FB5">
        <w:rPr>
          <w:rFonts w:ascii="Bahnschrift Light" w:hAnsi="Bahnschrift Light"/>
          <w:sz w:val="28"/>
          <w:szCs w:val="28"/>
        </w:rPr>
        <w:t xml:space="preserve">such as the Royal Pharmaceutical Society in the </w:t>
      </w:r>
      <w:r w:rsidRPr="000C1FB5">
        <w:rPr>
          <w:rFonts w:ascii="Bahnschrift Light" w:hAnsi="Bahnschrift Light"/>
          <w:sz w:val="28"/>
          <w:szCs w:val="28"/>
        </w:rPr>
        <w:lastRenderedPageBreak/>
        <w:t>UK, the Pharmaceutical Society of Australia (PSA), the Canadian Pharmacists Association (CPhA), the Pakistan Pharmacists Association (PPA), and the American Pharmacists Association (APhA), See also: List of pharmacy associations.</w:t>
      </w:r>
    </w:p>
    <w:p w14:paraId="767D9C7D" w14:textId="77777777"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In some cases, the representative body is also the registering body, which is responsible for the regulation and ethics of the profession.</w:t>
      </w:r>
    </w:p>
    <w:p w14:paraId="52AC15A1" w14:textId="6BEAF2FA"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In the United States, specializations in pharmacy practice recognized by the Board of Pharmacy Specialties include: cardiovascular, infectious disease, oncology, pharmacotherapy, nuclear, nutrition, and psychiatry.</w:t>
      </w:r>
      <w:r w:rsidR="00E342DF">
        <w:rPr>
          <w:rFonts w:ascii="Bahnschrift Light" w:hAnsi="Bahnschrift Light"/>
          <w:sz w:val="28"/>
          <w:szCs w:val="28"/>
        </w:rPr>
        <w:t xml:space="preserve"> </w:t>
      </w:r>
      <w:r w:rsidRPr="000C1FB5">
        <w:rPr>
          <w:rFonts w:ascii="Bahnschrift Light" w:hAnsi="Bahnschrift Light"/>
          <w:sz w:val="28"/>
          <w:szCs w:val="28"/>
        </w:rPr>
        <w:t>The Commission for Certification in Geriatric Pharmacy certifies pharmacists in geriatric pharmacy practice. The American Board of Applied Toxicology certifies pharmacists and other medical professionals in applied toxicology.</w:t>
      </w:r>
    </w:p>
    <w:p w14:paraId="2EC69B1B" w14:textId="77777777" w:rsidR="000C1FB5" w:rsidRPr="000C1FB5" w:rsidRDefault="000C1FB5" w:rsidP="000C1FB5">
      <w:pPr>
        <w:jc w:val="both"/>
        <w:rPr>
          <w:rFonts w:ascii="Bahnschrift Light" w:hAnsi="Bahnschrift Light"/>
          <w:sz w:val="28"/>
          <w:szCs w:val="28"/>
        </w:rPr>
      </w:pPr>
    </w:p>
    <w:p w14:paraId="14391794" w14:textId="2F785FC0" w:rsidR="000C1FB5" w:rsidRPr="00E342DF" w:rsidRDefault="000C1FB5" w:rsidP="000C1FB5">
      <w:pPr>
        <w:jc w:val="both"/>
        <w:rPr>
          <w:rFonts w:ascii="Bahnschrift Light" w:hAnsi="Bahnschrift Light"/>
          <w:b/>
          <w:sz w:val="28"/>
          <w:szCs w:val="28"/>
        </w:rPr>
      </w:pPr>
      <w:r w:rsidRPr="00E342DF">
        <w:rPr>
          <w:rFonts w:ascii="Bahnschrift Light" w:hAnsi="Bahnschrift Light"/>
          <w:b/>
          <w:sz w:val="28"/>
          <w:szCs w:val="28"/>
        </w:rPr>
        <w:t>Pharmacy technicians</w:t>
      </w:r>
      <w:r w:rsidR="00E342DF" w:rsidRPr="00E342DF">
        <w:rPr>
          <w:rFonts w:ascii="Bahnschrift Light" w:hAnsi="Bahnschrift Light"/>
          <w:b/>
          <w:sz w:val="28"/>
          <w:szCs w:val="28"/>
        </w:rPr>
        <w:t>:</w:t>
      </w:r>
    </w:p>
    <w:p w14:paraId="55BEF3A2" w14:textId="77777777" w:rsidR="000C1FB5" w:rsidRPr="000C1FB5" w:rsidRDefault="000C1FB5" w:rsidP="000C1FB5">
      <w:pPr>
        <w:jc w:val="both"/>
        <w:rPr>
          <w:rFonts w:ascii="Bahnschrift Light" w:hAnsi="Bahnschrift Light"/>
          <w:sz w:val="28"/>
          <w:szCs w:val="28"/>
        </w:rPr>
      </w:pPr>
      <w:r w:rsidRPr="000C1FB5">
        <w:rPr>
          <w:rFonts w:ascii="Bahnschrift Light" w:hAnsi="Bahnschrift Light"/>
          <w:sz w:val="28"/>
          <w:szCs w:val="28"/>
        </w:rPr>
        <w:t>Pharmacy technicians support the work of pharmacists and other health professionals by performing a variety of pharmacy related functions, including dispensing prescription drugs and other medical devices to patients and instructing on their use. They may also perform administrative duties in pharmaceutical practice, such as reviewing prescription requests with medic's offices and insurance companies to ensure correct medications are provided and payment is received.</w:t>
      </w:r>
    </w:p>
    <w:p w14:paraId="46F14FE7" w14:textId="77777777" w:rsidR="00E342DF" w:rsidRDefault="000C1FB5" w:rsidP="00E342DF">
      <w:pPr>
        <w:ind w:firstLine="720"/>
        <w:jc w:val="both"/>
        <w:rPr>
          <w:rFonts w:ascii="Bahnschrift Light" w:hAnsi="Bahnschrift Light"/>
          <w:sz w:val="28"/>
          <w:szCs w:val="28"/>
        </w:rPr>
      </w:pPr>
      <w:r w:rsidRPr="000C1FB5">
        <w:rPr>
          <w:rFonts w:ascii="Bahnschrift Light" w:hAnsi="Bahnschrift Light"/>
          <w:sz w:val="28"/>
          <w:szCs w:val="28"/>
        </w:rPr>
        <w:t xml:space="preserve">A Pharmacy Technician in the UK has recently been referred to by some as a professional. Legislation requires the supervision of certain pharmacy technician's activities by a pharmacist. The majority of pharmacy technicians work in community pharmacies. In hospital pharmacies, pharmacy technicians may be managed by other senior pharmacy technicians. In the UK the role of a </w:t>
      </w:r>
      <w:r w:rsidR="00E342DF" w:rsidRPr="000C1FB5">
        <w:rPr>
          <w:rFonts w:ascii="Bahnschrift Light" w:hAnsi="Bahnschrift Light"/>
          <w:sz w:val="28"/>
          <w:szCs w:val="28"/>
        </w:rPr>
        <w:t>PhD</w:t>
      </w:r>
      <w:r w:rsidRPr="000C1FB5">
        <w:rPr>
          <w:rFonts w:ascii="Bahnschrift Light" w:hAnsi="Bahnschrift Light"/>
          <w:sz w:val="28"/>
          <w:szCs w:val="28"/>
        </w:rPr>
        <w:t xml:space="preserve"> in hospital pharmacy has grown and responsibility has been passed on to them to manage the pharmacy department and </w:t>
      </w:r>
      <w:r w:rsidR="00E342DF" w:rsidRPr="000C1FB5">
        <w:rPr>
          <w:rFonts w:ascii="Bahnschrift Light" w:hAnsi="Bahnschrift Light"/>
          <w:sz w:val="28"/>
          <w:szCs w:val="28"/>
        </w:rPr>
        <w:t>specialized</w:t>
      </w:r>
      <w:r w:rsidRPr="000C1FB5">
        <w:rPr>
          <w:rFonts w:ascii="Bahnschrift Light" w:hAnsi="Bahnschrift Light"/>
          <w:sz w:val="28"/>
          <w:szCs w:val="28"/>
        </w:rPr>
        <w:t xml:space="preserve"> areas in pharmacy practice allowing pharmacists the time to </w:t>
      </w:r>
      <w:r w:rsidR="00E342DF" w:rsidRPr="000C1FB5">
        <w:rPr>
          <w:rFonts w:ascii="Bahnschrift Light" w:hAnsi="Bahnschrift Light"/>
          <w:sz w:val="28"/>
          <w:szCs w:val="28"/>
        </w:rPr>
        <w:t>specialize</w:t>
      </w:r>
      <w:r w:rsidRPr="000C1FB5">
        <w:rPr>
          <w:rFonts w:ascii="Bahnschrift Light" w:hAnsi="Bahnschrift Light"/>
          <w:sz w:val="28"/>
          <w:szCs w:val="28"/>
        </w:rPr>
        <w:t xml:space="preserve"> in their expert field as medication consultants spending more time working with patients and in research. Pharmacy technicians are registered with the General Pharmaceutical Council (GPhC). The GPhC is the regulator of pharmacists, pharmacy technicians and pharmacy premises.</w:t>
      </w:r>
    </w:p>
    <w:p w14:paraId="096C7879" w14:textId="3293188D" w:rsidR="000C1FB5" w:rsidRDefault="000C1FB5" w:rsidP="00E342DF">
      <w:pPr>
        <w:jc w:val="both"/>
        <w:rPr>
          <w:rFonts w:ascii="Bahnschrift Light" w:hAnsi="Bahnschrift Light"/>
          <w:sz w:val="28"/>
          <w:szCs w:val="28"/>
        </w:rPr>
      </w:pPr>
      <w:r w:rsidRPr="000C1FB5">
        <w:rPr>
          <w:rFonts w:ascii="Bahnschrift Light" w:hAnsi="Bahnschrift Light"/>
          <w:sz w:val="28"/>
          <w:szCs w:val="28"/>
        </w:rPr>
        <w:lastRenderedPageBreak/>
        <w:t>In the US, pharmacy technicians perform their duties under supervision of pharmacists. Although they may perform, under supervision, most dispensing, compounding and other tasks, they are not generally allowed to perform the role of counseling patients on the proper use of their medications.</w:t>
      </w:r>
    </w:p>
    <w:p w14:paraId="5021A593" w14:textId="35D9D5C4" w:rsidR="00E342DF" w:rsidRDefault="00E342DF" w:rsidP="00E342DF">
      <w:pPr>
        <w:jc w:val="both"/>
        <w:rPr>
          <w:rFonts w:ascii="Bahnschrift Light" w:hAnsi="Bahnschrift Light"/>
          <w:sz w:val="28"/>
          <w:szCs w:val="28"/>
        </w:rPr>
      </w:pPr>
    </w:p>
    <w:p w14:paraId="74E142DE" w14:textId="7AEFC67A" w:rsidR="00E342DF" w:rsidRPr="00E342DF" w:rsidRDefault="00E342DF" w:rsidP="00E342DF">
      <w:pPr>
        <w:jc w:val="both"/>
        <w:rPr>
          <w:rFonts w:ascii="Bahnschrift SemiBold" w:hAnsi="Bahnschrift SemiBold"/>
          <w:sz w:val="36"/>
          <w:szCs w:val="36"/>
          <w:u w:val="single"/>
        </w:rPr>
      </w:pPr>
      <w:r w:rsidRPr="00E342DF">
        <w:rPr>
          <w:rFonts w:ascii="Bahnschrift SemiBold" w:hAnsi="Bahnschrift SemiBold"/>
          <w:sz w:val="36"/>
          <w:szCs w:val="36"/>
          <w:u w:val="single"/>
        </w:rPr>
        <w:t>H</w:t>
      </w:r>
      <w:r>
        <w:rPr>
          <w:rFonts w:ascii="Bahnschrift SemiBold" w:hAnsi="Bahnschrift SemiBold"/>
          <w:sz w:val="36"/>
          <w:szCs w:val="36"/>
          <w:u w:val="single"/>
        </w:rPr>
        <w:t>ISTORY:</w:t>
      </w:r>
    </w:p>
    <w:p w14:paraId="3F214B79" w14:textId="77777777" w:rsidR="00E342DF" w:rsidRPr="00E342DF" w:rsidRDefault="00E342DF" w:rsidP="00E342DF">
      <w:pPr>
        <w:ind w:firstLine="720"/>
        <w:jc w:val="both"/>
        <w:rPr>
          <w:rFonts w:ascii="Bahnschrift Light" w:hAnsi="Bahnschrift Light"/>
          <w:sz w:val="28"/>
          <w:szCs w:val="28"/>
        </w:rPr>
      </w:pPr>
      <w:r w:rsidRPr="00E342DF">
        <w:rPr>
          <w:rFonts w:ascii="Bahnschrift Light" w:hAnsi="Bahnschrift Light"/>
          <w:sz w:val="28"/>
          <w:szCs w:val="28"/>
        </w:rPr>
        <w:t>The earliest known compilation of medicinal substances was the Sushruta Samhita, an Indian Ayurvedic treatise attributed to Sushruta in the 6th century BC. However, the earliest text as preserved dates to the 3rd or 4th century AD.</w:t>
      </w:r>
    </w:p>
    <w:p w14:paraId="689E537C" w14:textId="1B8544A4"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Many Sumerian (late 6th millennium BC – early 2nd millennium BC) cuneiform clay tablets record prescriptions for medicine.</w:t>
      </w:r>
      <w:r>
        <w:rPr>
          <w:rFonts w:ascii="Bahnschrift Light" w:hAnsi="Bahnschrift Light"/>
          <w:sz w:val="28"/>
          <w:szCs w:val="28"/>
        </w:rPr>
        <w:t xml:space="preserve"> </w:t>
      </w:r>
      <w:r w:rsidRPr="00E342DF">
        <w:rPr>
          <w:rFonts w:ascii="Bahnschrift Light" w:hAnsi="Bahnschrift Light"/>
          <w:sz w:val="28"/>
          <w:szCs w:val="28"/>
        </w:rPr>
        <w:t>Ancient Egyptian pharmacological knowledge was recorded in various papyri such as the Ebers Papyrus of 1550 BC, and the Edwin Smith Papyrus of the 16th century BC.</w:t>
      </w:r>
    </w:p>
    <w:p w14:paraId="4D1A2578"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Pharmacy in China dates at least to the earliest known Chinese manual, the Shennong Bencao Jing (The Divine Farmer's Herb-Root Classic), dating back to the 1st century AD. It was compiled during the Han dynasty and was attributed to the mythical Shennong. Earlier literature included lists of prescriptions for specific ailments, exemplified by a manuscript "Recipes for 52 Ailments", found in the Mawangdui, sealed in 168 BC.</w:t>
      </w:r>
    </w:p>
    <w:p w14:paraId="7AA64886" w14:textId="2960C669"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In Japan, at the end of the Asuka period (538–710) and the early Nara period (710–794), the men who fulfilled roles similar to those of modern pharmacists were highly respected. The place of pharmacists in society was expressly defined in the Taih</w:t>
      </w:r>
      <w:r w:rsidRPr="00E342DF">
        <w:rPr>
          <w:rFonts w:ascii="Calibri" w:hAnsi="Calibri" w:cs="Calibri"/>
          <w:sz w:val="28"/>
          <w:szCs w:val="28"/>
        </w:rPr>
        <w:t>ō</w:t>
      </w:r>
      <w:r w:rsidRPr="00E342DF">
        <w:rPr>
          <w:rFonts w:ascii="Bahnschrift Light" w:hAnsi="Bahnschrift Light"/>
          <w:sz w:val="28"/>
          <w:szCs w:val="28"/>
        </w:rPr>
        <w:t xml:space="preserve"> Code (701) and re-stated in the Y</w:t>
      </w:r>
      <w:r w:rsidRPr="00E342DF">
        <w:rPr>
          <w:rFonts w:ascii="Calibri" w:hAnsi="Calibri" w:cs="Calibri"/>
          <w:sz w:val="28"/>
          <w:szCs w:val="28"/>
        </w:rPr>
        <w:t>ō</w:t>
      </w:r>
      <w:r w:rsidRPr="00E342DF">
        <w:rPr>
          <w:rFonts w:ascii="Bahnschrift Light" w:hAnsi="Bahnschrift Light"/>
          <w:sz w:val="28"/>
          <w:szCs w:val="28"/>
        </w:rPr>
        <w:t>r</w:t>
      </w:r>
      <w:r w:rsidRPr="00E342DF">
        <w:rPr>
          <w:rFonts w:ascii="Calibri" w:hAnsi="Calibri" w:cs="Calibri"/>
          <w:sz w:val="28"/>
          <w:szCs w:val="28"/>
        </w:rPr>
        <w:t>ō</w:t>
      </w:r>
      <w:r w:rsidRPr="00E342DF">
        <w:rPr>
          <w:rFonts w:ascii="Bahnschrift Light" w:hAnsi="Bahnschrift Light"/>
          <w:sz w:val="28"/>
          <w:szCs w:val="28"/>
        </w:rPr>
        <w:t xml:space="preserve"> Code (718). Ranked positions in the pre-Heian Imperial court were established; and this organizational structure remained largely intact until the Meiji Restoration (1868). In this highly stable hierarchy, the pharmacists—and even pharmacist assistants—were assigned status superior to all others in health-related fields such as physicians and acupuncturists. In the Imperial household, the pharmacist was even ranked above the two personal physicians of the Emperor.</w:t>
      </w:r>
      <w:r>
        <w:rPr>
          <w:rFonts w:ascii="Bahnschrift Light" w:hAnsi="Bahnschrift Light"/>
          <w:sz w:val="28"/>
          <w:szCs w:val="28"/>
        </w:rPr>
        <w:t xml:space="preserve"> </w:t>
      </w:r>
      <w:r w:rsidRPr="00E342DF">
        <w:rPr>
          <w:rFonts w:ascii="Bahnschrift Light" w:hAnsi="Bahnschrift Light"/>
          <w:sz w:val="28"/>
          <w:szCs w:val="28"/>
        </w:rPr>
        <w:t xml:space="preserve">There is a stone sign for a pharmacy with a tripod, a mortar, and a pestle opposite one for a doctor in the Arcadian Way in Ephesus near Kusadasi </w:t>
      </w:r>
      <w:r w:rsidRPr="00E342DF">
        <w:rPr>
          <w:rFonts w:ascii="Bahnschrift Light" w:hAnsi="Bahnschrift Light"/>
          <w:sz w:val="28"/>
          <w:szCs w:val="28"/>
        </w:rPr>
        <w:lastRenderedPageBreak/>
        <w:t>in Turkey. The current Ephesus dates back to 400 BC and was the site of the Temple of Artemis, one of the seven wonders of the world.</w:t>
      </w:r>
    </w:p>
    <w:p w14:paraId="2BDA2AED" w14:textId="172A9D26"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In Baghdad the first pharmacies, or drug stores, were established in 754,</w:t>
      </w:r>
      <w:r>
        <w:rPr>
          <w:rFonts w:ascii="Bahnschrift Light" w:hAnsi="Bahnschrift Light"/>
          <w:sz w:val="28"/>
          <w:szCs w:val="28"/>
        </w:rPr>
        <w:t xml:space="preserve"> U</w:t>
      </w:r>
      <w:r w:rsidRPr="00E342DF">
        <w:rPr>
          <w:rFonts w:ascii="Bahnschrift Light" w:hAnsi="Bahnschrift Light"/>
          <w:sz w:val="28"/>
          <w:szCs w:val="28"/>
        </w:rPr>
        <w:t>nder the Abbasid Caliphate during the Islamic Golden Age. By the 9th century, these pharmacies were state-regulated.</w:t>
      </w:r>
    </w:p>
    <w:p w14:paraId="6BAD8842" w14:textId="3E32C6C8"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In Europe pharmacy-like shops began to appear during the 12th century. In 1240 emperor Frederic II issued a decree by which the physician's and the apothecary's professions were separated.</w:t>
      </w:r>
      <w:r>
        <w:rPr>
          <w:rFonts w:ascii="Bahnschrift Light" w:hAnsi="Bahnschrift Light"/>
          <w:sz w:val="28"/>
          <w:szCs w:val="28"/>
        </w:rPr>
        <w:t xml:space="preserve"> </w:t>
      </w:r>
      <w:r w:rsidRPr="00E342DF">
        <w:rPr>
          <w:rFonts w:ascii="Bahnschrift Light" w:hAnsi="Bahnschrift Light"/>
          <w:sz w:val="28"/>
          <w:szCs w:val="28"/>
        </w:rPr>
        <w:t>The first pharmacy in Europe (still working) was opened in 1241 in Trier, Germany.</w:t>
      </w:r>
    </w:p>
    <w:p w14:paraId="16279B08"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Sign of the Town Hall Pharmacy in Tallinn, operating continuously from at least 1422</w:t>
      </w:r>
    </w:p>
    <w:p w14:paraId="00EA801F" w14:textId="3D00CD02" w:rsidR="00E342DF" w:rsidRDefault="00E342DF" w:rsidP="00E342DF">
      <w:pPr>
        <w:jc w:val="both"/>
        <w:rPr>
          <w:rFonts w:ascii="Bahnschrift Light" w:hAnsi="Bahnschrift Light"/>
          <w:sz w:val="28"/>
          <w:szCs w:val="28"/>
        </w:rPr>
      </w:pPr>
      <w:r w:rsidRPr="00E342DF">
        <w:rPr>
          <w:rFonts w:ascii="Bahnschrift Light" w:hAnsi="Bahnschrift Light"/>
          <w:sz w:val="28"/>
          <w:szCs w:val="28"/>
        </w:rPr>
        <w:t>In Europe there are old pharmacies still operating in Dubrovnik, Croatia, located inside the Franciscan monastery, opened in 1317; and in the Town Hall Square of Tallinn, Estonia, dating from at least 1422. The oldest is claimed to have been set up in 1221 in the Church of Santa Maria Novella in Florence, Italy, which now houses a perfume museum. The medieval Esteve Pharmacy, located in Llívia, a Catalan enclave close to Puigcerdà, also now a museum, dates back to the 15th century, keeping albarellos from the 16th and 17th centuries, old prescription books and antique drugs.</w:t>
      </w:r>
    </w:p>
    <w:p w14:paraId="62C5A436" w14:textId="53398754" w:rsidR="00E342DF" w:rsidRDefault="00E342DF" w:rsidP="00E342DF">
      <w:pPr>
        <w:jc w:val="both"/>
        <w:rPr>
          <w:rFonts w:ascii="Bahnschrift Light" w:hAnsi="Bahnschrift Light"/>
          <w:sz w:val="28"/>
          <w:szCs w:val="28"/>
        </w:rPr>
      </w:pPr>
    </w:p>
    <w:p w14:paraId="6D46C6AA" w14:textId="35530A8B" w:rsidR="00E342DF" w:rsidRPr="00E342DF" w:rsidRDefault="00E342DF" w:rsidP="00E342DF">
      <w:pPr>
        <w:jc w:val="both"/>
        <w:rPr>
          <w:rFonts w:ascii="Bahnschrift SemiBold" w:hAnsi="Bahnschrift SemiBold"/>
          <w:sz w:val="36"/>
          <w:szCs w:val="36"/>
          <w:u w:val="single"/>
        </w:rPr>
      </w:pPr>
      <w:r w:rsidRPr="00E342DF">
        <w:rPr>
          <w:rFonts w:ascii="Bahnschrift SemiBold" w:hAnsi="Bahnschrift SemiBold"/>
          <w:sz w:val="36"/>
          <w:szCs w:val="36"/>
          <w:u w:val="single"/>
        </w:rPr>
        <w:t>P</w:t>
      </w:r>
      <w:r w:rsidRPr="00E342DF">
        <w:rPr>
          <w:rFonts w:ascii="Bahnschrift SemiBold" w:hAnsi="Bahnschrift SemiBold"/>
          <w:sz w:val="36"/>
          <w:szCs w:val="36"/>
          <w:u w:val="single"/>
        </w:rPr>
        <w:t>RACTICE AREAS:</w:t>
      </w:r>
    </w:p>
    <w:p w14:paraId="4F404BDD"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Pharmacists practice in a variety of areas including community pharmacies, hospitals, clinics, extended care facilities, psychiatric hospitals, and regulatory agencies. Pharmacists themselves may have expertise in a medical specialty.</w:t>
      </w:r>
    </w:p>
    <w:p w14:paraId="718BAE05" w14:textId="61C7BE68" w:rsidR="00E342DF" w:rsidRPr="00E342DF" w:rsidRDefault="00E342DF" w:rsidP="00E342DF">
      <w:pPr>
        <w:jc w:val="both"/>
        <w:rPr>
          <w:rFonts w:ascii="Bahnschrift Light" w:hAnsi="Bahnschrift Light"/>
          <w:b/>
          <w:sz w:val="28"/>
          <w:szCs w:val="28"/>
        </w:rPr>
      </w:pPr>
      <w:r w:rsidRPr="00E342DF">
        <w:rPr>
          <w:rFonts w:ascii="Bahnschrift Light" w:hAnsi="Bahnschrift Light"/>
          <w:b/>
          <w:sz w:val="28"/>
          <w:szCs w:val="28"/>
        </w:rPr>
        <w:t>Community pharmacy</w:t>
      </w:r>
      <w:r>
        <w:rPr>
          <w:rFonts w:ascii="Bahnschrift Light" w:hAnsi="Bahnschrift Light"/>
          <w:b/>
          <w:sz w:val="28"/>
          <w:szCs w:val="28"/>
        </w:rPr>
        <w:t>:</w:t>
      </w:r>
    </w:p>
    <w:p w14:paraId="2B5BE387"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A pharmacy (commonly the chemist in Australia, New Zealand and the UK; or drugstore in North America; retail pharmacy in industry terminology; or Apothecary, historically) is the place where most pharmacists practice the profession of pharmacy. It is the community pharmacy where the dichotomy of the profession exists—health professionals who are also retailers.</w:t>
      </w:r>
    </w:p>
    <w:p w14:paraId="7F347E17" w14:textId="77777777" w:rsidR="00E342DF" w:rsidRPr="00E342DF" w:rsidRDefault="00E342DF" w:rsidP="00E342DF">
      <w:pPr>
        <w:jc w:val="both"/>
        <w:rPr>
          <w:rFonts w:ascii="Bahnschrift Light" w:hAnsi="Bahnschrift Light"/>
          <w:sz w:val="28"/>
          <w:szCs w:val="28"/>
        </w:rPr>
      </w:pPr>
    </w:p>
    <w:p w14:paraId="1BD64692" w14:textId="6C10F1B0"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Community pharmacies usually consist of a retail storefront with a dispensary where medications are stored and dispensed. According to Sharif Kaf al-Ghazal, the opening of the first drugstores are recorded by Muslim pharmacists in Baghdad in 754.</w:t>
      </w:r>
    </w:p>
    <w:p w14:paraId="63EEA172"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In most countries, the dispensary is subject to pharmacy legislation; with requirements for storage conditions, compulsory texts, equipment, etc., specified in legislation. Where it was once the case that pharmacists stayed within the dispensary compounding/dispensing medications, there has been an increasing trend towards the use of trained pharmacy technicians while the pharmacist spends more time communicating with patients. Pharmacy technicians are now more dependent upon automation to assist them in their new role dealing with patients' prescriptions and patient safety issues.</w:t>
      </w:r>
    </w:p>
    <w:p w14:paraId="2A6FF6DA"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Pharmacies are typically required to have a pharmacist on-duty at all times when open. It is also often a requirement that the owner of a pharmacy must be a registered pharmacist, although this is not the case in all jurisdictions, such that many retailers (including supermarkets and mass merchandisers) now include a pharmacy as a department of their store.</w:t>
      </w:r>
    </w:p>
    <w:p w14:paraId="40F2A0E8"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Likewise, many pharmacies are now rather grocery store-like in their design. In addition to medicines and prescriptions, many now sell a diverse arrangement of additional items such as cosmetics, shampoo, office supplies, confections, snack foods, durable medical equipment, greeting cards, and provide photo processing services.</w:t>
      </w:r>
    </w:p>
    <w:p w14:paraId="01223CFD" w14:textId="77777777" w:rsidR="00FE0F5F" w:rsidRDefault="00FE0F5F" w:rsidP="00E342DF">
      <w:pPr>
        <w:jc w:val="both"/>
        <w:rPr>
          <w:rFonts w:ascii="Bahnschrift Light" w:hAnsi="Bahnschrift Light"/>
          <w:b/>
          <w:sz w:val="28"/>
          <w:szCs w:val="28"/>
        </w:rPr>
      </w:pPr>
    </w:p>
    <w:p w14:paraId="0C2F3467" w14:textId="78AF88DB"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Hospital pharmacy</w:t>
      </w:r>
      <w:r w:rsidR="00FE0F5F">
        <w:rPr>
          <w:rFonts w:ascii="Bahnschrift Light" w:hAnsi="Bahnschrift Light"/>
          <w:b/>
          <w:sz w:val="28"/>
          <w:szCs w:val="28"/>
        </w:rPr>
        <w:t>:</w:t>
      </w:r>
    </w:p>
    <w:p w14:paraId="1CB0FB88" w14:textId="6BAF6705"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Pharmacies within hospitals differ considerably from community pharmacies. Some pharmacists in hospital pharmacies may have more complex clinical medication management issues whereas pharmacists in community pharmacies often have more complex business and customer relations issues.</w:t>
      </w:r>
      <w:r w:rsidR="00FE0F5F">
        <w:rPr>
          <w:rFonts w:ascii="Bahnschrift Light" w:hAnsi="Bahnschrift Light"/>
          <w:sz w:val="28"/>
          <w:szCs w:val="28"/>
        </w:rPr>
        <w:t xml:space="preserve"> </w:t>
      </w:r>
      <w:r w:rsidRPr="00E342DF">
        <w:rPr>
          <w:rFonts w:ascii="Bahnschrift Light" w:hAnsi="Bahnschrift Light"/>
          <w:sz w:val="28"/>
          <w:szCs w:val="28"/>
        </w:rPr>
        <w:t xml:space="preserve">Because of the complexity of medications including specific indications, effectiveness of treatment regimens, safety of medications (i.e., drug interactions) and patient compliance issues (in the hospital and at home) </w:t>
      </w:r>
      <w:r w:rsidRPr="00E342DF">
        <w:rPr>
          <w:rFonts w:ascii="Bahnschrift Light" w:hAnsi="Bahnschrift Light"/>
          <w:sz w:val="28"/>
          <w:szCs w:val="28"/>
        </w:rPr>
        <w:lastRenderedPageBreak/>
        <w:t>many pharmacists practicing in hospitals gain more education and training after pharmacy school through a pharmacy practice residency and sometimes followed by another residency in a specific area. Those pharmacists are often referred to as clinical pharmacists and they often specialize in various disciplines of pharmacy. For example, there are pharmacists who specialize in hematology/oncology, HIV/AIDS, infectious disease, critical care, emergency medicine, toxicology, nuclear pharmacy, pain management, psychiatry, anti-coagulation clinics, herbal medicine, neurology/epilepsy management, pediatrics, neonatal pharmacists and more.</w:t>
      </w:r>
    </w:p>
    <w:p w14:paraId="56C4EBDF"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Hospital pharmacies can often be found within the premises of the hospital. Hospital pharmacies usually stock a larger range of medications, including more specialized medications, than would be feasible in the community setting. Most hospital medications are unit-dose, or a single dose of medicine. Hospital pharmacists and trained pharmacy technicians compound sterile products for patients including total parenteral nutrition (TPN), and other medications given intravenously. This is a complex process that requires adequate training of personnel, quality assurance of products, and adequate facilities. Several hospital pharmacies have decided to outsource high risk preparations and some other compounding functions to companies who specialize in compounding. The high cost of medications and drug-related technology, combined with the potential impact of medications and pharmacy services on patient-care outcomes and patient safety, make it imperative that hospital pharmacies perform at the highest level possible.</w:t>
      </w:r>
    </w:p>
    <w:p w14:paraId="5B99BC93" w14:textId="77777777" w:rsidR="00E342DF" w:rsidRPr="00E342DF" w:rsidRDefault="00E342DF" w:rsidP="00E342DF">
      <w:pPr>
        <w:jc w:val="both"/>
        <w:rPr>
          <w:rFonts w:ascii="Bahnschrift Light" w:hAnsi="Bahnschrift Light"/>
          <w:sz w:val="28"/>
          <w:szCs w:val="28"/>
        </w:rPr>
      </w:pPr>
    </w:p>
    <w:p w14:paraId="33E44931" w14:textId="43100C69"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Clinical pharmacy</w:t>
      </w:r>
      <w:r w:rsidR="00FE0F5F">
        <w:rPr>
          <w:rFonts w:ascii="Bahnschrift Light" w:hAnsi="Bahnschrift Light"/>
          <w:b/>
          <w:sz w:val="28"/>
          <w:szCs w:val="28"/>
        </w:rPr>
        <w:t>:</w:t>
      </w:r>
    </w:p>
    <w:p w14:paraId="2D3D21C6"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 xml:space="preserve">Pharmacists provide direct patient care services that optimizes the use of medication and promotes health, wellness, and disease </w:t>
      </w:r>
      <w:proofErr w:type="gramStart"/>
      <w:r w:rsidRPr="00E342DF">
        <w:rPr>
          <w:rFonts w:ascii="Bahnschrift Light" w:hAnsi="Bahnschrift Light"/>
          <w:sz w:val="28"/>
          <w:szCs w:val="28"/>
        </w:rPr>
        <w:t>prevention.[</w:t>
      </w:r>
      <w:proofErr w:type="gramEnd"/>
      <w:r w:rsidRPr="00E342DF">
        <w:rPr>
          <w:rFonts w:ascii="Bahnschrift Light" w:hAnsi="Bahnschrift Light"/>
          <w:sz w:val="28"/>
          <w:szCs w:val="28"/>
        </w:rPr>
        <w:t>13] Clinical pharmacists care for patients in all health care settings, but the clinical pharmacy movement initially began inside hospitals and clinics. Clinical pharmacists often collaborate with physicians and other healthcare professionals to improve pharmaceutical care. Clinical pharmacists are now an integral part of the interdisciplinary approach to patient care. They often participate in patient care rounds for drug product selection.</w:t>
      </w:r>
    </w:p>
    <w:p w14:paraId="1D456972" w14:textId="77777777" w:rsidR="00E342DF" w:rsidRPr="00E342DF" w:rsidRDefault="00E342DF" w:rsidP="00E342DF">
      <w:pPr>
        <w:jc w:val="both"/>
        <w:rPr>
          <w:rFonts w:ascii="Bahnschrift Light" w:hAnsi="Bahnschrift Light"/>
          <w:sz w:val="28"/>
          <w:szCs w:val="28"/>
        </w:rPr>
      </w:pPr>
    </w:p>
    <w:p w14:paraId="0AEAFCF4"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 xml:space="preserve">The clinical pharmacist's role involves creating a comprehensive drug therapy plan for patient-specific problems, identifying goals of therapy, and reviewing all prescribed medications prior to dispensing and administration to the patient. The review process often involves an evaluation of the appropriateness of the drug therapy (e.g., drug choice, dose, route, frequency, and duration of therapy) and its efficacy. The pharmacist must also monitor for potential drug interactions, adverse drug reactions, and assess patient drug allergies while designing and initiating a drug therapy </w:t>
      </w:r>
      <w:proofErr w:type="gramStart"/>
      <w:r w:rsidRPr="00E342DF">
        <w:rPr>
          <w:rFonts w:ascii="Bahnschrift Light" w:hAnsi="Bahnschrift Light"/>
          <w:sz w:val="28"/>
          <w:szCs w:val="28"/>
        </w:rPr>
        <w:t>plan.[</w:t>
      </w:r>
      <w:proofErr w:type="gramEnd"/>
      <w:r w:rsidRPr="00E342DF">
        <w:rPr>
          <w:rFonts w:ascii="Bahnschrift Light" w:hAnsi="Bahnschrift Light"/>
          <w:sz w:val="28"/>
          <w:szCs w:val="28"/>
        </w:rPr>
        <w:t>14]</w:t>
      </w:r>
    </w:p>
    <w:p w14:paraId="73F6DB81" w14:textId="77777777" w:rsidR="00E342DF" w:rsidRPr="00FE0F5F" w:rsidRDefault="00E342DF" w:rsidP="00E342DF">
      <w:pPr>
        <w:jc w:val="both"/>
        <w:rPr>
          <w:rFonts w:ascii="Bahnschrift Light" w:hAnsi="Bahnschrift Light"/>
          <w:b/>
          <w:sz w:val="28"/>
          <w:szCs w:val="28"/>
        </w:rPr>
      </w:pPr>
    </w:p>
    <w:p w14:paraId="604FCCE9" w14:textId="59B8F56E"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Ambulatory care pharmacy</w:t>
      </w:r>
      <w:r w:rsidR="00FE0F5F">
        <w:rPr>
          <w:rFonts w:ascii="Bahnschrift Light" w:hAnsi="Bahnschrift Light"/>
          <w:b/>
          <w:sz w:val="28"/>
          <w:szCs w:val="28"/>
        </w:rPr>
        <w:t>:</w:t>
      </w:r>
    </w:p>
    <w:p w14:paraId="7074F9F5"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Since the emergence of modern clinical pharmacy, ambulatory care pharmacy practice has emerged as a unique pharmacy practice setting. Ambulatory care pharmacy is based primarily on pharmacotherapy services that a pharmacist provides in a clinic. Pharmacists in this setting often do not dispense drugs, but rather see patients in office visits to manage chronic disease states.</w:t>
      </w:r>
    </w:p>
    <w:p w14:paraId="495CFD35" w14:textId="5814F468"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 xml:space="preserve">In the U.S. federal health care system (including the VA, the Indian Health Service, and NIH) ambulatory care pharmacists are given full independent prescribing authority. In some states such North Carolina and New Mexico these pharmacist clinicians are given collaborative prescriptive and diagnostic </w:t>
      </w:r>
      <w:proofErr w:type="gramStart"/>
      <w:r w:rsidRPr="00E342DF">
        <w:rPr>
          <w:rFonts w:ascii="Bahnschrift Light" w:hAnsi="Bahnschrift Light"/>
          <w:sz w:val="28"/>
          <w:szCs w:val="28"/>
        </w:rPr>
        <w:t>authority.[</w:t>
      </w:r>
      <w:proofErr w:type="gramEnd"/>
      <w:r w:rsidRPr="00E342DF">
        <w:rPr>
          <w:rFonts w:ascii="Bahnschrift Light" w:hAnsi="Bahnschrift Light"/>
          <w:sz w:val="28"/>
          <w:szCs w:val="28"/>
        </w:rPr>
        <w:t>15] In 2011 the board of Pharmaceutical Specialties approved ambulatory care pharmacy practice as a separate board certification. The official designation for pharmacists who pass the ambulatory care pharmacy specialty certification exam will be Board Certified Ambulatory Care Pharmacist and these pharmacists will carry the initials BCACP.</w:t>
      </w:r>
    </w:p>
    <w:p w14:paraId="0F6AC2B5" w14:textId="77777777" w:rsidR="00E342DF" w:rsidRPr="00E342DF" w:rsidRDefault="00E342DF" w:rsidP="00E342DF">
      <w:pPr>
        <w:jc w:val="both"/>
        <w:rPr>
          <w:rFonts w:ascii="Bahnschrift Light" w:hAnsi="Bahnschrift Light"/>
          <w:sz w:val="28"/>
          <w:szCs w:val="28"/>
        </w:rPr>
      </w:pPr>
    </w:p>
    <w:p w14:paraId="0DBC552D" w14:textId="36F11113"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Compounding pharmacy</w:t>
      </w:r>
      <w:r w:rsidR="00FE0F5F">
        <w:rPr>
          <w:rFonts w:ascii="Bahnschrift Light" w:hAnsi="Bahnschrift Light"/>
          <w:b/>
          <w:sz w:val="28"/>
          <w:szCs w:val="28"/>
        </w:rPr>
        <w:t>:</w:t>
      </w:r>
    </w:p>
    <w:p w14:paraId="70212ECF" w14:textId="77777777" w:rsidR="00FE0F5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Compounding is the practice of preparing drugs in new forms. For example, if a drug manufacturer only provides a drug as a tablet, a compounding pharmacist might make a medicated lollipop that contains the</w:t>
      </w:r>
    </w:p>
    <w:p w14:paraId="12DE979D" w14:textId="0DE0476F" w:rsidR="00E342DF" w:rsidRPr="00E342DF" w:rsidRDefault="00E342DF" w:rsidP="00FE0F5F">
      <w:pPr>
        <w:jc w:val="both"/>
        <w:rPr>
          <w:rFonts w:ascii="Bahnschrift Light" w:hAnsi="Bahnschrift Light"/>
          <w:sz w:val="28"/>
          <w:szCs w:val="28"/>
        </w:rPr>
      </w:pPr>
      <w:r w:rsidRPr="00E342DF">
        <w:rPr>
          <w:rFonts w:ascii="Bahnschrift Light" w:hAnsi="Bahnschrift Light"/>
          <w:sz w:val="28"/>
          <w:szCs w:val="28"/>
        </w:rPr>
        <w:lastRenderedPageBreak/>
        <w:t>drug. Patients who have difficulty swallowing the tablet may prefer to suck the medicated lollipop instead.</w:t>
      </w:r>
    </w:p>
    <w:p w14:paraId="259B45FB"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Another form of compounding is by mixing different strengths (g, mg, mcg) of capsules or tablets to yield the desired amount of medication indicated by the physician, physician assistant, Nurse Practitioner, or clinical pharmacist practitioner. This form of compounding is found at community or hospital pharmacies or in-home administration therapy.</w:t>
      </w:r>
    </w:p>
    <w:p w14:paraId="1C351EE2"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Compounding pharmacies specialize in compounding, although many also dispense the same non-compounded drugs that patients can obtain from community pharmacies.</w:t>
      </w:r>
    </w:p>
    <w:p w14:paraId="3CEE8E48" w14:textId="77777777" w:rsidR="00E342DF" w:rsidRPr="00E342DF" w:rsidRDefault="00E342DF" w:rsidP="00E342DF">
      <w:pPr>
        <w:jc w:val="both"/>
        <w:rPr>
          <w:rFonts w:ascii="Bahnschrift Light" w:hAnsi="Bahnschrift Light"/>
          <w:sz w:val="28"/>
          <w:szCs w:val="28"/>
        </w:rPr>
      </w:pPr>
    </w:p>
    <w:p w14:paraId="26D53341" w14:textId="440DB1F6"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Consultant pharmacy</w:t>
      </w:r>
      <w:r w:rsidR="00FE0F5F">
        <w:rPr>
          <w:rFonts w:ascii="Bahnschrift Light" w:hAnsi="Bahnschrift Light"/>
          <w:b/>
          <w:sz w:val="28"/>
          <w:szCs w:val="28"/>
        </w:rPr>
        <w:t>:</w:t>
      </w:r>
    </w:p>
    <w:p w14:paraId="719289AB" w14:textId="5160EDD8"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 xml:space="preserve">Consultant pharmacy practice focuses more on medication regimen review (i.e. "cognitive services") than on actual dispensing of drugs. Consultant pharmacists most typically work in nursing homes, but are increasingly branching into other institutions and non-institutional </w:t>
      </w:r>
      <w:proofErr w:type="gramStart"/>
      <w:r w:rsidRPr="00E342DF">
        <w:rPr>
          <w:rFonts w:ascii="Bahnschrift Light" w:hAnsi="Bahnschrift Light"/>
          <w:sz w:val="28"/>
          <w:szCs w:val="28"/>
        </w:rPr>
        <w:t>settings.[</w:t>
      </w:r>
      <w:proofErr w:type="gramEnd"/>
      <w:r w:rsidRPr="00E342DF">
        <w:rPr>
          <w:rFonts w:ascii="Bahnschrift Light" w:hAnsi="Bahnschrift Light"/>
          <w:sz w:val="28"/>
          <w:szCs w:val="28"/>
        </w:rPr>
        <w:t>17] Traditionally consultant pharmacists were usually independent business owners, though in the United States many now work for several large pharmacy management companies (primarily Omnicare, Kindred Healthcare and PharMerica). This trend may be gradually reversing as consultant pharmacists begin to work directly with patients, primarily because many elderly people are now taking numerous medications but continue to live outside of institutional settings. Some community pharmacies employ consultant pharmacists and/or provide consulting services.</w:t>
      </w:r>
      <w:r w:rsidR="00FE0F5F">
        <w:rPr>
          <w:rFonts w:ascii="Bahnschrift Light" w:hAnsi="Bahnschrift Light"/>
          <w:sz w:val="28"/>
          <w:szCs w:val="28"/>
        </w:rPr>
        <w:t xml:space="preserve"> </w:t>
      </w:r>
      <w:r w:rsidRPr="00E342DF">
        <w:rPr>
          <w:rFonts w:ascii="Bahnschrift Light" w:hAnsi="Bahnschrift Light"/>
          <w:sz w:val="28"/>
          <w:szCs w:val="28"/>
        </w:rPr>
        <w:t>The main principle of consultant pharmacy is developed by Hepler and Strand in 1990.</w:t>
      </w:r>
    </w:p>
    <w:p w14:paraId="1DB86480" w14:textId="77777777" w:rsidR="00E342DF" w:rsidRPr="00E342DF" w:rsidRDefault="00E342DF" w:rsidP="00E342DF">
      <w:pPr>
        <w:jc w:val="both"/>
        <w:rPr>
          <w:rFonts w:ascii="Bahnschrift Light" w:hAnsi="Bahnschrift Light"/>
          <w:sz w:val="28"/>
          <w:szCs w:val="28"/>
        </w:rPr>
      </w:pPr>
    </w:p>
    <w:p w14:paraId="45F4543F" w14:textId="0E915E59"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Internet pharmacy</w:t>
      </w:r>
      <w:r w:rsidR="00FE0F5F">
        <w:rPr>
          <w:rFonts w:ascii="Bahnschrift Light" w:hAnsi="Bahnschrift Light"/>
          <w:b/>
          <w:sz w:val="28"/>
          <w:szCs w:val="28"/>
        </w:rPr>
        <w:t>:</w:t>
      </w:r>
    </w:p>
    <w:p w14:paraId="207FD6E0"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 xml:space="preserve">Since about the year 2000, a growing number of Internet pharmacies have been established worldwide. Many of these pharmacies are similar to community pharmacies, and in fact, many of them are actually operated by brick-and-mortar community pharmacies that serve consumers online and those that walk in their door. The primary difference is the method by which </w:t>
      </w:r>
      <w:r w:rsidRPr="00E342DF">
        <w:rPr>
          <w:rFonts w:ascii="Bahnschrift Light" w:hAnsi="Bahnschrift Light"/>
          <w:sz w:val="28"/>
          <w:szCs w:val="28"/>
        </w:rPr>
        <w:lastRenderedPageBreak/>
        <w:t>the medications are requested and received. Some customers consider this to be more convenient and private method rather than traveling to a community drugstore where another customer might overhear about the drugs that they take. Internet pharmacies (also known as online pharmacies) are also recommended to some patients by their physicians if they are homebound.</w:t>
      </w:r>
    </w:p>
    <w:p w14:paraId="6C28AC0F" w14:textId="3763BB45"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While most Internet pharmacies sell prescription drugs and require a valid prescription, some Internet pharmacies sell prescription drugs without requiring a prescription. Many customers order drugs from such pharmacies to avoid the "inconvenience" of visiting a doctor or to obtain medications which their doctors were unwilling to prescribe. However, this practice has been criticized as potentially dangerous, especially by those who feel that only doctors can reliably assess contraindications, risk/benefit ratios, and an individual's overall suitability for use of a medication. There also have been reports of such pharmacies dispensing substandard products.</w:t>
      </w:r>
    </w:p>
    <w:p w14:paraId="76B04CF8" w14:textId="613813CE"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Of particular concern with Internet pharmacies is the ease with which people, youth in particular, can obtain controlled substances (e.g., Vicodin, generically known as hydrocodone) via the Internet without a prescription issued by a doctor/practitioner who has an established doctor-patient relationship. There are many instances where a practitioner issues a prescription, brokered by an Internet server, for a controlled substance to a "patient" s/he has never met. In the United States, in order for a prescription for a controlled substance to be valid, it must be issued for a legitimate medical purpose by a licensed practitioner acting in the course of legitimate doctor-patient relationship. The filling pharmacy has a corresponding responsibility to ensure that the prescription is valid. Often, individual state laws outline what defines a valid patient-doctor relationship.</w:t>
      </w:r>
    </w:p>
    <w:p w14:paraId="7C8512CD" w14:textId="7649CD3A"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t>Canada is home to dozens of licensed Internet pharmacies, many of which sell their lower-cost prescription drugs to U.S. consumers, who pay one of the world's highest drug prices.</w:t>
      </w:r>
      <w:r w:rsidR="00FE0F5F">
        <w:rPr>
          <w:rFonts w:ascii="Bahnschrift Light" w:hAnsi="Bahnschrift Light"/>
          <w:sz w:val="28"/>
          <w:szCs w:val="28"/>
        </w:rPr>
        <w:t xml:space="preserve"> </w:t>
      </w:r>
      <w:r w:rsidRPr="00E342DF">
        <w:rPr>
          <w:rFonts w:ascii="Bahnschrift Light" w:hAnsi="Bahnschrift Light"/>
          <w:sz w:val="28"/>
          <w:szCs w:val="28"/>
        </w:rPr>
        <w:t>In recent years, many consumers in the US and in other countries with high drug costs, have turned to licensed Internet pharmacies in India, Israel and the UK, which often have even lower prices than in Canada.</w:t>
      </w:r>
    </w:p>
    <w:p w14:paraId="182F2C6D" w14:textId="77777777" w:rsidR="00E342DF" w:rsidRPr="00E342DF" w:rsidRDefault="00E342DF" w:rsidP="00E342DF">
      <w:pPr>
        <w:jc w:val="both"/>
        <w:rPr>
          <w:rFonts w:ascii="Bahnschrift Light" w:hAnsi="Bahnschrift Light"/>
          <w:sz w:val="28"/>
          <w:szCs w:val="28"/>
        </w:rPr>
      </w:pPr>
    </w:p>
    <w:p w14:paraId="64C7FF14" w14:textId="77777777" w:rsidR="00E342DF" w:rsidRPr="00E342DF" w:rsidRDefault="00E342DF" w:rsidP="00E342DF">
      <w:pPr>
        <w:jc w:val="both"/>
        <w:rPr>
          <w:rFonts w:ascii="Bahnschrift Light" w:hAnsi="Bahnschrift Light"/>
          <w:sz w:val="28"/>
          <w:szCs w:val="28"/>
        </w:rPr>
      </w:pPr>
      <w:r w:rsidRPr="00E342DF">
        <w:rPr>
          <w:rFonts w:ascii="Bahnschrift Light" w:hAnsi="Bahnschrift Light"/>
          <w:sz w:val="28"/>
          <w:szCs w:val="28"/>
        </w:rPr>
        <w:lastRenderedPageBreak/>
        <w:t>In the United States, there has been a push to legalize importation of medications from Canada and other countries, in order to reduce consumer costs. While in most cases importation of prescription medications violates Food and Drug Administration (FDA) regulations and federal laws, enforcement is generally targeted at international drug suppliers, rather than consumers. There is no known case of any U.S. citizens buying Canadian drugs for personal use with a prescription, who has ever been charged by authorities.</w:t>
      </w:r>
    </w:p>
    <w:p w14:paraId="679185EB" w14:textId="77777777" w:rsidR="00E342DF" w:rsidRPr="00FE0F5F" w:rsidRDefault="00E342DF" w:rsidP="00E342DF">
      <w:pPr>
        <w:jc w:val="both"/>
        <w:rPr>
          <w:rFonts w:ascii="Bahnschrift Light" w:hAnsi="Bahnschrift Light"/>
          <w:b/>
          <w:sz w:val="28"/>
          <w:szCs w:val="28"/>
        </w:rPr>
      </w:pPr>
    </w:p>
    <w:p w14:paraId="54CB788A" w14:textId="3F5CBFE5"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Veterinary pharmacy</w:t>
      </w:r>
      <w:r w:rsidR="00FE0F5F">
        <w:rPr>
          <w:rFonts w:ascii="Bahnschrift Light" w:hAnsi="Bahnschrift Light"/>
          <w:b/>
          <w:sz w:val="28"/>
          <w:szCs w:val="28"/>
        </w:rPr>
        <w:t>:</w:t>
      </w:r>
    </w:p>
    <w:p w14:paraId="4347CAB1"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Veterinary pharmacies, sometimes called animal pharmacies, may fall in the category of hospital pharmacy, retail pharmacy or mail-order pharmacy. Veterinary pharmacies stock different varieties and different strengths of medications to fulfill the pharmaceutical needs of animals. Because the needs of animals, as well as the regulations on veterinary medicine, are often very different from those related to people, veterinary pharmacy is often kept separate from regular pharmacies.</w:t>
      </w:r>
    </w:p>
    <w:p w14:paraId="3437B315" w14:textId="77777777" w:rsidR="00E342DF" w:rsidRPr="00FE0F5F" w:rsidRDefault="00E342DF" w:rsidP="00E342DF">
      <w:pPr>
        <w:jc w:val="both"/>
        <w:rPr>
          <w:rFonts w:ascii="Bahnschrift Light" w:hAnsi="Bahnschrift Light"/>
          <w:b/>
          <w:sz w:val="28"/>
          <w:szCs w:val="28"/>
        </w:rPr>
      </w:pPr>
    </w:p>
    <w:p w14:paraId="57DDEABE" w14:textId="643A89E8"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Nuclear pharmacy</w:t>
      </w:r>
      <w:r w:rsidR="00FE0F5F">
        <w:rPr>
          <w:rFonts w:ascii="Bahnschrift Light" w:hAnsi="Bahnschrift Light"/>
          <w:b/>
          <w:sz w:val="28"/>
          <w:szCs w:val="28"/>
        </w:rPr>
        <w:t>:</w:t>
      </w:r>
    </w:p>
    <w:p w14:paraId="07B12D8D"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Nuclear pharmacy focuses on preparing radioactive materials for diagnostic tests and for treating certain diseases. Nuclear pharmacists undergo additional training specific to handling radioactive materials, and unlike in community and hospital pharmacies, nuclear pharmacists typically do not interact directly with patients.</w:t>
      </w:r>
    </w:p>
    <w:p w14:paraId="332D30FF" w14:textId="77777777" w:rsidR="00E342DF" w:rsidRPr="00E342DF" w:rsidRDefault="00E342DF" w:rsidP="00E342DF">
      <w:pPr>
        <w:jc w:val="both"/>
        <w:rPr>
          <w:rFonts w:ascii="Bahnschrift Light" w:hAnsi="Bahnschrift Light"/>
          <w:sz w:val="28"/>
          <w:szCs w:val="28"/>
        </w:rPr>
      </w:pPr>
    </w:p>
    <w:p w14:paraId="67BD7802" w14:textId="34C981B1"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Military pharmacy</w:t>
      </w:r>
      <w:r w:rsidR="00FE0F5F">
        <w:rPr>
          <w:rFonts w:ascii="Bahnschrift Light" w:hAnsi="Bahnschrift Light"/>
          <w:b/>
          <w:sz w:val="28"/>
          <w:szCs w:val="28"/>
        </w:rPr>
        <w:t>:</w:t>
      </w:r>
    </w:p>
    <w:p w14:paraId="6AB1C89B" w14:textId="1A51CB43"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Military pharmacy is an entirely different working environment due to the fact that technicians perform most duties that in a civilian sector would be illegal. State laws of Technician patient counseling and medication checking by a pharmacist do not apply.</w:t>
      </w:r>
    </w:p>
    <w:p w14:paraId="4169C105" w14:textId="77777777" w:rsidR="00E342DF" w:rsidRPr="00E342DF" w:rsidRDefault="00E342DF" w:rsidP="00E342DF">
      <w:pPr>
        <w:jc w:val="both"/>
        <w:rPr>
          <w:rFonts w:ascii="Bahnschrift Light" w:hAnsi="Bahnschrift Light"/>
          <w:sz w:val="28"/>
          <w:szCs w:val="28"/>
        </w:rPr>
      </w:pPr>
    </w:p>
    <w:p w14:paraId="111EA713" w14:textId="4EEF7639"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lastRenderedPageBreak/>
        <w:t>Pharmacy informatics</w:t>
      </w:r>
      <w:r w:rsidR="00FE0F5F">
        <w:rPr>
          <w:rFonts w:ascii="Bahnschrift Light" w:hAnsi="Bahnschrift Light"/>
          <w:b/>
          <w:sz w:val="28"/>
          <w:szCs w:val="28"/>
        </w:rPr>
        <w:t>:</w:t>
      </w:r>
    </w:p>
    <w:p w14:paraId="69EDF585" w14:textId="77777777"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Pharmacy informatics is the combination of pharmacy practice science and applied information science. Pharmacy informaticists work in many practice areas of pharmacy, however, they may also work in information technology departments or for healthcare information technology vendor companies. As a practice area and specialist domain, pharmacy informatics is growing quickly to meet the needs of major national and international patient information projects and health system interoperability goals. Pharmacists in this area are trained to participate in medication management system development, deployment and optimization.</w:t>
      </w:r>
    </w:p>
    <w:p w14:paraId="68F0E2B4" w14:textId="77777777" w:rsidR="00E342DF" w:rsidRPr="00E342DF" w:rsidRDefault="00E342DF" w:rsidP="00E342DF">
      <w:pPr>
        <w:jc w:val="both"/>
        <w:rPr>
          <w:rFonts w:ascii="Bahnschrift Light" w:hAnsi="Bahnschrift Light"/>
          <w:sz w:val="28"/>
          <w:szCs w:val="28"/>
        </w:rPr>
      </w:pPr>
    </w:p>
    <w:p w14:paraId="7C36091A" w14:textId="53973AFA" w:rsidR="00E342DF" w:rsidRPr="00FE0F5F" w:rsidRDefault="00E342DF" w:rsidP="00E342DF">
      <w:pPr>
        <w:jc w:val="both"/>
        <w:rPr>
          <w:rFonts w:ascii="Bahnschrift Light" w:hAnsi="Bahnschrift Light"/>
          <w:b/>
          <w:sz w:val="28"/>
          <w:szCs w:val="28"/>
        </w:rPr>
      </w:pPr>
      <w:r w:rsidRPr="00FE0F5F">
        <w:rPr>
          <w:rFonts w:ascii="Bahnschrift Light" w:hAnsi="Bahnschrift Light"/>
          <w:b/>
          <w:sz w:val="28"/>
          <w:szCs w:val="28"/>
        </w:rPr>
        <w:t>Specialty pharmacy</w:t>
      </w:r>
      <w:r w:rsidR="00FE0F5F">
        <w:rPr>
          <w:rFonts w:ascii="Bahnschrift Light" w:hAnsi="Bahnschrift Light"/>
          <w:b/>
          <w:sz w:val="28"/>
          <w:szCs w:val="28"/>
        </w:rPr>
        <w:t>:</w:t>
      </w:r>
    </w:p>
    <w:p w14:paraId="10A73EAE" w14:textId="617850D1" w:rsidR="00E342DF" w:rsidRPr="00E342DF" w:rsidRDefault="00E342DF" w:rsidP="00FE0F5F">
      <w:pPr>
        <w:ind w:firstLine="720"/>
        <w:jc w:val="both"/>
        <w:rPr>
          <w:rFonts w:ascii="Bahnschrift Light" w:hAnsi="Bahnschrift Light"/>
          <w:sz w:val="28"/>
          <w:szCs w:val="28"/>
        </w:rPr>
      </w:pPr>
      <w:r w:rsidRPr="00E342DF">
        <w:rPr>
          <w:rFonts w:ascii="Bahnschrift Light" w:hAnsi="Bahnschrift Light"/>
          <w:sz w:val="28"/>
          <w:szCs w:val="28"/>
        </w:rPr>
        <w:t>Specialty pharmacies supply high cost injectable, oral, infused, or inhaled medications that are used for chronic and complex disease states such as cancer, hepatitis, and rheumatoid arthritis.</w:t>
      </w:r>
      <w:r w:rsidR="00FE0F5F">
        <w:rPr>
          <w:rFonts w:ascii="Bahnschrift Light" w:hAnsi="Bahnschrift Light"/>
          <w:sz w:val="28"/>
          <w:szCs w:val="28"/>
        </w:rPr>
        <w:t xml:space="preserve"> </w:t>
      </w:r>
      <w:r w:rsidRPr="00E342DF">
        <w:rPr>
          <w:rFonts w:ascii="Bahnschrift Light" w:hAnsi="Bahnschrift Light"/>
          <w:sz w:val="28"/>
          <w:szCs w:val="28"/>
        </w:rPr>
        <w:t>Unlike a traditional community pharmacy where prescriptions for any common medication can be brought in and filled, specialty pharmacies carry novel medications that need to be properly stored, administered, carefully monitored, and clinically managed.</w:t>
      </w:r>
      <w:r w:rsidR="00FE0F5F">
        <w:rPr>
          <w:rFonts w:ascii="Bahnschrift Light" w:hAnsi="Bahnschrift Light"/>
          <w:sz w:val="28"/>
          <w:szCs w:val="28"/>
        </w:rPr>
        <w:t xml:space="preserve"> </w:t>
      </w:r>
      <w:r w:rsidRPr="00E342DF">
        <w:rPr>
          <w:rFonts w:ascii="Bahnschrift Light" w:hAnsi="Bahnschrift Light"/>
          <w:sz w:val="28"/>
          <w:szCs w:val="28"/>
        </w:rPr>
        <w:t>In addition to supplying these drugs, specialty pharmacies also provide lab monitoring, adherence counseling, and assist patients with cost-containment strategies needed to obtain their expensive specialty drugs.</w:t>
      </w:r>
      <w:r w:rsidR="00FE0F5F">
        <w:rPr>
          <w:rFonts w:ascii="Bahnschrift Light" w:hAnsi="Bahnschrift Light"/>
          <w:sz w:val="28"/>
          <w:szCs w:val="28"/>
        </w:rPr>
        <w:t xml:space="preserve"> </w:t>
      </w:r>
      <w:r w:rsidRPr="00E342DF">
        <w:rPr>
          <w:rFonts w:ascii="Bahnschrift Light" w:hAnsi="Bahnschrift Light"/>
          <w:sz w:val="28"/>
          <w:szCs w:val="28"/>
        </w:rPr>
        <w:t>It is currently the fastest growing sector of the pharmaceutical industry with 19 of 28 newly FDA approved medications in 2013 being specialty drugs.</w:t>
      </w:r>
    </w:p>
    <w:p w14:paraId="610987F1" w14:textId="51C9556A" w:rsidR="00E342DF" w:rsidRDefault="00E342DF" w:rsidP="00E342DF">
      <w:pPr>
        <w:jc w:val="both"/>
        <w:rPr>
          <w:rFonts w:ascii="Bahnschrift Light" w:hAnsi="Bahnschrift Light"/>
          <w:sz w:val="28"/>
          <w:szCs w:val="28"/>
        </w:rPr>
      </w:pPr>
      <w:r w:rsidRPr="00E342DF">
        <w:rPr>
          <w:rFonts w:ascii="Bahnschrift Light" w:hAnsi="Bahnschrift Light"/>
          <w:sz w:val="28"/>
          <w:szCs w:val="28"/>
        </w:rPr>
        <w:t xml:space="preserve">Due to the demand for clinicians who can properly manage these specific patient populations, the Specialty Pharmacy Certification Board has developed a new certification exam to certify specialty pharmacists. Along with the </w:t>
      </w:r>
      <w:r w:rsidR="00FE0F5F" w:rsidRPr="00E342DF">
        <w:rPr>
          <w:rFonts w:ascii="Bahnschrift Light" w:hAnsi="Bahnschrift Light"/>
          <w:sz w:val="28"/>
          <w:szCs w:val="28"/>
        </w:rPr>
        <w:t>100-question</w:t>
      </w:r>
      <w:r w:rsidRPr="00E342DF">
        <w:rPr>
          <w:rFonts w:ascii="Bahnschrift Light" w:hAnsi="Bahnschrift Light"/>
          <w:sz w:val="28"/>
          <w:szCs w:val="28"/>
        </w:rPr>
        <w:t xml:space="preserve"> computerized multiple-choice exam, pharmacists must also complete 3,000 hours of specialty pharmacy practice within the past three years as well as 30 hours of specialty pharmacist continuing education within the past two years.</w:t>
      </w:r>
      <w:r w:rsidR="00FE0F5F">
        <w:rPr>
          <w:rFonts w:ascii="Bahnschrift Light" w:hAnsi="Bahnschrift Light"/>
          <w:sz w:val="28"/>
          <w:szCs w:val="28"/>
        </w:rPr>
        <w:t xml:space="preserve"> </w:t>
      </w:r>
    </w:p>
    <w:p w14:paraId="33DEB387" w14:textId="019A0ABA" w:rsidR="00FE0F5F" w:rsidRDefault="00FE0F5F" w:rsidP="00E342DF">
      <w:pPr>
        <w:jc w:val="both"/>
        <w:rPr>
          <w:rFonts w:ascii="Bahnschrift Light" w:hAnsi="Bahnschrift Light"/>
          <w:sz w:val="28"/>
          <w:szCs w:val="28"/>
        </w:rPr>
      </w:pPr>
    </w:p>
    <w:p w14:paraId="342E6883" w14:textId="77777777" w:rsidR="000C468C" w:rsidRDefault="000C468C" w:rsidP="000C468C">
      <w:pPr>
        <w:jc w:val="both"/>
        <w:rPr>
          <w:rFonts w:ascii="Bahnschrift SemiBold" w:hAnsi="Bahnschrift SemiBold"/>
          <w:sz w:val="36"/>
          <w:szCs w:val="36"/>
          <w:u w:val="single"/>
        </w:rPr>
      </w:pPr>
    </w:p>
    <w:p w14:paraId="0593D0AD" w14:textId="28898AAA" w:rsidR="000C468C" w:rsidRPr="000C468C" w:rsidRDefault="000C468C" w:rsidP="000C468C">
      <w:pPr>
        <w:jc w:val="both"/>
        <w:rPr>
          <w:rFonts w:ascii="Bahnschrift SemiBold" w:hAnsi="Bahnschrift SemiBold"/>
          <w:sz w:val="36"/>
          <w:szCs w:val="36"/>
          <w:u w:val="single"/>
        </w:rPr>
      </w:pPr>
      <w:r w:rsidRPr="000C468C">
        <w:rPr>
          <w:rFonts w:ascii="Bahnschrift SemiBold" w:hAnsi="Bahnschrift SemiBold"/>
          <w:sz w:val="36"/>
          <w:szCs w:val="36"/>
          <w:u w:val="single"/>
        </w:rPr>
        <w:lastRenderedPageBreak/>
        <w:t>SOCIETY AND CULTURE:</w:t>
      </w:r>
    </w:p>
    <w:p w14:paraId="12B933D9" w14:textId="71BC2A1A" w:rsidR="000C468C" w:rsidRPr="000C468C" w:rsidRDefault="000C468C" w:rsidP="000C468C">
      <w:pPr>
        <w:ind w:firstLine="720"/>
        <w:jc w:val="both"/>
        <w:rPr>
          <w:rFonts w:ascii="Bahnschrift Light" w:hAnsi="Bahnschrift Light"/>
          <w:sz w:val="28"/>
          <w:szCs w:val="28"/>
        </w:rPr>
      </w:pPr>
      <w:r w:rsidRPr="000C468C">
        <w:rPr>
          <w:rFonts w:ascii="Bahnschrift Light" w:hAnsi="Bahnschrift Light"/>
          <w:sz w:val="28"/>
          <w:szCs w:val="28"/>
        </w:rPr>
        <w:t xml:space="preserve">The word pharmacy is derived from Old French farmacie "substance, such as a food or in the form of a medicine which has a laxative effect" from Medieval Latin pharmacia from Greek pharmakeia (Greek: </w:t>
      </w:r>
      <w:r w:rsidRPr="000C468C">
        <w:rPr>
          <w:rFonts w:ascii="Calibri" w:hAnsi="Calibri" w:cs="Calibri"/>
          <w:sz w:val="28"/>
          <w:szCs w:val="28"/>
        </w:rPr>
        <w:t>φαρ</w:t>
      </w:r>
      <w:r w:rsidRPr="000C468C">
        <w:rPr>
          <w:rFonts w:ascii="Bahnschrift Light" w:hAnsi="Bahnschrift Light" w:cs="Bahnschrift Light"/>
          <w:sz w:val="28"/>
          <w:szCs w:val="28"/>
        </w:rPr>
        <w:t>μ</w:t>
      </w:r>
      <w:r w:rsidRPr="000C468C">
        <w:rPr>
          <w:rFonts w:ascii="Calibri" w:hAnsi="Calibri" w:cs="Calibri"/>
          <w:sz w:val="28"/>
          <w:szCs w:val="28"/>
        </w:rPr>
        <w:t>ακεία</w:t>
      </w:r>
      <w:r w:rsidRPr="000C468C">
        <w:rPr>
          <w:rFonts w:ascii="Bahnschrift Light" w:hAnsi="Bahnschrift Light"/>
          <w:sz w:val="28"/>
          <w:szCs w:val="28"/>
        </w:rPr>
        <w:t>) "a medicine", which itself derives from pharmakon (</w:t>
      </w:r>
      <w:r w:rsidRPr="000C468C">
        <w:rPr>
          <w:rFonts w:ascii="Calibri" w:hAnsi="Calibri" w:cs="Calibri"/>
          <w:sz w:val="28"/>
          <w:szCs w:val="28"/>
        </w:rPr>
        <w:t>φάρ</w:t>
      </w:r>
      <w:r w:rsidRPr="000C468C">
        <w:rPr>
          <w:rFonts w:ascii="Bahnschrift Light" w:hAnsi="Bahnschrift Light" w:cs="Bahnschrift Light"/>
          <w:sz w:val="28"/>
          <w:szCs w:val="28"/>
        </w:rPr>
        <w:t>μ</w:t>
      </w:r>
      <w:r w:rsidRPr="000C468C">
        <w:rPr>
          <w:rFonts w:ascii="Calibri" w:hAnsi="Calibri" w:cs="Calibri"/>
          <w:sz w:val="28"/>
          <w:szCs w:val="28"/>
        </w:rPr>
        <w:t>ακον</w:t>
      </w:r>
      <w:r w:rsidRPr="000C468C">
        <w:rPr>
          <w:rFonts w:ascii="Bahnschrift Light" w:hAnsi="Bahnschrift Light"/>
          <w:sz w:val="28"/>
          <w:szCs w:val="28"/>
        </w:rPr>
        <w:t>), meaning "drug, poison, spell"(which is etymologically related to pharmakos).</w:t>
      </w:r>
    </w:p>
    <w:p w14:paraId="6606CBBE" w14:textId="77777777" w:rsidR="000C468C" w:rsidRPr="000C468C" w:rsidRDefault="000C468C" w:rsidP="000C468C">
      <w:pPr>
        <w:jc w:val="both"/>
        <w:rPr>
          <w:rFonts w:ascii="Bahnschrift Light" w:hAnsi="Bahnschrift Light"/>
          <w:sz w:val="28"/>
          <w:szCs w:val="28"/>
        </w:rPr>
      </w:pPr>
    </w:p>
    <w:p w14:paraId="2DC335E8" w14:textId="5AA81118" w:rsidR="000C468C" w:rsidRPr="000C468C" w:rsidRDefault="000C468C" w:rsidP="000C468C">
      <w:pPr>
        <w:jc w:val="both"/>
        <w:rPr>
          <w:rFonts w:ascii="Bahnschrift Light" w:hAnsi="Bahnschrift Light"/>
          <w:b/>
          <w:sz w:val="28"/>
          <w:szCs w:val="28"/>
        </w:rPr>
      </w:pPr>
      <w:r w:rsidRPr="000C468C">
        <w:rPr>
          <w:rFonts w:ascii="Bahnschrift Light" w:hAnsi="Bahnschrift Light"/>
          <w:b/>
          <w:sz w:val="28"/>
          <w:szCs w:val="28"/>
        </w:rPr>
        <w:t>Separation of prescribing and dispensing</w:t>
      </w:r>
      <w:r w:rsidRPr="000C468C">
        <w:rPr>
          <w:rFonts w:ascii="Bahnschrift Light" w:hAnsi="Bahnschrift Light"/>
          <w:b/>
          <w:sz w:val="28"/>
          <w:szCs w:val="28"/>
        </w:rPr>
        <w:t>:</w:t>
      </w:r>
    </w:p>
    <w:p w14:paraId="1F5DB1CE" w14:textId="77777777" w:rsidR="000C468C" w:rsidRPr="000C468C" w:rsidRDefault="000C468C" w:rsidP="000C468C">
      <w:pPr>
        <w:ind w:firstLine="720"/>
        <w:jc w:val="both"/>
        <w:rPr>
          <w:rFonts w:ascii="Bahnschrift Light" w:hAnsi="Bahnschrift Light"/>
          <w:sz w:val="28"/>
          <w:szCs w:val="28"/>
        </w:rPr>
      </w:pPr>
      <w:r w:rsidRPr="000C468C">
        <w:rPr>
          <w:rFonts w:ascii="Bahnschrift Light" w:hAnsi="Bahnschrift Light"/>
          <w:sz w:val="28"/>
          <w:szCs w:val="28"/>
        </w:rPr>
        <w:t>Separation of prescribing and dispensing, also called dispensing separation, is a practice in medicine and pharmacy in which the physician who provides a medical prescription is independent from the pharmacist who provides the prescription drug.</w:t>
      </w:r>
    </w:p>
    <w:p w14:paraId="4F1A779C" w14:textId="77777777" w:rsidR="000C468C" w:rsidRPr="000C468C" w:rsidRDefault="000C468C" w:rsidP="000C468C">
      <w:pPr>
        <w:jc w:val="both"/>
        <w:rPr>
          <w:rFonts w:ascii="Bahnschrift Light" w:hAnsi="Bahnschrift Light"/>
          <w:sz w:val="28"/>
          <w:szCs w:val="28"/>
        </w:rPr>
      </w:pPr>
      <w:r w:rsidRPr="000C468C">
        <w:rPr>
          <w:rFonts w:ascii="Bahnschrift Light" w:hAnsi="Bahnschrift Light"/>
          <w:sz w:val="28"/>
          <w:szCs w:val="28"/>
        </w:rPr>
        <w:t>In the Western world there are centuries of tradition for separating pharmacists from physicians. In Asian countries it is traditional for physicians to also provide drugs.</w:t>
      </w:r>
    </w:p>
    <w:p w14:paraId="4831611F" w14:textId="77777777" w:rsidR="000C468C" w:rsidRPr="000C468C" w:rsidRDefault="000C468C" w:rsidP="000C468C">
      <w:pPr>
        <w:jc w:val="both"/>
        <w:rPr>
          <w:rFonts w:ascii="Bahnschrift Light" w:hAnsi="Bahnschrift Light"/>
          <w:sz w:val="28"/>
          <w:szCs w:val="28"/>
        </w:rPr>
      </w:pPr>
      <w:r w:rsidRPr="000C468C">
        <w:rPr>
          <w:rFonts w:ascii="Bahnschrift Light" w:hAnsi="Bahnschrift Light"/>
          <w:sz w:val="28"/>
          <w:szCs w:val="28"/>
        </w:rPr>
        <w:t>In contemporary time researchers and health policy analysts have more deeply considered these traditions and their effects. Advocates for separation and advocates for combining make similar claims for each of their conflicting perspectives, saying that separating or combining reduces conflict of interest in the healthcare industry, unnecessary health care, and lowers costs, while the opposite causes those things. Research in various places reports mixed outcomes in different circumstances.</w:t>
      </w:r>
    </w:p>
    <w:p w14:paraId="5ED19D4D" w14:textId="77777777" w:rsidR="000C468C" w:rsidRDefault="000C468C" w:rsidP="000C468C">
      <w:pPr>
        <w:jc w:val="both"/>
        <w:rPr>
          <w:rFonts w:ascii="Bahnschrift Light" w:hAnsi="Bahnschrift Light"/>
          <w:sz w:val="28"/>
          <w:szCs w:val="28"/>
        </w:rPr>
      </w:pPr>
    </w:p>
    <w:p w14:paraId="0C2C3D2C" w14:textId="6C1438BD" w:rsidR="000C468C" w:rsidRPr="000C468C" w:rsidRDefault="000C468C" w:rsidP="000C468C">
      <w:pPr>
        <w:jc w:val="both"/>
        <w:rPr>
          <w:rFonts w:ascii="Bahnschrift Light" w:hAnsi="Bahnschrift Light"/>
          <w:b/>
          <w:sz w:val="28"/>
          <w:szCs w:val="28"/>
        </w:rPr>
      </w:pPr>
      <w:r w:rsidRPr="000C468C">
        <w:rPr>
          <w:rFonts w:ascii="Bahnschrift Light" w:hAnsi="Bahnschrift Light"/>
          <w:b/>
          <w:sz w:val="28"/>
          <w:szCs w:val="28"/>
        </w:rPr>
        <w:t>The future of pharmacy</w:t>
      </w:r>
      <w:r w:rsidRPr="000C468C">
        <w:rPr>
          <w:rFonts w:ascii="Bahnschrift Light" w:hAnsi="Bahnschrift Light"/>
          <w:b/>
          <w:sz w:val="28"/>
          <w:szCs w:val="28"/>
        </w:rPr>
        <w:t>:</w:t>
      </w:r>
    </w:p>
    <w:p w14:paraId="18337643" w14:textId="4BDE78CF" w:rsidR="000C468C" w:rsidRPr="000C468C" w:rsidRDefault="000C468C" w:rsidP="000C468C">
      <w:pPr>
        <w:ind w:firstLine="720"/>
        <w:jc w:val="both"/>
        <w:rPr>
          <w:rFonts w:ascii="Bahnschrift Light" w:hAnsi="Bahnschrift Light"/>
          <w:sz w:val="28"/>
          <w:szCs w:val="28"/>
        </w:rPr>
      </w:pPr>
      <w:r w:rsidRPr="000C468C">
        <w:rPr>
          <w:rFonts w:ascii="Bahnschrift Light" w:hAnsi="Bahnschrift Light"/>
          <w:sz w:val="28"/>
          <w:szCs w:val="28"/>
        </w:rPr>
        <w:t>In the coming decades, pharmacists are expected to become more integral within the health care system. Rather than simply dispensing medication, pharmacists are increasingly expected to be compensated for their patient care skills.</w:t>
      </w:r>
      <w:r>
        <w:rPr>
          <w:rFonts w:ascii="Bahnschrift Light" w:hAnsi="Bahnschrift Light"/>
          <w:sz w:val="28"/>
          <w:szCs w:val="28"/>
        </w:rPr>
        <w:t xml:space="preserve"> I</w:t>
      </w:r>
      <w:r w:rsidRPr="000C468C">
        <w:rPr>
          <w:rFonts w:ascii="Bahnschrift Light" w:hAnsi="Bahnschrift Light"/>
          <w:sz w:val="28"/>
          <w:szCs w:val="28"/>
        </w:rPr>
        <w:t xml:space="preserve">n particular, Medication Therapy Management (MTM) includes the clinical services that pharmacists can provide for their patients. Such services include the thorough analysis of all medication (prescription, non-prescription, and herbals) currently being taken by an individual. The </w:t>
      </w:r>
      <w:r w:rsidRPr="000C468C">
        <w:rPr>
          <w:rFonts w:ascii="Bahnschrift Light" w:hAnsi="Bahnschrift Light"/>
          <w:sz w:val="28"/>
          <w:szCs w:val="28"/>
        </w:rPr>
        <w:lastRenderedPageBreak/>
        <w:t>result is a reconciliation of medication and patient education resulting in increased patient health outcomes and decreased costs to the health care system.</w:t>
      </w:r>
    </w:p>
    <w:p w14:paraId="5BDA08E6" w14:textId="49842880" w:rsidR="000C468C" w:rsidRPr="000C468C" w:rsidRDefault="000C468C" w:rsidP="000C468C">
      <w:pPr>
        <w:jc w:val="both"/>
        <w:rPr>
          <w:rFonts w:ascii="Bahnschrift Light" w:hAnsi="Bahnschrift Light"/>
          <w:sz w:val="28"/>
          <w:szCs w:val="28"/>
        </w:rPr>
      </w:pPr>
      <w:r w:rsidRPr="000C468C">
        <w:rPr>
          <w:rFonts w:ascii="Bahnschrift Light" w:hAnsi="Bahnschrift Light"/>
          <w:sz w:val="28"/>
          <w:szCs w:val="28"/>
        </w:rPr>
        <w:t>This shift has already commenced in some countries; for instance, pharmacists in Australia receive remuneration from the Australian Government for conducting comprehensive Home Medicines Reviews. In Canada, pharmacists in certain provinces have limited prescribing rights (as in Alberta and British Columbia) or are remunerated by their provincial government for expanded services such as medications reviews (Medschecks in Ontario). In the United Kingdom, pharmacists who undertake additional training are obtaining prescribing rights and this is because of pharmacy education. They are also being paid for by the government for medicine use reviews. In Scotland the pharmacist can write prescriptions for Scottish registered patients of their regular medications, for the majority of drugs, except for controlled drugs, when the patient is unable to see their doctor, as could happen if they are away from home or the doctor is unavailable. In the United States, pharmaceutical care or clinical pharmacy has had an evolving influence on the practice of pharmacy. Moreover, the Doctor of Pharmacy (Pharm. D.) degree is now required before entering practice and some pharmacists now complete one or two years of residency or fellowship training following graduation. In addition, consultant pharmacists, who traditionally operated primarily in nursing homes are now expanding into direct consultation with patients, under the banner of "senior care pharmacy."</w:t>
      </w:r>
    </w:p>
    <w:p w14:paraId="63FAA415" w14:textId="39E2C099" w:rsidR="00FE0F5F" w:rsidRDefault="000C468C" w:rsidP="000C468C">
      <w:pPr>
        <w:jc w:val="both"/>
        <w:rPr>
          <w:rFonts w:ascii="Bahnschrift Light" w:hAnsi="Bahnschrift Light"/>
          <w:sz w:val="28"/>
          <w:szCs w:val="28"/>
        </w:rPr>
      </w:pPr>
      <w:r w:rsidRPr="000C468C">
        <w:rPr>
          <w:rFonts w:ascii="Bahnschrift Light" w:hAnsi="Bahnschrift Light"/>
          <w:sz w:val="28"/>
          <w:szCs w:val="28"/>
        </w:rPr>
        <w:t xml:space="preserve">In addition to patient care, pharmacies will be a focal point for medical adherence initiatives. There is enough evidence to show that integrated </w:t>
      </w:r>
      <w:r w:rsidRPr="000C468C">
        <w:rPr>
          <w:rFonts w:ascii="Bahnschrift Light" w:hAnsi="Bahnschrift Light"/>
          <w:sz w:val="28"/>
          <w:szCs w:val="28"/>
        </w:rPr>
        <w:t>pharmacy</w:t>
      </w:r>
      <w:r>
        <w:rPr>
          <w:rFonts w:ascii="Bahnschrift Light" w:hAnsi="Bahnschrift Light"/>
          <w:sz w:val="28"/>
          <w:szCs w:val="28"/>
        </w:rPr>
        <w:t>-based</w:t>
      </w:r>
      <w:r w:rsidRPr="000C468C">
        <w:rPr>
          <w:rFonts w:ascii="Bahnschrift Light" w:hAnsi="Bahnschrift Light"/>
          <w:sz w:val="28"/>
          <w:szCs w:val="28"/>
        </w:rPr>
        <w:t xml:space="preserve"> initiatives significantly impact adherence for chronic patients. For example, a study published in NIH shows "</w:t>
      </w:r>
      <w:r w:rsidRPr="000C468C">
        <w:rPr>
          <w:rFonts w:ascii="Bahnschrift Light" w:hAnsi="Bahnschrift Light"/>
          <w:sz w:val="28"/>
          <w:szCs w:val="28"/>
        </w:rPr>
        <w:t>pharmacy-based</w:t>
      </w:r>
      <w:r w:rsidRPr="000C468C">
        <w:rPr>
          <w:rFonts w:ascii="Bahnschrift Light" w:hAnsi="Bahnschrift Light"/>
          <w:sz w:val="28"/>
          <w:szCs w:val="28"/>
        </w:rPr>
        <w:t xml:space="preserve"> interventions improved patients' medication adherence rates by 2.1 percent and increased physicians' initiation rates by 38 percent, compared to the control group</w:t>
      </w:r>
      <w:r>
        <w:rPr>
          <w:rFonts w:ascii="Bahnschrift Light" w:hAnsi="Bahnschrift Light"/>
          <w:sz w:val="28"/>
          <w:szCs w:val="28"/>
        </w:rPr>
        <w:t xml:space="preserve">”. </w:t>
      </w:r>
    </w:p>
    <w:p w14:paraId="4B038B51" w14:textId="6204852E" w:rsidR="000C468C" w:rsidRDefault="000C468C" w:rsidP="000C468C">
      <w:pPr>
        <w:jc w:val="both"/>
        <w:rPr>
          <w:rFonts w:ascii="Bahnschrift Light" w:hAnsi="Bahnschrift Light"/>
          <w:sz w:val="28"/>
          <w:szCs w:val="28"/>
        </w:rPr>
      </w:pPr>
    </w:p>
    <w:p w14:paraId="62761EFC" w14:textId="77777777" w:rsidR="000C468C" w:rsidRPr="000C1FB5" w:rsidRDefault="000C468C" w:rsidP="000C468C">
      <w:pPr>
        <w:jc w:val="both"/>
        <w:rPr>
          <w:rFonts w:ascii="Bahnschrift Light" w:hAnsi="Bahnschrift Light"/>
          <w:sz w:val="28"/>
          <w:szCs w:val="28"/>
        </w:rPr>
      </w:pPr>
      <w:bookmarkStart w:id="0" w:name="_GoBack"/>
      <w:bookmarkEnd w:id="0"/>
    </w:p>
    <w:sectPr w:rsidR="000C468C" w:rsidRPr="000C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702B6"/>
    <w:multiLevelType w:val="hybridMultilevel"/>
    <w:tmpl w:val="13ACFBEE"/>
    <w:lvl w:ilvl="0" w:tplc="B1628560">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B5"/>
    <w:rsid w:val="000C1FB5"/>
    <w:rsid w:val="000C468C"/>
    <w:rsid w:val="0055132F"/>
    <w:rsid w:val="00B86D06"/>
    <w:rsid w:val="00E342DF"/>
    <w:rsid w:val="00FE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DEFB"/>
  <w15:chartTrackingRefBased/>
  <w15:docId w15:val="{D8DFC63F-6841-4E4D-8893-807997BD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Magapu</dc:creator>
  <cp:keywords/>
  <dc:description/>
  <cp:lastModifiedBy>Sahiti Magapu</cp:lastModifiedBy>
  <cp:revision>2</cp:revision>
  <dcterms:created xsi:type="dcterms:W3CDTF">2018-03-20T03:11:00Z</dcterms:created>
  <dcterms:modified xsi:type="dcterms:W3CDTF">2018-03-20T03:42:00Z</dcterms:modified>
</cp:coreProperties>
</file>