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E4E1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rPr>
          <w:b/>
        </w:rPr>
        <w:t>ГУАП</w:t>
      </w:r>
    </w:p>
    <w:p w14:paraId="29805BFD" w14:textId="77777777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43</w:t>
      </w:r>
    </w:p>
    <w:p w14:paraId="3C55C0FE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40D9A013" w14:textId="77777777" w:rsidR="00413AAB" w:rsidRDefault="00413AAB">
      <w:pPr>
        <w:widowControl w:val="0"/>
        <w:autoSpaceDE w:val="0"/>
        <w:autoSpaceDN w:val="0"/>
        <w:adjustRightInd w:val="0"/>
        <w:spacing w:before="120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413AAB" w14:paraId="6ED2B05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7DEBD89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A194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F493B1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BFFC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541226E" w14:textId="77777777" w:rsidR="00620E10" w:rsidRDefault="00E72A09">
            <w:pPr>
              <w:jc w:val="center"/>
            </w:pPr>
            <w:r>
              <w:rPr>
                <w:sz w:val="20"/>
              </w:rPr>
              <w:t>Скобцов Юрий Александрович</w:t>
            </w:r>
          </w:p>
        </w:tc>
      </w:tr>
      <w:tr w:rsidR="00413AAB" w14:paraId="42EFDBB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33C3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AD32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2E3E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D9D8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16657" w14:textId="77777777" w:rsidR="00620E10" w:rsidRDefault="00E72A09">
            <w:pPr>
              <w:jc w:val="center"/>
            </w:pPr>
            <w:r>
              <w:rPr>
                <w:sz w:val="20"/>
              </w:rPr>
              <w:t>инициалы, фамилия</w:t>
            </w:r>
          </w:p>
        </w:tc>
      </w:tr>
    </w:tbl>
    <w:p w14:paraId="06CCD998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3601280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45516" w14:textId="77777777" w:rsidR="00620E10" w:rsidRDefault="00E72A09">
            <w:pPr>
              <w:jc w:val="center"/>
            </w:pPr>
            <w:r>
              <w:rPr>
                <w:b/>
                <w:sz w:val="26"/>
              </w:rPr>
              <w:t>ОТЧЕТ О ЛАБОРАТОРНОЙ РАБОТЕ № 2</w:t>
            </w:r>
          </w:p>
        </w:tc>
      </w:tr>
      <w:tr w:rsidR="00413AAB" w14:paraId="1478286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951E8" w14:textId="77777777" w:rsidR="00620E10" w:rsidRDefault="00E72A09">
            <w:pPr>
              <w:jc w:val="center"/>
            </w:pPr>
            <w:r>
              <w:rPr>
                <w:sz w:val="22"/>
              </w:rPr>
              <w:t>Оптимизация многомерных функций с помощью генетического алгоритма</w:t>
            </w:r>
            <w:r>
              <w:rPr>
                <w:sz w:val="22"/>
              </w:rPr>
              <w:br/>
              <w:t>Вариант 4</w:t>
            </w:r>
          </w:p>
        </w:tc>
      </w:tr>
      <w:tr w:rsidR="00413AAB" w14:paraId="5CF7E67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3635E" w14:textId="77777777" w:rsidR="00620E10" w:rsidRDefault="00E72A09">
            <w:pPr>
              <w:jc w:val="center"/>
            </w:pPr>
            <w:r>
              <w:rPr>
                <w:sz w:val="20"/>
              </w:rPr>
              <w:t>по курсу: Эволюционные методы проектирования программно-информационных систем</w:t>
            </w:r>
          </w:p>
        </w:tc>
      </w:tr>
    </w:tbl>
    <w:p w14:paraId="2D512A7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5743390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7CD49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EB351E" w14:textId="77777777" w:rsidR="00620E10" w:rsidRDefault="00E72A09">
            <w:pPr>
              <w:jc w:val="center"/>
            </w:pPr>
            <w:r>
              <w:rPr>
                <w:sz w:val="24"/>
              </w:rPr>
              <w:t>4333К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1CAA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A8C4E2" w14:textId="77777777" w:rsidR="00620E10" w:rsidRDefault="00E72A09">
            <w:pPr>
              <w:jc w:val="center"/>
            </w:pPr>
            <w:r>
              <w:rPr>
                <w:sz w:val="20"/>
              </w:rPr>
              <w:t>Могилатов Семен Игоревич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5E5D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A078B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413AAB" w14:paraId="691D5BE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F9ED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AD0A5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1EDC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BC3DD8" w14:textId="77777777" w:rsidR="00620E10" w:rsidRDefault="00E72A09">
            <w:pPr>
              <w:jc w:val="center"/>
            </w:pPr>
            <w:r>
              <w:rPr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D4AA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6CC6D" w14:textId="77777777" w:rsidR="00620E10" w:rsidRDefault="00E72A09">
            <w:pPr>
              <w:jc w:val="center"/>
            </w:pPr>
            <w:r>
              <w:rPr>
                <w:sz w:val="20"/>
              </w:rPr>
              <w:t>инициалы, фамилия</w:t>
            </w:r>
          </w:p>
        </w:tc>
      </w:tr>
    </w:tbl>
    <w:p w14:paraId="265C3CE9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B9977C2" w14:textId="77777777"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 2026</w:t>
      </w:r>
    </w:p>
    <w:p w14:paraId="09942166" w14:textId="77777777" w:rsidR="00620E10" w:rsidRDefault="00E72A09">
      <w:r>
        <w:br w:type="page"/>
      </w:r>
    </w:p>
    <w:p w14:paraId="12D20A51" w14:textId="77777777" w:rsidR="00620E10" w:rsidRDefault="00E72A09">
      <w:pPr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14:paraId="28DC55E0" w14:textId="10C6DB02" w:rsidR="00557E72" w:rsidRDefault="00E72A09">
      <w:pPr>
        <w:pStyle w:val="11"/>
        <w:tabs>
          <w:tab w:val="right" w:leader="dot" w:pos="934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411112" w:history="1">
        <w:r w:rsidR="00557E72" w:rsidRPr="0048492A">
          <w:rPr>
            <w:rStyle w:val="a7"/>
            <w:noProof/>
          </w:rPr>
          <w:t>ВВЕДЕНИЕ</w:t>
        </w:r>
        <w:r w:rsidR="00557E72">
          <w:rPr>
            <w:noProof/>
            <w:webHidden/>
          </w:rPr>
          <w:tab/>
        </w:r>
        <w:r w:rsidR="00557E72">
          <w:rPr>
            <w:noProof/>
            <w:webHidden/>
          </w:rPr>
          <w:fldChar w:fldCharType="begin"/>
        </w:r>
        <w:r w:rsidR="00557E72">
          <w:rPr>
            <w:noProof/>
            <w:webHidden/>
          </w:rPr>
          <w:instrText xml:space="preserve"> PAGEREF _Toc241411112 \h </w:instrText>
        </w:r>
        <w:r w:rsidR="00557E72">
          <w:rPr>
            <w:noProof/>
            <w:webHidden/>
          </w:rPr>
        </w:r>
        <w:r w:rsidR="00557E72">
          <w:rPr>
            <w:noProof/>
            <w:webHidden/>
          </w:rPr>
          <w:fldChar w:fldCharType="separate"/>
        </w:r>
        <w:r w:rsidR="00557E72">
          <w:rPr>
            <w:noProof/>
            <w:webHidden/>
          </w:rPr>
          <w:t>3</w:t>
        </w:r>
        <w:r w:rsidR="00557E72">
          <w:rPr>
            <w:noProof/>
            <w:webHidden/>
          </w:rPr>
          <w:fldChar w:fldCharType="end"/>
        </w:r>
      </w:hyperlink>
    </w:p>
    <w:p w14:paraId="27D74027" w14:textId="4089EDF0" w:rsidR="00557E72" w:rsidRDefault="00557E72">
      <w:pPr>
        <w:pStyle w:val="11"/>
        <w:tabs>
          <w:tab w:val="right" w:leader="dot" w:pos="9348"/>
        </w:tabs>
        <w:rPr>
          <w:noProof/>
        </w:rPr>
      </w:pPr>
      <w:hyperlink w:anchor="_Toc241411113" w:history="1">
        <w:r w:rsidRPr="0048492A">
          <w:rPr>
            <w:rStyle w:val="a7"/>
            <w:noProof/>
          </w:rPr>
          <w:t>1 ЗАДАНИЕ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C4E07A" w14:textId="0E6A1C57" w:rsidR="00557E72" w:rsidRDefault="00557E72">
      <w:pPr>
        <w:pStyle w:val="21"/>
        <w:tabs>
          <w:tab w:val="right" w:leader="dot" w:pos="9348"/>
        </w:tabs>
        <w:rPr>
          <w:noProof/>
        </w:rPr>
      </w:pPr>
      <w:hyperlink w:anchor="_Toc241411114" w:history="1">
        <w:r w:rsidRPr="0048492A">
          <w:rPr>
            <w:rStyle w:val="a7"/>
            <w:noProof/>
          </w:rPr>
          <w:t>1.1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E466AA" w14:textId="501AABD2" w:rsidR="00557E72" w:rsidRDefault="00557E72">
      <w:pPr>
        <w:pStyle w:val="11"/>
        <w:tabs>
          <w:tab w:val="right" w:leader="dot" w:pos="9348"/>
        </w:tabs>
        <w:rPr>
          <w:noProof/>
        </w:rPr>
      </w:pPr>
      <w:hyperlink w:anchor="_Toc241411115" w:history="1">
        <w:r w:rsidRPr="0048492A">
          <w:rPr>
            <w:rStyle w:val="a7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434008" w14:textId="37D498AE" w:rsidR="00557E72" w:rsidRDefault="00557E72">
      <w:pPr>
        <w:pStyle w:val="21"/>
        <w:tabs>
          <w:tab w:val="right" w:leader="dot" w:pos="9348"/>
        </w:tabs>
        <w:rPr>
          <w:noProof/>
        </w:rPr>
      </w:pPr>
      <w:hyperlink w:anchor="_Toc241411116" w:history="1">
        <w:r w:rsidRPr="0048492A">
          <w:rPr>
            <w:rStyle w:val="a7"/>
            <w:noProof/>
          </w:rPr>
          <w:t>2.1 Общая схема генетического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FC3631" w14:textId="6F7ECCAC" w:rsidR="00557E72" w:rsidRDefault="00557E72">
      <w:pPr>
        <w:pStyle w:val="21"/>
        <w:tabs>
          <w:tab w:val="right" w:leader="dot" w:pos="9348"/>
        </w:tabs>
        <w:rPr>
          <w:noProof/>
        </w:rPr>
      </w:pPr>
      <w:hyperlink w:anchor="_Toc241411117" w:history="1">
        <w:r w:rsidRPr="0048492A">
          <w:rPr>
            <w:rStyle w:val="a7"/>
            <w:noProof/>
          </w:rPr>
          <w:t>2.2 Операторы и остановка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B7D3FD" w14:textId="10EE782D" w:rsidR="00557E72" w:rsidRDefault="00557E72">
      <w:pPr>
        <w:pStyle w:val="11"/>
        <w:tabs>
          <w:tab w:val="right" w:leader="dot" w:pos="9348"/>
        </w:tabs>
        <w:rPr>
          <w:noProof/>
        </w:rPr>
      </w:pPr>
      <w:hyperlink w:anchor="_Toc241411118" w:history="1">
        <w:r w:rsidRPr="0048492A">
          <w:rPr>
            <w:rStyle w:val="a7"/>
            <w:noProof/>
          </w:rPr>
          <w:t>3 РЕАЛИЗАЦИЯ И ХОД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4C50C1" w14:textId="368EAD0C" w:rsidR="00557E72" w:rsidRDefault="00557E72">
      <w:pPr>
        <w:pStyle w:val="21"/>
        <w:tabs>
          <w:tab w:val="right" w:leader="dot" w:pos="9348"/>
        </w:tabs>
        <w:rPr>
          <w:noProof/>
        </w:rPr>
      </w:pPr>
      <w:hyperlink w:anchor="_Toc241411119" w:history="1">
        <w:r w:rsidRPr="0048492A">
          <w:rPr>
            <w:rStyle w:val="a7"/>
            <w:noProof/>
          </w:rPr>
          <w:t>3.1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C2A64C" w14:textId="5B7051B2" w:rsidR="00557E72" w:rsidRDefault="00557E72">
      <w:pPr>
        <w:pStyle w:val="21"/>
        <w:tabs>
          <w:tab w:val="right" w:leader="dot" w:pos="9348"/>
        </w:tabs>
        <w:rPr>
          <w:noProof/>
        </w:rPr>
      </w:pPr>
      <w:hyperlink w:anchor="_Toc241411120" w:history="1">
        <w:r w:rsidRPr="0048492A">
          <w:rPr>
            <w:rStyle w:val="a7"/>
            <w:noProof/>
          </w:rPr>
          <w:t>3.2 Результаты базовых запусков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729590" w14:textId="00B7BB5C" w:rsidR="00557E72" w:rsidRDefault="00557E72">
      <w:pPr>
        <w:pStyle w:val="11"/>
        <w:tabs>
          <w:tab w:val="right" w:leader="dot" w:pos="9348"/>
        </w:tabs>
        <w:rPr>
          <w:noProof/>
        </w:rPr>
      </w:pPr>
      <w:hyperlink w:anchor="_Toc241411121" w:history="1">
        <w:r w:rsidRPr="0048492A">
          <w:rPr>
            <w:rStyle w:val="a7"/>
            <w:noProof/>
          </w:rPr>
          <w:t>4 ИССЛЕДОВАНИЕ 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E0B1FF" w14:textId="1E53138A" w:rsidR="00557E72" w:rsidRDefault="00557E72">
      <w:pPr>
        <w:pStyle w:val="21"/>
        <w:tabs>
          <w:tab w:val="right" w:leader="dot" w:pos="9348"/>
        </w:tabs>
        <w:rPr>
          <w:noProof/>
        </w:rPr>
      </w:pPr>
      <w:hyperlink w:anchor="_Toc241411122" w:history="1">
        <w:r w:rsidRPr="0048492A">
          <w:rPr>
            <w:rStyle w:val="a7"/>
            <w:noProof/>
          </w:rPr>
          <w:t>4.1 Влияние размера популяции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1940B3" w14:textId="3C7F63AF" w:rsidR="00557E72" w:rsidRDefault="00557E72">
      <w:pPr>
        <w:pStyle w:val="21"/>
        <w:tabs>
          <w:tab w:val="right" w:leader="dot" w:pos="9348"/>
        </w:tabs>
        <w:rPr>
          <w:noProof/>
        </w:rPr>
      </w:pPr>
      <w:hyperlink w:anchor="_Toc241411123" w:history="1">
        <w:r w:rsidRPr="0048492A">
          <w:rPr>
            <w:rStyle w:val="a7"/>
            <w:noProof/>
          </w:rPr>
          <w:t>4.2 Влияние вероятности кроссовера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D414A8" w14:textId="2DFD1907" w:rsidR="00557E72" w:rsidRDefault="00557E72">
      <w:pPr>
        <w:pStyle w:val="21"/>
        <w:tabs>
          <w:tab w:val="right" w:leader="dot" w:pos="9348"/>
        </w:tabs>
        <w:rPr>
          <w:noProof/>
        </w:rPr>
      </w:pPr>
      <w:hyperlink w:anchor="_Toc241411124" w:history="1">
        <w:r w:rsidRPr="0048492A">
          <w:rPr>
            <w:rStyle w:val="a7"/>
            <w:noProof/>
          </w:rPr>
          <w:t>4.3 Влияние вероятности мутации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292DCD" w14:textId="19BF5B36" w:rsidR="00557E72" w:rsidRDefault="00557E72">
      <w:pPr>
        <w:pStyle w:val="11"/>
        <w:tabs>
          <w:tab w:val="right" w:leader="dot" w:pos="9348"/>
        </w:tabs>
        <w:rPr>
          <w:noProof/>
        </w:rPr>
      </w:pPr>
      <w:hyperlink w:anchor="_Toc241411125" w:history="1">
        <w:r w:rsidRPr="0048492A">
          <w:rPr>
            <w:rStyle w:val="a7"/>
            <w:noProof/>
          </w:rPr>
          <w:t>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CED0DC" w14:textId="6DEDB131" w:rsidR="00557E72" w:rsidRDefault="00557E72">
      <w:pPr>
        <w:pStyle w:val="11"/>
        <w:tabs>
          <w:tab w:val="right" w:leader="dot" w:pos="9348"/>
        </w:tabs>
        <w:rPr>
          <w:noProof/>
        </w:rPr>
      </w:pPr>
      <w:hyperlink w:anchor="_Toc241411126" w:history="1">
        <w:r w:rsidRPr="0048492A">
          <w:rPr>
            <w:rStyle w:val="a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2F7B62" w14:textId="516EE1DE" w:rsidR="00557E72" w:rsidRDefault="00557E72">
      <w:pPr>
        <w:pStyle w:val="11"/>
        <w:tabs>
          <w:tab w:val="right" w:leader="dot" w:pos="9348"/>
        </w:tabs>
        <w:rPr>
          <w:noProof/>
        </w:rPr>
      </w:pPr>
      <w:hyperlink w:anchor="_Toc241411127" w:history="1">
        <w:r w:rsidRPr="0048492A">
          <w:rPr>
            <w:rStyle w:val="a7"/>
            <w:noProof/>
          </w:rPr>
          <w:t>Приложение А. Листинг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_Toc241411127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EE28B1D" w14:textId="189D5B5C" w:rsidR="00620E10" w:rsidRDefault="00E72A09">
      <w:pPr>
        <w:ind w:firstLine="0"/>
      </w:pPr>
      <w:r>
        <w:fldChar w:fldCharType="end"/>
      </w:r>
    </w:p>
    <w:p w14:paraId="73FF8829" w14:textId="77777777" w:rsidR="00620E10" w:rsidRDefault="00E72A09">
      <w:pPr>
        <w:pStyle w:val="1"/>
        <w:pageBreakBefore/>
      </w:pPr>
      <w:bookmarkStart w:id="0" w:name="_Toc241411112"/>
      <w:r>
        <w:lastRenderedPageBreak/>
        <w:t>ВВЕДЕНИЕ</w:t>
      </w:r>
      <w:bookmarkEnd w:id="0"/>
    </w:p>
    <w:p w14:paraId="2D1788AD" w14:textId="77777777" w:rsidR="00620E10" w:rsidRDefault="00E72A09">
      <w:r>
        <w:t>Генетические алгоритмы применяются для поиска решений в задачах, где пространство вариантов велико, целевая функция имеет сложную форму или аналитические методы неудобны. В лабораторной работе исследуется вещественный генетический алгоритм для поиска глобального минимума многомерной функции варианта 4.</w:t>
      </w:r>
    </w:p>
    <w:p w14:paraId="7AE33161" w14:textId="77777777" w:rsidR="00620E10" w:rsidRDefault="00E72A09">
      <w:r>
        <w:t>Цель работы — реализовать генетический алгоритм для оптимизации перемещенного осевого гиперэллипсоида, исследовать влияние основных параметров алгоритма и сравнить полученные результаты с независимым библиотечным эволюционным оптимизатором.</w:t>
      </w:r>
    </w:p>
    <w:p w14:paraId="78EA62F3" w14:textId="77777777" w:rsidR="00620E10" w:rsidRDefault="00E72A09">
      <w:r>
        <w:t>В отчете приведены постановка задачи, теоретические сведения, описание операторов, листинг программы, результаты запусков для двух- и трехмерного случаев, графики сходимости и параметрического исследования, а также выводы.</w:t>
      </w:r>
    </w:p>
    <w:p w14:paraId="52E30946" w14:textId="77777777" w:rsidR="00620E10" w:rsidRDefault="00E72A09">
      <w:pPr>
        <w:pStyle w:val="1"/>
        <w:pageBreakBefore/>
      </w:pPr>
      <w:bookmarkStart w:id="1" w:name="_Toc241411113"/>
      <w:r>
        <w:lastRenderedPageBreak/>
        <w:t>1 ЗАДАНИЕ И ПОСТАНОВКА ЗАДАЧИ</w:t>
      </w:r>
      <w:bookmarkEnd w:id="1"/>
    </w:p>
    <w:p w14:paraId="6AE7AC27" w14:textId="77777777" w:rsidR="00620E10" w:rsidRDefault="00E72A09">
      <w:pPr>
        <w:pStyle w:val="2"/>
        <w:jc w:val="left"/>
      </w:pPr>
      <w:bookmarkStart w:id="2" w:name="_Toc241411114"/>
      <w:r>
        <w:t>1.1 Задание</w:t>
      </w:r>
      <w:bookmarkEnd w:id="2"/>
    </w:p>
    <w:p w14:paraId="54C43952" w14:textId="77777777" w:rsidR="00620E10" w:rsidRDefault="00E72A09">
      <w:r>
        <w:t>Согласно методическим указаниям необходимо создать программу поиска минимума функции варианта 4, вывести график функции и точки популяции для n=2, исследовать влияние размера популяции и вероятностей кроссовера и мутации, а затем повторить поиск для n=3 и сравнить результаты.</w:t>
      </w:r>
    </w:p>
    <w:p w14:paraId="06D7E106" w14:textId="77777777" w:rsidR="00620E10" w:rsidRDefault="00E72A09">
      <w:r>
        <w:t>Вариант 4 — перемещенный осевой гиперэллипсоид. В таблице варианта указаны глобальный минимум f(x)=0 и координаты оптимума x_i=5i. Поэтому в реализации используется согласованная с этими условиями функция:</w:t>
      </w:r>
    </w:p>
    <w:p w14:paraId="22E05BAD" w14:textId="77777777" w:rsidR="00620E10" w:rsidRDefault="00E72A09">
      <w:r>
        <w:t>f(x) = Σ от i=1 до n [5i · (x_i − 5i)^2].</w:t>
      </w:r>
    </w:p>
    <w:p w14:paraId="1429D40B" w14:textId="77777777" w:rsidR="00620E10" w:rsidRDefault="00E72A09">
      <w:r>
        <w:t>Аналитический оптимум имеет вид x*=(5, 10, ..., 5n), а минимальное значение равно f(x*)=0. Для n=2 это точка (5, 10), для n=3 — точка (5, 10, 15). Диапазон поиска выбран [-20; 20] для каждой координаты: он содержит аналитические оптимумы обоих исследуемых размерностей.</w:t>
      </w:r>
    </w:p>
    <w:p w14:paraId="23B85575" w14:textId="77777777" w:rsidR="00620E10" w:rsidRDefault="00E72A09">
      <w:pPr>
        <w:ind w:firstLine="0"/>
      </w:pPr>
      <w:r>
        <w:rPr>
          <w:b/>
          <w:sz w:val="24"/>
        </w:rPr>
        <w:t>Таблица 1 — Параметры базового запуска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679"/>
        <w:gridCol w:w="4679"/>
      </w:tblGrid>
      <w:tr w:rsidR="00620E10" w14:paraId="67A3116A" w14:textId="77777777">
        <w:tc>
          <w:tcPr>
            <w:tcW w:w="4679" w:type="dxa"/>
            <w:vAlign w:val="center"/>
          </w:tcPr>
          <w:p w14:paraId="71B32A77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4679" w:type="dxa"/>
            <w:vAlign w:val="center"/>
          </w:tcPr>
          <w:p w14:paraId="01710395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620E10" w14:paraId="0747954F" w14:textId="77777777">
        <w:tc>
          <w:tcPr>
            <w:tcW w:w="4679" w:type="dxa"/>
            <w:vAlign w:val="center"/>
          </w:tcPr>
          <w:p w14:paraId="75E008BD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Размерность n</w:t>
            </w:r>
          </w:p>
        </w:tc>
        <w:tc>
          <w:tcPr>
            <w:tcW w:w="4679" w:type="dxa"/>
            <w:vAlign w:val="center"/>
          </w:tcPr>
          <w:p w14:paraId="2EBC4248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2 и 3</w:t>
            </w:r>
          </w:p>
        </w:tc>
      </w:tr>
      <w:tr w:rsidR="00620E10" w14:paraId="1C9B3210" w14:textId="77777777">
        <w:tc>
          <w:tcPr>
            <w:tcW w:w="4679" w:type="dxa"/>
            <w:vAlign w:val="center"/>
          </w:tcPr>
          <w:p w14:paraId="6037A04F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Размер популяции</w:t>
            </w:r>
          </w:p>
        </w:tc>
        <w:tc>
          <w:tcPr>
            <w:tcW w:w="4679" w:type="dxa"/>
            <w:vAlign w:val="center"/>
          </w:tcPr>
          <w:p w14:paraId="510DE1C5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80</w:t>
            </w:r>
          </w:p>
        </w:tc>
      </w:tr>
      <w:tr w:rsidR="00620E10" w14:paraId="1644943C" w14:textId="77777777">
        <w:tc>
          <w:tcPr>
            <w:tcW w:w="4679" w:type="dxa"/>
            <w:vAlign w:val="center"/>
          </w:tcPr>
          <w:p w14:paraId="08DC4E15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Вероятность кроссовера</w:t>
            </w:r>
          </w:p>
        </w:tc>
        <w:tc>
          <w:tcPr>
            <w:tcW w:w="4679" w:type="dxa"/>
            <w:vAlign w:val="center"/>
          </w:tcPr>
          <w:p w14:paraId="06AC2CF0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0,90</w:t>
            </w:r>
          </w:p>
        </w:tc>
      </w:tr>
      <w:tr w:rsidR="00620E10" w14:paraId="12823B0B" w14:textId="77777777">
        <w:tc>
          <w:tcPr>
            <w:tcW w:w="4679" w:type="dxa"/>
            <w:vAlign w:val="center"/>
          </w:tcPr>
          <w:p w14:paraId="5FF7793E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Вероятность мутации</w:t>
            </w:r>
          </w:p>
        </w:tc>
        <w:tc>
          <w:tcPr>
            <w:tcW w:w="4679" w:type="dxa"/>
            <w:vAlign w:val="center"/>
          </w:tcPr>
          <w:p w14:paraId="33F32940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0,08</w:t>
            </w:r>
          </w:p>
        </w:tc>
      </w:tr>
      <w:tr w:rsidR="00620E10" w14:paraId="6852C8D9" w14:textId="77777777">
        <w:tc>
          <w:tcPr>
            <w:tcW w:w="4679" w:type="dxa"/>
            <w:vAlign w:val="center"/>
          </w:tcPr>
          <w:p w14:paraId="291FD0B7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Кроссовер</w:t>
            </w:r>
          </w:p>
        </w:tc>
        <w:tc>
          <w:tcPr>
            <w:tcW w:w="4679" w:type="dxa"/>
            <w:vAlign w:val="center"/>
          </w:tcPr>
          <w:p w14:paraId="4496CD67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BLX-alpha, alpha=0,5</w:t>
            </w:r>
          </w:p>
        </w:tc>
      </w:tr>
      <w:tr w:rsidR="00620E10" w14:paraId="5E3028BB" w14:textId="77777777">
        <w:tc>
          <w:tcPr>
            <w:tcW w:w="4679" w:type="dxa"/>
            <w:vAlign w:val="center"/>
          </w:tcPr>
          <w:p w14:paraId="4AF02444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Элитизм</w:t>
            </w:r>
          </w:p>
        </w:tc>
        <w:tc>
          <w:tcPr>
            <w:tcW w:w="4679" w:type="dxa"/>
            <w:vAlign w:val="center"/>
          </w:tcPr>
          <w:p w14:paraId="79AC3312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2 особи</w:t>
            </w:r>
          </w:p>
        </w:tc>
      </w:tr>
      <w:tr w:rsidR="00620E10" w14:paraId="6D29AE6E" w14:textId="77777777">
        <w:tc>
          <w:tcPr>
            <w:tcW w:w="4679" w:type="dxa"/>
            <w:vAlign w:val="center"/>
          </w:tcPr>
          <w:p w14:paraId="78977D0D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Максимум поколений</w:t>
            </w:r>
          </w:p>
        </w:tc>
        <w:tc>
          <w:tcPr>
            <w:tcW w:w="4679" w:type="dxa"/>
            <w:vAlign w:val="center"/>
          </w:tcPr>
          <w:p w14:paraId="66A543DF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500</w:t>
            </w:r>
          </w:p>
        </w:tc>
      </w:tr>
      <w:tr w:rsidR="00620E10" w14:paraId="586108F6" w14:textId="77777777">
        <w:tc>
          <w:tcPr>
            <w:tcW w:w="4679" w:type="dxa"/>
            <w:vAlign w:val="center"/>
          </w:tcPr>
          <w:p w14:paraId="7315ABCB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Остановка по стабильности</w:t>
            </w:r>
          </w:p>
        </w:tc>
        <w:tc>
          <w:tcPr>
            <w:tcW w:w="4679" w:type="dxa"/>
            <w:vAlign w:val="center"/>
          </w:tcPr>
          <w:p w14:paraId="216C7213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80 поколений</w:t>
            </w:r>
          </w:p>
        </w:tc>
      </w:tr>
      <w:tr w:rsidR="00620E10" w14:paraId="206E85C8" w14:textId="77777777">
        <w:tc>
          <w:tcPr>
            <w:tcW w:w="4679" w:type="dxa"/>
            <w:vAlign w:val="center"/>
          </w:tcPr>
          <w:p w14:paraId="1DA198D7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Диапазон генов</w:t>
            </w:r>
          </w:p>
        </w:tc>
        <w:tc>
          <w:tcPr>
            <w:tcW w:w="4679" w:type="dxa"/>
            <w:vAlign w:val="center"/>
          </w:tcPr>
          <w:p w14:paraId="5B7130EB" w14:textId="77777777" w:rsidR="00620E10" w:rsidRDefault="00E72A09">
            <w:pPr>
              <w:spacing w:line="240" w:lineRule="auto"/>
              <w:jc w:val="center"/>
            </w:pPr>
            <w:r>
              <w:rPr>
                <w:sz w:val="22"/>
              </w:rPr>
              <w:t>[-20; 20]</w:t>
            </w:r>
          </w:p>
        </w:tc>
      </w:tr>
    </w:tbl>
    <w:p w14:paraId="4B0F1E66" w14:textId="77777777" w:rsidR="00620E10" w:rsidRDefault="00620E10"/>
    <w:p w14:paraId="1E0E199B" w14:textId="77777777" w:rsidR="00620E10" w:rsidRDefault="00E72A09">
      <w:pPr>
        <w:pStyle w:val="1"/>
        <w:pageBreakBefore/>
      </w:pPr>
      <w:bookmarkStart w:id="3" w:name="_Toc241411115"/>
      <w:r>
        <w:lastRenderedPageBreak/>
        <w:t>2 ТЕОРЕТИЧЕСКИЕ СВЕДЕНИЯ</w:t>
      </w:r>
      <w:bookmarkEnd w:id="3"/>
    </w:p>
    <w:p w14:paraId="1DF90E07" w14:textId="77777777" w:rsidR="00620E10" w:rsidRDefault="00E72A09">
      <w:pPr>
        <w:pStyle w:val="2"/>
        <w:jc w:val="left"/>
      </w:pPr>
      <w:bookmarkStart w:id="4" w:name="_Toc241411116"/>
      <w:r>
        <w:t>2.1 Общая схема генетического алгоритма</w:t>
      </w:r>
      <w:bookmarkEnd w:id="4"/>
    </w:p>
    <w:p w14:paraId="769BD74A" w14:textId="77777777" w:rsidR="00620E10" w:rsidRDefault="00E72A09">
      <w:r>
        <w:t>Генетический алгоритм поддерживает популяцию альтернативных решений. На каждом шаге вычисляется значение целевой функции, более перспективные особи получают преимущество при выборе родителей, а скрещивание и мутация создают новые решения. Такая схема описана в методических указаниях и в учебном пособии Э. Вирсански (1, 2).</w:t>
      </w:r>
    </w:p>
    <w:p w14:paraId="539F2D4A" w14:textId="77777777" w:rsidR="00620E10" w:rsidRDefault="00E72A09">
      <w:r>
        <w:t>В отличие от двоичного представления, вещественная хромосома непосредственно содержит значения переменных. Поэтому длина хромосомы совпадает с размерностью задачи, а операции кодирования и декодирования не требуются.</w:t>
      </w:r>
    </w:p>
    <w:p w14:paraId="1C995005" w14:textId="77777777" w:rsidR="00620E10" w:rsidRDefault="00E72A09">
      <w:pPr>
        <w:pStyle w:val="2"/>
        <w:jc w:val="left"/>
      </w:pPr>
      <w:bookmarkStart w:id="5" w:name="_Toc241411117"/>
      <w:r>
        <w:t>2.2 Операторы и остановка</w:t>
      </w:r>
      <w:bookmarkEnd w:id="5"/>
    </w:p>
    <w:p w14:paraId="409F8504" w14:textId="77777777" w:rsidR="00620E10" w:rsidRDefault="00E72A09">
      <w:r>
        <w:t>В программе используется турнирный отбор: из случайно выбранной группы кандидатов в родители попадает особь с наименьшим значением функции. Для вещественных хромосом применяется BLX-alpha кроссовер. Потомок выбирается из расширенного интервала между соответствующими генами родителей. Мутация добавляет к отдельным генам нормальное случайное возмущение, после чего координаты ограничиваются допустимым диапазоном.</w:t>
      </w:r>
    </w:p>
    <w:p w14:paraId="42BEC2F2" w14:textId="77777777" w:rsidR="00620E10" w:rsidRDefault="00E72A09">
      <w:r>
        <w:t>Элитизм сохраняет две лучшие особи при формировании нового поколения. Критерий остановки срабатывает при достижении 500 поколений или после 80 поколений без улучшения. Фиксированные seed обеспечивают воспроизводимость серий экспериментов.</w:t>
      </w:r>
    </w:p>
    <w:p w14:paraId="2B49853F" w14:textId="77777777" w:rsidR="00620E10" w:rsidRDefault="00E72A09">
      <w:pPr>
        <w:pStyle w:val="1"/>
        <w:pageBreakBefore/>
      </w:pPr>
      <w:bookmarkStart w:id="6" w:name="_Toc241411118"/>
      <w:r>
        <w:lastRenderedPageBreak/>
        <w:t>3 РЕАЛИЗАЦИЯ И ХОД ВЫПОЛНЕНИЯ</w:t>
      </w:r>
      <w:bookmarkEnd w:id="6"/>
    </w:p>
    <w:p w14:paraId="3E8998BB" w14:textId="77777777" w:rsidR="00620E10" w:rsidRDefault="00E72A09">
      <w:pPr>
        <w:pStyle w:val="2"/>
        <w:jc w:val="left"/>
      </w:pPr>
      <w:bookmarkStart w:id="7" w:name="_Toc241411119"/>
      <w:r>
        <w:t>3.1 Структура программы</w:t>
      </w:r>
      <w:bookmarkEnd w:id="7"/>
    </w:p>
    <w:p w14:paraId="3FB5056A" w14:textId="77777777" w:rsidR="00620E10" w:rsidRDefault="00E72A09">
      <w:r>
        <w:t>Файл variant4_ga.py содержит функцию целевой задачи, операторы отбора, BLX-alpha кроссовера и мутации, основной цикл run_ga и независимый запуск SciPy differential_evolution. Скрипт run_experiments.py выполняет серии повторных запусков, рассчитывает медианные показатели и создает графики.</w:t>
      </w:r>
    </w:p>
    <w:p w14:paraId="1E9D984A" w14:textId="77777777" w:rsidR="00620E10" w:rsidRDefault="00E72A09">
      <w:r>
        <w:t>Порядок одного поколения таков: оценить популяцию; обновить лучшую найденную особь; сохранить элиту; многократно выбрать пару родителей; с заданной вероятностью выполнить кроссовер; мутировать потомка; ограничить гены; сформировать новое поколение; увеличить счетчик стабильных поколений.</w:t>
      </w:r>
    </w:p>
    <w:p w14:paraId="1EE80E20" w14:textId="77777777" w:rsidR="00620E10" w:rsidRDefault="00E72A09">
      <w:pPr>
        <w:pStyle w:val="2"/>
        <w:jc w:val="left"/>
      </w:pPr>
      <w:bookmarkStart w:id="8" w:name="_Toc241411120"/>
      <w:r>
        <w:t>3.2 Результаты базовых запусков</w:t>
      </w:r>
      <w:bookmarkEnd w:id="8"/>
    </w:p>
    <w:p w14:paraId="4772A0CA" w14:textId="77777777" w:rsidR="00620E10" w:rsidRDefault="00E72A09">
      <w:r>
        <w:t>В таблице 2 приведены медианные значения по 10 запускам собственного ГА и 5 запускам независимого метода SciPy. Для собственного ГА дополнительно указано расстояние до аналитического оптимума.</w:t>
      </w:r>
    </w:p>
    <w:p w14:paraId="138F43F2" w14:textId="77777777" w:rsidR="00620E10" w:rsidRDefault="00E72A09">
      <w:pPr>
        <w:ind w:firstLine="0"/>
      </w:pPr>
      <w:r>
        <w:rPr>
          <w:b/>
          <w:sz w:val="24"/>
        </w:rPr>
        <w:t>Таблица 2 — Сравнение результатов для n=2 и n=3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537"/>
        <w:gridCol w:w="1873"/>
        <w:gridCol w:w="1541"/>
        <w:gridCol w:w="1541"/>
        <w:gridCol w:w="1540"/>
        <w:gridCol w:w="1542"/>
      </w:tblGrid>
      <w:tr w:rsidR="00620E10" w14:paraId="5F8E823C" w14:textId="77777777">
        <w:tc>
          <w:tcPr>
            <w:tcW w:w="1560" w:type="dxa"/>
            <w:vAlign w:val="center"/>
          </w:tcPr>
          <w:p w14:paraId="7A2E573A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w="1560" w:type="dxa"/>
            <w:vAlign w:val="center"/>
          </w:tcPr>
          <w:p w14:paraId="5ED554BD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Метод</w:t>
            </w:r>
          </w:p>
        </w:tc>
        <w:tc>
          <w:tcPr>
            <w:tcW w:w="1560" w:type="dxa"/>
            <w:vAlign w:val="center"/>
          </w:tcPr>
          <w:p w14:paraId="3920BC7D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f</w:t>
            </w:r>
          </w:p>
        </w:tc>
        <w:tc>
          <w:tcPr>
            <w:tcW w:w="1560" w:type="dxa"/>
            <w:vAlign w:val="center"/>
          </w:tcPr>
          <w:p w14:paraId="37EBDB7B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δ</w:t>
            </w:r>
          </w:p>
        </w:tc>
        <w:tc>
          <w:tcPr>
            <w:tcW w:w="1560" w:type="dxa"/>
            <w:vAlign w:val="center"/>
          </w:tcPr>
          <w:p w14:paraId="6E4FCFE1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ген.</w:t>
            </w:r>
          </w:p>
        </w:tc>
        <w:tc>
          <w:tcPr>
            <w:tcW w:w="1560" w:type="dxa"/>
            <w:vAlign w:val="center"/>
          </w:tcPr>
          <w:p w14:paraId="06E6CE8C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t, с</w:t>
            </w:r>
          </w:p>
        </w:tc>
      </w:tr>
      <w:tr w:rsidR="00620E10" w14:paraId="70ADD02F" w14:textId="77777777">
        <w:tc>
          <w:tcPr>
            <w:tcW w:w="1560" w:type="dxa"/>
            <w:vAlign w:val="center"/>
          </w:tcPr>
          <w:p w14:paraId="79272C88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560" w:type="dxa"/>
            <w:vAlign w:val="center"/>
          </w:tcPr>
          <w:p w14:paraId="6EE45D75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Собственный ГА</w:t>
            </w:r>
          </w:p>
        </w:tc>
        <w:tc>
          <w:tcPr>
            <w:tcW w:w="1560" w:type="dxa"/>
            <w:vAlign w:val="center"/>
          </w:tcPr>
          <w:p w14:paraId="49E23BAD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1.2e-11</w:t>
            </w:r>
          </w:p>
        </w:tc>
        <w:tc>
          <w:tcPr>
            <w:tcW w:w="1560" w:type="dxa"/>
            <w:vAlign w:val="center"/>
          </w:tcPr>
          <w:p w14:paraId="07184487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1.2e-06</w:t>
            </w:r>
          </w:p>
        </w:tc>
        <w:tc>
          <w:tcPr>
            <w:tcW w:w="1560" w:type="dxa"/>
            <w:vAlign w:val="center"/>
          </w:tcPr>
          <w:p w14:paraId="49099901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107</w:t>
            </w:r>
          </w:p>
        </w:tc>
        <w:tc>
          <w:tcPr>
            <w:tcW w:w="1560" w:type="dxa"/>
            <w:vAlign w:val="center"/>
          </w:tcPr>
          <w:p w14:paraId="103F8A6A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0.243</w:t>
            </w:r>
          </w:p>
        </w:tc>
      </w:tr>
      <w:tr w:rsidR="00620E10" w14:paraId="0B2A39E4" w14:textId="77777777">
        <w:tc>
          <w:tcPr>
            <w:tcW w:w="1560" w:type="dxa"/>
            <w:vAlign w:val="center"/>
          </w:tcPr>
          <w:p w14:paraId="57188672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560" w:type="dxa"/>
            <w:vAlign w:val="center"/>
          </w:tcPr>
          <w:p w14:paraId="62EAA87E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SciPy differential_evolution</w:t>
            </w:r>
          </w:p>
        </w:tc>
        <w:tc>
          <w:tcPr>
            <w:tcW w:w="1560" w:type="dxa"/>
            <w:vAlign w:val="center"/>
          </w:tcPr>
          <w:p w14:paraId="5F4EC4E2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1.0e-15</w:t>
            </w:r>
          </w:p>
        </w:tc>
        <w:tc>
          <w:tcPr>
            <w:tcW w:w="1560" w:type="dxa"/>
            <w:vAlign w:val="center"/>
          </w:tcPr>
          <w:p w14:paraId="6BE40D82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560" w:type="dxa"/>
            <w:vAlign w:val="center"/>
          </w:tcPr>
          <w:p w14:paraId="26E71449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1560" w:type="dxa"/>
            <w:vAlign w:val="center"/>
          </w:tcPr>
          <w:p w14:paraId="0A020944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0.008</w:t>
            </w:r>
          </w:p>
        </w:tc>
      </w:tr>
      <w:tr w:rsidR="00620E10" w14:paraId="7B4F35CF" w14:textId="77777777">
        <w:tc>
          <w:tcPr>
            <w:tcW w:w="1560" w:type="dxa"/>
            <w:vAlign w:val="center"/>
          </w:tcPr>
          <w:p w14:paraId="6DFB9E8A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560" w:type="dxa"/>
            <w:vAlign w:val="center"/>
          </w:tcPr>
          <w:p w14:paraId="68FE159B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Собственный ГА</w:t>
            </w:r>
          </w:p>
        </w:tc>
        <w:tc>
          <w:tcPr>
            <w:tcW w:w="1560" w:type="dxa"/>
            <w:vAlign w:val="center"/>
          </w:tcPr>
          <w:p w14:paraId="768FD6B6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1.7e-11</w:t>
            </w:r>
          </w:p>
        </w:tc>
        <w:tc>
          <w:tcPr>
            <w:tcW w:w="1560" w:type="dxa"/>
            <w:vAlign w:val="center"/>
          </w:tcPr>
          <w:p w14:paraId="072D0A8B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1.3e-06</w:t>
            </w:r>
          </w:p>
        </w:tc>
        <w:tc>
          <w:tcPr>
            <w:tcW w:w="1560" w:type="dxa"/>
            <w:vAlign w:val="center"/>
          </w:tcPr>
          <w:p w14:paraId="65FA24E0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124</w:t>
            </w:r>
          </w:p>
        </w:tc>
        <w:tc>
          <w:tcPr>
            <w:tcW w:w="1560" w:type="dxa"/>
            <w:vAlign w:val="center"/>
          </w:tcPr>
          <w:p w14:paraId="48658FEC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0.288</w:t>
            </w:r>
          </w:p>
        </w:tc>
      </w:tr>
      <w:tr w:rsidR="00620E10" w14:paraId="38B6B319" w14:textId="77777777">
        <w:tc>
          <w:tcPr>
            <w:tcW w:w="1560" w:type="dxa"/>
            <w:vAlign w:val="center"/>
          </w:tcPr>
          <w:p w14:paraId="28D047AD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560" w:type="dxa"/>
            <w:vAlign w:val="center"/>
          </w:tcPr>
          <w:p w14:paraId="595A8CE4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SciPy differential_evolution</w:t>
            </w:r>
          </w:p>
        </w:tc>
        <w:tc>
          <w:tcPr>
            <w:tcW w:w="1560" w:type="dxa"/>
            <w:vAlign w:val="center"/>
          </w:tcPr>
          <w:p w14:paraId="01DBE6E4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9.3e-14</w:t>
            </w:r>
          </w:p>
        </w:tc>
        <w:tc>
          <w:tcPr>
            <w:tcW w:w="1560" w:type="dxa"/>
            <w:vAlign w:val="center"/>
          </w:tcPr>
          <w:p w14:paraId="6C35670E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560" w:type="dxa"/>
            <w:vAlign w:val="center"/>
          </w:tcPr>
          <w:p w14:paraId="57BF8710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298</w:t>
            </w:r>
          </w:p>
        </w:tc>
        <w:tc>
          <w:tcPr>
            <w:tcW w:w="1560" w:type="dxa"/>
            <w:vAlign w:val="center"/>
          </w:tcPr>
          <w:p w14:paraId="69AD4ED8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0.051</w:t>
            </w:r>
          </w:p>
        </w:tc>
      </w:tr>
    </w:tbl>
    <w:p w14:paraId="54019EDF" w14:textId="77777777" w:rsidR="00620E10" w:rsidRDefault="00620E10"/>
    <w:p w14:paraId="5D38B437" w14:textId="77777777" w:rsidR="00620E10" w:rsidRDefault="00E72A09">
      <w:r>
        <w:t>Собственная реализация для обеих размерностей достигла значения целевой функции порядка 10^-11 и расстояния до аналитической точки порядка 10^-6. При увеличении размерности медианное число поколений увеличилось с 107 до 124, а время запуска — с 0,243 до 0,288 с. Это соответствует росту числа вычисляемых генов и оценок функции.</w:t>
      </w:r>
    </w:p>
    <w:p w14:paraId="63668EB3" w14:textId="77777777" w:rsidR="00620E10" w:rsidRDefault="00E72A0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9938CC" wp14:editId="05248C5B">
            <wp:extent cx="5580000" cy="418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face_n2_popul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585E" w14:textId="77777777" w:rsidR="00620E10" w:rsidRDefault="00E72A09">
      <w:pPr>
        <w:spacing w:before="60" w:after="160"/>
        <w:jc w:val="center"/>
      </w:pPr>
      <w:r>
        <w:rPr>
          <w:sz w:val="24"/>
        </w:rPr>
        <w:t>Рисунок 1 — Поверхность целевой функции и финальная популяция для n=2</w:t>
      </w:r>
    </w:p>
    <w:p w14:paraId="13B40B35" w14:textId="77777777" w:rsidR="00620E10" w:rsidRDefault="00E72A09">
      <w:pPr>
        <w:ind w:firstLine="0"/>
        <w:jc w:val="center"/>
      </w:pPr>
      <w:r>
        <w:rPr>
          <w:noProof/>
        </w:rPr>
        <w:drawing>
          <wp:inline distT="0" distB="0" distL="0" distR="0" wp14:anchorId="662932E8" wp14:editId="5592E2CB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gence_n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A9DF" w14:textId="77777777" w:rsidR="00620E10" w:rsidRDefault="00E72A09">
      <w:pPr>
        <w:spacing w:before="60" w:after="160"/>
        <w:jc w:val="center"/>
      </w:pPr>
      <w:r>
        <w:rPr>
          <w:sz w:val="24"/>
        </w:rPr>
        <w:t>Рисунок 2 — Сходимость собственного ГА для n=2</w:t>
      </w:r>
    </w:p>
    <w:p w14:paraId="1C67C401" w14:textId="77777777" w:rsidR="00620E10" w:rsidRDefault="00E72A09">
      <w:pPr>
        <w:pStyle w:val="1"/>
        <w:pageBreakBefore/>
      </w:pPr>
      <w:bookmarkStart w:id="9" w:name="_Toc241411121"/>
      <w:r>
        <w:lastRenderedPageBreak/>
        <w:t>4 ИССЛЕДОВАНИЕ ПАРАМЕТРОВ</w:t>
      </w:r>
      <w:bookmarkEnd w:id="9"/>
    </w:p>
    <w:p w14:paraId="53D714BB" w14:textId="77777777" w:rsidR="00620E10" w:rsidRDefault="00E72A09">
      <w:pPr>
        <w:pStyle w:val="2"/>
        <w:jc w:val="left"/>
      </w:pPr>
      <w:bookmarkStart w:id="10" w:name="_Toc241411122"/>
      <w:r>
        <w:t>4.1 Влияние размера популяции</w:t>
      </w:r>
      <w:bookmarkEnd w:id="10"/>
    </w:p>
    <w:p w14:paraId="7D4336E0" w14:textId="77777777" w:rsidR="00620E10" w:rsidRDefault="00E72A09">
      <w:r>
        <w:t>Размер популяции исследован при значениях 30, 60 и 120 особей. При увеличении популяции время одного запуска закономерно возрастает, поскольку в каждом поколении требуется вычислить целевую функцию для большего числа особей. При этом число поколений и точность изменяются не монотонно: большая популяция дает больше разнообразия, но не всегда уменьшает число поколений на простой выпуклой функции.</w:t>
      </w:r>
    </w:p>
    <w:p w14:paraId="169D33A0" w14:textId="77777777" w:rsidR="00620E10" w:rsidRDefault="00E72A09">
      <w:pPr>
        <w:pStyle w:val="2"/>
        <w:jc w:val="left"/>
      </w:pPr>
      <w:bookmarkStart w:id="11" w:name="_Toc241411123"/>
      <w:r>
        <w:t>4.2 Влияние вероятности кроссовера</w:t>
      </w:r>
      <w:bookmarkEnd w:id="11"/>
    </w:p>
    <w:p w14:paraId="27D24B88" w14:textId="77777777" w:rsidR="00620E10" w:rsidRDefault="00E72A09">
      <w:r>
        <w:t>Для вероятности кроссовера рассмотрены значения 0,60, 0,80 и 1,00. На исследуемой функции наилучший компромисс по медианной точности и числу поколений получен при 0,80. Полный кроссовер не дал преимущества по времени, так как увеличивает интенсивность создания новых особей без существенной необходимости для выпуклой задачи.</w:t>
      </w:r>
    </w:p>
    <w:p w14:paraId="49A8620B" w14:textId="77777777" w:rsidR="00620E10" w:rsidRDefault="00E72A09">
      <w:pPr>
        <w:pStyle w:val="2"/>
        <w:jc w:val="left"/>
      </w:pPr>
      <w:bookmarkStart w:id="12" w:name="_Toc241411124"/>
      <w:r>
        <w:t>4.3 Влияние вероятности мутации</w:t>
      </w:r>
      <w:bookmarkEnd w:id="12"/>
    </w:p>
    <w:p w14:paraId="5BC61E54" w14:textId="77777777" w:rsidR="00620E10" w:rsidRDefault="00E72A09">
      <w:r>
        <w:t>Вероятность мутации изменялась от 0,02 до 0,20. Малое значение ускоряет локальную настройку, но уменьшает разнообразие. Значение 0,20 сохраняет возможность выхода из неудачных областей, однако увеличивает разброс и число поколений. В базовом запуске использовано промежуточное значение 0,08.</w:t>
      </w:r>
    </w:p>
    <w:p w14:paraId="5A8670A7" w14:textId="77777777" w:rsidR="00620E10" w:rsidRDefault="00E72A09">
      <w:pPr>
        <w:ind w:firstLine="0"/>
      </w:pPr>
      <w:r>
        <w:rPr>
          <w:b/>
          <w:sz w:val="24"/>
        </w:rPr>
        <w:t>Таблица 3 — Медианные показатели параметрического исследования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20E10" w14:paraId="3A1C473D" w14:textId="77777777">
        <w:tc>
          <w:tcPr>
            <w:tcW w:w="1872" w:type="dxa"/>
            <w:vAlign w:val="center"/>
          </w:tcPr>
          <w:p w14:paraId="729CA556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Фактор</w:t>
            </w:r>
          </w:p>
        </w:tc>
        <w:tc>
          <w:tcPr>
            <w:tcW w:w="1872" w:type="dxa"/>
            <w:vAlign w:val="center"/>
          </w:tcPr>
          <w:p w14:paraId="7E7FB8F1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  <w:tc>
          <w:tcPr>
            <w:tcW w:w="1872" w:type="dxa"/>
            <w:vAlign w:val="center"/>
          </w:tcPr>
          <w:p w14:paraId="04E6FA8D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t, с</w:t>
            </w:r>
          </w:p>
        </w:tc>
        <w:tc>
          <w:tcPr>
            <w:tcW w:w="1872" w:type="dxa"/>
            <w:vAlign w:val="center"/>
          </w:tcPr>
          <w:p w14:paraId="2C26B696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ген.</w:t>
            </w:r>
          </w:p>
        </w:tc>
        <w:tc>
          <w:tcPr>
            <w:tcW w:w="1872" w:type="dxa"/>
            <w:vAlign w:val="center"/>
          </w:tcPr>
          <w:p w14:paraId="64375748" w14:textId="77777777" w:rsidR="00620E10" w:rsidRDefault="00E72A09">
            <w:pPr>
              <w:spacing w:line="240" w:lineRule="auto"/>
              <w:jc w:val="center"/>
            </w:pPr>
            <w:r>
              <w:rPr>
                <w:b/>
                <w:sz w:val="19"/>
              </w:rPr>
              <w:t>f</w:t>
            </w:r>
          </w:p>
        </w:tc>
      </w:tr>
      <w:tr w:rsidR="00620E10" w14:paraId="1D29F024" w14:textId="77777777">
        <w:tc>
          <w:tcPr>
            <w:tcW w:w="1872" w:type="dxa"/>
            <w:vAlign w:val="center"/>
          </w:tcPr>
          <w:p w14:paraId="69E5C015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N</w:t>
            </w:r>
          </w:p>
        </w:tc>
        <w:tc>
          <w:tcPr>
            <w:tcW w:w="1872" w:type="dxa"/>
            <w:vAlign w:val="center"/>
          </w:tcPr>
          <w:p w14:paraId="2E06C610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w="1872" w:type="dxa"/>
            <w:vAlign w:val="center"/>
          </w:tcPr>
          <w:p w14:paraId="54E924E2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0.094</w:t>
            </w:r>
          </w:p>
        </w:tc>
        <w:tc>
          <w:tcPr>
            <w:tcW w:w="1872" w:type="dxa"/>
            <w:vAlign w:val="center"/>
          </w:tcPr>
          <w:p w14:paraId="0F38E079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114.5</w:t>
            </w:r>
          </w:p>
        </w:tc>
        <w:tc>
          <w:tcPr>
            <w:tcW w:w="1872" w:type="dxa"/>
            <w:vAlign w:val="center"/>
          </w:tcPr>
          <w:p w14:paraId="14084ACA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6.6e-11</w:t>
            </w:r>
          </w:p>
        </w:tc>
      </w:tr>
      <w:tr w:rsidR="00620E10" w14:paraId="1959A3CD" w14:textId="77777777">
        <w:tc>
          <w:tcPr>
            <w:tcW w:w="1872" w:type="dxa"/>
            <w:vAlign w:val="center"/>
          </w:tcPr>
          <w:p w14:paraId="6CEE56DD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N</w:t>
            </w:r>
          </w:p>
        </w:tc>
        <w:tc>
          <w:tcPr>
            <w:tcW w:w="1872" w:type="dxa"/>
            <w:vAlign w:val="center"/>
          </w:tcPr>
          <w:p w14:paraId="0E87488F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w="1872" w:type="dxa"/>
            <w:vAlign w:val="center"/>
          </w:tcPr>
          <w:p w14:paraId="76F75B8E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0.182</w:t>
            </w:r>
          </w:p>
        </w:tc>
        <w:tc>
          <w:tcPr>
            <w:tcW w:w="1872" w:type="dxa"/>
            <w:vAlign w:val="center"/>
          </w:tcPr>
          <w:p w14:paraId="0A804CFA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107.5</w:t>
            </w:r>
          </w:p>
        </w:tc>
        <w:tc>
          <w:tcPr>
            <w:tcW w:w="1872" w:type="dxa"/>
            <w:vAlign w:val="center"/>
          </w:tcPr>
          <w:p w14:paraId="7715C5FE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5.6e-11</w:t>
            </w:r>
          </w:p>
        </w:tc>
      </w:tr>
      <w:tr w:rsidR="00620E10" w14:paraId="0D78B7C4" w14:textId="77777777">
        <w:tc>
          <w:tcPr>
            <w:tcW w:w="1872" w:type="dxa"/>
            <w:vAlign w:val="center"/>
          </w:tcPr>
          <w:p w14:paraId="1EEDB323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N</w:t>
            </w:r>
          </w:p>
        </w:tc>
        <w:tc>
          <w:tcPr>
            <w:tcW w:w="1872" w:type="dxa"/>
            <w:vAlign w:val="center"/>
          </w:tcPr>
          <w:p w14:paraId="1FFDFA04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120</w:t>
            </w:r>
          </w:p>
        </w:tc>
        <w:tc>
          <w:tcPr>
            <w:tcW w:w="1872" w:type="dxa"/>
            <w:vAlign w:val="center"/>
          </w:tcPr>
          <w:p w14:paraId="6D6D3D0C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0.369</w:t>
            </w:r>
          </w:p>
        </w:tc>
        <w:tc>
          <w:tcPr>
            <w:tcW w:w="1872" w:type="dxa"/>
            <w:vAlign w:val="center"/>
          </w:tcPr>
          <w:p w14:paraId="12CBEE26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105.0</w:t>
            </w:r>
          </w:p>
        </w:tc>
        <w:tc>
          <w:tcPr>
            <w:tcW w:w="1872" w:type="dxa"/>
            <w:vAlign w:val="center"/>
          </w:tcPr>
          <w:p w14:paraId="347BD3CA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5.8e-11</w:t>
            </w:r>
          </w:p>
        </w:tc>
      </w:tr>
      <w:tr w:rsidR="00620E10" w14:paraId="28EB400B" w14:textId="77777777">
        <w:tc>
          <w:tcPr>
            <w:tcW w:w="1872" w:type="dxa"/>
            <w:vAlign w:val="center"/>
          </w:tcPr>
          <w:p w14:paraId="6B2E8356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p_c</w:t>
            </w:r>
          </w:p>
        </w:tc>
        <w:tc>
          <w:tcPr>
            <w:tcW w:w="1872" w:type="dxa"/>
            <w:vAlign w:val="center"/>
          </w:tcPr>
          <w:p w14:paraId="72716FBA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0.6</w:t>
            </w:r>
          </w:p>
        </w:tc>
        <w:tc>
          <w:tcPr>
            <w:tcW w:w="1872" w:type="dxa"/>
            <w:vAlign w:val="center"/>
          </w:tcPr>
          <w:p w14:paraId="04D82B95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0.226</w:t>
            </w:r>
          </w:p>
        </w:tc>
        <w:tc>
          <w:tcPr>
            <w:tcW w:w="1872" w:type="dxa"/>
            <w:vAlign w:val="center"/>
          </w:tcPr>
          <w:p w14:paraId="740CB417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111.5</w:t>
            </w:r>
          </w:p>
        </w:tc>
        <w:tc>
          <w:tcPr>
            <w:tcW w:w="1872" w:type="dxa"/>
            <w:vAlign w:val="center"/>
          </w:tcPr>
          <w:p w14:paraId="2665C2B4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3.4e-11</w:t>
            </w:r>
          </w:p>
        </w:tc>
      </w:tr>
      <w:tr w:rsidR="00620E10" w14:paraId="5EF067F9" w14:textId="77777777">
        <w:tc>
          <w:tcPr>
            <w:tcW w:w="1872" w:type="dxa"/>
            <w:vAlign w:val="center"/>
          </w:tcPr>
          <w:p w14:paraId="6404B8DD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p_c</w:t>
            </w:r>
          </w:p>
        </w:tc>
        <w:tc>
          <w:tcPr>
            <w:tcW w:w="1872" w:type="dxa"/>
            <w:vAlign w:val="center"/>
          </w:tcPr>
          <w:p w14:paraId="2434F271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0.8</w:t>
            </w:r>
          </w:p>
        </w:tc>
        <w:tc>
          <w:tcPr>
            <w:tcW w:w="1872" w:type="dxa"/>
            <w:vAlign w:val="center"/>
          </w:tcPr>
          <w:p w14:paraId="1E45B211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0.242</w:t>
            </w:r>
          </w:p>
        </w:tc>
        <w:tc>
          <w:tcPr>
            <w:tcW w:w="1872" w:type="dxa"/>
            <w:vAlign w:val="center"/>
          </w:tcPr>
          <w:p w14:paraId="72CD07EB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109.0</w:t>
            </w:r>
          </w:p>
        </w:tc>
        <w:tc>
          <w:tcPr>
            <w:tcW w:w="1872" w:type="dxa"/>
            <w:vAlign w:val="center"/>
          </w:tcPr>
          <w:p w14:paraId="3EB5C918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1.4e-11</w:t>
            </w:r>
          </w:p>
        </w:tc>
      </w:tr>
      <w:tr w:rsidR="00620E10" w14:paraId="62E1C515" w14:textId="77777777">
        <w:tc>
          <w:tcPr>
            <w:tcW w:w="1872" w:type="dxa"/>
            <w:vAlign w:val="center"/>
          </w:tcPr>
          <w:p w14:paraId="47D19585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p_c</w:t>
            </w:r>
          </w:p>
        </w:tc>
        <w:tc>
          <w:tcPr>
            <w:tcW w:w="1872" w:type="dxa"/>
            <w:vAlign w:val="center"/>
          </w:tcPr>
          <w:p w14:paraId="4E61F5E5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872" w:type="dxa"/>
            <w:vAlign w:val="center"/>
          </w:tcPr>
          <w:p w14:paraId="1F231F38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0.254</w:t>
            </w:r>
          </w:p>
        </w:tc>
        <w:tc>
          <w:tcPr>
            <w:tcW w:w="1872" w:type="dxa"/>
            <w:vAlign w:val="center"/>
          </w:tcPr>
          <w:p w14:paraId="217176B2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107.0</w:t>
            </w:r>
          </w:p>
        </w:tc>
        <w:tc>
          <w:tcPr>
            <w:tcW w:w="1872" w:type="dxa"/>
            <w:vAlign w:val="center"/>
          </w:tcPr>
          <w:p w14:paraId="18E34BDB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4.5e-11</w:t>
            </w:r>
          </w:p>
        </w:tc>
      </w:tr>
      <w:tr w:rsidR="00620E10" w14:paraId="02F5FF4A" w14:textId="77777777">
        <w:tc>
          <w:tcPr>
            <w:tcW w:w="1872" w:type="dxa"/>
            <w:vAlign w:val="center"/>
          </w:tcPr>
          <w:p w14:paraId="0A529D22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p_m</w:t>
            </w:r>
          </w:p>
        </w:tc>
        <w:tc>
          <w:tcPr>
            <w:tcW w:w="1872" w:type="dxa"/>
            <w:vAlign w:val="center"/>
          </w:tcPr>
          <w:p w14:paraId="1E62E769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0.02</w:t>
            </w:r>
          </w:p>
        </w:tc>
        <w:tc>
          <w:tcPr>
            <w:tcW w:w="1872" w:type="dxa"/>
            <w:vAlign w:val="center"/>
          </w:tcPr>
          <w:p w14:paraId="53547A9D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0.239</w:t>
            </w:r>
          </w:p>
        </w:tc>
        <w:tc>
          <w:tcPr>
            <w:tcW w:w="1872" w:type="dxa"/>
            <w:vAlign w:val="center"/>
          </w:tcPr>
          <w:p w14:paraId="6AF0C036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105.0</w:t>
            </w:r>
          </w:p>
        </w:tc>
        <w:tc>
          <w:tcPr>
            <w:tcW w:w="1872" w:type="dxa"/>
            <w:vAlign w:val="center"/>
          </w:tcPr>
          <w:p w14:paraId="310AB607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2.5e-11</w:t>
            </w:r>
          </w:p>
        </w:tc>
      </w:tr>
      <w:tr w:rsidR="00620E10" w14:paraId="7B59F94D" w14:textId="77777777">
        <w:tc>
          <w:tcPr>
            <w:tcW w:w="1872" w:type="dxa"/>
            <w:vAlign w:val="center"/>
          </w:tcPr>
          <w:p w14:paraId="324F7E12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p_m</w:t>
            </w:r>
          </w:p>
        </w:tc>
        <w:tc>
          <w:tcPr>
            <w:tcW w:w="1872" w:type="dxa"/>
            <w:vAlign w:val="center"/>
          </w:tcPr>
          <w:p w14:paraId="2EA43742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0.08</w:t>
            </w:r>
          </w:p>
        </w:tc>
        <w:tc>
          <w:tcPr>
            <w:tcW w:w="1872" w:type="dxa"/>
            <w:vAlign w:val="center"/>
          </w:tcPr>
          <w:p w14:paraId="6CE8AABA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0.245</w:t>
            </w:r>
          </w:p>
        </w:tc>
        <w:tc>
          <w:tcPr>
            <w:tcW w:w="1872" w:type="dxa"/>
            <w:vAlign w:val="center"/>
          </w:tcPr>
          <w:p w14:paraId="34EA93E9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107.5</w:t>
            </w:r>
          </w:p>
        </w:tc>
        <w:tc>
          <w:tcPr>
            <w:tcW w:w="1872" w:type="dxa"/>
            <w:vAlign w:val="center"/>
          </w:tcPr>
          <w:p w14:paraId="263932AE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2.7e-11</w:t>
            </w:r>
          </w:p>
        </w:tc>
      </w:tr>
      <w:tr w:rsidR="00620E10" w14:paraId="678DB290" w14:textId="77777777">
        <w:tc>
          <w:tcPr>
            <w:tcW w:w="1872" w:type="dxa"/>
            <w:vAlign w:val="center"/>
          </w:tcPr>
          <w:p w14:paraId="45BDF2BD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p_m</w:t>
            </w:r>
          </w:p>
        </w:tc>
        <w:tc>
          <w:tcPr>
            <w:tcW w:w="1872" w:type="dxa"/>
            <w:vAlign w:val="center"/>
          </w:tcPr>
          <w:p w14:paraId="23160891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0.2</w:t>
            </w:r>
          </w:p>
        </w:tc>
        <w:tc>
          <w:tcPr>
            <w:tcW w:w="1872" w:type="dxa"/>
            <w:vAlign w:val="center"/>
          </w:tcPr>
          <w:p w14:paraId="1F53563B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0.272</w:t>
            </w:r>
          </w:p>
        </w:tc>
        <w:tc>
          <w:tcPr>
            <w:tcW w:w="1872" w:type="dxa"/>
            <w:vAlign w:val="center"/>
          </w:tcPr>
          <w:p w14:paraId="5B1FC7B6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117.0</w:t>
            </w:r>
          </w:p>
        </w:tc>
        <w:tc>
          <w:tcPr>
            <w:tcW w:w="1872" w:type="dxa"/>
            <w:vAlign w:val="center"/>
          </w:tcPr>
          <w:p w14:paraId="6D3D6662" w14:textId="77777777" w:rsidR="00620E10" w:rsidRDefault="00E72A09">
            <w:pPr>
              <w:spacing w:line="240" w:lineRule="auto"/>
              <w:jc w:val="center"/>
            </w:pPr>
            <w:r>
              <w:rPr>
                <w:sz w:val="19"/>
              </w:rPr>
              <w:t>2.2e-11</w:t>
            </w:r>
          </w:p>
        </w:tc>
      </w:tr>
    </w:tbl>
    <w:p w14:paraId="42082CFB" w14:textId="77777777" w:rsidR="00620E10" w:rsidRDefault="00620E10"/>
    <w:p w14:paraId="4EB27DE3" w14:textId="77777777" w:rsidR="00620E10" w:rsidRDefault="00E72A09">
      <w:pPr>
        <w:ind w:firstLine="0"/>
        <w:jc w:val="center"/>
      </w:pPr>
      <w:r>
        <w:rPr>
          <w:noProof/>
        </w:rPr>
        <w:drawing>
          <wp:inline distT="0" distB="0" distL="0" distR="0" wp14:anchorId="7F1370E4" wp14:editId="27DED14B">
            <wp:extent cx="5580000" cy="4384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eter_swee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8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4C1A" w14:textId="77777777" w:rsidR="00620E10" w:rsidRDefault="00E72A09">
      <w:pPr>
        <w:spacing w:before="60" w:after="160"/>
        <w:jc w:val="center"/>
      </w:pPr>
      <w:r>
        <w:rPr>
          <w:sz w:val="24"/>
        </w:rPr>
        <w:t>Рисунок 3 — Зависимость времени, числа поколений и точности от параметров ГА</w:t>
      </w:r>
    </w:p>
    <w:p w14:paraId="443844BB" w14:textId="77777777" w:rsidR="00620E10" w:rsidRDefault="00E72A09">
      <w:pPr>
        <w:pStyle w:val="1"/>
        <w:pageBreakBefore/>
      </w:pPr>
      <w:bookmarkStart w:id="13" w:name="_Toc241411125"/>
      <w:r>
        <w:t>5 ВЫВОДЫ</w:t>
      </w:r>
      <w:bookmarkEnd w:id="13"/>
    </w:p>
    <w:p w14:paraId="3DB1981E" w14:textId="77777777" w:rsidR="00620E10" w:rsidRDefault="00E72A09">
      <w:r>
        <w:t>В ходе лабораторной работы реализован вещественный генетический алгоритм для варианта 4 — перемещенного осевого гиперэллипсоида. Использование функции f(x)=Σ5i(x_i−5i)^2 согласует указанную в методичке точку минимума x_i=5i со значением f(x)=0.</w:t>
      </w:r>
    </w:p>
    <w:p w14:paraId="61259D19" w14:textId="77777777" w:rsidR="00620E10" w:rsidRDefault="00E72A09">
      <w:r>
        <w:t>Для n=2 и n=3 собственная реализация стабильно находила окрестность аналитического минимума. Медианное значение целевой функции составило 1,21·10^-11 для n=2 и 1,69·10^-11 для n=3. Сравнение с независимым эволюционным методом SciPy подтвердило корректность порядка найденных значений.</w:t>
      </w:r>
    </w:p>
    <w:p w14:paraId="7B08BEFD" w14:textId="77777777" w:rsidR="00620E10" w:rsidRDefault="00E72A09">
      <w:r>
        <w:t>Исследование параметров показало ожидаемый рост времени при увеличении размера популяции. Вероятности кроссовера и мутации влияют на баланс между разнообразием и локальной настройкой, поэтому выбор промежуточных значений 0,90 и 0,08 обеспечивает устойчивый результат для данной выпуклой функции.</w:t>
      </w:r>
    </w:p>
    <w:p w14:paraId="1993FA3B" w14:textId="77777777" w:rsidR="00620E10" w:rsidRDefault="00E72A09">
      <w:r>
        <w:t>Все эксперименты сохранены в CSV и JSON, а исходный код приведен в приложении А. Благодаря фиксированным seed результаты можно воспроизвести повторным запуском run_experiments.py.</w:t>
      </w:r>
    </w:p>
    <w:p w14:paraId="5CF368E5" w14:textId="77777777" w:rsidR="00620E10" w:rsidRDefault="00E72A09">
      <w:pPr>
        <w:pStyle w:val="1"/>
        <w:pageBreakBefore/>
      </w:pPr>
      <w:bookmarkStart w:id="14" w:name="_Toc241411126"/>
      <w:r>
        <w:t>СПИСОК ИСПОЛЬЗОВАННЫХ ИСТОЧНИКОВ</w:t>
      </w:r>
      <w:bookmarkEnd w:id="14"/>
    </w:p>
    <w:p w14:paraId="010C13A1" w14:textId="77777777" w:rsidR="00620E10" w:rsidRDefault="00E72A09">
      <w:r>
        <w:t>1. Лабораторная работа № 2. Оптимизация многомерных функций с помощью ГА: методические указания. Приложение 1, вариант 4.</w:t>
      </w:r>
    </w:p>
    <w:p w14:paraId="4759B352" w14:textId="77777777" w:rsidR="00620E10" w:rsidRDefault="00E72A09">
      <w:r>
        <w:t>2. Вирсански Э. Генетические алгоритмы на Python / пер. с англ. А. А. Слинкина. — М.: ДМК Пресс, 2020. — 286 с.</w:t>
      </w:r>
    </w:p>
    <w:p w14:paraId="57413498" w14:textId="77777777" w:rsidR="00620E10" w:rsidRDefault="00E72A09">
      <w:r>
        <w:t>3. ГУАП. Для учебного процесса. Нормативная документация ГУАП. — URL: https://guap.ru/c/regdocs/docs/uch (дата обращения: 27.09.2026).</w:t>
      </w:r>
    </w:p>
    <w:p w14:paraId="7B8B8E6C" w14:textId="77777777" w:rsidR="00620E10" w:rsidRDefault="00E72A09">
      <w:r>
        <w:t>4. SciPy documentation. scipy.optimize.differential_evolution. — URL: https://docs.scipy.org/doc/scipy/reference/generated/scipy.optimize.differential_evolution.html (дата обращения: 27.09.2026).</w:t>
      </w:r>
    </w:p>
    <w:p w14:paraId="33E3B1F5" w14:textId="77777777" w:rsidR="00620E10" w:rsidRDefault="00E72A09">
      <w:pPr>
        <w:pStyle w:val="1"/>
        <w:pageBreakBefore/>
      </w:pPr>
      <w:bookmarkStart w:id="15" w:name="_Toc241411127"/>
      <w:r>
        <w:t>Приложение А. Листинг программы</w:t>
      </w:r>
      <w:bookmarkEnd w:id="15"/>
    </w:p>
    <w:p w14:paraId="412ECD0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"""Real-coded genetic algorithm for laboratory work 2, variant 4."""</w:t>
      </w:r>
    </w:p>
    <w:p w14:paraId="3B7D961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5BF48BF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from __future__ import annotations</w:t>
      </w:r>
    </w:p>
    <w:p w14:paraId="4FAA236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4D1CE16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from dataclasses import dataclass</w:t>
      </w:r>
    </w:p>
    <w:p w14:paraId="67FF6AE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import time</w:t>
      </w:r>
    </w:p>
    <w:p w14:paraId="4CB60FB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from typing import Iterable</w:t>
      </w:r>
    </w:p>
    <w:p w14:paraId="7F86B95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6E81768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import numpy as np</w:t>
      </w:r>
    </w:p>
    <w:p w14:paraId="77ADFCB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68C54EF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74748E5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DEFAULT_BOUNDS = (-20.0, 20.0)</w:t>
      </w:r>
    </w:p>
    <w:p w14:paraId="3685633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363B22A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15ACF79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def target_point(n: int) -&gt; np.ndarray:</w:t>
      </w:r>
    </w:p>
    <w:p w14:paraId="27A3726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"""Return the analytical optimum x_i = 5*i for one-based i."""</w:t>
      </w:r>
    </w:p>
    <w:p w14:paraId="4468169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68372B1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if n &lt; 1:</w:t>
      </w:r>
    </w:p>
    <w:p w14:paraId="277C1C5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raise ValueError("n must be positive")</w:t>
      </w:r>
    </w:p>
    <w:p w14:paraId="5F5733E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return 5.0 * np.arange(1, n + 1, dtype=float)</w:t>
      </w:r>
    </w:p>
    <w:p w14:paraId="2F6F150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5385E3B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527EA6B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def moved_axis_parallel_hyperellipsoid(x: Iterable[float]) -&gt; float:</w:t>
      </w:r>
    </w:p>
    <w:p w14:paraId="5FCED19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"""Evaluate the shifted, weighted hyperellipsoid from variant 4.</w:t>
      </w:r>
    </w:p>
    <w:p w14:paraId="1C4C35A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32B3E5D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The methodical table names the function as shifted and declares x_i = 5*i</w:t>
      </w:r>
    </w:p>
    <w:p w14:paraId="3A84771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as its global minimizer. The mathematically consistent form is</w:t>
      </w:r>
    </w:p>
    <w:p w14:paraId="06D88F7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sum(5*i * (x_i - 5*i)^2).</w:t>
      </w:r>
    </w:p>
    <w:p w14:paraId="3D05466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"""</w:t>
      </w:r>
    </w:p>
    <w:p w14:paraId="0E6A229A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18BE313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vector = np.asarray(x, dtype=float)</w:t>
      </w:r>
    </w:p>
    <w:p w14:paraId="5373829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if vector.ndim != 1 or vector.size == 0:</w:t>
      </w:r>
    </w:p>
    <w:p w14:paraId="1166CD9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raise ValueError("x must be a non-empty one-dimensional vector")</w:t>
      </w:r>
    </w:p>
    <w:p w14:paraId="2FEA5D7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indices = np.arange(1, vector.size + 1, dtype=float)</w:t>
      </w:r>
    </w:p>
    <w:p w14:paraId="4D118EBA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return float(np.sum(5.0 * indices * (vector - 5.0 * indices) ** 2))</w:t>
      </w:r>
    </w:p>
    <w:p w14:paraId="359D5B4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70C26C6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6DC4C60A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@dataclass(frozen=True)</w:t>
      </w:r>
    </w:p>
    <w:p w14:paraId="30EE50C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class GAResult:</w:t>
      </w:r>
    </w:p>
    <w:p w14:paraId="419D2EA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best_solution: np.ndarray</w:t>
      </w:r>
    </w:p>
    <w:p w14:paraId="46142A3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best_value: float</w:t>
      </w:r>
    </w:p>
    <w:p w14:paraId="0EA36C0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generations: int</w:t>
      </w:r>
    </w:p>
    <w:p w14:paraId="2E72F97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elapsed_seconds: float</w:t>
      </w:r>
    </w:p>
    <w:p w14:paraId="0BD83BC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best_history: np.ndarray</w:t>
      </w:r>
    </w:p>
    <w:p w14:paraId="017AA92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final_population: np.ndarray</w:t>
      </w:r>
    </w:p>
    <w:p w14:paraId="59B6E3F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5853CB6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21AE0EF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def _check_probability(value: float, name: str) -&gt; None:</w:t>
      </w:r>
    </w:p>
    <w:p w14:paraId="2D812BE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if not 0.0 &lt;= value &lt;= 1.0:</w:t>
      </w:r>
    </w:p>
    <w:p w14:paraId="4F7E987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raise ValueError(f"{name} must be in [0, 1]")</w:t>
      </w:r>
    </w:p>
    <w:p w14:paraId="46ABA24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417DA5E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0C538C6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def _clip(vector: np.ndarray, bounds: tuple[float, float]) -&gt; np.ndarray:</w:t>
      </w:r>
    </w:p>
    <w:p w14:paraId="7C3D34C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low, high = bounds</w:t>
      </w:r>
    </w:p>
    <w:p w14:paraId="531FE5A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return np.clip(vector, low, high)</w:t>
      </w:r>
    </w:p>
    <w:p w14:paraId="09BA2CA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464F0B1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6169025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def tournament_select(</w:t>
      </w:r>
    </w:p>
    <w:p w14:paraId="148C8C8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population: np.ndarray,</w:t>
      </w:r>
    </w:p>
    <w:p w14:paraId="6EF8736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values: np.ndarray,</w:t>
      </w:r>
    </w:p>
    <w:p w14:paraId="4C703E7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rng: np.random.Generator,</w:t>
      </w:r>
    </w:p>
    <w:p w14:paraId="091A15D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tournament_size: int = 3,</w:t>
      </w:r>
    </w:p>
    <w:p w14:paraId="48C5413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) -&gt; np.ndarray:</w:t>
      </w:r>
    </w:p>
    <w:p w14:paraId="526469F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"""Select one individual for minimization by a tournament."""</w:t>
      </w:r>
    </w:p>
    <w:p w14:paraId="7143354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3A5EBB6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if tournament_size &lt; 2:</w:t>
      </w:r>
    </w:p>
    <w:p w14:paraId="5F475E1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raise ValueError("tournament_size must be at least 2")</w:t>
      </w:r>
    </w:p>
    <w:p w14:paraId="4FF0863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candidates = rng.integers(0, len(population), size=tournament_size)</w:t>
      </w:r>
    </w:p>
    <w:p w14:paraId="595AF11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winner = candidates[np.argmin(values[candidates])]</w:t>
      </w:r>
    </w:p>
    <w:p w14:paraId="10DF967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return population[winner].copy()</w:t>
      </w:r>
    </w:p>
    <w:p w14:paraId="6C9AF81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102B728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6DD6650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def blx_alpha_crossover(</w:t>
      </w:r>
    </w:p>
    <w:p w14:paraId="54EFE87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parent_a: np.ndarray,</w:t>
      </w:r>
    </w:p>
    <w:p w14:paraId="12B6B69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parent_b: np.ndarray,</w:t>
      </w:r>
    </w:p>
    <w:p w14:paraId="068774A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rng: np.random.Generator,</w:t>
      </w:r>
    </w:p>
    <w:p w14:paraId="1593148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alpha: float = 0.5,</w:t>
      </w:r>
    </w:p>
    <w:p w14:paraId="4687E53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bounds: tuple[float, float] = DEFAULT_BOUNDS,</w:t>
      </w:r>
    </w:p>
    <w:p w14:paraId="6671958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) -&gt; np.ndarray:</w:t>
      </w:r>
    </w:p>
    <w:p w14:paraId="2E82ED8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"""Create one child with the BLX-alpha real-valued crossover."""</w:t>
      </w:r>
    </w:p>
    <w:p w14:paraId="6FDF53C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659E875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if alpha &lt; 0.0:</w:t>
      </w:r>
    </w:p>
    <w:p w14:paraId="0DBABA0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raise ValueError("alpha must be non-negative")</w:t>
      </w:r>
    </w:p>
    <w:p w14:paraId="4F7E379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lower = np.minimum(parent_a, parent_b)</w:t>
      </w:r>
    </w:p>
    <w:p w14:paraId="382862E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upper = np.maximum(parent_a, parent_b)</w:t>
      </w:r>
    </w:p>
    <w:p w14:paraId="0067A5E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span = upper - lower</w:t>
      </w:r>
    </w:p>
    <w:p w14:paraId="2353F17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child = rng.uniform(lower - alpha * span, upper + alpha * span)</w:t>
      </w:r>
    </w:p>
    <w:p w14:paraId="66637A0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return _clip(child, bounds)</w:t>
      </w:r>
    </w:p>
    <w:p w14:paraId="114D93A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6825FBC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1437FAA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def mutate(</w:t>
      </w:r>
    </w:p>
    <w:p w14:paraId="42977C7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individual: np.ndarray,</w:t>
      </w:r>
    </w:p>
    <w:p w14:paraId="488F742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rng: np.random.Generator,</w:t>
      </w:r>
    </w:p>
    <w:p w14:paraId="426773C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mutation_probability: float,</w:t>
      </w:r>
    </w:p>
    <w:p w14:paraId="15D165F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bounds: tuple[float, float] = DEFAULT_BOUNDS,</w:t>
      </w:r>
    </w:p>
    <w:p w14:paraId="1D40C7CA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scale: float = 0.10,</w:t>
      </w:r>
    </w:p>
    <w:p w14:paraId="593D3FD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) -&gt; np.ndarray:</w:t>
      </w:r>
    </w:p>
    <w:p w14:paraId="1DC5E79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"""Mutate genes with a bounded Gaussian perturbation."""</w:t>
      </w:r>
    </w:p>
    <w:p w14:paraId="4C51EA8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7D9E83F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_check_probability(mutation_probability, "mutation_probability")</w:t>
      </w:r>
    </w:p>
    <w:p w14:paraId="4538CB6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if scale &lt;= 0.0:</w:t>
      </w:r>
    </w:p>
    <w:p w14:paraId="2EDF3AC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raise ValueError("scale must be positive")</w:t>
      </w:r>
    </w:p>
    <w:p w14:paraId="44DFC04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low, high = bounds</w:t>
      </w:r>
    </w:p>
    <w:p w14:paraId="56DF927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result = individual.copy()</w:t>
      </w:r>
    </w:p>
    <w:p w14:paraId="5A03E8E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mask = rng.random(result.size) &lt; mutation_probability</w:t>
      </w:r>
    </w:p>
    <w:p w14:paraId="630ACCC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result[mask] += rng.normal(0.0, scale * (high - low), size=mask.sum())</w:t>
      </w:r>
    </w:p>
    <w:p w14:paraId="305F70A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return _clip(result, bounds)</w:t>
      </w:r>
    </w:p>
    <w:p w14:paraId="58714F2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0DF70DA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59D44C4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def run_ga(</w:t>
      </w:r>
    </w:p>
    <w:p w14:paraId="407F6D5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n: int,</w:t>
      </w:r>
    </w:p>
    <w:p w14:paraId="7391FD1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*,</w:t>
      </w:r>
    </w:p>
    <w:p w14:paraId="42A64EF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population_size: int = 80,</w:t>
      </w:r>
    </w:p>
    <w:p w14:paraId="012F3E6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crossover_probability: float = 0.90,</w:t>
      </w:r>
    </w:p>
    <w:p w14:paraId="0C79E0D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mutation_probability: float = 0.08,</w:t>
      </w:r>
    </w:p>
    <w:p w14:paraId="3AB46A4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max_generations: int = 500,</w:t>
      </w:r>
    </w:p>
    <w:p w14:paraId="365D418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patience: int = 80,</w:t>
      </w:r>
    </w:p>
    <w:p w14:paraId="32A6B3A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tolerance: float = 1e-10,</w:t>
      </w:r>
    </w:p>
    <w:p w14:paraId="4046D39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elite_count: int = 2,</w:t>
      </w:r>
    </w:p>
    <w:p w14:paraId="782F9A4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tournament_size: int = 3,</w:t>
      </w:r>
    </w:p>
    <w:p w14:paraId="553F450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alpha: float = 0.5,</w:t>
      </w:r>
    </w:p>
    <w:p w14:paraId="7747FB4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bounds: tuple[float, float] = DEFAULT_BOUNDS,</w:t>
      </w:r>
    </w:p>
    <w:p w14:paraId="1F7FB58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seed: int | None = None,</w:t>
      </w:r>
    </w:p>
    <w:p w14:paraId="0164A54A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) -&gt; GAResult:</w:t>
      </w:r>
    </w:p>
    <w:p w14:paraId="0D25AAC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"""Run the real-coded GA and return the best individual and diagnostics."""</w:t>
      </w:r>
    </w:p>
    <w:p w14:paraId="791646A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66A235C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_check_probability(crossover_probability, "crossover_probability")</w:t>
      </w:r>
    </w:p>
    <w:p w14:paraId="77F5C3C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_check_probability(mutation_probability, "mutation_probability")</w:t>
      </w:r>
    </w:p>
    <w:p w14:paraId="2A644A6A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if population_size &lt; max(4, elite_count + 2):</w:t>
      </w:r>
    </w:p>
    <w:p w14:paraId="6487831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raise ValueError("population_size is too small")</w:t>
      </w:r>
    </w:p>
    <w:p w14:paraId="3DBC3D1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if max_generations &lt; 1 or patience &lt; 1:</w:t>
      </w:r>
    </w:p>
    <w:p w14:paraId="7980058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raise ValueError("max_generations and patience must be positive")</w:t>
      </w:r>
    </w:p>
    <w:p w14:paraId="3F61D18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if elite_count &lt; 1 or elite_count &gt;= population_size:</w:t>
      </w:r>
    </w:p>
    <w:p w14:paraId="26B02A0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raise ValueError("elite_count must be in [1, population_size)")</w:t>
      </w:r>
    </w:p>
    <w:p w14:paraId="4F49C77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low, high = bounds</w:t>
      </w:r>
    </w:p>
    <w:p w14:paraId="5C7596B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if low &gt;= high:</w:t>
      </w:r>
    </w:p>
    <w:p w14:paraId="2623C1B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raise ValueError("bounds must be ordered as (low, high)")</w:t>
      </w:r>
    </w:p>
    <w:p w14:paraId="44CAB3F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2F67C11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rng = np.random.default_rng(seed)</w:t>
      </w:r>
    </w:p>
    <w:p w14:paraId="3A672A1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population = rng.uniform(low, high, size=(population_size, n))</w:t>
      </w:r>
    </w:p>
    <w:p w14:paraId="22C721B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best_solution = population[0].copy()</w:t>
      </w:r>
    </w:p>
    <w:p w14:paraId="4C65C73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best_value = float("inf")</w:t>
      </w:r>
    </w:p>
    <w:p w14:paraId="77978ED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history: list[float] = []</w:t>
      </w:r>
    </w:p>
    <w:p w14:paraId="0C4FF1D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stagnant_generations = 0</w:t>
      </w:r>
    </w:p>
    <w:p w14:paraId="71FD012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started = time.perf_counter()</w:t>
      </w:r>
    </w:p>
    <w:p w14:paraId="1221CBF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3599E52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for generation in range(1, max_generations + 1):</w:t>
      </w:r>
    </w:p>
    <w:p w14:paraId="6BF89B4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values = np.asarray(</w:t>
      </w:r>
    </w:p>
    <w:p w14:paraId="3B6AB12A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[moved_axis_parallel_hyperellipsoid(individual) for individual in population]</w:t>
      </w:r>
    </w:p>
    <w:p w14:paraId="071B6A2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)</w:t>
      </w:r>
    </w:p>
    <w:p w14:paraId="41C4487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order = np.argsort(values)</w:t>
      </w:r>
    </w:p>
    <w:p w14:paraId="221CBF1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current_value = float(values[order[0]])</w:t>
      </w:r>
    </w:p>
    <w:p w14:paraId="43DBC89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if current_value &lt; best_value - tolerance:</w:t>
      </w:r>
    </w:p>
    <w:p w14:paraId="61AB56F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best_value = current_value</w:t>
      </w:r>
    </w:p>
    <w:p w14:paraId="05353E1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best_solution = population[order[0]].copy()</w:t>
      </w:r>
    </w:p>
    <w:p w14:paraId="669AEC5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stagnant_generations = 0</w:t>
      </w:r>
    </w:p>
    <w:p w14:paraId="6068A69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else:</w:t>
      </w:r>
    </w:p>
    <w:p w14:paraId="29CC779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stagnant_generations += 1</w:t>
      </w:r>
    </w:p>
    <w:p w14:paraId="2414387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history.append(best_value)</w:t>
      </w:r>
    </w:p>
    <w:p w14:paraId="36C7F77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306C705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if generation == max_generations or stagnant_generations &gt;= patience:</w:t>
      </w:r>
    </w:p>
    <w:p w14:paraId="4B1E554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break</w:t>
      </w:r>
    </w:p>
    <w:p w14:paraId="65B9796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17742A2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next_population = [population[index].copy() for index in order[:elite_count]]</w:t>
      </w:r>
    </w:p>
    <w:p w14:paraId="5E81248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while len(next_population) &lt; population_size:</w:t>
      </w:r>
    </w:p>
    <w:p w14:paraId="1B63488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parent_a = tournament_select(population, values, rng, tournament_size)</w:t>
      </w:r>
    </w:p>
    <w:p w14:paraId="4AE1413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parent_b = tournament_select(population, values, rng, tournament_size)</w:t>
      </w:r>
    </w:p>
    <w:p w14:paraId="3E8F0E2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if rng.random() &lt; crossover_probability:</w:t>
      </w:r>
    </w:p>
    <w:p w14:paraId="111FCD9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    child = blx_alpha_crossover(parent_a, parent_b, rng, alpha, bounds)</w:t>
      </w:r>
    </w:p>
    <w:p w14:paraId="0C1EA2E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else:</w:t>
      </w:r>
    </w:p>
    <w:p w14:paraId="0E5D10C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    child = parent_a</w:t>
      </w:r>
    </w:p>
    <w:p w14:paraId="2358678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    next_population.append(mutate(child, rng, mutation_probability, bounds))</w:t>
      </w:r>
    </w:p>
    <w:p w14:paraId="1187537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population = np.asarray(next_population)</w:t>
      </w:r>
    </w:p>
    <w:p w14:paraId="0F9AF93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47588BA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return GAResult(</w:t>
      </w:r>
    </w:p>
    <w:p w14:paraId="2AF24E2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best_solution=best_solution,</w:t>
      </w:r>
    </w:p>
    <w:p w14:paraId="2CABEDE7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best_value=best_value,</w:t>
      </w:r>
    </w:p>
    <w:p w14:paraId="5AD28D4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generations=generation,</w:t>
      </w:r>
    </w:p>
    <w:p w14:paraId="5A83FA1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elapsed_seconds=time.perf_counter() - started,</w:t>
      </w:r>
    </w:p>
    <w:p w14:paraId="141E683A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best_history=np.asarray(history),</w:t>
      </w:r>
    </w:p>
    <w:p w14:paraId="6D91360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final_population=population,</w:t>
      </w:r>
    </w:p>
    <w:p w14:paraId="76D3D81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)</w:t>
      </w:r>
    </w:p>
    <w:p w14:paraId="38166AF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4F13240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2C5A229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def run_scipy_reference(</w:t>
      </w:r>
    </w:p>
    <w:p w14:paraId="18EEEDD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n: int,</w:t>
      </w:r>
    </w:p>
    <w:p w14:paraId="21269D1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*,</w:t>
      </w:r>
    </w:p>
    <w:p w14:paraId="6165EC6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population_size: int = 80,</w:t>
      </w:r>
    </w:p>
    <w:p w14:paraId="1E2AEBDC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max_generations: int = 500,</w:t>
      </w:r>
    </w:p>
    <w:p w14:paraId="6FA7127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seed: int | None = None,</w:t>
      </w:r>
    </w:p>
    <w:p w14:paraId="777D2EC2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bounds: tuple[float, float] = DEFAULT_BOUNDS,</w:t>
      </w:r>
    </w:p>
    <w:p w14:paraId="1877B14E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>) -&gt; GAResult:</w:t>
      </w:r>
    </w:p>
    <w:p w14:paraId="42D9B54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"""Run SciPy's independent differential-evolution reference optimizer."""</w:t>
      </w:r>
    </w:p>
    <w:p w14:paraId="350D657A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5DFAC1A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from scipy.optimize import differential_evolution</w:t>
      </w:r>
    </w:p>
    <w:p w14:paraId="77E2FBD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</w:t>
      </w:r>
    </w:p>
    <w:p w14:paraId="59E3D2A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started = time.perf_counter()</w:t>
      </w:r>
    </w:p>
    <w:p w14:paraId="1415140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result = differential_evolution(</w:t>
      </w:r>
    </w:p>
    <w:p w14:paraId="07AE35B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moved_axis_parallel_hyperellipsoid,</w:t>
      </w:r>
    </w:p>
    <w:p w14:paraId="414ECFB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bounds=[bounds] * n,</w:t>
      </w:r>
    </w:p>
    <w:p w14:paraId="0784A35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popsize=max(2, population_size // (15 * n)),</w:t>
      </w:r>
    </w:p>
    <w:p w14:paraId="0679EE23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maxiter=max_generations,</w:t>
      </w:r>
    </w:p>
    <w:p w14:paraId="0EB15F6D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polish=True,</w:t>
      </w:r>
    </w:p>
    <w:p w14:paraId="45A6A09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seed=seed,</w:t>
      </w:r>
    </w:p>
    <w:p w14:paraId="246C2324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tol=1e-10,</w:t>
      </w:r>
    </w:p>
    <w:p w14:paraId="638CE4D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updating="immediate",</w:t>
      </w:r>
    </w:p>
    <w:p w14:paraId="2F33A788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)</w:t>
      </w:r>
    </w:p>
    <w:p w14:paraId="6BAED25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history = np.asarray([float(result.fun)])</w:t>
      </w:r>
    </w:p>
    <w:p w14:paraId="2CC732F6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return GAResult(</w:t>
      </w:r>
    </w:p>
    <w:p w14:paraId="70FAD06B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best_solution=np.asarray(result.x, dtype=float),</w:t>
      </w:r>
    </w:p>
    <w:p w14:paraId="611A9CE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best_value=float(result.fun),</w:t>
      </w:r>
    </w:p>
    <w:p w14:paraId="5501D921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generations=int(result.nit),</w:t>
      </w:r>
    </w:p>
    <w:p w14:paraId="42F39BF5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elapsed_seconds=time.perf_counter() - started,</w:t>
      </w:r>
    </w:p>
    <w:p w14:paraId="16B2DF19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best_history=history,</w:t>
      </w:r>
    </w:p>
    <w:p w14:paraId="6725746F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    final_population=np.asarray([result.x], dtype=float),</w:t>
      </w:r>
    </w:p>
    <w:p w14:paraId="22F0A290" w14:textId="77777777" w:rsidR="00620E10" w:rsidRDefault="00E72A09">
      <w:pPr>
        <w:spacing w:line="240" w:lineRule="auto"/>
        <w:ind w:left="283" w:firstLine="0"/>
      </w:pPr>
      <w:r>
        <w:rPr>
          <w:rFonts w:ascii="Consolas" w:eastAsia="Consolas" w:hAnsi="Consolas"/>
          <w:sz w:val="17"/>
        </w:rPr>
        <w:t xml:space="preserve">    )</w:t>
      </w:r>
    </w:p>
    <w:sectPr w:rsidR="00620E10" w:rsidSect="005A2A15">
      <w:footerReference w:type="default" r:id="rId9"/>
      <w:type w:val="continuous"/>
      <w:pgSz w:w="11909" w:h="16834"/>
      <w:pgMar w:top="1134" w:right="850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1DB30" w14:textId="77777777" w:rsidR="00E72A09" w:rsidRDefault="00E72A09">
      <w:pPr>
        <w:spacing w:line="240" w:lineRule="auto"/>
      </w:pPr>
      <w:r>
        <w:separator/>
      </w:r>
    </w:p>
  </w:endnote>
  <w:endnote w:type="continuationSeparator" w:id="0">
    <w:p w14:paraId="40B18A96" w14:textId="77777777" w:rsidR="00E72A09" w:rsidRDefault="00E72A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C52CC" w14:textId="77777777" w:rsidR="00620E10" w:rsidRDefault="00E72A09">
    <w:pPr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946F5" w14:textId="77777777" w:rsidR="00E72A09" w:rsidRDefault="00E72A09">
      <w:pPr>
        <w:spacing w:line="240" w:lineRule="auto"/>
      </w:pPr>
      <w:r>
        <w:separator/>
      </w:r>
    </w:p>
  </w:footnote>
  <w:footnote w:type="continuationSeparator" w:id="0">
    <w:p w14:paraId="528E9FB2" w14:textId="77777777" w:rsidR="00E72A09" w:rsidRDefault="00E72A0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A2CF1"/>
    <w:rsid w:val="000A67BE"/>
    <w:rsid w:val="00284869"/>
    <w:rsid w:val="003F448A"/>
    <w:rsid w:val="00405D24"/>
    <w:rsid w:val="00413AAB"/>
    <w:rsid w:val="00557E72"/>
    <w:rsid w:val="005A2A15"/>
    <w:rsid w:val="005B566D"/>
    <w:rsid w:val="005E3C66"/>
    <w:rsid w:val="00620E10"/>
    <w:rsid w:val="006375AF"/>
    <w:rsid w:val="007C55D8"/>
    <w:rsid w:val="007E2457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E72A09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8338C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spacing w:after="240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spacing w:after="240"/>
      <w:jc w:val="center"/>
      <w:outlineLvl w:val="1"/>
    </w:pPr>
    <w:rPr>
      <w:b/>
      <w:bCs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locked/>
    <w:rsid w:val="00557E72"/>
    <w:pPr>
      <w:spacing w:after="100"/>
    </w:pPr>
  </w:style>
  <w:style w:type="paragraph" w:styleId="21">
    <w:name w:val="toc 2"/>
    <w:basedOn w:val="a"/>
    <w:next w:val="a"/>
    <w:autoRedefine/>
    <w:uiPriority w:val="39"/>
    <w:locked/>
    <w:rsid w:val="00557E72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557E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2553</Words>
  <Characters>14554</Characters>
  <Application>Microsoft Office Word</Application>
  <DocSecurity>0</DocSecurity>
  <Lines>121</Lines>
  <Paragraphs>34</Paragraphs>
  <ScaleCrop>false</ScaleCrop>
  <Company>MCIT</Company>
  <LinksUpToDate>false</LinksUpToDate>
  <CharactersWithSpaces>17073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Семён М</cp:lastModifiedBy>
  <cp:revision>10</cp:revision>
  <cp:lastPrinted>2010-01-18T13:20:00Z</cp:lastPrinted>
  <dcterms:created xsi:type="dcterms:W3CDTF">2016-04-25T11:03:00Z</dcterms:created>
  <dcterms:modified xsi:type="dcterms:W3CDTF">2026-09-27T11:18:00Z</dcterms:modified>
</cp:coreProperties>
</file>