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2"/>
        <w:keepNext w:val="0"/>
        <w:keepLines w:val="0"/>
        <w:widowControl w:val="0"/>
        <w:pBdr>
          <w:bottom w:val="single" w:sz="4" w:space="0" w:color="auto"/>
        </w:pBdr>
        <w:shd w:val="clear" w:color="auto" w:fill="auto"/>
        <w:bidi w:val="0"/>
        <w:spacing w:before="0" w:after="680" w:line="240" w:lineRule="auto"/>
        <w:ind w:left="0" w:right="0" w:firstLine="0"/>
        <w:jc w:val="center"/>
      </w:pPr>
      <w:r>
        <w:rPr>
          <w:color w:val="000000"/>
          <w:spacing w:val="0"/>
          <w:w w:val="100"/>
          <w:position w:val="0"/>
          <w:lang w:val="en-US" w:eastAsia="en-US" w:bidi="en-US"/>
        </w:rPr>
        <w:t>Multi-Versioning and Secondary Indexes</w:t>
      </w:r>
    </w:p>
    <w:p>
      <w:pPr>
        <w:pStyle w:val="Style32"/>
        <w:keepNext w:val="0"/>
        <w:keepLines w:val="0"/>
        <w:widowControl w:val="0"/>
        <w:shd w:val="clear" w:color="auto" w:fill="auto"/>
        <w:bidi w:val="0"/>
        <w:spacing w:before="0" w:line="240" w:lineRule="exact"/>
        <w:ind w:left="960" w:right="0" w:firstLine="0"/>
        <w:jc w:val="left"/>
      </w:pP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is a multi-version storage engine. It keeps information about old versions of changed rows to support transactional features such as concurrency and rollback. This information is stored in undo tablespaces in a data structure called a rollback segment. See </w:t>
      </w:r>
      <w:r>
        <w:rPr>
          <w:color w:val="0000FF"/>
          <w:spacing w:val="0"/>
          <w:w w:val="100"/>
          <w:position w:val="0"/>
          <w:lang w:val="en-US" w:eastAsia="en-US" w:bidi="en-US"/>
        </w:rPr>
        <w:t>Section 15.6.3.4, “Undo Tablespaces”</w:t>
      </w:r>
      <w:r>
        <w:rPr>
          <w:color w:val="000000"/>
          <w:spacing w:val="0"/>
          <w:w w:val="100"/>
          <w:position w:val="0"/>
          <w:lang w:val="en-US" w:eastAsia="en-US" w:bidi="en-US"/>
        </w:rPr>
        <w:t xml:space="preserve">.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uses the information in the rollback segment to perform the undo operations needed in a transaction rollback. It also uses the information to build earlier versions of a row for a consistent read. See </w:t>
      </w:r>
      <w:r>
        <w:rPr>
          <w:color w:val="0000FF"/>
          <w:spacing w:val="0"/>
          <w:w w:val="100"/>
          <w:position w:val="0"/>
          <w:lang w:val="en-US" w:eastAsia="en-US" w:bidi="en-US"/>
        </w:rPr>
        <w:t>Section 15.7.2.3, “Consistent Nonlocking Reads”</w:t>
      </w:r>
      <w:r>
        <w:rPr>
          <w:color w:val="000000"/>
          <w:spacing w:val="0"/>
          <w:w w:val="100"/>
          <w:position w:val="0"/>
          <w:lang w:val="en-US" w:eastAsia="en-US" w:bidi="en-US"/>
        </w:rPr>
        <w:t>.</w:t>
      </w:r>
    </w:p>
    <w:p>
      <w:pPr>
        <w:pStyle w:val="Style32"/>
        <w:keepNext w:val="0"/>
        <w:keepLines w:val="0"/>
        <w:widowControl w:val="0"/>
        <w:shd w:val="clear" w:color="auto" w:fill="auto"/>
        <w:bidi w:val="0"/>
        <w:spacing w:before="0" w:line="240" w:lineRule="exact"/>
        <w:ind w:left="0" w:right="0" w:firstLine="960"/>
        <w:jc w:val="both"/>
      </w:pPr>
      <w:r>
        <w:rPr>
          <w:color w:val="000000"/>
          <w:spacing w:val="0"/>
          <w:w w:val="100"/>
          <w:position w:val="0"/>
          <w:lang w:val="en-US" w:eastAsia="en-US" w:bidi="en-US"/>
        </w:rPr>
        <w:t xml:space="preserve">Internally,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adds three fields to each row stored in the database:</w:t>
      </w:r>
    </w:p>
    <w:p>
      <w:pPr>
        <w:pStyle w:val="Style32"/>
        <w:keepNext w:val="0"/>
        <w:keepLines w:val="0"/>
        <w:widowControl w:val="0"/>
        <w:numPr>
          <w:ilvl w:val="0"/>
          <w:numId w:val="1"/>
        </w:numPr>
        <w:shd w:val="clear" w:color="auto" w:fill="auto"/>
        <w:tabs>
          <w:tab w:pos="1152" w:val="left"/>
        </w:tabs>
        <w:bidi w:val="0"/>
        <w:spacing w:before="0" w:line="240" w:lineRule="exact"/>
        <w:ind w:left="1160" w:right="0" w:hanging="200"/>
        <w:jc w:val="left"/>
      </w:pPr>
      <w:bookmarkStart w:id="10" w:name="bookmark10"/>
      <w:bookmarkEnd w:id="10"/>
      <w:r>
        <w:rPr>
          <w:color w:val="000000"/>
          <w:spacing w:val="0"/>
          <w:w w:val="100"/>
          <w:position w:val="0"/>
          <w:lang w:val="en-US" w:eastAsia="en-US" w:bidi="en-US"/>
        </w:rPr>
        <w:t xml:space="preserve">A 6-byte </w:t>
      </w:r>
      <w:r>
        <w:rPr>
          <w:rFonts w:ascii="Times New Roman" w:eastAsia="Times New Roman" w:hAnsi="Times New Roman" w:cs="Times New Roman"/>
          <w:smallCaps/>
          <w:color w:val="026789"/>
          <w:spacing w:val="0"/>
          <w:w w:val="100"/>
          <w:position w:val="0"/>
          <w:sz w:val="16"/>
          <w:szCs w:val="16"/>
          <w:lang w:val="en-US" w:eastAsia="en-US" w:bidi="en-US"/>
        </w:rPr>
        <w:t>db_trx_id</w:t>
      </w:r>
      <w:r>
        <w:rPr>
          <w:color w:val="026789"/>
          <w:spacing w:val="0"/>
          <w:w w:val="100"/>
          <w:position w:val="0"/>
          <w:lang w:val="en-US" w:eastAsia="en-US" w:bidi="en-US"/>
        </w:rPr>
        <w:t xml:space="preserve"> </w:t>
      </w:r>
      <w:r>
        <w:rPr>
          <w:color w:val="000000"/>
          <w:spacing w:val="0"/>
          <w:w w:val="100"/>
          <w:position w:val="0"/>
          <w:lang w:val="en-US" w:eastAsia="en-US" w:bidi="en-US"/>
        </w:rPr>
        <w:t>field indicates the transaction identifier for the last transaction that inserted or updated the row. Also, a deletion is treated internally as an update where a special bit in the row is set to mark it as deleted.</w:t>
      </w:r>
    </w:p>
    <w:p>
      <w:pPr>
        <w:pStyle w:val="Style32"/>
        <w:keepNext w:val="0"/>
        <w:keepLines w:val="0"/>
        <w:widowControl w:val="0"/>
        <w:numPr>
          <w:ilvl w:val="0"/>
          <w:numId w:val="1"/>
        </w:numPr>
        <w:shd w:val="clear" w:color="auto" w:fill="auto"/>
        <w:tabs>
          <w:tab w:pos="1152" w:val="left"/>
        </w:tabs>
        <w:bidi w:val="0"/>
        <w:spacing w:before="0" w:line="240" w:lineRule="exact"/>
        <w:ind w:left="1160" w:right="0" w:hanging="200"/>
        <w:jc w:val="left"/>
      </w:pPr>
      <w:bookmarkStart w:id="11" w:name="bookmark11"/>
      <w:bookmarkEnd w:id="11"/>
      <w:r>
        <w:rPr>
          <w:color w:val="000000"/>
          <w:spacing w:val="0"/>
          <w:w w:val="100"/>
          <w:position w:val="0"/>
          <w:lang w:val="en-US" w:eastAsia="en-US" w:bidi="en-US"/>
        </w:rPr>
        <w:t xml:space="preserve">A 7-byte </w:t>
      </w:r>
      <w:r>
        <w:rPr>
          <w:rFonts w:ascii="Times New Roman" w:eastAsia="Times New Roman" w:hAnsi="Times New Roman" w:cs="Times New Roman"/>
          <w:smallCaps/>
          <w:color w:val="026789"/>
          <w:spacing w:val="0"/>
          <w:w w:val="100"/>
          <w:position w:val="0"/>
          <w:sz w:val="16"/>
          <w:szCs w:val="16"/>
          <w:lang w:val="en-US" w:eastAsia="en-US" w:bidi="en-US"/>
        </w:rPr>
        <w:t>db_roll_ptr</w:t>
      </w:r>
      <w:r>
        <w:rPr>
          <w:color w:val="026789"/>
          <w:spacing w:val="0"/>
          <w:w w:val="100"/>
          <w:position w:val="0"/>
          <w:lang w:val="en-US" w:eastAsia="en-US" w:bidi="en-US"/>
        </w:rPr>
        <w:t xml:space="preserve"> </w:t>
      </w:r>
      <w:r>
        <w:rPr>
          <w:color w:val="000000"/>
          <w:spacing w:val="0"/>
          <w:w w:val="100"/>
          <w:position w:val="0"/>
          <w:lang w:val="en-US" w:eastAsia="en-US" w:bidi="en-US"/>
        </w:rPr>
        <w:t>field called the roll pointer. The roll pointer points to an undo log record written to the rollback segment. If the row was updated, the undo log record contains the information necessary to rebuild the content of the row before it was updated.</w:t>
      </w:r>
    </w:p>
    <w:p>
      <w:pPr>
        <w:pStyle w:val="Style32"/>
        <w:keepNext w:val="0"/>
        <w:keepLines w:val="0"/>
        <w:widowControl w:val="0"/>
        <w:numPr>
          <w:ilvl w:val="0"/>
          <w:numId w:val="1"/>
        </w:numPr>
        <w:shd w:val="clear" w:color="auto" w:fill="auto"/>
        <w:tabs>
          <w:tab w:pos="1152" w:val="left"/>
        </w:tabs>
        <w:bidi w:val="0"/>
        <w:spacing w:before="0" w:line="240" w:lineRule="exact"/>
        <w:ind w:left="1160" w:right="0" w:hanging="200"/>
        <w:jc w:val="left"/>
      </w:pPr>
      <w:bookmarkStart w:id="12" w:name="bookmark12"/>
      <w:bookmarkEnd w:id="12"/>
      <w:r>
        <w:rPr>
          <w:color w:val="000000"/>
          <w:spacing w:val="0"/>
          <w:w w:val="100"/>
          <w:position w:val="0"/>
          <w:lang w:val="en-US" w:eastAsia="en-US" w:bidi="en-US"/>
        </w:rPr>
        <w:t xml:space="preserve">A 6-byte </w:t>
      </w:r>
      <w:r>
        <w:rPr>
          <w:rFonts w:ascii="Times New Roman" w:eastAsia="Times New Roman" w:hAnsi="Times New Roman" w:cs="Times New Roman"/>
          <w:smallCaps/>
          <w:color w:val="026789"/>
          <w:spacing w:val="0"/>
          <w:w w:val="100"/>
          <w:position w:val="0"/>
          <w:sz w:val="16"/>
          <w:szCs w:val="16"/>
          <w:lang w:val="en-US" w:eastAsia="en-US" w:bidi="en-US"/>
        </w:rPr>
        <w:t>db_row_id</w:t>
      </w:r>
      <w:r>
        <w:rPr>
          <w:color w:val="026789"/>
          <w:spacing w:val="0"/>
          <w:w w:val="100"/>
          <w:position w:val="0"/>
          <w:lang w:val="en-US" w:eastAsia="en-US" w:bidi="en-US"/>
        </w:rPr>
        <w:t xml:space="preserve"> </w:t>
      </w:r>
      <w:r>
        <w:rPr>
          <w:color w:val="000000"/>
          <w:spacing w:val="0"/>
          <w:w w:val="100"/>
          <w:position w:val="0"/>
          <w:lang w:val="en-US" w:eastAsia="en-US" w:bidi="en-US"/>
        </w:rPr>
        <w:t xml:space="preserve">field contains a row ID that increases monotonically as new rows are inserted. If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generates a clustered index automatically, the index contains row ID values. Otherwise, the </w:t>
      </w:r>
      <w:r>
        <w:rPr>
          <w:rFonts w:ascii="Times New Roman" w:eastAsia="Times New Roman" w:hAnsi="Times New Roman" w:cs="Times New Roman"/>
          <w:smallCaps/>
          <w:color w:val="026789"/>
          <w:spacing w:val="0"/>
          <w:w w:val="100"/>
          <w:position w:val="0"/>
          <w:sz w:val="16"/>
          <w:szCs w:val="16"/>
          <w:lang w:val="en-US" w:eastAsia="en-US" w:bidi="en-US"/>
        </w:rPr>
        <w:t>db_row_id</w:t>
      </w:r>
      <w:r>
        <w:rPr>
          <w:color w:val="026789"/>
          <w:spacing w:val="0"/>
          <w:w w:val="100"/>
          <w:position w:val="0"/>
          <w:lang w:val="en-US" w:eastAsia="en-US" w:bidi="en-US"/>
        </w:rPr>
        <w:t xml:space="preserve"> </w:t>
      </w:r>
      <w:r>
        <w:rPr>
          <w:color w:val="000000"/>
          <w:spacing w:val="0"/>
          <w:w w:val="100"/>
          <w:position w:val="0"/>
          <w:lang w:val="en-US" w:eastAsia="en-US" w:bidi="en-US"/>
        </w:rPr>
        <w:t>column does not appear in any index.</w:t>
      </w:r>
    </w:p>
    <w:p>
      <w:pPr>
        <w:pStyle w:val="Style32"/>
        <w:keepNext w:val="0"/>
        <w:keepLines w:val="0"/>
        <w:widowControl w:val="0"/>
        <w:shd w:val="clear" w:color="auto" w:fill="auto"/>
        <w:bidi w:val="0"/>
        <w:spacing w:before="0" w:line="240" w:lineRule="exact"/>
        <w:ind w:left="960" w:right="0" w:firstLine="0"/>
        <w:jc w:val="left"/>
      </w:pPr>
      <w:r>
        <w:rPr>
          <w:color w:val="000000"/>
          <w:spacing w:val="0"/>
          <w:w w:val="100"/>
          <w:position w:val="0"/>
          <w:lang w:val="en-US" w:eastAsia="en-US" w:bidi="en-US"/>
        </w:rPr>
        <w:t xml:space="preserve">Undo logs in the rollback segment are divided into insert and update undo logs. Insert undo logs are needed only in transaction rollback and can be discarded as soon as the transaction commits. Update undo logs are used also in consistent reads, but they can be discarded only after there is no transaction present for which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has assigned a snapshot that in a consistent read could require the information in the update undo log to build an earlier version of a database row. For additional information about undo logs, see </w:t>
      </w:r>
      <w:r>
        <w:rPr>
          <w:color w:val="0000FF"/>
          <w:spacing w:val="0"/>
          <w:w w:val="100"/>
          <w:position w:val="0"/>
          <w:lang w:val="en-US" w:eastAsia="en-US" w:bidi="en-US"/>
        </w:rPr>
        <w:t>Section 15.6.6, “Undo Logs”</w:t>
      </w:r>
      <w:r>
        <w:rPr>
          <w:color w:val="000000"/>
          <w:spacing w:val="0"/>
          <w:w w:val="100"/>
          <w:position w:val="0"/>
          <w:lang w:val="en-US" w:eastAsia="en-US" w:bidi="en-US"/>
        </w:rPr>
        <w:t>.</w:t>
      </w:r>
    </w:p>
    <w:p>
      <w:pPr>
        <w:pStyle w:val="Style32"/>
        <w:keepNext w:val="0"/>
        <w:keepLines w:val="0"/>
        <w:widowControl w:val="0"/>
        <w:shd w:val="clear" w:color="auto" w:fill="auto"/>
        <w:bidi w:val="0"/>
        <w:spacing w:before="0" w:line="240" w:lineRule="exact"/>
        <w:ind w:left="960" w:right="0" w:firstLine="0"/>
        <w:jc w:val="left"/>
      </w:pPr>
      <w:r>
        <w:rPr>
          <w:color w:val="000000"/>
          <w:spacing w:val="0"/>
          <w:w w:val="100"/>
          <w:position w:val="0"/>
          <w:lang w:val="en-US" w:eastAsia="en-US" w:bidi="en-US"/>
        </w:rPr>
        <w:t xml:space="preserve">It is recommend that you commit transactions regularly, including transactions that issue only consistent reads. Otherwise,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cannot discard data from the update undo logs, and the rollback segment may grow too big, filling up the undo tablespace in which it resides. For information about managing undo tablespaces, see </w:t>
      </w:r>
      <w:r>
        <w:rPr>
          <w:color w:val="0000FF"/>
          <w:spacing w:val="0"/>
          <w:w w:val="100"/>
          <w:position w:val="0"/>
          <w:lang w:val="en-US" w:eastAsia="en-US" w:bidi="en-US"/>
        </w:rPr>
        <w:t>Section 15.6.3.4, “Undo Tablespaces”</w:t>
      </w:r>
      <w:r>
        <w:rPr>
          <w:color w:val="000000"/>
          <w:spacing w:val="0"/>
          <w:w w:val="100"/>
          <w:position w:val="0"/>
          <w:lang w:val="en-US" w:eastAsia="en-US" w:bidi="en-US"/>
        </w:rPr>
        <w:t>.</w:t>
      </w:r>
    </w:p>
    <w:p>
      <w:pPr>
        <w:pStyle w:val="Style32"/>
        <w:keepNext w:val="0"/>
        <w:keepLines w:val="0"/>
        <w:widowControl w:val="0"/>
        <w:shd w:val="clear" w:color="auto" w:fill="auto"/>
        <w:bidi w:val="0"/>
        <w:spacing w:before="0" w:line="240" w:lineRule="exact"/>
        <w:ind w:left="960" w:right="0" w:firstLine="0"/>
        <w:jc w:val="left"/>
      </w:pPr>
      <w:r>
        <w:rPr>
          <w:color w:val="000000"/>
          <w:spacing w:val="0"/>
          <w:w w:val="100"/>
          <w:position w:val="0"/>
          <w:lang w:val="en-US" w:eastAsia="en-US" w:bidi="en-US"/>
        </w:rPr>
        <w:t>The physical size of an undo log record in the rollback segment is typically smaller than the corresponding inserted or updated row. You can use this information to calculate the space needed for your rollback segment.</w:t>
      </w:r>
    </w:p>
    <w:p>
      <w:pPr>
        <w:pStyle w:val="Style32"/>
        <w:keepNext w:val="0"/>
        <w:keepLines w:val="0"/>
        <w:widowControl w:val="0"/>
        <w:shd w:val="clear" w:color="auto" w:fill="auto"/>
        <w:bidi w:val="0"/>
        <w:spacing w:before="0" w:line="240" w:lineRule="exact"/>
        <w:ind w:left="960" w:right="0" w:firstLine="0"/>
        <w:jc w:val="left"/>
      </w:pPr>
      <w:r>
        <w:rPr>
          <w:color w:val="000000"/>
          <w:spacing w:val="0"/>
          <w:w w:val="100"/>
          <w:position w:val="0"/>
          <w:lang w:val="en-US" w:eastAsia="en-US" w:bidi="en-US"/>
        </w:rPr>
        <w:t xml:space="preserve">In the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multi-versioning scheme, a row is not physically removed from the database immediately when you delete it with an SQL statement.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only physically removes the corresponding row and its index records when it discards the update undo log record written for the deletion. This removal operation is called a purge, and it is quite fast, usually taking the same order of time as the SQL statement that did the deletion.</w:t>
      </w:r>
    </w:p>
    <w:p>
      <w:pPr>
        <w:pStyle w:val="Style32"/>
        <w:keepNext w:val="0"/>
        <w:keepLines w:val="0"/>
        <w:widowControl w:val="0"/>
        <w:shd w:val="clear" w:color="auto" w:fill="auto"/>
        <w:bidi w:val="0"/>
        <w:spacing w:before="0" w:line="240" w:lineRule="exact"/>
        <w:ind w:left="960" w:right="0" w:firstLine="0"/>
        <w:jc w:val="left"/>
      </w:pPr>
      <w:r>
        <w:rPr>
          <w:color w:val="000000"/>
          <w:spacing w:val="0"/>
          <w:w w:val="100"/>
          <w:position w:val="0"/>
          <w:lang w:val="en-US" w:eastAsia="en-US" w:bidi="en-US"/>
        </w:rPr>
        <w:t xml:space="preserve">If you insert and delete rows in smallish batches at about the same rate in the table, the purge thread can start to lag behind and the table can grow bigger and bigger because of all the “dead” rows, making everything disk-bound and very slow. In such cases, throttle new row operations, and allocate more resources to the purge thread by tuning the </w:t>
      </w:r>
      <w:r>
        <w:rPr>
          <w:rFonts w:ascii="Times New Roman" w:eastAsia="Times New Roman" w:hAnsi="Times New Roman" w:cs="Times New Roman"/>
          <w:color w:val="026789"/>
          <w:spacing w:val="0"/>
          <w:w w:val="100"/>
          <w:position w:val="0"/>
          <w:sz w:val="16"/>
          <w:szCs w:val="16"/>
          <w:lang w:val="en-US" w:eastAsia="en-US" w:bidi="en-US"/>
        </w:rPr>
        <w:t xml:space="preserve">innodb_max_purge_lag </w:t>
      </w:r>
      <w:r>
        <w:rPr>
          <w:color w:val="000000"/>
          <w:spacing w:val="0"/>
          <w:w w:val="100"/>
          <w:position w:val="0"/>
          <w:lang w:val="en-US" w:eastAsia="en-US" w:bidi="en-US"/>
        </w:rPr>
        <w:t xml:space="preserve">system variable. For more information, see </w:t>
      </w:r>
      <w:r>
        <w:rPr>
          <w:color w:val="0000FF"/>
          <w:spacing w:val="0"/>
          <w:w w:val="100"/>
          <w:position w:val="0"/>
          <w:lang w:val="en-US" w:eastAsia="en-US" w:bidi="en-US"/>
        </w:rPr>
        <w:t>Section 15.8.9, “Purge Configuration"</w:t>
      </w:r>
      <w:r>
        <w:rPr>
          <w:color w:val="000000"/>
          <w:spacing w:val="0"/>
          <w:w w:val="100"/>
          <w:position w:val="0"/>
          <w:lang w:val="en-US" w:eastAsia="en-US" w:bidi="en-US"/>
        </w:rPr>
        <w:t>.</w:t>
      </w:r>
    </w:p>
    <w:p>
      <w:pPr>
        <w:pStyle w:val="Style41"/>
        <w:keepNext/>
        <w:keepLines/>
        <w:widowControl w:val="0"/>
        <w:shd w:val="clear" w:color="auto" w:fill="auto"/>
        <w:bidi w:val="0"/>
        <w:spacing w:before="0" w:line="240" w:lineRule="auto"/>
        <w:ind w:left="0" w:right="0" w:firstLine="0"/>
        <w:jc w:val="left"/>
      </w:pPr>
      <w:bookmarkStart w:id="13" w:name="bookmark13"/>
      <w:bookmarkStart w:id="14" w:name="bookmark14"/>
      <w:bookmarkStart w:id="15" w:name="bookmark15"/>
      <w:r>
        <w:rPr>
          <w:rFonts w:ascii="Times New Roman" w:eastAsia="Times New Roman" w:hAnsi="Times New Roman" w:cs="Times New Roman"/>
          <w:color w:val="000000"/>
          <w:spacing w:val="0"/>
          <w:w w:val="100"/>
          <w:position w:val="0"/>
          <w:lang w:val="en-US" w:eastAsia="en-US" w:bidi="en-US"/>
        </w:rPr>
        <w:t>Multi-Versioning and Secondary Indexes</w:t>
      </w:r>
      <w:bookmarkEnd w:id="13"/>
      <w:bookmarkEnd w:id="14"/>
      <w:bookmarkEnd w:id="15"/>
    </w:p>
    <w:p>
      <w:pPr>
        <w:pStyle w:val="Style32"/>
        <w:keepNext w:val="0"/>
        <w:keepLines w:val="0"/>
        <w:widowControl w:val="0"/>
        <w:shd w:val="clear" w:color="auto" w:fill="auto"/>
        <w:bidi w:val="0"/>
        <w:spacing w:before="0" w:line="240" w:lineRule="exact"/>
        <w:ind w:left="960" w:right="0" w:firstLine="0"/>
        <w:jc w:val="left"/>
      </w:pP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multiversion concurrency control (MVCC) treats secondary indexes differently than clustered indexes. Records in a clustered index are updated in-place, and their hidden system columns point undo log entries from which earlier versions of records can be reconstructed. Unlike clustered index records, secondary index records do not contain hidden system columns nor are they updated in-place.</w:t>
      </w:r>
    </w:p>
    <w:p>
      <w:pPr>
        <w:pStyle w:val="Style32"/>
        <w:keepNext w:val="0"/>
        <w:keepLines w:val="0"/>
        <w:widowControl w:val="0"/>
        <w:shd w:val="clear" w:color="auto" w:fill="auto"/>
        <w:bidi w:val="0"/>
        <w:spacing w:before="0" w:line="240" w:lineRule="exact"/>
        <w:ind w:left="960" w:right="0" w:firstLine="0"/>
        <w:jc w:val="left"/>
      </w:pPr>
      <w:r>
        <w:rPr>
          <w:color w:val="000000"/>
          <w:spacing w:val="0"/>
          <w:w w:val="100"/>
          <w:position w:val="0"/>
          <w:lang w:val="en-US" w:eastAsia="en-US" w:bidi="en-US"/>
        </w:rPr>
        <w:t>When a secondary index column is updated, old secondary index records are delete-marked, new records are inserted, and delete-marked records are eventually purged. When a secondary index</w:t>
      </w:r>
      <w:r>
        <w:br w:type="page"/>
      </w:r>
    </w:p>
    <w:p>
      <w:pPr>
        <w:pStyle w:val="Style32"/>
        <w:keepNext w:val="0"/>
        <w:keepLines w:val="0"/>
        <w:widowControl w:val="0"/>
        <w:pBdr>
          <w:bottom w:val="single" w:sz="4" w:space="0" w:color="auto"/>
        </w:pBdr>
        <w:shd w:val="clear" w:color="auto" w:fill="auto"/>
        <w:bidi w:val="0"/>
        <w:spacing w:before="0" w:after="480" w:line="240" w:lineRule="auto"/>
        <w:ind w:left="0" w:right="0" w:firstLine="0"/>
        <w:jc w:val="center"/>
      </w:pPr>
      <w:r>
        <w:rPr>
          <w:color w:val="000000"/>
          <w:spacing w:val="0"/>
          <w:w w:val="100"/>
          <w:position w:val="0"/>
          <w:lang w:val="en-US" w:eastAsia="en-US" w:bidi="en-US"/>
        </w:rPr>
        <w:t>InnoDB Architecture</w:t>
      </w:r>
    </w:p>
    <w:p>
      <w:pPr>
        <w:pStyle w:val="Style32"/>
        <w:keepNext w:val="0"/>
        <w:keepLines w:val="0"/>
        <w:widowControl w:val="0"/>
        <w:shd w:val="clear" w:color="auto" w:fill="auto"/>
        <w:bidi w:val="0"/>
        <w:spacing w:before="0" w:after="220" w:line="240" w:lineRule="exact"/>
        <w:ind w:left="960" w:right="0" w:firstLine="0"/>
        <w:jc w:val="left"/>
      </w:pPr>
      <w:r>
        <w:rPr>
          <w:color w:val="000000"/>
          <w:spacing w:val="0"/>
          <w:w w:val="100"/>
          <w:position w:val="0"/>
          <w:lang w:val="en-US" w:eastAsia="en-US" w:bidi="en-US"/>
        </w:rPr>
        <w:t xml:space="preserve">record is delete-marked or the secondary index page is updated by a newer transaction,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looks up the database record in the clustered index. In the clustered index, the record's </w:t>
      </w:r>
      <w:r>
        <w:rPr>
          <w:rFonts w:ascii="Times New Roman" w:eastAsia="Times New Roman" w:hAnsi="Times New Roman" w:cs="Times New Roman"/>
          <w:smallCaps/>
          <w:color w:val="026789"/>
          <w:spacing w:val="0"/>
          <w:w w:val="100"/>
          <w:position w:val="0"/>
          <w:sz w:val="16"/>
          <w:szCs w:val="16"/>
          <w:lang w:val="en-US" w:eastAsia="en-US" w:bidi="en-US"/>
        </w:rPr>
        <w:t>db_trx_id</w:t>
      </w:r>
      <w:r>
        <w:rPr>
          <w:color w:val="026789"/>
          <w:spacing w:val="0"/>
          <w:w w:val="100"/>
          <w:position w:val="0"/>
          <w:lang w:val="en-US" w:eastAsia="en-US" w:bidi="en-US"/>
        </w:rPr>
        <w:t xml:space="preserve"> </w:t>
      </w:r>
      <w:r>
        <w:rPr>
          <w:color w:val="000000"/>
          <w:spacing w:val="0"/>
          <w:w w:val="100"/>
          <w:position w:val="0"/>
          <w:lang w:val="en-US" w:eastAsia="en-US" w:bidi="en-US"/>
        </w:rPr>
        <w:t>is checked, and the correct version of the record is retrieved from the undo log if the record was modified after the reading transaction was initiated.</w:t>
      </w:r>
    </w:p>
    <w:p>
      <w:pPr>
        <w:pStyle w:val="Style32"/>
        <w:keepNext w:val="0"/>
        <w:keepLines w:val="0"/>
        <w:widowControl w:val="0"/>
        <w:shd w:val="clear" w:color="auto" w:fill="auto"/>
        <w:bidi w:val="0"/>
        <w:spacing w:before="0" w:after="220" w:line="240" w:lineRule="exact"/>
        <w:ind w:left="960" w:right="0" w:firstLine="0"/>
        <w:jc w:val="left"/>
      </w:pPr>
      <w:r>
        <w:rPr>
          <w:color w:val="000000"/>
          <w:spacing w:val="0"/>
          <w:w w:val="100"/>
          <w:position w:val="0"/>
          <w:lang w:val="en-US" w:eastAsia="en-US" w:bidi="en-US"/>
        </w:rPr>
        <w:t xml:space="preserve">If a secondary index record is marked for deletion or the secondary index page is updated by a newer transaction, the </w:t>
      </w:r>
      <w:r>
        <w:rPr>
          <w:color w:val="0000FF"/>
          <w:spacing w:val="0"/>
          <w:w w:val="100"/>
          <w:position w:val="0"/>
          <w:lang w:val="en-US" w:eastAsia="en-US" w:bidi="en-US"/>
        </w:rPr>
        <w:t xml:space="preserve">covering index </w:t>
      </w:r>
      <w:r>
        <w:rPr>
          <w:color w:val="000000"/>
          <w:spacing w:val="0"/>
          <w:w w:val="100"/>
          <w:position w:val="0"/>
          <w:lang w:val="en-US" w:eastAsia="en-US" w:bidi="en-US"/>
        </w:rPr>
        <w:t xml:space="preserve">technique is not used. Instead of returning values from the index structure,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looks up the record in the clustered index.</w:t>
      </w:r>
    </w:p>
    <w:p>
      <w:pPr>
        <w:pStyle w:val="Style32"/>
        <w:keepNext w:val="0"/>
        <w:keepLines w:val="0"/>
        <w:widowControl w:val="0"/>
        <w:shd w:val="clear" w:color="auto" w:fill="auto"/>
        <w:bidi w:val="0"/>
        <w:spacing w:before="0" w:after="220" w:line="240" w:lineRule="exact"/>
        <w:ind w:left="960" w:right="0" w:firstLine="0"/>
        <w:jc w:val="left"/>
      </w:pPr>
      <w:r>
        <w:rPr>
          <w:color w:val="000000"/>
          <w:spacing w:val="0"/>
          <w:w w:val="100"/>
          <w:position w:val="0"/>
          <w:lang w:val="en-US" w:eastAsia="en-US" w:bidi="en-US"/>
        </w:rPr>
        <w:t xml:space="preserve">However, if the </w:t>
      </w:r>
      <w:r>
        <w:rPr>
          <w:color w:val="0000FF"/>
          <w:spacing w:val="0"/>
          <w:w w:val="100"/>
          <w:position w:val="0"/>
          <w:lang w:val="en-US" w:eastAsia="en-US" w:bidi="en-US"/>
        </w:rPr>
        <w:t xml:space="preserve">index condition pushdown (ICP) </w:t>
      </w:r>
      <w:r>
        <w:rPr>
          <w:color w:val="000000"/>
          <w:spacing w:val="0"/>
          <w:w w:val="100"/>
          <w:position w:val="0"/>
          <w:lang w:val="en-US" w:eastAsia="en-US" w:bidi="en-US"/>
        </w:rPr>
        <w:t xml:space="preserve">optimization is enabled, and parts of the </w:t>
      </w:r>
      <w:r>
        <w:rPr>
          <w:rFonts w:ascii="Times New Roman" w:eastAsia="Times New Roman" w:hAnsi="Times New Roman" w:cs="Times New Roman"/>
          <w:smallCaps/>
          <w:color w:val="026789"/>
          <w:spacing w:val="0"/>
          <w:w w:val="100"/>
          <w:position w:val="0"/>
          <w:sz w:val="16"/>
          <w:szCs w:val="16"/>
          <w:lang w:val="en-US" w:eastAsia="en-US" w:bidi="en-US"/>
        </w:rPr>
        <w:t xml:space="preserve">where </w:t>
      </w:r>
      <w:r>
        <w:rPr>
          <w:color w:val="000000"/>
          <w:spacing w:val="0"/>
          <w:w w:val="100"/>
          <w:position w:val="0"/>
          <w:lang w:val="en-US" w:eastAsia="en-US" w:bidi="en-US"/>
        </w:rPr>
        <w:t xml:space="preserve">condition can be evaluated using only fields from the index, the MySQL server still pushes this part of the </w:t>
      </w:r>
      <w:r>
        <w:rPr>
          <w:rFonts w:ascii="Times New Roman" w:eastAsia="Times New Roman" w:hAnsi="Times New Roman" w:cs="Times New Roman"/>
          <w:smallCaps/>
          <w:color w:val="026789"/>
          <w:spacing w:val="0"/>
          <w:w w:val="100"/>
          <w:position w:val="0"/>
          <w:sz w:val="16"/>
          <w:szCs w:val="16"/>
          <w:lang w:val="en-US" w:eastAsia="en-US" w:bidi="en-US"/>
        </w:rPr>
        <w:t>where</w:t>
      </w:r>
      <w:r>
        <w:rPr>
          <w:color w:val="026789"/>
          <w:spacing w:val="0"/>
          <w:w w:val="100"/>
          <w:position w:val="0"/>
          <w:lang w:val="en-US" w:eastAsia="en-US" w:bidi="en-US"/>
        </w:rPr>
        <w:t xml:space="preserve"> </w:t>
      </w:r>
      <w:r>
        <w:rPr>
          <w:color w:val="000000"/>
          <w:spacing w:val="0"/>
          <w:w w:val="100"/>
          <w:position w:val="0"/>
          <w:lang w:val="en-US" w:eastAsia="en-US" w:bidi="en-US"/>
        </w:rPr>
        <w:t xml:space="preserve">condition down to the storage engine where it is evaluated using the index. If no matching records are found, the clustered index lookup is avoided. If matching records are found, even among delete-marked records,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looks up the record in the clustered index.</w:t>
      </w:r>
    </w:p>
    <w:p>
      <w:pPr>
        <w:pStyle w:val="Style43"/>
        <w:keepNext/>
        <w:keepLines/>
        <w:widowControl w:val="0"/>
        <w:shd w:val="clear" w:color="auto" w:fill="auto"/>
        <w:bidi w:val="0"/>
        <w:spacing w:before="0" w:after="220" w:line="240" w:lineRule="auto"/>
        <w:ind w:left="0" w:right="0" w:firstLine="0"/>
        <w:jc w:val="both"/>
      </w:pPr>
      <w:bookmarkStart w:id="16" w:name="bookmark16"/>
      <w:bookmarkStart w:id="17" w:name="bookmark17"/>
      <w:bookmarkStart w:id="18" w:name="bookmark18"/>
      <w:r>
        <w:rPr>
          <w:rFonts w:ascii="Times New Roman" w:eastAsia="Times New Roman" w:hAnsi="Times New Roman" w:cs="Times New Roman"/>
          <w:color w:val="000000"/>
          <w:spacing w:val="0"/>
          <w:w w:val="100"/>
          <w:position w:val="0"/>
          <w:lang w:val="en-US" w:eastAsia="en-US" w:bidi="en-US"/>
        </w:rPr>
        <w:t>15.4 InnoDB Architecture</w:t>
      </w:r>
      <w:bookmarkEnd w:id="16"/>
      <w:bookmarkEnd w:id="17"/>
      <w:bookmarkEnd w:id="18"/>
    </w:p>
    <w:p>
      <w:pPr>
        <w:pStyle w:val="Style32"/>
        <w:keepNext w:val="0"/>
        <w:keepLines w:val="0"/>
        <w:widowControl w:val="0"/>
        <w:shd w:val="clear" w:color="auto" w:fill="auto"/>
        <w:bidi w:val="0"/>
        <w:spacing w:before="0" w:after="360" w:line="240" w:lineRule="exact"/>
        <w:ind w:left="960" w:right="0" w:firstLine="0"/>
        <w:jc w:val="left"/>
      </w:pPr>
      <w:r>
        <w:rPr>
          <w:color w:val="000000"/>
          <w:spacing w:val="0"/>
          <w:w w:val="100"/>
          <w:position w:val="0"/>
          <w:lang w:val="en-US" w:eastAsia="en-US" w:bidi="en-US"/>
        </w:rPr>
        <w:t xml:space="preserve">The following diagram shows in-memory and on-disk structures that comprise the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storage engine architecture. For information about each structure, see</w:t>
      </w:r>
      <w:hyperlink w:anchor="bookmark19" w:tooltip="Current Document">
        <w:r>
          <w:rPr>
            <w:color w:val="000000"/>
            <w:spacing w:val="0"/>
            <w:w w:val="100"/>
            <w:position w:val="0"/>
            <w:lang w:val="en-US" w:eastAsia="en-US" w:bidi="en-US"/>
          </w:rPr>
          <w:t xml:space="preserve"> </w:t>
        </w:r>
        <w:r>
          <w:rPr>
            <w:color w:val="0000FF"/>
            <w:spacing w:val="0"/>
            <w:w w:val="100"/>
            <w:position w:val="0"/>
            <w:lang w:val="en-US" w:eastAsia="en-US" w:bidi="en-US"/>
          </w:rPr>
          <w:t>Section 15.5, “InnoDB In-Memory</w:t>
        </w:r>
      </w:hyperlink>
      <w:r>
        <w:rPr>
          <w:color w:val="0000FF"/>
          <w:spacing w:val="0"/>
          <w:w w:val="100"/>
          <w:position w:val="0"/>
          <w:lang w:val="en-US" w:eastAsia="en-US" w:bidi="en-US"/>
        </w:rPr>
        <w:t xml:space="preserve"> </w:t>
      </w:r>
      <w:hyperlink w:anchor="bookmark19" w:tooltip="Current Document">
        <w:r>
          <w:rPr>
            <w:color w:val="0000FF"/>
            <w:spacing w:val="0"/>
            <w:w w:val="100"/>
            <w:position w:val="0"/>
            <w:lang w:val="en-US" w:eastAsia="en-US" w:bidi="en-US"/>
          </w:rPr>
          <w:t>Structures"</w:t>
        </w:r>
      </w:hyperlink>
      <w:r>
        <w:rPr>
          <w:color w:val="000000"/>
          <w:spacing w:val="0"/>
          <w:w w:val="100"/>
          <w:position w:val="0"/>
          <w:lang w:val="en-US" w:eastAsia="en-US" w:bidi="en-US"/>
        </w:rPr>
        <w:t xml:space="preserve">, and </w:t>
      </w:r>
      <w:r>
        <w:rPr>
          <w:color w:val="0000FF"/>
          <w:spacing w:val="0"/>
          <w:w w:val="100"/>
          <w:position w:val="0"/>
          <w:lang w:val="en-US" w:eastAsia="en-US" w:bidi="en-US"/>
        </w:rPr>
        <w:t>Section 15.6, “InnoDB On-Disk Structures"</w:t>
      </w:r>
      <w:r>
        <w:rPr>
          <w:color w:val="000000"/>
          <w:spacing w:val="0"/>
          <w:w w:val="100"/>
          <w:position w:val="0"/>
          <w:lang w:val="en-US" w:eastAsia="en-US" w:bidi="en-US"/>
        </w:rPr>
        <w:t>.</w:t>
      </w:r>
    </w:p>
    <w:p>
      <w:pPr>
        <w:pStyle w:val="Style32"/>
        <w:keepNext w:val="0"/>
        <w:keepLines w:val="0"/>
        <w:widowControl w:val="0"/>
        <w:shd w:val="clear" w:color="auto" w:fill="auto"/>
        <w:bidi w:val="0"/>
        <w:spacing w:before="0" w:after="0" w:line="240" w:lineRule="exact"/>
        <w:ind w:left="0" w:right="0" w:firstLine="960"/>
        <w:jc w:val="left"/>
      </w:pPr>
      <w:r>
        <w:rPr>
          <w:b/>
          <w:bCs/>
          <w:color w:val="000000"/>
          <w:spacing w:val="0"/>
          <w:w w:val="100"/>
          <w:position w:val="0"/>
          <w:lang w:val="en-US" w:eastAsia="en-US" w:bidi="en-US"/>
        </w:rPr>
        <w:t>Figure 15.1 InnoDB Architecture</w:t>
      </w:r>
    </w:p>
    <w:p>
      <w:pPr>
        <w:widowControl w:val="0"/>
        <w:spacing w:line="1" w:lineRule="exact"/>
        <w:sectPr>
          <w:footerReference w:type="default" r:id="rId5"/>
          <w:footerReference w:type="first" r:id="rId6"/>
          <w:footnotePr>
            <w:pos w:val="pageBottom"/>
            <w:numFmt w:val="decimal"/>
            <w:numRestart w:val="continuous"/>
          </w:footnotePr>
          <w:pgSz w:w="11900" w:h="16840"/>
          <w:pgMar w:top="692" w:right="915" w:bottom="1241" w:left="872" w:header="0" w:footer="3" w:gutter="0"/>
          <w:pgNumType w:start="1"/>
          <w:cols w:space="720"/>
          <w:noEndnote/>
          <w:titlePg/>
          <w:rtlGutter w:val="0"/>
          <w:docGrid w:linePitch="360"/>
        </w:sectPr>
      </w:pPr>
      <w:r>
        <w:drawing>
          <wp:anchor distT="652780" distB="3462655" distL="0" distR="0" simplePos="0" relativeHeight="125829378" behindDoc="0" locked="0" layoutInCell="1" allowOverlap="1">
            <wp:simplePos x="0" y="0"/>
            <wp:positionH relativeFrom="page">
              <wp:posOffset>1363980</wp:posOffset>
            </wp:positionH>
            <wp:positionV relativeFrom="paragraph">
              <wp:posOffset>652780</wp:posOffset>
            </wp:positionV>
            <wp:extent cx="304800" cy="42037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304800" cy="420370"/>
                    </a:xfrm>
                    <a:prstGeom prst="rect"/>
                  </pic:spPr>
                </pic:pic>
              </a:graphicData>
            </a:graphic>
          </wp:anchor>
        </w:drawing>
      </w:r>
      <w:r>
        <w:drawing>
          <wp:anchor distT="1140460" distB="2992755" distL="0" distR="0" simplePos="0" relativeHeight="125829379" behindDoc="0" locked="0" layoutInCell="1" allowOverlap="1">
            <wp:simplePos x="0" y="0"/>
            <wp:positionH relativeFrom="page">
              <wp:posOffset>1363980</wp:posOffset>
            </wp:positionH>
            <wp:positionV relativeFrom="paragraph">
              <wp:posOffset>1140460</wp:posOffset>
            </wp:positionV>
            <wp:extent cx="292735" cy="40259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292735" cy="402590"/>
                    </a:xfrm>
                    <a:prstGeom prst="rect"/>
                  </pic:spPr>
                </pic:pic>
              </a:graphicData>
            </a:graphic>
          </wp:anchor>
        </w:drawing>
      </w:r>
      <w:r>
        <mc:AlternateContent>
          <mc:Choice Requires="wps">
            <w:drawing>
              <wp:anchor distT="95250" distB="1919605" distL="0" distR="0" simplePos="0" relativeHeight="125829380" behindDoc="0" locked="0" layoutInCell="1" allowOverlap="1">
                <wp:simplePos x="0" y="0"/>
                <wp:positionH relativeFrom="page">
                  <wp:posOffset>1516380</wp:posOffset>
                </wp:positionH>
                <wp:positionV relativeFrom="paragraph">
                  <wp:posOffset>95250</wp:posOffset>
                </wp:positionV>
                <wp:extent cx="1557655" cy="2520950"/>
                <wp:wrapTopAndBottom/>
                <wp:docPr id="11" name="Shape 11"/>
                <a:graphic xmlns:a="http://schemas.openxmlformats.org/drawingml/2006/main">
                  <a:graphicData uri="http://schemas.microsoft.com/office/word/2010/wordprocessingShape">
                    <wps:wsp>
                      <wps:cNvSpPr txBox="1"/>
                      <wps:spPr>
                        <a:xfrm>
                          <a:ext cx="1557655" cy="2520950"/>
                        </a:xfrm>
                        <a:prstGeom prst="rect"/>
                        <a:noFill/>
                      </wps:spPr>
                      <wps:txbx>
                        <w:txbxContent>
                          <w:p>
                            <w:pPr>
                              <w:pStyle w:val="Style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282929"/>
                                <w:spacing w:val="0"/>
                                <w:w w:val="100"/>
                                <w:position w:val="0"/>
                                <w:lang w:val="en-US" w:eastAsia="en-US" w:bidi="en-US"/>
                              </w:rPr>
                              <w:t>In-Memory Structures</w:t>
                            </w:r>
                          </w:p>
                          <w:p>
                            <w:pPr>
                              <w:pStyle w:val="Style5"/>
                              <w:keepNext w:val="0"/>
                              <w:keepLines w:val="0"/>
                              <w:widowControl w:val="0"/>
                              <w:shd w:val="clear" w:color="auto" w:fill="auto"/>
                              <w:bidi w:val="0"/>
                              <w:spacing w:before="0" w:after="380" w:line="322" w:lineRule="exact"/>
                              <w:ind w:left="0" w:right="0" w:firstLine="660"/>
                              <w:jc w:val="left"/>
                            </w:pPr>
                            <w:r>
                              <w:rPr>
                                <w:color w:val="282929"/>
                                <w:spacing w:val="0"/>
                                <w:w w:val="100"/>
                                <w:position w:val="0"/>
                                <w:lang w:val="en-US" w:eastAsia="en-US" w:bidi="en-US"/>
                              </w:rPr>
                              <w:t>Buffer Pool</w:t>
                            </w:r>
                          </w:p>
                          <w:p>
                            <w:pPr>
                              <w:pStyle w:val="Style8"/>
                              <w:keepNext/>
                              <w:keepLines/>
                              <w:widowControl w:val="0"/>
                              <w:shd w:val="clear" w:color="auto" w:fill="auto"/>
                              <w:bidi w:val="0"/>
                              <w:spacing w:before="0" w:after="0" w:line="240" w:lineRule="auto"/>
                              <w:ind w:left="0" w:right="0"/>
                              <w:jc w:val="left"/>
                            </w:pPr>
                            <w:bookmarkStart w:id="0" w:name="bookmark0"/>
                            <w:bookmarkStart w:id="1" w:name="bookmark1"/>
                            <w:bookmarkStart w:id="2" w:name="bookmark2"/>
                            <w:r>
                              <w:rPr>
                                <w:color w:val="4A7782"/>
                                <w:spacing w:val="0"/>
                                <w:w w:val="100"/>
                                <w:position w:val="0"/>
                                <w:lang w:val="en-US" w:eastAsia="en-US" w:bidi="en-US"/>
                              </w:rPr>
                              <w:t>□口¥□■</w:t>
                            </w:r>
                            <w:bookmarkEnd w:id="0"/>
                            <w:bookmarkEnd w:id="1"/>
                            <w:bookmarkEnd w:id="2"/>
                          </w:p>
                          <w:p>
                            <w:pPr>
                              <w:pStyle w:val="Style2"/>
                              <w:keepNext w:val="0"/>
                              <w:keepLines w:val="0"/>
                              <w:widowControl w:val="0"/>
                              <w:shd w:val="clear" w:color="auto" w:fill="auto"/>
                              <w:bidi w:val="0"/>
                              <w:spacing w:before="0" w:after="160" w:line="240" w:lineRule="auto"/>
                              <w:ind w:left="0" w:right="0" w:firstLine="480"/>
                              <w:jc w:val="left"/>
                              <w:rPr>
                                <w:sz w:val="32"/>
                                <w:szCs w:val="32"/>
                              </w:rPr>
                            </w:pPr>
                            <w:r>
                              <w:rPr>
                                <w:rFonts w:ascii="Times New Roman" w:eastAsia="Times New Roman" w:hAnsi="Times New Roman" w:cs="Times New Roman"/>
                                <w:color w:val="889897"/>
                                <w:spacing w:val="0"/>
                                <w:w w:val="100"/>
                                <w:position w:val="0"/>
                                <w:sz w:val="32"/>
                                <w:szCs w:val="32"/>
                                <w:lang w:val="en-US" w:eastAsia="en-US" w:bidi="en-US"/>
                              </w:rPr>
                              <w:t>DDDCin !</w:t>
                            </w:r>
                          </w:p>
                          <w:p>
                            <w:pPr>
                              <w:pStyle w:val="Style8"/>
                              <w:keepNext/>
                              <w:keepLines/>
                              <w:widowControl w:val="0"/>
                              <w:shd w:val="clear" w:color="auto" w:fill="auto"/>
                              <w:bidi w:val="0"/>
                              <w:spacing w:before="0" w:after="440" w:line="240" w:lineRule="auto"/>
                              <w:ind w:left="0" w:right="0"/>
                              <w:jc w:val="left"/>
                            </w:pPr>
                            <w:bookmarkStart w:id="3" w:name="bookmark3"/>
                            <w:bookmarkStart w:id="4" w:name="bookmark4"/>
                            <w:bookmarkStart w:id="5" w:name="bookmark5"/>
                            <w:r>
                              <w:rPr>
                                <w:color w:val="4A7782"/>
                                <w:spacing w:val="0"/>
                                <w:w w:val="100"/>
                                <w:position w:val="0"/>
                                <w:u w:val="single"/>
                                <w:lang w:val="en-US" w:eastAsia="en-US" w:bidi="en-US"/>
                              </w:rPr>
                              <w:t>■□□</w:t>
                            </w:r>
                            <w:r>
                              <w:rPr>
                                <w:color w:val="4A7782"/>
                                <w:spacing w:val="0"/>
                                <w:w w:val="100"/>
                                <w:position w:val="0"/>
                                <w:lang w:val="en-US" w:eastAsia="en-US" w:bidi="en-US"/>
                              </w:rPr>
                              <w:t>□□</w:t>
                            </w:r>
                            <w:r>
                              <w:rPr>
                                <w:spacing w:val="0"/>
                                <w:w w:val="100"/>
                                <w:position w:val="0"/>
                                <w:lang w:val="en-US" w:eastAsia="en-US" w:bidi="en-US"/>
                              </w:rPr>
                              <w:t>；</w:t>
                            </w:r>
                            <w:bookmarkEnd w:id="3"/>
                            <w:bookmarkEnd w:id="4"/>
                            <w:bookmarkEnd w:id="5"/>
                          </w:p>
                          <w:p>
                            <w:pPr>
                              <w:pStyle w:val="Style8"/>
                              <w:keepNext/>
                              <w:keepLines/>
                              <w:widowControl w:val="0"/>
                              <w:shd w:val="clear" w:color="auto" w:fill="auto"/>
                              <w:bidi w:val="0"/>
                              <w:spacing w:before="0" w:after="0" w:line="240" w:lineRule="auto"/>
                              <w:ind w:left="0" w:right="0"/>
                              <w:jc w:val="left"/>
                            </w:pPr>
                            <w:bookmarkStart w:id="3" w:name="bookmark3"/>
                            <w:bookmarkStart w:id="4" w:name="bookmark4"/>
                            <w:bookmarkStart w:id="6" w:name="bookmark6"/>
                            <w:r>
                              <w:rPr>
                                <w:spacing w:val="0"/>
                                <w:w w:val="100"/>
                                <w:position w:val="0"/>
                                <w:lang w:val="en-US" w:eastAsia="en-US" w:bidi="en-US"/>
                              </w:rPr>
                              <w:t>□ □□□□</w:t>
                            </w:r>
                            <w:bookmarkEnd w:id="3"/>
                            <w:bookmarkEnd w:id="4"/>
                            <w:bookmarkEnd w:id="6"/>
                          </w:p>
                          <w:p>
                            <w:pPr>
                              <w:pStyle w:val="Style5"/>
                              <w:keepNext w:val="0"/>
                              <w:keepLines w:val="0"/>
                              <w:widowControl w:val="0"/>
                              <w:shd w:val="clear" w:color="auto" w:fill="auto"/>
                              <w:tabs>
                                <w:tab w:pos="1062" w:val="left"/>
                              </w:tabs>
                              <w:bidi w:val="0"/>
                              <w:spacing w:before="0" w:after="0" w:line="240" w:lineRule="auto"/>
                              <w:ind w:left="0" w:right="0" w:firstLine="380"/>
                              <w:jc w:val="left"/>
                            </w:pPr>
                            <w:r>
                              <w:rPr>
                                <w:color w:val="BDB8B5"/>
                                <w:spacing w:val="0"/>
                                <w:w w:val="100"/>
                                <w:position w:val="0"/>
                                <w:lang w:val="en-US" w:eastAsia="en-US" w:bidi="en-US"/>
                              </w:rPr>
                              <w:t>r——</w:t>
                              <w:tab/>
                              <w:t>— — — — — — —</w:t>
                            </w:r>
                          </w:p>
                          <w:p>
                            <w:pPr>
                              <w:pStyle w:val="Style5"/>
                              <w:keepNext w:val="0"/>
                              <w:keepLines w:val="0"/>
                              <w:widowControl w:val="0"/>
                              <w:shd w:val="clear" w:color="auto" w:fill="auto"/>
                              <w:bidi w:val="0"/>
                              <w:spacing w:before="0" w:after="0" w:line="322" w:lineRule="exact"/>
                              <w:ind w:left="0" w:right="0" w:firstLine="660"/>
                              <w:jc w:val="left"/>
                            </w:pPr>
                            <w:r>
                              <w:rPr>
                                <w:color w:val="000000"/>
                                <w:spacing w:val="0"/>
                                <w:w w:val="100"/>
                                <w:position w:val="0"/>
                                <w:shd w:val="clear" w:color="auto" w:fill="FFFFFF"/>
                                <w:lang w:val="en-US" w:eastAsia="en-US" w:bidi="en-US"/>
                              </w:rPr>
                              <w:t>Change Buffer</w:t>
                            </w:r>
                          </w:p>
                          <w:p>
                            <w:pPr>
                              <w:pStyle w:val="Style8"/>
                              <w:keepNext/>
                              <w:keepLines/>
                              <w:widowControl w:val="0"/>
                              <w:shd w:val="clear" w:color="auto" w:fill="auto"/>
                              <w:bidi w:val="0"/>
                              <w:spacing w:before="0" w:after="160" w:line="322" w:lineRule="exact"/>
                              <w:ind w:left="0" w:right="0" w:firstLine="380"/>
                              <w:jc w:val="left"/>
                            </w:pPr>
                            <w:bookmarkStart w:id="7" w:name="bookmark7"/>
                            <w:bookmarkStart w:id="8" w:name="bookmark8"/>
                            <w:bookmarkStart w:id="9" w:name="bookmark9"/>
                            <w:r>
                              <w:rPr>
                                <w:spacing w:val="0"/>
                                <w:w w:val="100"/>
                                <w:position w:val="0"/>
                                <w:lang w:val="en-US" w:eastAsia="en-US" w:bidi="en-US"/>
                              </w:rPr>
                              <w:t>!□□□□■!</w:t>
                            </w:r>
                            <w:bookmarkEnd w:id="7"/>
                            <w:bookmarkEnd w:id="8"/>
                            <w:bookmarkEnd w:id="9"/>
                          </w:p>
                        </w:txbxContent>
                      </wps:txbx>
                      <wps:bodyPr lIns="0" tIns="0" rIns="0" bIns="0">
                        <a:noAutoFit/>
                      </wps:bodyPr>
                    </wps:wsp>
                  </a:graphicData>
                </a:graphic>
              </wp:anchor>
            </w:drawing>
          </mc:Choice>
          <mc:Fallback>
            <w:pict>
              <v:shape id="_x0000_s1037" type="#_x0000_t202" style="position:absolute;margin-left:119.40000000000001pt;margin-top:7.5pt;width:122.65000000000001pt;height:198.5pt;z-index:-125829373;mso-wrap-distance-left:0;mso-wrap-distance-top:7.5pt;mso-wrap-distance-right:0;mso-wrap-distance-bottom:151.15000000000001pt;mso-position-horizontal-relative:page" filled="f" stroked="f">
                <v:textbox inset="0,0,0,0">
                  <w:txbxContent>
                    <w:p>
                      <w:pPr>
                        <w:pStyle w:val="Style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282929"/>
                          <w:spacing w:val="0"/>
                          <w:w w:val="100"/>
                          <w:position w:val="0"/>
                          <w:lang w:val="en-US" w:eastAsia="en-US" w:bidi="en-US"/>
                        </w:rPr>
                        <w:t>In-Memory Structures</w:t>
                      </w:r>
                    </w:p>
                    <w:p>
                      <w:pPr>
                        <w:pStyle w:val="Style5"/>
                        <w:keepNext w:val="0"/>
                        <w:keepLines w:val="0"/>
                        <w:widowControl w:val="0"/>
                        <w:shd w:val="clear" w:color="auto" w:fill="auto"/>
                        <w:bidi w:val="0"/>
                        <w:spacing w:before="0" w:after="380" w:line="322" w:lineRule="exact"/>
                        <w:ind w:left="0" w:right="0" w:firstLine="660"/>
                        <w:jc w:val="left"/>
                      </w:pPr>
                      <w:r>
                        <w:rPr>
                          <w:color w:val="282929"/>
                          <w:spacing w:val="0"/>
                          <w:w w:val="100"/>
                          <w:position w:val="0"/>
                          <w:lang w:val="en-US" w:eastAsia="en-US" w:bidi="en-US"/>
                        </w:rPr>
                        <w:t>Buffer Pool</w:t>
                      </w:r>
                    </w:p>
                    <w:p>
                      <w:pPr>
                        <w:pStyle w:val="Style8"/>
                        <w:keepNext/>
                        <w:keepLines/>
                        <w:widowControl w:val="0"/>
                        <w:shd w:val="clear" w:color="auto" w:fill="auto"/>
                        <w:bidi w:val="0"/>
                        <w:spacing w:before="0" w:after="0" w:line="240" w:lineRule="auto"/>
                        <w:ind w:left="0" w:right="0"/>
                        <w:jc w:val="left"/>
                      </w:pPr>
                      <w:bookmarkStart w:id="0" w:name="bookmark0"/>
                      <w:bookmarkStart w:id="1" w:name="bookmark1"/>
                      <w:bookmarkStart w:id="2" w:name="bookmark2"/>
                      <w:r>
                        <w:rPr>
                          <w:color w:val="4A7782"/>
                          <w:spacing w:val="0"/>
                          <w:w w:val="100"/>
                          <w:position w:val="0"/>
                          <w:lang w:val="en-US" w:eastAsia="en-US" w:bidi="en-US"/>
                        </w:rPr>
                        <w:t>□口¥□■</w:t>
                      </w:r>
                      <w:bookmarkEnd w:id="0"/>
                      <w:bookmarkEnd w:id="1"/>
                      <w:bookmarkEnd w:id="2"/>
                    </w:p>
                    <w:p>
                      <w:pPr>
                        <w:pStyle w:val="Style2"/>
                        <w:keepNext w:val="0"/>
                        <w:keepLines w:val="0"/>
                        <w:widowControl w:val="0"/>
                        <w:shd w:val="clear" w:color="auto" w:fill="auto"/>
                        <w:bidi w:val="0"/>
                        <w:spacing w:before="0" w:after="160" w:line="240" w:lineRule="auto"/>
                        <w:ind w:left="0" w:right="0" w:firstLine="480"/>
                        <w:jc w:val="left"/>
                        <w:rPr>
                          <w:sz w:val="32"/>
                          <w:szCs w:val="32"/>
                        </w:rPr>
                      </w:pPr>
                      <w:r>
                        <w:rPr>
                          <w:rFonts w:ascii="Times New Roman" w:eastAsia="Times New Roman" w:hAnsi="Times New Roman" w:cs="Times New Roman"/>
                          <w:color w:val="889897"/>
                          <w:spacing w:val="0"/>
                          <w:w w:val="100"/>
                          <w:position w:val="0"/>
                          <w:sz w:val="32"/>
                          <w:szCs w:val="32"/>
                          <w:lang w:val="en-US" w:eastAsia="en-US" w:bidi="en-US"/>
                        </w:rPr>
                        <w:t>DDDCin !</w:t>
                      </w:r>
                    </w:p>
                    <w:p>
                      <w:pPr>
                        <w:pStyle w:val="Style8"/>
                        <w:keepNext/>
                        <w:keepLines/>
                        <w:widowControl w:val="0"/>
                        <w:shd w:val="clear" w:color="auto" w:fill="auto"/>
                        <w:bidi w:val="0"/>
                        <w:spacing w:before="0" w:after="440" w:line="240" w:lineRule="auto"/>
                        <w:ind w:left="0" w:right="0"/>
                        <w:jc w:val="left"/>
                      </w:pPr>
                      <w:bookmarkStart w:id="3" w:name="bookmark3"/>
                      <w:bookmarkStart w:id="4" w:name="bookmark4"/>
                      <w:bookmarkStart w:id="5" w:name="bookmark5"/>
                      <w:r>
                        <w:rPr>
                          <w:color w:val="4A7782"/>
                          <w:spacing w:val="0"/>
                          <w:w w:val="100"/>
                          <w:position w:val="0"/>
                          <w:u w:val="single"/>
                          <w:lang w:val="en-US" w:eastAsia="en-US" w:bidi="en-US"/>
                        </w:rPr>
                        <w:t>■□□</w:t>
                      </w:r>
                      <w:r>
                        <w:rPr>
                          <w:color w:val="4A7782"/>
                          <w:spacing w:val="0"/>
                          <w:w w:val="100"/>
                          <w:position w:val="0"/>
                          <w:lang w:val="en-US" w:eastAsia="en-US" w:bidi="en-US"/>
                        </w:rPr>
                        <w:t>□□</w:t>
                      </w:r>
                      <w:r>
                        <w:rPr>
                          <w:spacing w:val="0"/>
                          <w:w w:val="100"/>
                          <w:position w:val="0"/>
                          <w:lang w:val="en-US" w:eastAsia="en-US" w:bidi="en-US"/>
                        </w:rPr>
                        <w:t>；</w:t>
                      </w:r>
                      <w:bookmarkEnd w:id="3"/>
                      <w:bookmarkEnd w:id="4"/>
                      <w:bookmarkEnd w:id="5"/>
                    </w:p>
                    <w:p>
                      <w:pPr>
                        <w:pStyle w:val="Style8"/>
                        <w:keepNext/>
                        <w:keepLines/>
                        <w:widowControl w:val="0"/>
                        <w:shd w:val="clear" w:color="auto" w:fill="auto"/>
                        <w:bidi w:val="0"/>
                        <w:spacing w:before="0" w:after="0" w:line="240" w:lineRule="auto"/>
                        <w:ind w:left="0" w:right="0"/>
                        <w:jc w:val="left"/>
                      </w:pPr>
                      <w:bookmarkStart w:id="3" w:name="bookmark3"/>
                      <w:bookmarkStart w:id="4" w:name="bookmark4"/>
                      <w:bookmarkStart w:id="6" w:name="bookmark6"/>
                      <w:r>
                        <w:rPr>
                          <w:spacing w:val="0"/>
                          <w:w w:val="100"/>
                          <w:position w:val="0"/>
                          <w:lang w:val="en-US" w:eastAsia="en-US" w:bidi="en-US"/>
                        </w:rPr>
                        <w:t>□ □□□□</w:t>
                      </w:r>
                      <w:bookmarkEnd w:id="3"/>
                      <w:bookmarkEnd w:id="4"/>
                      <w:bookmarkEnd w:id="6"/>
                    </w:p>
                    <w:p>
                      <w:pPr>
                        <w:pStyle w:val="Style5"/>
                        <w:keepNext w:val="0"/>
                        <w:keepLines w:val="0"/>
                        <w:widowControl w:val="0"/>
                        <w:shd w:val="clear" w:color="auto" w:fill="auto"/>
                        <w:tabs>
                          <w:tab w:pos="1062" w:val="left"/>
                        </w:tabs>
                        <w:bidi w:val="0"/>
                        <w:spacing w:before="0" w:after="0" w:line="240" w:lineRule="auto"/>
                        <w:ind w:left="0" w:right="0" w:firstLine="380"/>
                        <w:jc w:val="left"/>
                      </w:pPr>
                      <w:r>
                        <w:rPr>
                          <w:color w:val="BDB8B5"/>
                          <w:spacing w:val="0"/>
                          <w:w w:val="100"/>
                          <w:position w:val="0"/>
                          <w:lang w:val="en-US" w:eastAsia="en-US" w:bidi="en-US"/>
                        </w:rPr>
                        <w:t>r——</w:t>
                        <w:tab/>
                        <w:t>— — — — — — —</w:t>
                      </w:r>
                    </w:p>
                    <w:p>
                      <w:pPr>
                        <w:pStyle w:val="Style5"/>
                        <w:keepNext w:val="0"/>
                        <w:keepLines w:val="0"/>
                        <w:widowControl w:val="0"/>
                        <w:shd w:val="clear" w:color="auto" w:fill="auto"/>
                        <w:bidi w:val="0"/>
                        <w:spacing w:before="0" w:after="0" w:line="322" w:lineRule="exact"/>
                        <w:ind w:left="0" w:right="0" w:firstLine="660"/>
                        <w:jc w:val="left"/>
                      </w:pPr>
                      <w:r>
                        <w:rPr>
                          <w:color w:val="000000"/>
                          <w:spacing w:val="0"/>
                          <w:w w:val="100"/>
                          <w:position w:val="0"/>
                          <w:shd w:val="clear" w:color="auto" w:fill="FFFFFF"/>
                          <w:lang w:val="en-US" w:eastAsia="en-US" w:bidi="en-US"/>
                        </w:rPr>
                        <w:t>Change Buffer</w:t>
                      </w:r>
                    </w:p>
                    <w:p>
                      <w:pPr>
                        <w:pStyle w:val="Style8"/>
                        <w:keepNext/>
                        <w:keepLines/>
                        <w:widowControl w:val="0"/>
                        <w:shd w:val="clear" w:color="auto" w:fill="auto"/>
                        <w:bidi w:val="0"/>
                        <w:spacing w:before="0" w:after="160" w:line="322" w:lineRule="exact"/>
                        <w:ind w:left="0" w:right="0" w:firstLine="380"/>
                        <w:jc w:val="left"/>
                      </w:pPr>
                      <w:bookmarkStart w:id="7" w:name="bookmark7"/>
                      <w:bookmarkStart w:id="8" w:name="bookmark8"/>
                      <w:bookmarkStart w:id="9" w:name="bookmark9"/>
                      <w:r>
                        <w:rPr>
                          <w:spacing w:val="0"/>
                          <w:w w:val="100"/>
                          <w:position w:val="0"/>
                          <w:lang w:val="en-US" w:eastAsia="en-US" w:bidi="en-US"/>
                        </w:rPr>
                        <w:t>!□□□□■!</w:t>
                      </w:r>
                      <w:bookmarkEnd w:id="7"/>
                      <w:bookmarkEnd w:id="8"/>
                      <w:bookmarkEnd w:id="9"/>
                    </w:p>
                  </w:txbxContent>
                </v:textbox>
                <w10:wrap type="topAndBottom" anchorx="page"/>
              </v:shape>
            </w:pict>
          </mc:Fallback>
        </mc:AlternateContent>
      </w:r>
      <w:r>
        <w:drawing>
          <wp:anchor distT="293370" distB="3769995" distL="0" distR="1073150" simplePos="0" relativeHeight="125829382" behindDoc="0" locked="0" layoutInCell="1" allowOverlap="1">
            <wp:simplePos x="0" y="0"/>
            <wp:positionH relativeFrom="page">
              <wp:posOffset>2964180</wp:posOffset>
            </wp:positionH>
            <wp:positionV relativeFrom="paragraph">
              <wp:posOffset>293370</wp:posOffset>
            </wp:positionV>
            <wp:extent cx="1042670" cy="47561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1042670" cy="4756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4088765</wp:posOffset>
                </wp:positionH>
                <wp:positionV relativeFrom="paragraph">
                  <wp:posOffset>378460</wp:posOffset>
                </wp:positionV>
                <wp:extent cx="987425" cy="243840"/>
                <wp:wrapNone/>
                <wp:docPr id="15" name="Shape 15"/>
                <a:graphic xmlns:a="http://schemas.openxmlformats.org/drawingml/2006/main">
                  <a:graphicData uri="http://schemas.microsoft.com/office/word/2010/wordprocessingShape">
                    <wps:wsp>
                      <wps:cNvSpPr txBox="1"/>
                      <wps:spPr>
                        <a:xfrm>
                          <a:ext cx="987425" cy="243840"/>
                        </a:xfrm>
                        <a:prstGeom prst="rect"/>
                        <a:noFill/>
                      </wps:spPr>
                      <wps:txbx>
                        <w:txbxContent>
                          <w:p>
                            <w:pPr>
                              <w:pStyle w:val="Style15"/>
                              <w:keepNext w:val="0"/>
                              <w:keepLines w:val="0"/>
                              <w:widowControl w:val="0"/>
                              <w:shd w:val="clear" w:color="auto" w:fill="auto"/>
                              <w:bidi w:val="0"/>
                              <w:spacing w:before="0" w:after="0" w:line="168" w:lineRule="exact"/>
                              <w:ind w:left="0" w:right="0" w:firstLine="0"/>
                              <w:jc w:val="center"/>
                            </w:pPr>
                            <w:r>
                              <w:rPr>
                                <w:color w:val="282929"/>
                                <w:spacing w:val="0"/>
                                <w:w w:val="100"/>
                                <w:position w:val="0"/>
                                <w:lang w:val="en-US" w:eastAsia="en-US" w:bidi="en-US"/>
                              </w:rPr>
                              <w:t>System Tablespace (ibdatal)</w:t>
                            </w:r>
                          </w:p>
                        </w:txbxContent>
                      </wps:txbx>
                      <wps:bodyPr lIns="0" tIns="0" rIns="0" bIns="0">
                        <a:noAutoFit/>
                      </wps:bodyPr>
                    </wps:wsp>
                  </a:graphicData>
                </a:graphic>
              </wp:anchor>
            </w:drawing>
          </mc:Choice>
          <mc:Fallback>
            <w:pict>
              <v:shape id="_x0000_s1041" type="#_x0000_t202" style="position:absolute;margin-left:321.94999999999999pt;margin-top:29.800000000000001pt;width:77.75pt;height:19.199999999999999pt;z-index:251657729;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168" w:lineRule="exact"/>
                        <w:ind w:left="0" w:right="0" w:firstLine="0"/>
                        <w:jc w:val="center"/>
                      </w:pPr>
                      <w:r>
                        <w:rPr>
                          <w:color w:val="282929"/>
                          <w:spacing w:val="0"/>
                          <w:w w:val="100"/>
                          <w:position w:val="0"/>
                          <w:lang w:val="en-US" w:eastAsia="en-US" w:bidi="en-US"/>
                        </w:rPr>
                        <w:t>System Tablespace (ibdatal)</w:t>
                      </w:r>
                    </w:p>
                  </w:txbxContent>
                </v:textbox>
                <w10:wrap anchorx="page"/>
              </v:shape>
            </w:pict>
          </mc:Fallback>
        </mc:AlternateContent>
      </w:r>
      <w:r>
        <mc:AlternateContent>
          <mc:Choice Requires="wps">
            <w:drawing>
              <wp:anchor distT="88900" distB="4288155" distL="0" distR="0" simplePos="0" relativeHeight="125829383" behindDoc="0" locked="0" layoutInCell="1" allowOverlap="1">
                <wp:simplePos x="0" y="0"/>
                <wp:positionH relativeFrom="page">
                  <wp:posOffset>4537075</wp:posOffset>
                </wp:positionH>
                <wp:positionV relativeFrom="paragraph">
                  <wp:posOffset>88900</wp:posOffset>
                </wp:positionV>
                <wp:extent cx="1161415" cy="158750"/>
                <wp:wrapTopAndBottom/>
                <wp:docPr id="17" name="Shape 17"/>
                <a:graphic xmlns:a="http://schemas.openxmlformats.org/drawingml/2006/main">
                  <a:graphicData uri="http://schemas.microsoft.com/office/word/2010/wordprocessingShape">
                    <wps:wsp>
                      <wps:cNvSpPr txBox="1"/>
                      <wps:spPr>
                        <a:xfrm>
                          <a:ext cx="11614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On-Disk Structures</w:t>
                            </w:r>
                          </w:p>
                        </w:txbxContent>
                      </wps:txbx>
                      <wps:bodyPr wrap="none" lIns="0" tIns="0" rIns="0" bIns="0">
                        <a:noAutoFit/>
                      </wps:bodyPr>
                    </wps:wsp>
                  </a:graphicData>
                </a:graphic>
              </wp:anchor>
            </w:drawing>
          </mc:Choice>
          <mc:Fallback>
            <w:pict>
              <v:shape id="_x0000_s1043" type="#_x0000_t202" style="position:absolute;margin-left:357.25pt;margin-top:7.pt;width:91.450000000000003pt;height:12.5pt;z-index:-125829370;mso-wrap-distance-left:0;mso-wrap-distance-top:7.pt;mso-wrap-distance-right:0;mso-wrap-distance-bottom:337.65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On-Disk Structures</w:t>
                      </w:r>
                    </w:p>
                  </w:txbxContent>
                </v:textbox>
                <w10:wrap type="topAndBottom" anchorx="page"/>
              </v:shape>
            </w:pict>
          </mc:Fallback>
        </mc:AlternateContent>
      </w:r>
      <w:r>
        <mc:AlternateContent>
          <mc:Choice Requires="wps">
            <w:drawing>
              <wp:anchor distT="3627755" distB="734060" distL="0" distR="0" simplePos="0" relativeHeight="125829385" behindDoc="0" locked="0" layoutInCell="1" allowOverlap="1">
                <wp:simplePos x="0" y="0"/>
                <wp:positionH relativeFrom="page">
                  <wp:posOffset>2004060</wp:posOffset>
                </wp:positionH>
                <wp:positionV relativeFrom="paragraph">
                  <wp:posOffset>3627755</wp:posOffset>
                </wp:positionV>
                <wp:extent cx="618490" cy="173990"/>
                <wp:wrapTopAndBottom/>
                <wp:docPr id="19" name="Shape 19"/>
                <a:graphic xmlns:a="http://schemas.openxmlformats.org/drawingml/2006/main">
                  <a:graphicData uri="http://schemas.microsoft.com/office/word/2010/wordprocessingShape">
                    <wps:wsp>
                      <wps:cNvSpPr txBox="1"/>
                      <wps:spPr>
                        <a:xfrm>
                          <a:ext cx="61849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282929"/>
                                <w:spacing w:val="0"/>
                                <w:w w:val="100"/>
                                <w:position w:val="0"/>
                                <w:lang w:val="en-US" w:eastAsia="en-US" w:bidi="en-US"/>
                              </w:rPr>
                              <w:t>Log Buffer</w:t>
                            </w:r>
                          </w:p>
                        </w:txbxContent>
                      </wps:txbx>
                      <wps:bodyPr wrap="none" lIns="0" tIns="0" rIns="0" bIns="0">
                        <a:noAutoFit/>
                      </wps:bodyPr>
                    </wps:wsp>
                  </a:graphicData>
                </a:graphic>
              </wp:anchor>
            </w:drawing>
          </mc:Choice>
          <mc:Fallback>
            <w:pict>
              <v:shape id="_x0000_s1045" type="#_x0000_t202" style="position:absolute;margin-left:157.80000000000001pt;margin-top:285.65000000000003pt;width:48.700000000000003pt;height:13.700000000000001pt;z-index:-125829368;mso-wrap-distance-left:0;mso-wrap-distance-top:285.65000000000003pt;mso-wrap-distance-right:0;mso-wrap-distance-bottom:57.8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282929"/>
                          <w:spacing w:val="0"/>
                          <w:w w:val="100"/>
                          <w:position w:val="0"/>
                          <w:lang w:val="en-US" w:eastAsia="en-US" w:bidi="en-US"/>
                        </w:rPr>
                        <w:t>Log Buffer</w:t>
                      </w:r>
                    </w:p>
                  </w:txbxContent>
                </v:textbox>
                <w10:wrap type="topAndBottom" anchorx="page"/>
              </v:shape>
            </w:pict>
          </mc:Fallback>
        </mc:AlternateContent>
      </w:r>
      <w:r>
        <w:drawing>
          <wp:anchor distT="771525" distB="0" distL="0" distR="1271270" simplePos="0" relativeHeight="125829387" behindDoc="0" locked="0" layoutInCell="1" allowOverlap="1">
            <wp:simplePos x="0" y="0"/>
            <wp:positionH relativeFrom="page">
              <wp:posOffset>3074035</wp:posOffset>
            </wp:positionH>
            <wp:positionV relativeFrom="paragraph">
              <wp:posOffset>771525</wp:posOffset>
            </wp:positionV>
            <wp:extent cx="2316480" cy="376745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2316480" cy="376745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4213860</wp:posOffset>
                </wp:positionH>
                <wp:positionV relativeFrom="paragraph">
                  <wp:posOffset>768350</wp:posOffset>
                </wp:positionV>
                <wp:extent cx="731520" cy="146050"/>
                <wp:wrapNone/>
                <wp:docPr id="23" name="Shape 23"/>
                <a:graphic xmlns:a="http://schemas.openxmlformats.org/drawingml/2006/main">
                  <a:graphicData uri="http://schemas.microsoft.com/office/word/2010/wordprocessingShape">
                    <wps:wsp>
                      <wps:cNvSpPr txBox="1"/>
                      <wps:spPr>
                        <a:xfrm>
                          <a:ext cx="731520"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Change Buffer</w:t>
                            </w:r>
                          </w:p>
                        </w:txbxContent>
                      </wps:txbx>
                      <wps:bodyPr lIns="0" tIns="0" rIns="0" bIns="0">
                        <a:noAutoFit/>
                      </wps:bodyPr>
                    </wps:wsp>
                  </a:graphicData>
                </a:graphic>
              </wp:anchor>
            </w:drawing>
          </mc:Choice>
          <mc:Fallback>
            <w:pict>
              <v:shape id="_x0000_s1049" type="#_x0000_t202" style="position:absolute;margin-left:331.80000000000001pt;margin-top:60.5pt;width:57.600000000000001pt;height:11.5pt;z-index:251657731;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Change Buffer</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3951605</wp:posOffset>
                </wp:positionH>
                <wp:positionV relativeFrom="paragraph">
                  <wp:posOffset>2204085</wp:posOffset>
                </wp:positionV>
                <wp:extent cx="948055" cy="143510"/>
                <wp:wrapNone/>
                <wp:docPr id="25" name="Shape 25"/>
                <a:graphic xmlns:a="http://schemas.openxmlformats.org/drawingml/2006/main">
                  <a:graphicData uri="http://schemas.microsoft.com/office/word/2010/wordprocessingShape">
                    <wps:wsp>
                      <wps:cNvSpPr txBox="1"/>
                      <wps:spPr>
                        <a:xfrm>
                          <a:ext cx="948055" cy="1435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282929"/>
                                <w:spacing w:val="0"/>
                                <w:w w:val="100"/>
                                <w:position w:val="0"/>
                                <w:lang w:val="en-US" w:eastAsia="en-US" w:bidi="en-US"/>
                              </w:rPr>
                              <w:t>Undo Tablespaces</w:t>
                            </w:r>
                          </w:p>
                        </w:txbxContent>
                      </wps:txbx>
                      <wps:bodyPr lIns="0" tIns="0" rIns="0" bIns="0">
                        <a:noAutoFit/>
                      </wps:bodyPr>
                    </wps:wsp>
                  </a:graphicData>
                </a:graphic>
              </wp:anchor>
            </w:drawing>
          </mc:Choice>
          <mc:Fallback>
            <w:pict>
              <v:shape id="_x0000_s1051" type="#_x0000_t202" style="position:absolute;margin-left:311.15000000000003pt;margin-top:173.55000000000001pt;width:74.650000000000006pt;height:11.300000000000001pt;z-index:251657733;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282929"/>
                          <w:spacing w:val="0"/>
                          <w:w w:val="100"/>
                          <w:position w:val="0"/>
                          <w:lang w:val="en-US" w:eastAsia="en-US" w:bidi="en-US"/>
                        </w:rPr>
                        <w:t>Undo Tablespaces</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4357370</wp:posOffset>
                </wp:positionH>
                <wp:positionV relativeFrom="paragraph">
                  <wp:posOffset>2539365</wp:posOffset>
                </wp:positionV>
                <wp:extent cx="1039495" cy="548640"/>
                <wp:wrapNone/>
                <wp:docPr id="27" name="Shape 27"/>
                <a:graphic xmlns:a="http://schemas.openxmlformats.org/drawingml/2006/main">
                  <a:graphicData uri="http://schemas.microsoft.com/office/word/2010/wordprocessingShape">
                    <wps:wsp>
                      <wps:cNvSpPr txBox="1"/>
                      <wps:spPr>
                        <a:xfrm>
                          <a:ext cx="1039495" cy="548640"/>
                        </a:xfrm>
                        <a:prstGeom prst="rect"/>
                        <a:noFill/>
                      </wps:spPr>
                      <wps:txbx>
                        <w:txbxContent>
                          <w:p>
                            <w:pPr>
                              <w:pStyle w:val="Style15"/>
                              <w:keepNext w:val="0"/>
                              <w:keepLines w:val="0"/>
                              <w:widowControl w:val="0"/>
                              <w:shd w:val="clear" w:color="auto" w:fill="auto"/>
                              <w:bidi w:val="0"/>
                              <w:spacing w:before="0" w:after="0" w:line="240" w:lineRule="auto"/>
                              <w:ind w:left="0" w:right="0" w:firstLine="140"/>
                              <w:jc w:val="left"/>
                              <w:rPr>
                                <w:sz w:val="13"/>
                                <w:szCs w:val="13"/>
                              </w:rPr>
                            </w:pPr>
                            <w:r>
                              <w:rPr>
                                <w:spacing w:val="0"/>
                                <w:w w:val="100"/>
                                <w:position w:val="0"/>
                                <w:sz w:val="16"/>
                                <w:szCs w:val="16"/>
                                <w:lang w:val="en-US" w:eastAsia="en-US" w:bidi="en-US"/>
                              </w:rPr>
                              <w:t>undcLOOS^ibu.</w:t>
                            </w:r>
                            <w:r>
                              <w:rPr>
                                <w:color w:val="889897"/>
                                <w:spacing w:val="0"/>
                                <w:w w:val="100"/>
                                <w:position w:val="0"/>
                                <w:sz w:val="13"/>
                                <w:szCs w:val="13"/>
                                <w:lang w:val="zh-TW" w:eastAsia="zh-TW" w:bidi="zh-TW"/>
                              </w:rPr>
                              <w:t>丄</w:t>
                            </w:r>
                          </w:p>
                          <w:p>
                            <w:pPr>
                              <w:pStyle w:val="Style15"/>
                              <w:keepNext w:val="0"/>
                              <w:keepLines w:val="0"/>
                              <w:widowControl w:val="0"/>
                              <w:shd w:val="clear" w:color="auto" w:fill="auto"/>
                              <w:tabs>
                                <w:tab w:pos="1397" w:val="left"/>
                              </w:tabs>
                              <w:bidi w:val="0"/>
                              <w:spacing w:before="0" w:after="0" w:line="168" w:lineRule="exact"/>
                              <w:ind w:left="0" w:right="0" w:firstLine="0"/>
                              <w:jc w:val="left"/>
                            </w:pPr>
                            <w:r>
                              <w:rPr>
                                <w:color w:val="889897"/>
                                <w:spacing w:val="0"/>
                                <w:w w:val="100"/>
                                <w:position w:val="0"/>
                                <w:lang w:val="en-US" w:eastAsia="en-US" w:bidi="en-US"/>
                              </w:rPr>
                              <w:t xml:space="preserve">I </w:t>
                            </w:r>
                            <w:r>
                              <w:rPr>
                                <w:color w:val="889897"/>
                                <w:spacing w:val="0"/>
                                <w:w w:val="100"/>
                                <w:position w:val="0"/>
                                <w:sz w:val="13"/>
                                <w:szCs w:val="13"/>
                                <w:lang w:val="zh-TW" w:eastAsia="zh-TW" w:bidi="zh-TW"/>
                              </w:rPr>
                              <w:t>厂—</w:t>
                              <w:tab/>
                            </w:r>
                            <w:r>
                              <w:rPr>
                                <w:color w:val="889897"/>
                                <w:spacing w:val="0"/>
                                <w:w w:val="100"/>
                                <w:position w:val="0"/>
                                <w:lang w:val="en-US" w:eastAsia="en-US" w:bidi="en-US"/>
                              </w:rPr>
                              <w:t>31</w:t>
                            </w:r>
                          </w:p>
                          <w:p>
                            <w:pPr>
                              <w:pStyle w:val="Style15"/>
                              <w:keepNext w:val="0"/>
                              <w:keepLines w:val="0"/>
                              <w:widowControl w:val="0"/>
                              <w:shd w:val="clear" w:color="auto" w:fill="auto"/>
                              <w:bidi w:val="0"/>
                              <w:spacing w:before="0" w:after="0" w:line="168" w:lineRule="exact"/>
                              <w:ind w:left="0" w:right="0" w:firstLine="0"/>
                              <w:jc w:val="center"/>
                            </w:pPr>
                            <w:r>
                              <w:rPr>
                                <w:color w:val="889897"/>
                                <w:spacing w:val="0"/>
                                <w:w w:val="100"/>
                                <w:position w:val="0"/>
                                <w:lang w:val="en-US" w:eastAsia="en-US" w:bidi="en-US"/>
                              </w:rPr>
                              <w:t xml:space="preserve">j </w:t>
                            </w:r>
                            <w:r>
                              <w:rPr>
                                <w:spacing w:val="0"/>
                                <w:w w:val="100"/>
                                <w:position w:val="0"/>
                                <w:lang w:val="en-US" w:eastAsia="en-US" w:bidi="en-US"/>
                              </w:rPr>
                              <w:t xml:space="preserve">undo_004.ibu </w:t>
                            </w:r>
                            <w:r>
                              <w:rPr>
                                <w:color w:val="889897"/>
                                <w:spacing w:val="0"/>
                                <w:w w:val="100"/>
                                <w:position w:val="0"/>
                                <w:lang w:val="en-US" w:eastAsia="en-US" w:bidi="en-US"/>
                              </w:rPr>
                              <w:t>i '</w:t>
                            </w:r>
                            <w:r>
                              <w:rPr>
                                <w:spacing w:val="0"/>
                                <w:w w:val="100"/>
                                <w:position w:val="0"/>
                                <w:lang w:val="en-US" w:eastAsia="en-US" w:bidi="en-US"/>
                              </w:rPr>
                              <w:t xml:space="preserve">(user-defined) </w:t>
                            </w:r>
                            <w:r>
                              <w:rPr>
                                <w:color w:val="889897"/>
                                <w:spacing w:val="0"/>
                                <w:w w:val="100"/>
                                <w:position w:val="0"/>
                                <w:lang w:val="en-US" w:eastAsia="en-US" w:bidi="en-US"/>
                              </w:rPr>
                              <w:t>•</w:t>
                            </w:r>
                          </w:p>
                          <w:p>
                            <w:pPr>
                              <w:pStyle w:val="Style15"/>
                              <w:keepNext w:val="0"/>
                              <w:keepLines w:val="0"/>
                              <w:widowControl w:val="0"/>
                              <w:shd w:val="clear" w:color="auto" w:fill="auto"/>
                              <w:tabs>
                                <w:tab w:leader="underscore" w:pos="1243" w:val="left"/>
                              </w:tabs>
                              <w:bidi w:val="0"/>
                              <w:spacing w:before="0" w:after="0" w:line="146" w:lineRule="auto"/>
                              <w:ind w:left="0" w:right="0" w:firstLine="0"/>
                              <w:jc w:val="left"/>
                            </w:pPr>
                            <w:r>
                              <w:rPr>
                                <w:rFonts w:ascii="Times New Roman" w:eastAsia="Times New Roman" w:hAnsi="Times New Roman" w:cs="Times New Roman"/>
                                <w:i/>
                                <w:iCs/>
                                <w:color w:val="889897"/>
                                <w:spacing w:val="0"/>
                                <w:w w:val="100"/>
                                <w:position w:val="0"/>
                                <w:sz w:val="24"/>
                                <w:szCs w:val="24"/>
                                <w:lang w:val="en-US" w:eastAsia="en-US" w:bidi="en-US"/>
                              </w:rPr>
                              <w:t>I</w:t>
                            </w:r>
                            <w:r>
                              <w:rPr>
                                <w:color w:val="889897"/>
                                <w:spacing w:val="0"/>
                                <w:w w:val="100"/>
                                <w:position w:val="0"/>
                                <w:sz w:val="13"/>
                                <w:szCs w:val="13"/>
                                <w:lang w:val="en-US" w:eastAsia="en-US" w:bidi="en-US"/>
                              </w:rPr>
                              <w:tab/>
                            </w:r>
                            <w:r>
                              <w:rPr>
                                <w:color w:val="889897"/>
                                <w:spacing w:val="0"/>
                                <w:w w:val="100"/>
                                <w:position w:val="0"/>
                                <w:sz w:val="13"/>
                                <w:szCs w:val="13"/>
                                <w:lang w:val="zh-CN" w:eastAsia="zh-CN" w:bidi="zh-CN"/>
                              </w:rPr>
                              <w:t>」</w:t>
                            </w:r>
                            <w:r>
                              <w:rPr>
                                <w:color w:val="889897"/>
                                <w:spacing w:val="0"/>
                                <w:w w:val="100"/>
                                <w:position w:val="0"/>
                                <w:lang w:val="en-US" w:eastAsia="en-US" w:bidi="en-US"/>
                              </w:rPr>
                              <w:t>I</w:t>
                            </w:r>
                          </w:p>
                        </w:txbxContent>
                      </wps:txbx>
                      <wps:bodyPr lIns="0" tIns="0" rIns="0" bIns="0">
                        <a:noAutoFit/>
                      </wps:bodyPr>
                    </wps:wsp>
                  </a:graphicData>
                </a:graphic>
              </wp:anchor>
            </w:drawing>
          </mc:Choice>
          <mc:Fallback>
            <w:pict>
              <v:shape id="_x0000_s1053" type="#_x0000_t202" style="position:absolute;margin-left:343.10000000000002pt;margin-top:199.95000000000002pt;width:81.850000000000009pt;height:43.200000000000003pt;z-index:251657735;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140"/>
                        <w:jc w:val="left"/>
                        <w:rPr>
                          <w:sz w:val="13"/>
                          <w:szCs w:val="13"/>
                        </w:rPr>
                      </w:pPr>
                      <w:r>
                        <w:rPr>
                          <w:spacing w:val="0"/>
                          <w:w w:val="100"/>
                          <w:position w:val="0"/>
                          <w:sz w:val="16"/>
                          <w:szCs w:val="16"/>
                          <w:lang w:val="en-US" w:eastAsia="en-US" w:bidi="en-US"/>
                        </w:rPr>
                        <w:t>undcLOOS^ibu.</w:t>
                      </w:r>
                      <w:r>
                        <w:rPr>
                          <w:color w:val="889897"/>
                          <w:spacing w:val="0"/>
                          <w:w w:val="100"/>
                          <w:position w:val="0"/>
                          <w:sz w:val="13"/>
                          <w:szCs w:val="13"/>
                          <w:lang w:val="zh-TW" w:eastAsia="zh-TW" w:bidi="zh-TW"/>
                        </w:rPr>
                        <w:t>丄</w:t>
                      </w:r>
                    </w:p>
                    <w:p>
                      <w:pPr>
                        <w:pStyle w:val="Style15"/>
                        <w:keepNext w:val="0"/>
                        <w:keepLines w:val="0"/>
                        <w:widowControl w:val="0"/>
                        <w:shd w:val="clear" w:color="auto" w:fill="auto"/>
                        <w:tabs>
                          <w:tab w:pos="1397" w:val="left"/>
                        </w:tabs>
                        <w:bidi w:val="0"/>
                        <w:spacing w:before="0" w:after="0" w:line="168" w:lineRule="exact"/>
                        <w:ind w:left="0" w:right="0" w:firstLine="0"/>
                        <w:jc w:val="left"/>
                      </w:pPr>
                      <w:r>
                        <w:rPr>
                          <w:color w:val="889897"/>
                          <w:spacing w:val="0"/>
                          <w:w w:val="100"/>
                          <w:position w:val="0"/>
                          <w:lang w:val="en-US" w:eastAsia="en-US" w:bidi="en-US"/>
                        </w:rPr>
                        <w:t xml:space="preserve">I </w:t>
                      </w:r>
                      <w:r>
                        <w:rPr>
                          <w:color w:val="889897"/>
                          <w:spacing w:val="0"/>
                          <w:w w:val="100"/>
                          <w:position w:val="0"/>
                          <w:sz w:val="13"/>
                          <w:szCs w:val="13"/>
                          <w:lang w:val="zh-TW" w:eastAsia="zh-TW" w:bidi="zh-TW"/>
                        </w:rPr>
                        <w:t>厂—</w:t>
                        <w:tab/>
                      </w:r>
                      <w:r>
                        <w:rPr>
                          <w:color w:val="889897"/>
                          <w:spacing w:val="0"/>
                          <w:w w:val="100"/>
                          <w:position w:val="0"/>
                          <w:lang w:val="en-US" w:eastAsia="en-US" w:bidi="en-US"/>
                        </w:rPr>
                        <w:t>31</w:t>
                      </w:r>
                    </w:p>
                    <w:p>
                      <w:pPr>
                        <w:pStyle w:val="Style15"/>
                        <w:keepNext w:val="0"/>
                        <w:keepLines w:val="0"/>
                        <w:widowControl w:val="0"/>
                        <w:shd w:val="clear" w:color="auto" w:fill="auto"/>
                        <w:bidi w:val="0"/>
                        <w:spacing w:before="0" w:after="0" w:line="168" w:lineRule="exact"/>
                        <w:ind w:left="0" w:right="0" w:firstLine="0"/>
                        <w:jc w:val="center"/>
                      </w:pPr>
                      <w:r>
                        <w:rPr>
                          <w:color w:val="889897"/>
                          <w:spacing w:val="0"/>
                          <w:w w:val="100"/>
                          <w:position w:val="0"/>
                          <w:lang w:val="en-US" w:eastAsia="en-US" w:bidi="en-US"/>
                        </w:rPr>
                        <w:t xml:space="preserve">j </w:t>
                      </w:r>
                      <w:r>
                        <w:rPr>
                          <w:spacing w:val="0"/>
                          <w:w w:val="100"/>
                          <w:position w:val="0"/>
                          <w:lang w:val="en-US" w:eastAsia="en-US" w:bidi="en-US"/>
                        </w:rPr>
                        <w:t xml:space="preserve">undo_004.ibu </w:t>
                      </w:r>
                      <w:r>
                        <w:rPr>
                          <w:color w:val="889897"/>
                          <w:spacing w:val="0"/>
                          <w:w w:val="100"/>
                          <w:position w:val="0"/>
                          <w:lang w:val="en-US" w:eastAsia="en-US" w:bidi="en-US"/>
                        </w:rPr>
                        <w:t>i '</w:t>
                      </w:r>
                      <w:r>
                        <w:rPr>
                          <w:spacing w:val="0"/>
                          <w:w w:val="100"/>
                          <w:position w:val="0"/>
                          <w:lang w:val="en-US" w:eastAsia="en-US" w:bidi="en-US"/>
                        </w:rPr>
                        <w:t xml:space="preserve">(user-defined) </w:t>
                      </w:r>
                      <w:r>
                        <w:rPr>
                          <w:color w:val="889897"/>
                          <w:spacing w:val="0"/>
                          <w:w w:val="100"/>
                          <w:position w:val="0"/>
                          <w:lang w:val="en-US" w:eastAsia="en-US" w:bidi="en-US"/>
                        </w:rPr>
                        <w:t>•</w:t>
                      </w:r>
                    </w:p>
                    <w:p>
                      <w:pPr>
                        <w:pStyle w:val="Style15"/>
                        <w:keepNext w:val="0"/>
                        <w:keepLines w:val="0"/>
                        <w:widowControl w:val="0"/>
                        <w:shd w:val="clear" w:color="auto" w:fill="auto"/>
                        <w:tabs>
                          <w:tab w:leader="underscore" w:pos="1243" w:val="left"/>
                        </w:tabs>
                        <w:bidi w:val="0"/>
                        <w:spacing w:before="0" w:after="0" w:line="146" w:lineRule="auto"/>
                        <w:ind w:left="0" w:right="0" w:firstLine="0"/>
                        <w:jc w:val="left"/>
                      </w:pPr>
                      <w:r>
                        <w:rPr>
                          <w:rFonts w:ascii="Times New Roman" w:eastAsia="Times New Roman" w:hAnsi="Times New Roman" w:cs="Times New Roman"/>
                          <w:i/>
                          <w:iCs/>
                          <w:color w:val="889897"/>
                          <w:spacing w:val="0"/>
                          <w:w w:val="100"/>
                          <w:position w:val="0"/>
                          <w:sz w:val="24"/>
                          <w:szCs w:val="24"/>
                          <w:lang w:val="en-US" w:eastAsia="en-US" w:bidi="en-US"/>
                        </w:rPr>
                        <w:t>I</w:t>
                      </w:r>
                      <w:r>
                        <w:rPr>
                          <w:color w:val="889897"/>
                          <w:spacing w:val="0"/>
                          <w:w w:val="100"/>
                          <w:position w:val="0"/>
                          <w:sz w:val="13"/>
                          <w:szCs w:val="13"/>
                          <w:lang w:val="en-US" w:eastAsia="en-US" w:bidi="en-US"/>
                        </w:rPr>
                        <w:tab/>
                      </w:r>
                      <w:r>
                        <w:rPr>
                          <w:color w:val="889897"/>
                          <w:spacing w:val="0"/>
                          <w:w w:val="100"/>
                          <w:position w:val="0"/>
                          <w:sz w:val="13"/>
                          <w:szCs w:val="13"/>
                          <w:lang w:val="zh-CN" w:eastAsia="zh-CN" w:bidi="zh-CN"/>
                        </w:rPr>
                        <w:t>」</w:t>
                      </w:r>
                      <w:r>
                        <w:rPr>
                          <w:color w:val="889897"/>
                          <w:spacing w:val="0"/>
                          <w:w w:val="100"/>
                          <w:position w:val="0"/>
                          <w:lang w:val="en-US" w:eastAsia="en-US" w:bidi="en-US"/>
                        </w:rPr>
                        <w:t>I</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4006850</wp:posOffset>
                </wp:positionH>
                <wp:positionV relativeFrom="paragraph">
                  <wp:posOffset>1316990</wp:posOffset>
                </wp:positionV>
                <wp:extent cx="1310640" cy="697865"/>
                <wp:wrapNone/>
                <wp:docPr id="29" name="Shape 29"/>
                <a:graphic xmlns:a="http://schemas.openxmlformats.org/drawingml/2006/main">
                  <a:graphicData uri="http://schemas.microsoft.com/office/word/2010/wordprocessingShape">
                    <wps:wsp>
                      <wps:cNvSpPr txBox="1"/>
                      <wps:spPr>
                        <a:xfrm>
                          <a:ext cx="1310640" cy="6978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00"/>
                                <w:szCs w:val="100"/>
                              </w:rPr>
                            </w:pPr>
                            <w:r>
                              <w:rPr>
                                <w:rFonts w:ascii="Times New Roman" w:eastAsia="Times New Roman" w:hAnsi="Times New Roman" w:cs="Times New Roman"/>
                                <w:color w:val="4A7782"/>
                                <w:spacing w:val="0"/>
                                <w:w w:val="80"/>
                                <w:position w:val="0"/>
                                <w:sz w:val="100"/>
                                <w:szCs w:val="100"/>
                                <w:lang w:val="en-US" w:eastAsia="en-US" w:bidi="en-US"/>
                              </w:rPr>
                              <w:t>a a</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.O.dblwr ib_16384_1.dblwr</w:t>
                            </w:r>
                          </w:p>
                        </w:txbxContent>
                      </wps:txbx>
                      <wps:bodyPr lIns="0" tIns="0" rIns="0" bIns="0">
                        <a:noAutoFit/>
                      </wps:bodyPr>
                    </wps:wsp>
                  </a:graphicData>
                </a:graphic>
              </wp:anchor>
            </w:drawing>
          </mc:Choice>
          <mc:Fallback>
            <w:pict>
              <v:shape id="_x0000_s1055" type="#_x0000_t202" style="position:absolute;margin-left:315.5pt;margin-top:103.7pt;width:103.2pt;height:54.950000000000003pt;z-index:251657737;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100"/>
                          <w:szCs w:val="100"/>
                        </w:rPr>
                      </w:pPr>
                      <w:r>
                        <w:rPr>
                          <w:rFonts w:ascii="Times New Roman" w:eastAsia="Times New Roman" w:hAnsi="Times New Roman" w:cs="Times New Roman"/>
                          <w:color w:val="4A7782"/>
                          <w:spacing w:val="0"/>
                          <w:w w:val="80"/>
                          <w:position w:val="0"/>
                          <w:sz w:val="100"/>
                          <w:szCs w:val="100"/>
                          <w:lang w:val="en-US" w:eastAsia="en-US" w:bidi="en-US"/>
                        </w:rPr>
                        <w:t>a a</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.O.dblwr ib_16384_1.dblwr</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5612765</wp:posOffset>
                </wp:positionH>
                <wp:positionV relativeFrom="paragraph">
                  <wp:posOffset>3743325</wp:posOffset>
                </wp:positionV>
                <wp:extent cx="1045210" cy="575945"/>
                <wp:wrapNone/>
                <wp:docPr id="31" name="Shape 31"/>
                <a:graphic xmlns:a="http://schemas.openxmlformats.org/drawingml/2006/main">
                  <a:graphicData uri="http://schemas.microsoft.com/office/word/2010/wordprocessingShape">
                    <wps:wsp>
                      <wps:cNvSpPr txBox="1"/>
                      <wps:spPr>
                        <a:xfrm>
                          <a:ext cx="1045210" cy="575945"/>
                        </a:xfrm>
                        <a:prstGeom prst="rect"/>
                        <a:noFill/>
                      </wps:spPr>
                      <wps:txbx>
                        <w:txbxContent>
                          <w:p>
                            <w:pPr>
                              <w:pStyle w:val="Style15"/>
                              <w:keepNext w:val="0"/>
                              <w:keepLines w:val="0"/>
                              <w:widowControl w:val="0"/>
                              <w:shd w:val="clear" w:color="auto" w:fill="auto"/>
                              <w:bidi w:val="0"/>
                              <w:spacing w:before="0" w:after="0" w:line="269" w:lineRule="auto"/>
                              <w:ind w:left="0" w:right="0" w:firstLine="0"/>
                              <w:jc w:val="left"/>
                              <w:rPr>
                                <w:sz w:val="19"/>
                                <w:szCs w:val="19"/>
                              </w:rPr>
                            </w:pPr>
                            <w:r>
                              <w:rPr>
                                <w:rFonts w:ascii="Times New Roman" w:eastAsia="Times New Roman" w:hAnsi="Times New Roman" w:cs="Times New Roman"/>
                                <w:color w:val="889897"/>
                                <w:spacing w:val="0"/>
                                <w:w w:val="100"/>
                                <w:position w:val="0"/>
                                <w:sz w:val="19"/>
                                <w:szCs w:val="19"/>
                                <w:lang w:val="en-US" w:eastAsia="en-US" w:bidi="en-US"/>
                              </w:rPr>
                              <w:t xml:space="preserve">\ \ </w:t>
                            </w:r>
                            <w:r>
                              <w:rPr>
                                <w:rFonts w:ascii="Times New Roman" w:eastAsia="Times New Roman" w:hAnsi="Times New Roman" w:cs="Times New Roman"/>
                                <w:spacing w:val="0"/>
                                <w:w w:val="100"/>
                                <w:position w:val="0"/>
                                <w:sz w:val="19"/>
                                <w:szCs w:val="19"/>
                                <w:lang w:val="en-US" w:eastAsia="en-US" w:bidi="en-US"/>
                              </w:rPr>
                              <w:t>^emQ libt_L</w:t>
                            </w:r>
                            <w:r>
                              <w:rPr>
                                <w:rFonts w:ascii="Times New Roman" w:eastAsia="Times New Roman" w:hAnsi="Times New Roman" w:cs="Times New Roman"/>
                                <w:spacing w:val="0"/>
                                <w:w w:val="100"/>
                                <w:position w:val="0"/>
                                <w:sz w:val="19"/>
                                <w:szCs w:val="19"/>
                                <w:vertAlign w:val="subscript"/>
                                <w:lang w:val="en-US" w:eastAsia="en-US" w:bidi="en-US"/>
                              </w:rPr>
                              <w:t>n</w:t>
                            </w:r>
                          </w:p>
                          <w:p>
                            <w:pPr>
                              <w:pStyle w:val="Style15"/>
                              <w:keepNext w:val="0"/>
                              <w:keepLines w:val="0"/>
                              <w:widowControl w:val="0"/>
                              <w:shd w:val="clear" w:color="auto" w:fill="auto"/>
                              <w:bidi w:val="0"/>
                              <w:spacing w:before="0" w:after="0" w:line="245" w:lineRule="exact"/>
                              <w:ind w:left="0" w:right="0" w:firstLine="0"/>
                              <w:jc w:val="right"/>
                              <w:rPr>
                                <w:sz w:val="13"/>
                                <w:szCs w:val="13"/>
                              </w:rPr>
                            </w:pPr>
                            <w:r>
                              <w:rPr>
                                <w:color w:val="889897"/>
                                <w:spacing w:val="0"/>
                                <w:w w:val="100"/>
                                <w:position w:val="0"/>
                                <w:sz w:val="16"/>
                                <w:szCs w:val="16"/>
                                <w:lang w:val="en-US" w:eastAsia="en-US" w:bidi="en-US"/>
                              </w:rPr>
                              <w:t xml:space="preserve">I [J </w:t>
                            </w:r>
                            <w:r>
                              <w:rPr>
                                <w:spacing w:val="0"/>
                                <w:w w:val="100"/>
                                <w:position w:val="0"/>
                                <w:sz w:val="16"/>
                                <w:szCs w:val="16"/>
                                <w:lang w:val="en-US" w:eastAsia="en-US" w:bidi="en-US"/>
                              </w:rPr>
                              <w:t xml:space="preserve">2Jbt </w:t>
                            </w:r>
                            <w:r>
                              <w:rPr>
                                <w:i/>
                                <w:iCs/>
                                <w:spacing w:val="0"/>
                                <w:w w:val="100"/>
                                <w:position w:val="0"/>
                                <w:sz w:val="16"/>
                                <w:szCs w:val="16"/>
                                <w:lang w:val="en-US" w:eastAsia="en-US" w:bidi="en-US"/>
                              </w:rPr>
                              <w:t xml:space="preserve">1 </w:t>
                            </w:r>
                            <w:r>
                              <w:rPr>
                                <w:i/>
                                <w:iCs/>
                                <w:spacing w:val="0"/>
                                <w:w w:val="100"/>
                                <w:position w:val="0"/>
                                <w:sz w:val="16"/>
                                <w:szCs w:val="16"/>
                                <w:vertAlign w:val="subscript"/>
                                <w:lang w:val="en-US" w:eastAsia="en-US" w:bidi="en-US"/>
                              </w:rPr>
                              <w:t>n</w:t>
                            </w:r>
                            <w:r>
                              <w:rPr>
                                <w:i/>
                                <w:iCs/>
                                <w:spacing w:val="0"/>
                                <w:w w:val="100"/>
                                <w:position w:val="0"/>
                                <w:sz w:val="16"/>
                                <w:szCs w:val="16"/>
                                <w:lang w:val="en-US" w:eastAsia="en-US" w:bidi="en-US"/>
                              </w:rPr>
                              <w:t xml:space="preserve"> </w:t>
                            </w:r>
                            <w:r>
                              <w:rPr>
                                <w:i/>
                                <w:iCs/>
                                <w:color w:val="889897"/>
                                <w:spacing w:val="0"/>
                                <w:w w:val="100"/>
                                <w:position w:val="0"/>
                                <w:sz w:val="16"/>
                                <w:szCs w:val="16"/>
                                <w:lang w:val="en-US" w:eastAsia="en-US" w:bidi="en-US"/>
                              </w:rPr>
                              <w:t xml:space="preserve">| </w:t>
                            </w:r>
                            <w:r>
                              <w:rPr>
                                <w:spacing w:val="0"/>
                                <w:w w:val="100"/>
                                <w:position w:val="0"/>
                                <w:sz w:val="13"/>
                                <w:szCs w:val="13"/>
                                <w:lang w:val="zh-TW" w:eastAsia="zh-TW" w:bidi="zh-TW"/>
                              </w:rPr>
                              <w:t xml:space="preserve">打 </w:t>
                            </w:r>
                            <w:r>
                              <w:rPr>
                                <w:spacing w:val="0"/>
                                <w:w w:val="100"/>
                                <w:position w:val="0"/>
                                <w:sz w:val="16"/>
                                <w:szCs w:val="16"/>
                                <w:lang w:val="en-US" w:eastAsia="en-US" w:bidi="en-US"/>
                              </w:rPr>
                              <w:t xml:space="preserve">temp^Jbt </w:t>
                            </w:r>
                            <w:r>
                              <w:rPr>
                                <w:spacing w:val="0"/>
                                <w:w w:val="100"/>
                                <w:position w:val="0"/>
                                <w:sz w:val="13"/>
                                <w:szCs w:val="13"/>
                                <w:lang w:val="en-US" w:eastAsia="en-US" w:bidi="en-US"/>
                              </w:rPr>
                              <w:t>；[</w:t>
                            </w:r>
                          </w:p>
                          <w:p>
                            <w:pPr>
                              <w:pStyle w:val="Style15"/>
                              <w:keepNext w:val="0"/>
                              <w:keepLines w:val="0"/>
                              <w:widowControl w:val="0"/>
                              <w:shd w:val="clear" w:color="auto" w:fill="auto"/>
                              <w:bidi w:val="0"/>
                              <w:spacing w:before="0" w:after="0" w:line="240" w:lineRule="auto"/>
                              <w:ind w:left="0" w:right="0" w:firstLine="0"/>
                              <w:jc w:val="right"/>
                            </w:pPr>
                            <w:r>
                              <w:rPr>
                                <w:spacing w:val="0"/>
                                <w:w w:val="100"/>
                                <w:position w:val="0"/>
                                <w:lang w:val="en-US" w:eastAsia="en-US" w:bidi="en-US"/>
                              </w:rPr>
                              <w:t>I (session)</w:t>
                            </w:r>
                            <w:r>
                              <w:rPr>
                                <w:spacing w:val="0"/>
                                <w:w w:val="100"/>
                                <w:position w:val="0"/>
                                <w:sz w:val="13"/>
                                <w:szCs w:val="13"/>
                                <w:lang w:val="zh-TW" w:eastAsia="zh-TW" w:bidi="zh-TW"/>
                              </w:rPr>
                              <w:t>丨</w:t>
                            </w:r>
                            <w:r>
                              <w:rPr>
                                <w:spacing w:val="0"/>
                                <w:w w:val="100"/>
                                <w:position w:val="0"/>
                                <w:lang w:val="en-US" w:eastAsia="en-US" w:bidi="en-US"/>
                              </w:rPr>
                              <w:t>；</w:t>
                            </w:r>
                          </w:p>
                        </w:txbxContent>
                      </wps:txbx>
                      <wps:bodyPr lIns="0" tIns="0" rIns="0" bIns="0">
                        <a:noAutoFit/>
                      </wps:bodyPr>
                    </wps:wsp>
                  </a:graphicData>
                </a:graphic>
              </wp:anchor>
            </w:drawing>
          </mc:Choice>
          <mc:Fallback>
            <w:pict>
              <v:shape id="_x0000_s1057" type="#_x0000_t202" style="position:absolute;margin-left:441.94999999999999pt;margin-top:294.75pt;width:82.299999999999997pt;height:45.350000000000001pt;z-index:251657739;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69" w:lineRule="auto"/>
                        <w:ind w:left="0" w:right="0" w:firstLine="0"/>
                        <w:jc w:val="left"/>
                        <w:rPr>
                          <w:sz w:val="19"/>
                          <w:szCs w:val="19"/>
                        </w:rPr>
                      </w:pPr>
                      <w:r>
                        <w:rPr>
                          <w:rFonts w:ascii="Times New Roman" w:eastAsia="Times New Roman" w:hAnsi="Times New Roman" w:cs="Times New Roman"/>
                          <w:color w:val="889897"/>
                          <w:spacing w:val="0"/>
                          <w:w w:val="100"/>
                          <w:position w:val="0"/>
                          <w:sz w:val="19"/>
                          <w:szCs w:val="19"/>
                          <w:lang w:val="en-US" w:eastAsia="en-US" w:bidi="en-US"/>
                        </w:rPr>
                        <w:t xml:space="preserve">\ \ </w:t>
                      </w:r>
                      <w:r>
                        <w:rPr>
                          <w:rFonts w:ascii="Times New Roman" w:eastAsia="Times New Roman" w:hAnsi="Times New Roman" w:cs="Times New Roman"/>
                          <w:spacing w:val="0"/>
                          <w:w w:val="100"/>
                          <w:position w:val="0"/>
                          <w:sz w:val="19"/>
                          <w:szCs w:val="19"/>
                          <w:lang w:val="en-US" w:eastAsia="en-US" w:bidi="en-US"/>
                        </w:rPr>
                        <w:t>^emQ libt_L</w:t>
                      </w:r>
                      <w:r>
                        <w:rPr>
                          <w:rFonts w:ascii="Times New Roman" w:eastAsia="Times New Roman" w:hAnsi="Times New Roman" w:cs="Times New Roman"/>
                          <w:spacing w:val="0"/>
                          <w:w w:val="100"/>
                          <w:position w:val="0"/>
                          <w:sz w:val="19"/>
                          <w:szCs w:val="19"/>
                          <w:vertAlign w:val="subscript"/>
                          <w:lang w:val="en-US" w:eastAsia="en-US" w:bidi="en-US"/>
                        </w:rPr>
                        <w:t>n</w:t>
                      </w:r>
                    </w:p>
                    <w:p>
                      <w:pPr>
                        <w:pStyle w:val="Style15"/>
                        <w:keepNext w:val="0"/>
                        <w:keepLines w:val="0"/>
                        <w:widowControl w:val="0"/>
                        <w:shd w:val="clear" w:color="auto" w:fill="auto"/>
                        <w:bidi w:val="0"/>
                        <w:spacing w:before="0" w:after="0" w:line="245" w:lineRule="exact"/>
                        <w:ind w:left="0" w:right="0" w:firstLine="0"/>
                        <w:jc w:val="right"/>
                        <w:rPr>
                          <w:sz w:val="13"/>
                          <w:szCs w:val="13"/>
                        </w:rPr>
                      </w:pPr>
                      <w:r>
                        <w:rPr>
                          <w:color w:val="889897"/>
                          <w:spacing w:val="0"/>
                          <w:w w:val="100"/>
                          <w:position w:val="0"/>
                          <w:sz w:val="16"/>
                          <w:szCs w:val="16"/>
                          <w:lang w:val="en-US" w:eastAsia="en-US" w:bidi="en-US"/>
                        </w:rPr>
                        <w:t xml:space="preserve">I [J </w:t>
                      </w:r>
                      <w:r>
                        <w:rPr>
                          <w:spacing w:val="0"/>
                          <w:w w:val="100"/>
                          <w:position w:val="0"/>
                          <w:sz w:val="16"/>
                          <w:szCs w:val="16"/>
                          <w:lang w:val="en-US" w:eastAsia="en-US" w:bidi="en-US"/>
                        </w:rPr>
                        <w:t xml:space="preserve">2Jbt </w:t>
                      </w:r>
                      <w:r>
                        <w:rPr>
                          <w:i/>
                          <w:iCs/>
                          <w:spacing w:val="0"/>
                          <w:w w:val="100"/>
                          <w:position w:val="0"/>
                          <w:sz w:val="16"/>
                          <w:szCs w:val="16"/>
                          <w:lang w:val="en-US" w:eastAsia="en-US" w:bidi="en-US"/>
                        </w:rPr>
                        <w:t xml:space="preserve">1 </w:t>
                      </w:r>
                      <w:r>
                        <w:rPr>
                          <w:i/>
                          <w:iCs/>
                          <w:spacing w:val="0"/>
                          <w:w w:val="100"/>
                          <w:position w:val="0"/>
                          <w:sz w:val="16"/>
                          <w:szCs w:val="16"/>
                          <w:vertAlign w:val="subscript"/>
                          <w:lang w:val="en-US" w:eastAsia="en-US" w:bidi="en-US"/>
                        </w:rPr>
                        <w:t>n</w:t>
                      </w:r>
                      <w:r>
                        <w:rPr>
                          <w:i/>
                          <w:iCs/>
                          <w:spacing w:val="0"/>
                          <w:w w:val="100"/>
                          <w:position w:val="0"/>
                          <w:sz w:val="16"/>
                          <w:szCs w:val="16"/>
                          <w:lang w:val="en-US" w:eastAsia="en-US" w:bidi="en-US"/>
                        </w:rPr>
                        <w:t xml:space="preserve"> </w:t>
                      </w:r>
                      <w:r>
                        <w:rPr>
                          <w:i/>
                          <w:iCs/>
                          <w:color w:val="889897"/>
                          <w:spacing w:val="0"/>
                          <w:w w:val="100"/>
                          <w:position w:val="0"/>
                          <w:sz w:val="16"/>
                          <w:szCs w:val="16"/>
                          <w:lang w:val="en-US" w:eastAsia="en-US" w:bidi="en-US"/>
                        </w:rPr>
                        <w:t xml:space="preserve">| </w:t>
                      </w:r>
                      <w:r>
                        <w:rPr>
                          <w:spacing w:val="0"/>
                          <w:w w:val="100"/>
                          <w:position w:val="0"/>
                          <w:sz w:val="13"/>
                          <w:szCs w:val="13"/>
                          <w:lang w:val="zh-TW" w:eastAsia="zh-TW" w:bidi="zh-TW"/>
                        </w:rPr>
                        <w:t xml:space="preserve">打 </w:t>
                      </w:r>
                      <w:r>
                        <w:rPr>
                          <w:spacing w:val="0"/>
                          <w:w w:val="100"/>
                          <w:position w:val="0"/>
                          <w:sz w:val="16"/>
                          <w:szCs w:val="16"/>
                          <w:lang w:val="en-US" w:eastAsia="en-US" w:bidi="en-US"/>
                        </w:rPr>
                        <w:t xml:space="preserve">temp^Jbt </w:t>
                      </w:r>
                      <w:r>
                        <w:rPr>
                          <w:spacing w:val="0"/>
                          <w:w w:val="100"/>
                          <w:position w:val="0"/>
                          <w:sz w:val="13"/>
                          <w:szCs w:val="13"/>
                          <w:lang w:val="en-US" w:eastAsia="en-US" w:bidi="en-US"/>
                        </w:rPr>
                        <w:t>；[</w:t>
                      </w:r>
                    </w:p>
                    <w:p>
                      <w:pPr>
                        <w:pStyle w:val="Style15"/>
                        <w:keepNext w:val="0"/>
                        <w:keepLines w:val="0"/>
                        <w:widowControl w:val="0"/>
                        <w:shd w:val="clear" w:color="auto" w:fill="auto"/>
                        <w:bidi w:val="0"/>
                        <w:spacing w:before="0" w:after="0" w:line="240" w:lineRule="auto"/>
                        <w:ind w:left="0" w:right="0" w:firstLine="0"/>
                        <w:jc w:val="right"/>
                      </w:pPr>
                      <w:r>
                        <w:rPr>
                          <w:spacing w:val="0"/>
                          <w:w w:val="100"/>
                          <w:position w:val="0"/>
                          <w:lang w:val="en-US" w:eastAsia="en-US" w:bidi="en-US"/>
                        </w:rPr>
                        <w:t>I (session)</w:t>
                      </w:r>
                      <w:r>
                        <w:rPr>
                          <w:spacing w:val="0"/>
                          <w:w w:val="100"/>
                          <w:position w:val="0"/>
                          <w:sz w:val="13"/>
                          <w:szCs w:val="13"/>
                          <w:lang w:val="zh-TW" w:eastAsia="zh-TW" w:bidi="zh-TW"/>
                        </w:rPr>
                        <w:t>丨</w:t>
                      </w:r>
                      <w:r>
                        <w:rPr>
                          <w:spacing w:val="0"/>
                          <w:w w:val="100"/>
                          <w:position w:val="0"/>
                          <w:lang w:val="en-US" w:eastAsia="en-US" w:bidi="en-US"/>
                        </w:rPr>
                        <w:t>；</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3107690</wp:posOffset>
                </wp:positionH>
                <wp:positionV relativeFrom="paragraph">
                  <wp:posOffset>2018030</wp:posOffset>
                </wp:positionV>
                <wp:extent cx="250190" cy="709930"/>
                <wp:wrapNone/>
                <wp:docPr id="33" name="Shape 33"/>
                <a:graphic xmlns:a="http://schemas.openxmlformats.org/drawingml/2006/main">
                  <a:graphicData uri="http://schemas.microsoft.com/office/word/2010/wordprocessingShape">
                    <wps:wsp>
                      <wps:cNvSpPr txBox="1"/>
                      <wps:spPr>
                        <a:xfrm>
                          <a:ext cx="250190" cy="709930"/>
                        </a:xfrm>
                        <a:prstGeom prst="rect"/>
                        <a:noFill/>
                      </wps:spPr>
                      <wps:txbx>
                        <w:txbxContent>
                          <w:p>
                            <w:pPr>
                              <w:pStyle w:val="Style28"/>
                              <w:keepNext w:val="0"/>
                              <w:keepLines w:val="0"/>
                              <w:widowControl w:val="0"/>
                              <w:shd w:val="clear" w:color="auto" w:fill="auto"/>
                              <w:bidi w:val="0"/>
                              <w:spacing w:before="0" w:after="0"/>
                              <w:ind w:left="0" w:right="0" w:firstLine="0"/>
                              <w:jc w:val="center"/>
                            </w:pPr>
                            <w:r>
                              <w:rPr>
                                <w:spacing w:val="0"/>
                                <w:w w:val="100"/>
                                <w:position w:val="0"/>
                                <w:lang w:val="en-US" w:eastAsia="en-US" w:bidi="en-US"/>
                              </w:rPr>
                              <w:t xml:space="preserve">OIP8 EoltJAS Dou </w:t>
                            </w:r>
                            <w:r>
                              <w:rPr>
                                <w:b w:val="0"/>
                                <w:bCs w:val="0"/>
                                <w:spacing w:val="0"/>
                                <w:w w:val="100"/>
                                <w:position w:val="0"/>
                                <w:lang w:val="zh-TW" w:eastAsia="zh-TW" w:bidi="zh-TW"/>
                              </w:rPr>
                              <w:t>专」</w:t>
                            </w:r>
                            <w:r>
                              <w:rPr>
                                <w:spacing w:val="0"/>
                                <w:w w:val="100"/>
                                <w:position w:val="0"/>
                                <w:lang w:val="en-US" w:eastAsia="en-US" w:bidi="en-US"/>
                              </w:rPr>
                              <w:t>wdo</w:t>
                            </w:r>
                          </w:p>
                        </w:txbxContent>
                      </wps:txbx>
                      <wps:bodyPr upright="1" vert="eaVert" lIns="0" tIns="0" rIns="0" bIns="0">
                        <a:noAutoFit/>
                      </wps:bodyPr>
                    </wps:wsp>
                  </a:graphicData>
                </a:graphic>
              </wp:anchor>
            </w:drawing>
          </mc:Choice>
          <mc:Fallback>
            <w:pict>
              <v:shape id="_x0000_s1059" type="#_x0000_t202" style="position:absolute;margin-left:244.70000000000002pt;margin-top:158.90000000000001pt;width:19.699999999999999pt;height:55.899999999999999pt;z-index:251657741;mso-wrap-distance-left:0;mso-wrap-distance-right:0;mso-position-horizontal-relative:page" filled="f" stroked="f">
                <v:textbox style="layout-flow:vertical-ideographic" inset="0,0,0,0">
                  <w:txbxContent>
                    <w:p>
                      <w:pPr>
                        <w:pStyle w:val="Style28"/>
                        <w:keepNext w:val="0"/>
                        <w:keepLines w:val="0"/>
                        <w:widowControl w:val="0"/>
                        <w:shd w:val="clear" w:color="auto" w:fill="auto"/>
                        <w:bidi w:val="0"/>
                        <w:spacing w:before="0" w:after="0"/>
                        <w:ind w:left="0" w:right="0" w:firstLine="0"/>
                        <w:jc w:val="center"/>
                      </w:pPr>
                      <w:r>
                        <w:rPr>
                          <w:spacing w:val="0"/>
                          <w:w w:val="100"/>
                          <w:position w:val="0"/>
                          <w:lang w:val="en-US" w:eastAsia="en-US" w:bidi="en-US"/>
                        </w:rPr>
                        <w:t xml:space="preserve">OIP8 EoltJAS Dou </w:t>
                      </w:r>
                      <w:r>
                        <w:rPr>
                          <w:b w:val="0"/>
                          <w:bCs w:val="0"/>
                          <w:spacing w:val="0"/>
                          <w:w w:val="100"/>
                          <w:position w:val="0"/>
                          <w:lang w:val="zh-TW" w:eastAsia="zh-TW" w:bidi="zh-TW"/>
                        </w:rPr>
                        <w:t>专」</w:t>
                      </w:r>
                      <w:r>
                        <w:rPr>
                          <w:spacing w:val="0"/>
                          <w:w w:val="100"/>
                          <w:position w:val="0"/>
                          <w:lang w:val="en-US" w:eastAsia="en-US" w:bidi="en-US"/>
                        </w:rPr>
                        <w:t>wdo</w:t>
                      </w:r>
                    </w:p>
                  </w:txbxContent>
                </v:textbox>
                <w10:wrap anchorx="page"/>
              </v:shape>
            </w:pict>
          </mc:Fallback>
        </mc:AlternateContent>
      </w:r>
      <w:r>
        <mc:AlternateContent>
          <mc:Choice Requires="wps">
            <w:drawing>
              <wp:anchor distT="2740660" distB="1548130" distL="0" distR="0" simplePos="0" relativeHeight="125829388" behindDoc="0" locked="0" layoutInCell="1" allowOverlap="1">
                <wp:simplePos x="0" y="0"/>
                <wp:positionH relativeFrom="page">
                  <wp:posOffset>3698875</wp:posOffset>
                </wp:positionH>
                <wp:positionV relativeFrom="paragraph">
                  <wp:posOffset>2740660</wp:posOffset>
                </wp:positionV>
                <wp:extent cx="521335" cy="247015"/>
                <wp:wrapTopAndBottom/>
                <wp:docPr id="35" name="Shape 35"/>
                <a:graphic xmlns:a="http://schemas.openxmlformats.org/drawingml/2006/main">
                  <a:graphicData uri="http://schemas.microsoft.com/office/word/2010/wordprocessingShape">
                    <wps:wsp>
                      <wps:cNvSpPr txBox="1"/>
                      <wps:spPr>
                        <a:xfrm>
                          <a:ext cx="521335" cy="247015"/>
                        </a:xfrm>
                        <a:prstGeom prst="rect"/>
                        <a:noFill/>
                      </wps:spPr>
                      <wps:txbx>
                        <w:txbxContent>
                          <w:p>
                            <w:pPr>
                              <w:pStyle w:val="Style5"/>
                              <w:keepNext w:val="0"/>
                              <w:keepLines w:val="0"/>
                              <w:widowControl w:val="0"/>
                              <w:shd w:val="clear" w:color="auto" w:fill="auto"/>
                              <w:bidi w:val="0"/>
                              <w:spacing w:before="0" w:after="0" w:line="168" w:lineRule="exact"/>
                              <w:ind w:left="0" w:right="0" w:firstLine="0"/>
                              <w:jc w:val="center"/>
                            </w:pPr>
                            <w:r>
                              <w:rPr>
                                <w:spacing w:val="0"/>
                                <w:w w:val="100"/>
                                <w:position w:val="0"/>
                                <w:lang w:val="en-US" w:eastAsia="en-US" w:bidi="en-US"/>
                              </w:rPr>
                              <w:t>undo_002</w:t>
                              <w:br/>
                              <w:t>(system)</w:t>
                            </w:r>
                          </w:p>
                        </w:txbxContent>
                      </wps:txbx>
                      <wps:bodyPr lIns="0" tIns="0" rIns="0" bIns="0">
                        <a:noAutoFit/>
                      </wps:bodyPr>
                    </wps:wsp>
                  </a:graphicData>
                </a:graphic>
              </wp:anchor>
            </w:drawing>
          </mc:Choice>
          <mc:Fallback>
            <w:pict>
              <v:shape id="_x0000_s1061" type="#_x0000_t202" style="position:absolute;margin-left:291.25pt;margin-top:215.80000000000001pt;width:41.050000000000004pt;height:19.449999999999999pt;z-index:-125829365;mso-wrap-distance-left:0;mso-wrap-distance-top:215.80000000000001pt;mso-wrap-distance-right:0;mso-wrap-distance-bottom:121.90000000000001pt;mso-position-horizontal-relative:page" filled="f" stroked="f">
                <v:textbox inset="0,0,0,0">
                  <w:txbxContent>
                    <w:p>
                      <w:pPr>
                        <w:pStyle w:val="Style5"/>
                        <w:keepNext w:val="0"/>
                        <w:keepLines w:val="0"/>
                        <w:widowControl w:val="0"/>
                        <w:shd w:val="clear" w:color="auto" w:fill="auto"/>
                        <w:bidi w:val="0"/>
                        <w:spacing w:before="0" w:after="0" w:line="168" w:lineRule="exact"/>
                        <w:ind w:left="0" w:right="0" w:firstLine="0"/>
                        <w:jc w:val="center"/>
                      </w:pPr>
                      <w:r>
                        <w:rPr>
                          <w:spacing w:val="0"/>
                          <w:w w:val="100"/>
                          <w:position w:val="0"/>
                          <w:lang w:val="en-US" w:eastAsia="en-US" w:bidi="en-US"/>
                        </w:rPr>
                        <w:t>undo_002</w:t>
                        <w:br/>
                        <w:t>(system)</w:t>
                      </w:r>
                    </w:p>
                  </w:txbxContent>
                </v:textbox>
                <w10:wrap type="topAndBottom" anchorx="page"/>
              </v:shape>
            </w:pict>
          </mc:Fallback>
        </mc:AlternateContent>
      </w:r>
      <w:r>
        <mc:AlternateContent>
          <mc:Choice Requires="wps">
            <w:drawing>
              <wp:anchor distT="3298190" distB="1094105" distL="0" distR="0" simplePos="0" relativeHeight="125829390" behindDoc="0" locked="0" layoutInCell="1" allowOverlap="1">
                <wp:simplePos x="0" y="0"/>
                <wp:positionH relativeFrom="page">
                  <wp:posOffset>4290060</wp:posOffset>
                </wp:positionH>
                <wp:positionV relativeFrom="paragraph">
                  <wp:posOffset>3298190</wp:posOffset>
                </wp:positionV>
                <wp:extent cx="499745" cy="143510"/>
                <wp:wrapTopAndBottom/>
                <wp:docPr id="37" name="Shape 37"/>
                <a:graphic xmlns:a="http://schemas.openxmlformats.org/drawingml/2006/main">
                  <a:graphicData uri="http://schemas.microsoft.com/office/word/2010/wordprocessingShape">
                    <wps:wsp>
                      <wps:cNvSpPr txBox="1"/>
                      <wps:spPr>
                        <a:xfrm>
                          <a:ext cx="499745" cy="1435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282929"/>
                                <w:spacing w:val="0"/>
                                <w:w w:val="100"/>
                                <w:position w:val="0"/>
                                <w:lang w:val="en-US" w:eastAsia="en-US" w:bidi="en-US"/>
                              </w:rPr>
                              <w:t>Redo Log</w:t>
                            </w:r>
                          </w:p>
                        </w:txbxContent>
                      </wps:txbx>
                      <wps:bodyPr wrap="none" lIns="0" tIns="0" rIns="0" bIns="0">
                        <a:noAutoFit/>
                      </wps:bodyPr>
                    </wps:wsp>
                  </a:graphicData>
                </a:graphic>
              </wp:anchor>
            </w:drawing>
          </mc:Choice>
          <mc:Fallback>
            <w:pict>
              <v:shape id="_x0000_s1063" type="#_x0000_t202" style="position:absolute;margin-left:337.80000000000001pt;margin-top:259.69999999999999pt;width:39.350000000000001pt;height:11.300000000000001pt;z-index:-125829363;mso-wrap-distance-left:0;mso-wrap-distance-top:259.69999999999999pt;mso-wrap-distance-right:0;mso-wrap-distance-bottom:86.1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282929"/>
                          <w:spacing w:val="0"/>
                          <w:w w:val="100"/>
                          <w:position w:val="0"/>
                          <w:lang w:val="en-US" w:eastAsia="en-US" w:bidi="en-US"/>
                        </w:rPr>
                        <w:t>Redo Log</w:t>
                      </w:r>
                    </w:p>
                  </w:txbxContent>
                </v:textbox>
                <w10:wrap type="topAndBottom" anchorx="page"/>
              </v:shape>
            </w:pict>
          </mc:Fallback>
        </mc:AlternateContent>
      </w:r>
      <w:r>
        <w:drawing>
          <wp:anchor distT="793115" distB="3221355" distL="137160" distR="130810" simplePos="0" relativeHeight="125829392" behindDoc="0" locked="0" layoutInCell="1" allowOverlap="1">
            <wp:simplePos x="0" y="0"/>
            <wp:positionH relativeFrom="page">
              <wp:posOffset>5643245</wp:posOffset>
            </wp:positionH>
            <wp:positionV relativeFrom="paragraph">
              <wp:posOffset>793115</wp:posOffset>
            </wp:positionV>
            <wp:extent cx="1017905" cy="52451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5"/>
                    <a:stretch/>
                  </pic:blipFill>
                  <pic:spPr>
                    <a:xfrm>
                      <a:ext cx="1017905" cy="52451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5506085</wp:posOffset>
                </wp:positionH>
                <wp:positionV relativeFrom="paragraph">
                  <wp:posOffset>363220</wp:posOffset>
                </wp:positionV>
                <wp:extent cx="1286510" cy="381000"/>
                <wp:wrapNone/>
                <wp:docPr id="41" name="Shape 41"/>
                <a:graphic xmlns:a="http://schemas.openxmlformats.org/drawingml/2006/main">
                  <a:graphicData uri="http://schemas.microsoft.com/office/word/2010/wordprocessingShape">
                    <wps:wsp>
                      <wps:cNvSpPr txBox="1"/>
                      <wps:spPr>
                        <a:xfrm>
                          <a:ext cx="1286510" cy="381000"/>
                        </a:xfrm>
                        <a:prstGeom prst="rect"/>
                        <a:noFill/>
                      </wps:spPr>
                      <wps:txbx>
                        <w:txbxContent>
                          <w:p>
                            <w:pPr>
                              <w:pStyle w:val="Style15"/>
                              <w:keepNext w:val="0"/>
                              <w:keepLines w:val="0"/>
                              <w:widowControl w:val="0"/>
                              <w:shd w:val="clear" w:color="auto" w:fill="auto"/>
                              <w:bidi w:val="0"/>
                              <w:spacing w:before="0" w:after="0" w:line="185" w:lineRule="exact"/>
                              <w:ind w:left="0" w:right="0" w:firstLine="0"/>
                              <w:jc w:val="center"/>
                            </w:pPr>
                            <w:r>
                              <w:rPr>
                                <w:color w:val="282929"/>
                                <w:spacing w:val="0"/>
                                <w:w w:val="100"/>
                                <w:position w:val="0"/>
                                <w:lang w:val="en-US" w:eastAsia="en-US" w:bidi="en-US"/>
                              </w:rPr>
                              <w:t xml:space="preserve">File-Per-Table Tablespaces </w:t>
                            </w:r>
                            <w:r>
                              <w:rPr>
                                <w:spacing w:val="0"/>
                                <w:w w:val="100"/>
                                <w:position w:val="0"/>
                                <w:lang w:val="en-US" w:eastAsia="en-US" w:bidi="en-US"/>
                              </w:rPr>
                              <w:t>innodb_file_per_table=ON</w:t>
                            </w:r>
                          </w:p>
                        </w:txbxContent>
                      </wps:txbx>
                      <wps:bodyPr lIns="0" tIns="0" rIns="0" bIns="0">
                        <a:noAutoFit/>
                      </wps:bodyPr>
                    </wps:wsp>
                  </a:graphicData>
                </a:graphic>
              </wp:anchor>
            </w:drawing>
          </mc:Choice>
          <mc:Fallback>
            <w:pict>
              <v:shape id="_x0000_s1067" type="#_x0000_t202" style="position:absolute;margin-left:433.55000000000001pt;margin-top:28.600000000000001pt;width:101.3pt;height:30.pt;z-index:251657743;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185" w:lineRule="exact"/>
                        <w:ind w:left="0" w:right="0" w:firstLine="0"/>
                        <w:jc w:val="center"/>
                      </w:pPr>
                      <w:r>
                        <w:rPr>
                          <w:color w:val="282929"/>
                          <w:spacing w:val="0"/>
                          <w:w w:val="100"/>
                          <w:position w:val="0"/>
                          <w:lang w:val="en-US" w:eastAsia="en-US" w:bidi="en-US"/>
                        </w:rPr>
                        <w:t xml:space="preserve">File-Per-Table Tablespaces </w:t>
                      </w:r>
                      <w:r>
                        <w:rPr>
                          <w:spacing w:val="0"/>
                          <w:w w:val="100"/>
                          <w:position w:val="0"/>
                          <w:lang w:val="en-US" w:eastAsia="en-US" w:bidi="en-US"/>
                        </w:rPr>
                        <w:t>innodb_file_per_table=ON</w:t>
                      </w:r>
                    </w:p>
                  </w:txbxContent>
                </v:textbox>
                <w10:wrap anchorx="page"/>
              </v:shape>
            </w:pict>
          </mc:Fallback>
        </mc:AlternateContent>
      </w:r>
      <w:r>
        <w:drawing>
          <wp:anchor distT="1790065" distB="1806575" distL="0" distR="0" simplePos="0" relativeHeight="125829393" behindDoc="0" locked="0" layoutInCell="1" allowOverlap="1">
            <wp:simplePos x="0" y="0"/>
            <wp:positionH relativeFrom="page">
              <wp:posOffset>5527675</wp:posOffset>
            </wp:positionH>
            <wp:positionV relativeFrom="paragraph">
              <wp:posOffset>1790065</wp:posOffset>
            </wp:positionV>
            <wp:extent cx="1237615" cy="93853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7"/>
                    <a:stretch/>
                  </pic:blipFill>
                  <pic:spPr>
                    <a:xfrm>
                      <a:ext cx="1237615" cy="93853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5625465</wp:posOffset>
                </wp:positionH>
                <wp:positionV relativeFrom="paragraph">
                  <wp:posOffset>1619250</wp:posOffset>
                </wp:positionV>
                <wp:extent cx="1057910" cy="137160"/>
                <wp:wrapNone/>
                <wp:docPr id="45" name="Shape 45"/>
                <a:graphic xmlns:a="http://schemas.openxmlformats.org/drawingml/2006/main">
                  <a:graphicData uri="http://schemas.microsoft.com/office/word/2010/wordprocessingShape">
                    <wps:wsp>
                      <wps:cNvSpPr txBox="1"/>
                      <wps:spPr>
                        <a:xfrm>
                          <a:ext cx="1057910" cy="13716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282929"/>
                                <w:spacing w:val="0"/>
                                <w:w w:val="100"/>
                                <w:position w:val="0"/>
                                <w:lang w:val="en-US" w:eastAsia="en-US" w:bidi="en-US"/>
                              </w:rPr>
                              <w:t>General Tablespaces</w:t>
                            </w:r>
                          </w:p>
                        </w:txbxContent>
                      </wps:txbx>
                      <wps:bodyPr lIns="0" tIns="0" rIns="0" bIns="0">
                        <a:noAutoFit/>
                      </wps:bodyPr>
                    </wps:wsp>
                  </a:graphicData>
                </a:graphic>
              </wp:anchor>
            </w:drawing>
          </mc:Choice>
          <mc:Fallback>
            <w:pict>
              <v:shape id="_x0000_s1071" type="#_x0000_t202" style="position:absolute;margin-left:442.94999999999999pt;margin-top:127.5pt;width:83.299999999999997pt;height:10.800000000000001pt;z-index:251657745;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282929"/>
                          <w:spacing w:val="0"/>
                          <w:w w:val="100"/>
                          <w:position w:val="0"/>
                          <w:lang w:val="en-US" w:eastAsia="en-US" w:bidi="en-US"/>
                        </w:rPr>
                        <w:t>General Tablespaces</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5771515</wp:posOffset>
                </wp:positionH>
                <wp:positionV relativeFrom="paragraph">
                  <wp:posOffset>2997200</wp:posOffset>
                </wp:positionV>
                <wp:extent cx="679450" cy="243840"/>
                <wp:wrapNone/>
                <wp:docPr id="47" name="Shape 47"/>
                <a:graphic xmlns:a="http://schemas.openxmlformats.org/drawingml/2006/main">
                  <a:graphicData uri="http://schemas.microsoft.com/office/word/2010/wordprocessingShape">
                    <wps:wsp>
                      <wps:cNvSpPr txBox="1"/>
                      <wps:spPr>
                        <a:xfrm>
                          <a:ext cx="679450" cy="243840"/>
                        </a:xfrm>
                        <a:prstGeom prst="rect"/>
                        <a:noFill/>
                      </wps:spPr>
                      <wps:txbx>
                        <w:txbxContent>
                          <w:p>
                            <w:pPr>
                              <w:pStyle w:val="Style15"/>
                              <w:keepNext w:val="0"/>
                              <w:keepLines w:val="0"/>
                              <w:widowControl w:val="0"/>
                              <w:shd w:val="clear" w:color="auto" w:fill="auto"/>
                              <w:bidi w:val="0"/>
                              <w:spacing w:before="0" w:after="0" w:line="173" w:lineRule="exact"/>
                              <w:ind w:left="0" w:right="0" w:firstLine="0"/>
                              <w:jc w:val="center"/>
                            </w:pPr>
                            <w:r>
                              <w:rPr>
                                <w:color w:val="282929"/>
                                <w:spacing w:val="0"/>
                                <w:w w:val="100"/>
                                <w:position w:val="0"/>
                                <w:lang w:val="en-US" w:eastAsia="en-US" w:bidi="en-US"/>
                              </w:rPr>
                              <w:t>Temporary Tablespaces</w:t>
                            </w:r>
                          </w:p>
                        </w:txbxContent>
                      </wps:txbx>
                      <wps:bodyPr lIns="0" tIns="0" rIns="0" bIns="0">
                        <a:noAutoFit/>
                      </wps:bodyPr>
                    </wps:wsp>
                  </a:graphicData>
                </a:graphic>
              </wp:anchor>
            </w:drawing>
          </mc:Choice>
          <mc:Fallback>
            <w:pict>
              <v:shape id="_x0000_s1073" type="#_x0000_t202" style="position:absolute;margin-left:454.44999999999999pt;margin-top:236.pt;width:53.5pt;height:19.199999999999999pt;z-index:251657747;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173" w:lineRule="exact"/>
                        <w:ind w:left="0" w:right="0" w:firstLine="0"/>
                        <w:jc w:val="center"/>
                      </w:pPr>
                      <w:r>
                        <w:rPr>
                          <w:color w:val="282929"/>
                          <w:spacing w:val="0"/>
                          <w:w w:val="100"/>
                          <w:position w:val="0"/>
                          <w:lang w:val="en-US" w:eastAsia="en-US" w:bidi="en-US"/>
                        </w:rPr>
                        <w:t>Temporary Tablespaces</w:t>
                      </w:r>
                    </w:p>
                  </w:txbxContent>
                </v:textbox>
                <w10:wrap anchorx="page"/>
              </v:shape>
            </w:pict>
          </mc:Fallback>
        </mc:AlternateContent>
      </w:r>
      <w:r>
        <mc:AlternateContent>
          <mc:Choice Requires="wps">
            <w:drawing>
              <wp:anchor distT="3338195" distB="911225" distL="0" distR="0" simplePos="0" relativeHeight="125829394" behindDoc="0" locked="0" layoutInCell="1" allowOverlap="1">
                <wp:simplePos x="0" y="0"/>
                <wp:positionH relativeFrom="page">
                  <wp:posOffset>5737860</wp:posOffset>
                </wp:positionH>
                <wp:positionV relativeFrom="paragraph">
                  <wp:posOffset>3338195</wp:posOffset>
                </wp:positionV>
                <wp:extent cx="789305" cy="286385"/>
                <wp:wrapTopAndBottom/>
                <wp:docPr id="49" name="Shape 49"/>
                <a:graphic xmlns:a="http://schemas.openxmlformats.org/drawingml/2006/main">
                  <a:graphicData uri="http://schemas.microsoft.com/office/word/2010/wordprocessingShape">
                    <wps:wsp>
                      <wps:cNvSpPr txBox="1"/>
                      <wps:spPr>
                        <a:xfrm>
                          <a:ext cx="789305" cy="286385"/>
                        </a:xfrm>
                        <a:prstGeom prst="rect"/>
                        <a:noFill/>
                      </wps:spPr>
                      <wps:txbx>
                        <w:txbxContent>
                          <w:p>
                            <w:pPr>
                              <w:pStyle w:val="Style5"/>
                              <w:keepNext w:val="0"/>
                              <w:keepLines w:val="0"/>
                              <w:widowControl w:val="0"/>
                              <w:shd w:val="clear" w:color="auto" w:fill="auto"/>
                              <w:bidi w:val="0"/>
                              <w:spacing w:before="0" w:after="0" w:line="173" w:lineRule="exact"/>
                              <w:ind w:left="0" w:right="0" w:firstLine="0"/>
                              <w:jc w:val="center"/>
                            </w:pPr>
                            <w:r>
                              <w:rPr>
                                <w:spacing w:val="0"/>
                                <w:w w:val="100"/>
                                <w:position w:val="0"/>
                                <w:lang w:val="en-US" w:eastAsia="en-US" w:bidi="en-US"/>
                              </w:rPr>
                              <w:t>ibtmpl</w:t>
                              <w:br/>
                              <w:t>(global)</w:t>
                            </w:r>
                          </w:p>
                          <w:p>
                            <w:pPr>
                              <w:pStyle w:val="Style2"/>
                              <w:keepNext w:val="0"/>
                              <w:keepLines w:val="0"/>
                              <w:widowControl w:val="0"/>
                              <w:shd w:val="clear" w:color="auto" w:fill="auto"/>
                              <w:tabs>
                                <w:tab w:leader="underscore" w:pos="1056" w:val="left"/>
                              </w:tabs>
                              <w:bidi w:val="0"/>
                              <w:spacing w:before="0" w:after="0" w:line="240" w:lineRule="auto"/>
                              <w:ind w:left="0" w:right="0" w:firstLine="0"/>
                              <w:jc w:val="center"/>
                              <w:rPr>
                                <w:sz w:val="8"/>
                                <w:szCs w:val="8"/>
                              </w:rPr>
                            </w:pPr>
                            <w:r>
                              <w:rPr>
                                <w:rFonts w:ascii="Times New Roman" w:eastAsia="Times New Roman" w:hAnsi="Times New Roman" w:cs="Times New Roman"/>
                                <w:b/>
                                <w:bCs/>
                                <w:color w:val="BDB8B5"/>
                                <w:spacing w:val="0"/>
                                <w:w w:val="100"/>
                                <w:position w:val="0"/>
                                <w:sz w:val="8"/>
                                <w:szCs w:val="8"/>
                                <w:lang w:val="en-US" w:eastAsia="en-US" w:bidi="en-US"/>
                              </w:rPr>
                              <w:t>■</w:t>
                              <w:tab/>
                              <w:t>I</w:t>
                            </w:r>
                          </w:p>
                        </w:txbxContent>
                      </wps:txbx>
                      <wps:bodyPr lIns="0" tIns="0" rIns="0" bIns="0">
                        <a:noAutoFit/>
                      </wps:bodyPr>
                    </wps:wsp>
                  </a:graphicData>
                </a:graphic>
              </wp:anchor>
            </w:drawing>
          </mc:Choice>
          <mc:Fallback>
            <w:pict>
              <v:shape id="_x0000_s1075" type="#_x0000_t202" style="position:absolute;margin-left:451.80000000000001pt;margin-top:262.85000000000002pt;width:62.149999999999999pt;height:22.550000000000001pt;z-index:-125829359;mso-wrap-distance-left:0;mso-wrap-distance-top:262.85000000000002pt;mso-wrap-distance-right:0;mso-wrap-distance-bottom:71.75pt;mso-position-horizontal-relative:page" filled="f" stroked="f">
                <v:textbox inset="0,0,0,0">
                  <w:txbxContent>
                    <w:p>
                      <w:pPr>
                        <w:pStyle w:val="Style5"/>
                        <w:keepNext w:val="0"/>
                        <w:keepLines w:val="0"/>
                        <w:widowControl w:val="0"/>
                        <w:shd w:val="clear" w:color="auto" w:fill="auto"/>
                        <w:bidi w:val="0"/>
                        <w:spacing w:before="0" w:after="0" w:line="173" w:lineRule="exact"/>
                        <w:ind w:left="0" w:right="0" w:firstLine="0"/>
                        <w:jc w:val="center"/>
                      </w:pPr>
                      <w:r>
                        <w:rPr>
                          <w:spacing w:val="0"/>
                          <w:w w:val="100"/>
                          <w:position w:val="0"/>
                          <w:lang w:val="en-US" w:eastAsia="en-US" w:bidi="en-US"/>
                        </w:rPr>
                        <w:t>ibtmpl</w:t>
                        <w:br/>
                        <w:t>(global)</w:t>
                      </w:r>
                    </w:p>
                    <w:p>
                      <w:pPr>
                        <w:pStyle w:val="Style2"/>
                        <w:keepNext w:val="0"/>
                        <w:keepLines w:val="0"/>
                        <w:widowControl w:val="0"/>
                        <w:shd w:val="clear" w:color="auto" w:fill="auto"/>
                        <w:tabs>
                          <w:tab w:leader="underscore" w:pos="1056" w:val="left"/>
                        </w:tabs>
                        <w:bidi w:val="0"/>
                        <w:spacing w:before="0" w:after="0" w:line="240" w:lineRule="auto"/>
                        <w:ind w:left="0" w:right="0" w:firstLine="0"/>
                        <w:jc w:val="center"/>
                        <w:rPr>
                          <w:sz w:val="8"/>
                          <w:szCs w:val="8"/>
                        </w:rPr>
                      </w:pPr>
                      <w:r>
                        <w:rPr>
                          <w:rFonts w:ascii="Times New Roman" w:eastAsia="Times New Roman" w:hAnsi="Times New Roman" w:cs="Times New Roman"/>
                          <w:b/>
                          <w:bCs/>
                          <w:color w:val="BDB8B5"/>
                          <w:spacing w:val="0"/>
                          <w:w w:val="100"/>
                          <w:position w:val="0"/>
                          <w:sz w:val="8"/>
                          <w:szCs w:val="8"/>
                          <w:lang w:val="en-US" w:eastAsia="en-US" w:bidi="en-US"/>
                        </w:rPr>
                        <w:t>■</w:t>
                        <w:tab/>
                        <w:t>I</w:t>
                      </w:r>
                    </w:p>
                  </w:txbxContent>
                </v:textbox>
                <w10:wrap type="topAndBottom" anchorx="page"/>
              </v:shape>
            </w:pict>
          </mc:Fallback>
        </mc:AlternateContent>
      </w:r>
    </w:p>
    <w:p>
      <w:pPr>
        <w:widowControl w:val="0"/>
        <w:spacing w:line="112" w:lineRule="exact"/>
        <w:rPr>
          <w:sz w:val="9"/>
          <w:szCs w:val="9"/>
        </w:rPr>
      </w:pPr>
    </w:p>
    <w:p>
      <w:pPr>
        <w:widowControl w:val="0"/>
        <w:spacing w:line="1" w:lineRule="exact"/>
        <w:sectPr>
          <w:footnotePr>
            <w:pos w:val="pageBottom"/>
            <w:numFmt w:val="decimal"/>
            <w:numRestart w:val="continuous"/>
          </w:footnotePr>
          <w:type w:val="continuous"/>
          <w:pgSz w:w="11900" w:h="16840"/>
          <w:pgMar w:top="692" w:right="0" w:bottom="1241" w:left="0" w:header="0" w:footer="3" w:gutter="0"/>
          <w:cols w:space="720"/>
          <w:noEndnote/>
          <w:rtlGutter w:val="0"/>
          <w:docGrid w:linePitch="360"/>
        </w:sectPr>
      </w:pPr>
    </w:p>
    <w:p>
      <w:pPr>
        <w:pStyle w:val="Style43"/>
        <w:keepNext/>
        <w:keepLines/>
        <w:widowControl w:val="0"/>
        <w:shd w:val="clear" w:color="auto" w:fill="auto"/>
        <w:bidi w:val="0"/>
        <w:spacing w:before="0" w:after="240" w:line="240" w:lineRule="auto"/>
        <w:ind w:left="0" w:right="0" w:firstLine="0"/>
        <w:jc w:val="left"/>
      </w:pPr>
      <w:bookmarkStart w:id="19" w:name="bookmark19"/>
      <w:bookmarkStart w:id="20" w:name="bookmark20"/>
      <w:bookmarkStart w:id="21" w:name="bookmark21"/>
      <w:bookmarkStart w:id="22" w:name="bookmark22"/>
      <w:r>
        <w:rPr>
          <w:rFonts w:ascii="Times New Roman" w:eastAsia="Times New Roman" w:hAnsi="Times New Roman" w:cs="Times New Roman"/>
          <w:color w:val="000000"/>
          <w:spacing w:val="0"/>
          <w:w w:val="100"/>
          <w:position w:val="0"/>
          <w:lang w:val="en-US" w:eastAsia="en-US" w:bidi="en-US"/>
        </w:rPr>
        <w:t>15.5 InnoDB In-Memory Structures</w:t>
      </w:r>
      <w:bookmarkEnd w:id="20"/>
      <w:bookmarkEnd w:id="21"/>
      <w:bookmarkEnd w:id="22"/>
      <w:bookmarkEnd w:id="19"/>
    </w:p>
    <w:p>
      <w:pPr>
        <w:pStyle w:val="Style32"/>
        <w:keepNext w:val="0"/>
        <w:keepLines w:val="0"/>
        <w:widowControl w:val="0"/>
        <w:shd w:val="clear" w:color="auto" w:fill="auto"/>
        <w:bidi w:val="0"/>
        <w:spacing w:before="0" w:after="0" w:line="240" w:lineRule="auto"/>
        <w:ind w:left="0" w:right="0" w:firstLine="960"/>
        <w:jc w:val="left"/>
        <w:sectPr>
          <w:footnotePr>
            <w:pos w:val="pageBottom"/>
            <w:numFmt w:val="decimal"/>
            <w:numRestart w:val="continuous"/>
          </w:footnotePr>
          <w:type w:val="continuous"/>
          <w:pgSz w:w="11900" w:h="16840"/>
          <w:pgMar w:top="692" w:right="976" w:bottom="1241" w:left="892" w:header="0" w:footer="3" w:gutter="0"/>
          <w:cols w:space="720"/>
          <w:noEndnote/>
          <w:rtlGutter w:val="0"/>
          <w:docGrid w:linePitch="360"/>
        </w:sectPr>
      </w:pPr>
      <w:r>
        <w:rPr>
          <w:color w:val="000000"/>
          <w:spacing w:val="0"/>
          <w:w w:val="100"/>
          <w:position w:val="0"/>
          <w:lang w:val="en-US" w:eastAsia="en-US" w:bidi="en-US"/>
        </w:rPr>
        <w:t xml:space="preserve">This section describes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in-memory structures and related topics.</w:t>
      </w:r>
    </w:p>
    <w:p>
      <w:pPr>
        <w:pStyle w:val="Style32"/>
        <w:keepNext w:val="0"/>
        <w:keepLines w:val="0"/>
        <w:widowControl w:val="0"/>
        <w:pBdr>
          <w:bottom w:val="single" w:sz="4" w:space="0" w:color="auto"/>
        </w:pBdr>
        <w:shd w:val="clear" w:color="auto" w:fill="auto"/>
        <w:bidi w:val="0"/>
        <w:spacing w:before="0" w:after="480" w:line="240" w:lineRule="auto"/>
        <w:ind w:left="0" w:right="0" w:firstLine="0"/>
        <w:jc w:val="center"/>
      </w:pPr>
      <w:r>
        <w:rPr>
          <w:color w:val="000000"/>
          <w:spacing w:val="0"/>
          <w:w w:val="100"/>
          <w:position w:val="0"/>
          <w:lang w:val="en-US" w:eastAsia="en-US" w:bidi="en-US"/>
        </w:rPr>
        <w:t>Buffer Pool</w:t>
      </w:r>
    </w:p>
    <w:p>
      <w:pPr>
        <w:pStyle w:val="Style41"/>
        <w:keepNext/>
        <w:keepLines/>
        <w:widowControl w:val="0"/>
        <w:shd w:val="clear" w:color="auto" w:fill="auto"/>
        <w:bidi w:val="0"/>
        <w:spacing w:before="0" w:line="240" w:lineRule="auto"/>
        <w:ind w:left="0" w:right="0" w:firstLine="0"/>
        <w:jc w:val="both"/>
      </w:pPr>
      <w:bookmarkStart w:id="23" w:name="bookmark23"/>
      <w:bookmarkStart w:id="24" w:name="bookmark24"/>
      <w:bookmarkStart w:id="25" w:name="bookmark25"/>
      <w:r>
        <w:rPr>
          <w:rFonts w:ascii="Times New Roman" w:eastAsia="Times New Roman" w:hAnsi="Times New Roman" w:cs="Times New Roman"/>
          <w:color w:val="000000"/>
          <w:spacing w:val="0"/>
          <w:w w:val="100"/>
          <w:position w:val="0"/>
          <w:lang w:val="en-US" w:eastAsia="en-US" w:bidi="en-US"/>
        </w:rPr>
        <w:t>15.5.1 Buffer Pool</w:t>
      </w:r>
      <w:bookmarkEnd w:id="23"/>
      <w:bookmarkEnd w:id="24"/>
      <w:bookmarkEnd w:id="25"/>
    </w:p>
    <w:p>
      <w:pPr>
        <w:pStyle w:val="Style32"/>
        <w:keepNext w:val="0"/>
        <w:keepLines w:val="0"/>
        <w:widowControl w:val="0"/>
        <w:shd w:val="clear" w:color="auto" w:fill="auto"/>
        <w:bidi w:val="0"/>
        <w:spacing w:before="0" w:line="240" w:lineRule="exact"/>
        <w:ind w:left="960" w:right="0" w:firstLine="0"/>
        <w:jc w:val="both"/>
      </w:pPr>
      <w:r>
        <w:rPr>
          <w:color w:val="000000"/>
          <w:spacing w:val="0"/>
          <w:w w:val="100"/>
          <w:position w:val="0"/>
          <w:lang w:val="en-US" w:eastAsia="en-US" w:bidi="en-US"/>
        </w:rPr>
        <w:t xml:space="preserve">The buffer pool is an area in main memory where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caches table and index data as it is accessed. The buffer pool permits frequently used data to be accessed directly from memory, which speeds up processing. On dedicated servers, up to </w:t>
      </w:r>
      <w:r>
        <w:rPr>
          <w:color w:val="000000"/>
          <w:spacing w:val="0"/>
          <w:w w:val="100"/>
          <w:position w:val="0"/>
          <w:lang w:val="zh-CN" w:eastAsia="zh-CN" w:bidi="zh-CN"/>
        </w:rPr>
        <w:t xml:space="preserve">80% </w:t>
      </w:r>
      <w:r>
        <w:rPr>
          <w:color w:val="000000"/>
          <w:spacing w:val="0"/>
          <w:w w:val="100"/>
          <w:position w:val="0"/>
          <w:lang w:val="en-US" w:eastAsia="en-US" w:bidi="en-US"/>
        </w:rPr>
        <w:t>of physical memory is often assigned to the buffer pool.</w:t>
      </w:r>
    </w:p>
    <w:p>
      <w:pPr>
        <w:pStyle w:val="Style32"/>
        <w:keepNext w:val="0"/>
        <w:keepLines w:val="0"/>
        <w:widowControl w:val="0"/>
        <w:shd w:val="clear" w:color="auto" w:fill="auto"/>
        <w:bidi w:val="0"/>
        <w:spacing w:before="0" w:line="240" w:lineRule="exact"/>
        <w:ind w:left="960" w:right="0" w:firstLine="0"/>
        <w:jc w:val="both"/>
      </w:pPr>
      <w:r>
        <w:rPr>
          <w:color w:val="000000"/>
          <w:spacing w:val="0"/>
          <w:w w:val="100"/>
          <w:position w:val="0"/>
          <w:lang w:val="en-US" w:eastAsia="en-US" w:bidi="en-US"/>
        </w:rPr>
        <w:t>For efficiency of high-volume read operations, the buffer pool is divided into pages that can potentially hold multiple rows. For efficiency of cache management, the buffer pool is implemented as a linked list of pages; data that is rarely used is aged out of the cache using a variation of the least recently used (LRU) algorithm.</w:t>
      </w:r>
    </w:p>
    <w:p>
      <w:pPr>
        <w:pStyle w:val="Style32"/>
        <w:keepNext w:val="0"/>
        <w:keepLines w:val="0"/>
        <w:widowControl w:val="0"/>
        <w:shd w:val="clear" w:color="auto" w:fill="auto"/>
        <w:bidi w:val="0"/>
        <w:spacing w:before="0" w:line="240" w:lineRule="exact"/>
        <w:ind w:left="960" w:right="0" w:firstLine="0"/>
        <w:jc w:val="both"/>
      </w:pPr>
      <w:r>
        <w:rPr>
          <w:color w:val="000000"/>
          <w:spacing w:val="0"/>
          <w:w w:val="100"/>
          <w:position w:val="0"/>
          <w:lang w:val="en-US" w:eastAsia="en-US" w:bidi="en-US"/>
        </w:rPr>
        <w:t>Knowing how to take advantage of the buffer pool to keep frequently accessed data in memory is an important aspect of MySQL tuning.</w:t>
      </w:r>
    </w:p>
    <w:p>
      <w:pPr>
        <w:pStyle w:val="Style2"/>
        <w:keepNext w:val="0"/>
        <w:keepLines w:val="0"/>
        <w:widowControl w:val="0"/>
        <w:shd w:val="clear" w:color="auto" w:fill="auto"/>
        <w:bidi w:val="0"/>
        <w:spacing w:before="0" w:line="240" w:lineRule="auto"/>
        <w:ind w:left="0" w:right="0" w:firstLine="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Buffer Pool LRU Algorithm</w:t>
      </w:r>
    </w:p>
    <w:p>
      <w:pPr>
        <w:pStyle w:val="Style32"/>
        <w:keepNext w:val="0"/>
        <w:keepLines w:val="0"/>
        <w:widowControl w:val="0"/>
        <w:shd w:val="clear" w:color="auto" w:fill="auto"/>
        <w:bidi w:val="0"/>
        <w:spacing w:before="0" w:line="240" w:lineRule="exact"/>
        <w:ind w:left="960" w:right="0" w:firstLine="0"/>
        <w:jc w:val="both"/>
      </w:pPr>
      <w:r>
        <w:rPr>
          <w:color w:val="000000"/>
          <w:spacing w:val="0"/>
          <w:w w:val="100"/>
          <w:position w:val="0"/>
          <w:lang w:val="en-US" w:eastAsia="en-US" w:bidi="en-US"/>
        </w:rPr>
        <w:t>The buffer pool is managed as a list using a variation of the LRU algorithm. When room is needed to add a new page to the buffer pool, the least recently used page is evicted and a new page is added to the middle of the list. This midpoint insertion strategy treats the list as two sublists:</w:t>
      </w:r>
    </w:p>
    <w:p>
      <w:pPr>
        <w:pStyle w:val="Style32"/>
        <w:keepNext w:val="0"/>
        <w:keepLines w:val="0"/>
        <w:widowControl w:val="0"/>
        <w:numPr>
          <w:ilvl w:val="0"/>
          <w:numId w:val="1"/>
        </w:numPr>
        <w:shd w:val="clear" w:color="auto" w:fill="auto"/>
        <w:tabs>
          <w:tab w:pos="1208" w:val="left"/>
        </w:tabs>
        <w:bidi w:val="0"/>
        <w:spacing w:before="0" w:line="240" w:lineRule="exact"/>
        <w:ind w:left="960" w:right="0" w:firstLine="0"/>
        <w:jc w:val="both"/>
      </w:pPr>
      <w:bookmarkStart w:id="26" w:name="bookmark26"/>
      <w:bookmarkEnd w:id="26"/>
      <w:r>
        <w:rPr>
          <w:color w:val="000000"/>
          <w:spacing w:val="0"/>
          <w:w w:val="100"/>
          <w:position w:val="0"/>
          <w:lang w:val="en-US" w:eastAsia="en-US" w:bidi="en-US"/>
        </w:rPr>
        <w:t>At the head, a sublist of new ("young”)pages that were accessed recently</w:t>
      </w:r>
    </w:p>
    <w:p>
      <w:pPr>
        <w:pStyle w:val="Style32"/>
        <w:keepNext w:val="0"/>
        <w:keepLines w:val="0"/>
        <w:widowControl w:val="0"/>
        <w:numPr>
          <w:ilvl w:val="0"/>
          <w:numId w:val="1"/>
        </w:numPr>
        <w:shd w:val="clear" w:color="auto" w:fill="auto"/>
        <w:tabs>
          <w:tab w:pos="1208" w:val="left"/>
        </w:tabs>
        <w:bidi w:val="0"/>
        <w:spacing w:before="0" w:line="240" w:lineRule="exact"/>
        <w:ind w:left="960" w:right="0" w:firstLine="0"/>
        <w:jc w:val="both"/>
        <w:sectPr>
          <w:footerReference w:type="default" r:id="rId19"/>
          <w:footnotePr>
            <w:pos w:val="pageBottom"/>
            <w:numFmt w:val="decimal"/>
            <w:numRestart w:val="continuous"/>
          </w:footnotePr>
          <w:type w:val="continuous"/>
          <w:pgSz w:w="11900" w:h="16840"/>
          <w:pgMar w:top="692" w:right="976" w:bottom="1241" w:left="892" w:header="264" w:footer="3" w:gutter="0"/>
          <w:cols w:space="720"/>
          <w:noEndnote/>
          <w:rtlGutter w:val="0"/>
          <w:docGrid w:linePitch="360"/>
        </w:sectPr>
      </w:pPr>
      <w:bookmarkStart w:id="27" w:name="bookmark27"/>
      <w:bookmarkEnd w:id="27"/>
      <w:r>
        <w:rPr>
          <w:color w:val="000000"/>
          <w:spacing w:val="0"/>
          <w:w w:val="100"/>
          <w:position w:val="0"/>
          <w:lang w:val="en-US" w:eastAsia="en-US" w:bidi="en-US"/>
        </w:rPr>
        <w:t>At the tail, a sublist of old pages that were accessed less recently</w:t>
      </w:r>
    </w:p>
    <w:p>
      <w:pPr>
        <w:pStyle w:val="Style47"/>
        <w:keepNext w:val="0"/>
        <w:keepLines w:val="0"/>
        <w:framePr w:w="2443" w:h="456" w:wrap="none" w:hAnchor="page" w:x="2878" w:y="3308"/>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spacing w:val="0"/>
          <w:w w:val="100"/>
          <w:position w:val="0"/>
          <w:sz w:val="38"/>
          <w:szCs w:val="38"/>
          <w:lang w:val="en-US" w:eastAsia="en-US" w:bidi="en-US"/>
        </w:rPr>
        <w:t>New Sublist -</w:t>
      </w:r>
    </w:p>
    <w:p>
      <w:pPr>
        <w:pStyle w:val="Style47"/>
        <w:keepNext w:val="0"/>
        <w:keepLines w:val="0"/>
        <w:framePr w:w="3408" w:h="5510" w:wrap="none" w:hAnchor="page" w:x="5936" w:y="889"/>
        <w:widowControl w:val="0"/>
        <w:shd w:val="clear" w:color="auto" w:fill="auto"/>
        <w:bidi w:val="0"/>
        <w:spacing w:before="2440" w:after="0" w:line="240" w:lineRule="auto"/>
        <w:ind w:left="0" w:right="0" w:firstLine="0"/>
        <w:jc w:val="center"/>
        <w:rPr>
          <w:sz w:val="38"/>
          <w:szCs w:val="38"/>
        </w:rPr>
      </w:pPr>
      <w:r>
        <w:rPr>
          <w:rFonts w:ascii="Times New Roman" w:eastAsia="Times New Roman" w:hAnsi="Times New Roman" w:cs="Times New Roman"/>
          <w:color w:val="282929"/>
          <w:spacing w:val="0"/>
          <w:w w:val="100"/>
          <w:position w:val="0"/>
          <w:sz w:val="38"/>
          <w:szCs w:val="38"/>
          <w:lang w:val="en-US" w:eastAsia="en-US" w:bidi="en-US"/>
        </w:rPr>
        <w:t>5/8</w:t>
      </w:r>
    </w:p>
    <w:p>
      <w:pPr>
        <w:pStyle w:val="Style15"/>
        <w:keepNext w:val="0"/>
        <w:keepLines w:val="0"/>
        <w:framePr w:w="1459" w:h="802" w:wrap="none" w:hAnchor="page" w:x="2028" w:y="6898"/>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282929"/>
          <w:spacing w:val="0"/>
          <w:w w:val="100"/>
          <w:position w:val="0"/>
          <w:sz w:val="38"/>
          <w:szCs w:val="38"/>
          <w:lang w:val="en-US" w:eastAsia="en-US" w:bidi="en-US"/>
        </w:rPr>
        <w:t>Midpoint</w:t>
      </w:r>
    </w:p>
    <w:p>
      <w:pPr>
        <w:pStyle w:val="Style15"/>
        <w:keepNext w:val="0"/>
        <w:keepLines w:val="0"/>
        <w:framePr w:w="1459" w:h="802" w:wrap="none" w:hAnchor="page" w:x="2028" w:y="6898"/>
        <w:widowControl w:val="0"/>
        <w:shd w:val="clear" w:color="auto" w:fill="auto"/>
        <w:bidi w:val="0"/>
        <w:spacing w:before="0" w:after="0" w:line="206" w:lineRule="auto"/>
        <w:ind w:left="0" w:right="0" w:firstLine="0"/>
        <w:jc w:val="left"/>
        <w:rPr>
          <w:sz w:val="36"/>
          <w:szCs w:val="36"/>
        </w:rPr>
      </w:pPr>
      <w:r>
        <w:rPr>
          <w:rFonts w:ascii="Times New Roman" w:eastAsia="Times New Roman" w:hAnsi="Times New Roman" w:cs="Times New Roman"/>
          <w:color w:val="282929"/>
          <w:spacing w:val="0"/>
          <w:w w:val="100"/>
          <w:position w:val="0"/>
          <w:sz w:val="36"/>
          <w:szCs w:val="36"/>
          <w:lang w:val="en-US" w:eastAsia="en-US" w:bidi="en-US"/>
        </w:rPr>
        <w:t>insertion</w:t>
      </w:r>
    </w:p>
    <w:p>
      <w:pPr>
        <w:pStyle w:val="Style47"/>
        <w:keepNext w:val="0"/>
        <w:keepLines w:val="0"/>
        <w:framePr w:w="1733" w:h="456" w:wrap="none" w:hAnchor="page" w:x="2950" w:y="949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82929"/>
          <w:spacing w:val="0"/>
          <w:w w:val="100"/>
          <w:position w:val="0"/>
          <w:sz w:val="38"/>
          <w:szCs w:val="38"/>
          <w:lang w:val="en-US" w:eastAsia="en-US" w:bidi="en-US"/>
        </w:rPr>
        <w:t xml:space="preserve">Old </w:t>
      </w:r>
      <w:r>
        <w:rPr>
          <w:rFonts w:ascii="Times New Roman" w:eastAsia="Times New Roman" w:hAnsi="Times New Roman" w:cs="Times New Roman"/>
          <w:color w:val="282929"/>
          <w:spacing w:val="0"/>
          <w:w w:val="100"/>
          <w:position w:val="0"/>
          <w:lang w:val="en-US" w:eastAsia="en-US" w:bidi="en-US"/>
        </w:rPr>
        <w:t>Sub list</w:t>
      </w:r>
    </w:p>
    <w:p>
      <w:pPr>
        <w:pStyle w:val="Style47"/>
        <w:keepNext w:val="0"/>
        <w:keepLines w:val="0"/>
        <w:framePr w:w="3437" w:h="2539" w:wrap="none" w:hAnchor="page" w:x="5936" w:y="8497"/>
        <w:widowControl w:val="0"/>
        <w:shd w:val="clear" w:color="auto" w:fill="auto"/>
        <w:bidi w:val="0"/>
        <w:spacing w:before="960" w:after="0" w:line="240" w:lineRule="auto"/>
        <w:ind w:left="0" w:right="0" w:firstLine="0"/>
        <w:jc w:val="center"/>
        <w:rPr>
          <w:sz w:val="38"/>
          <w:szCs w:val="38"/>
        </w:rPr>
      </w:pPr>
      <w:r>
        <w:rPr>
          <w:rFonts w:ascii="Times New Roman" w:eastAsia="Times New Roman" w:hAnsi="Times New Roman" w:cs="Times New Roman"/>
          <w:color w:val="282929"/>
          <w:spacing w:val="0"/>
          <w:w w:val="100"/>
          <w:position w:val="0"/>
          <w:sz w:val="38"/>
          <w:szCs w:val="38"/>
          <w:lang w:val="en-US" w:eastAsia="en-US" w:bidi="en-US"/>
        </w:rPr>
        <w:t>3/8</w:t>
      </w:r>
    </w:p>
    <w:p>
      <w:pPr>
        <w:pStyle w:val="Style15"/>
        <w:keepNext w:val="0"/>
        <w:keepLines w:val="0"/>
        <w:framePr w:w="662" w:h="288" w:wrap="none" w:hAnchor="page" w:x="7309" w:y="12544"/>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BDB8B5"/>
          <w:spacing w:val="0"/>
          <w:w w:val="100"/>
          <w:position w:val="0"/>
          <w:sz w:val="22"/>
          <w:szCs w:val="22"/>
          <w:lang w:val="en-US" w:eastAsia="en-US" w:bidi="en-US"/>
        </w:rPr>
        <w:t>■</w:t>
      </w:r>
      <w:r>
        <w:rPr>
          <w:rFonts w:ascii="Times New Roman" w:eastAsia="Times New Roman" w:hAnsi="Times New Roman" w:cs="Times New Roman"/>
          <w:color w:val="BDB8B5"/>
          <w:spacing w:val="0"/>
          <w:w w:val="100"/>
          <w:position w:val="0"/>
          <w:sz w:val="22"/>
          <w:szCs w:val="22"/>
          <w:lang w:val="zh-TW" w:eastAsia="zh-TW" w:bidi="zh-TW"/>
        </w:rPr>
        <w:t>—</w:t>
      </w:r>
      <w:r>
        <w:rPr>
          <w:rFonts w:ascii="Times New Roman" w:eastAsia="Times New Roman" w:hAnsi="Times New Roman" w:cs="Times New Roman"/>
          <w:color w:val="BDB8B5"/>
          <w:spacing w:val="0"/>
          <w:w w:val="100"/>
          <w:position w:val="0"/>
          <w:sz w:val="22"/>
          <w:szCs w:val="22"/>
          <w:lang w:val="en-US" w:eastAsia="en-US" w:bidi="en-US"/>
        </w:rPr>
        <w:t>I'</w:t>
      </w:r>
    </w:p>
    <w:p>
      <w:pPr>
        <w:pStyle w:val="Style47"/>
        <w:keepNext w:val="0"/>
        <w:keepLines w:val="0"/>
        <w:framePr w:w="2232" w:h="437" w:wrap="none" w:hAnchor="page" w:x="6531" w:y="13897"/>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Evicted paga^</w:t>
      </w:r>
    </w:p>
    <w:p>
      <w:pPr>
        <w:pStyle w:val="Style55"/>
        <w:keepNext w:val="0"/>
        <w:keepLines w:val="0"/>
        <w:framePr w:w="398" w:h="2539" w:hRule="exact" w:wrap="none" w:hAnchor="page" w:x="9929" w:y="4647"/>
        <w:widowControl w:val="0"/>
        <w:shd w:val="clear" w:color="auto" w:fill="auto"/>
        <w:bidi w:val="0"/>
        <w:spacing w:before="0" w:after="0" w:line="240" w:lineRule="auto"/>
        <w:ind w:left="0" w:right="0" w:firstLine="0"/>
        <w:jc w:val="left"/>
        <w:textDirection w:val="tbRlV"/>
      </w:pPr>
      <w:r>
        <w:rPr>
          <w:spacing w:val="0"/>
          <w:w w:val="100"/>
          <w:position w:val="0"/>
          <w:lang w:val="en-US" w:eastAsia="en-US" w:bidi="en-US"/>
          <w:eastAsianLayout w:id="0" w:vert="on"/>
        </w:rPr>
        <w:t>&gt;</w:t>
      </w:r>
      <w:r>
        <w:rPr>
          <w:spacing w:val="0"/>
          <w:w w:val="100"/>
          <w:position w:val="0"/>
          <w:lang w:val="en-US" w:eastAsia="en-US" w:bidi="en-US"/>
          <w:eastAsianLayout w:id="1" w:vert="on"/>
        </w:rPr>
        <w:t>£</w:t>
      </w:r>
      <w:r>
        <w:rPr>
          <w:spacing w:val="0"/>
          <w:w w:val="100"/>
          <w:position w:val="0"/>
          <w:lang w:val="en-US" w:eastAsia="en-US" w:bidi="en-US"/>
          <w:eastAsianLayout w:id="2" w:vert="on"/>
        </w:rPr>
        <w:t>g</w:t>
      </w:r>
      <w:r>
        <w:rPr>
          <w:spacing w:val="0"/>
          <w:w w:val="100"/>
          <w:position w:val="0"/>
          <w:lang w:val="en-US" w:eastAsia="en-US" w:bidi="en-US"/>
          <w:eastAsianLayout w:id="3" w:vert="on"/>
        </w:rPr>
        <w:t>m</w:t>
      </w:r>
      <w:r>
        <w:rPr>
          <w:spacing w:val="0"/>
          <w:w w:val="100"/>
          <w:position w:val="0"/>
          <w:lang w:val="en-US" w:eastAsia="en-US" w:bidi="en-US"/>
          <w:eastAsianLayout w:id="4" w:vert="on"/>
        </w:rPr>
        <w:t>r&amp;</w:t>
      </w:r>
      <w:r>
        <w:rPr>
          <w:spacing w:val="0"/>
          <w:w w:val="100"/>
          <w:position w:val="0"/>
          <w:lang w:val="en-US" w:eastAsia="en-US" w:bidi="en-US"/>
          <w:eastAsianLayout w:id="5" w:vert="on"/>
        </w:rPr>
        <w:t>d</w:t>
      </w:r>
      <w:r>
        <w:rPr>
          <w:spacing w:val="0"/>
          <w:w w:val="100"/>
          <w:position w:val="0"/>
          <w:lang w:val="en-US" w:eastAsia="en-US" w:bidi="en-US"/>
          <w:eastAsianLayout w:id="6" w:vert="on"/>
        </w:rPr>
        <w:t xml:space="preserve"> </w:t>
      </w:r>
      <w:r>
        <w:rPr>
          <w:spacing w:val="0"/>
          <w:w w:val="100"/>
          <w:position w:val="0"/>
          <w:lang w:val="en-US" w:eastAsia="en-US" w:bidi="en-US"/>
          <w:eastAsianLayout w:id="7" w:vert="on"/>
        </w:rPr>
        <w:t>E</w:t>
      </w:r>
      <w:r>
        <w:rPr>
          <w:spacing w:val="0"/>
          <w:w w:val="100"/>
          <w:position w:val="0"/>
          <w:lang w:val="en-US" w:eastAsia="en-US" w:bidi="en-US"/>
          <w:eastAsianLayout w:id="8" w:vert="on"/>
        </w:rPr>
        <w:t>g</w:t>
      </w:r>
      <w:r>
        <w:rPr>
          <w:spacing w:val="0"/>
          <w:w w:val="100"/>
          <w:position w:val="0"/>
          <w:lang w:val="en-US" w:eastAsia="en-US" w:bidi="en-US"/>
          <w:eastAsianLayout w:id="9" w:vert="on"/>
        </w:rPr>
        <w:t>m</w:t>
      </w:r>
      <w:r>
        <w:rPr>
          <w:spacing w:val="0"/>
          <w:w w:val="100"/>
          <w:position w:val="0"/>
          <w:lang w:val="en-US" w:eastAsia="en-US" w:bidi="en-US"/>
          <w:eastAsianLayout w:id="10" w:vert="on"/>
        </w:rPr>
        <w:t>l/&gt;</w:t>
      </w:r>
    </w:p>
    <w:p>
      <w:pPr>
        <w:pStyle w:val="Style55"/>
        <w:keepNext w:val="0"/>
        <w:keepLines w:val="0"/>
        <w:framePr w:w="394" w:h="2246" w:hRule="exact" w:wrap="none" w:hAnchor="page" w:x="10678" w:y="4815"/>
        <w:widowControl w:val="0"/>
        <w:shd w:val="clear" w:color="auto" w:fill="auto"/>
        <w:bidi w:val="0"/>
        <w:spacing w:before="0" w:after="0" w:line="240" w:lineRule="auto"/>
        <w:ind w:left="0" w:right="0" w:firstLine="0"/>
        <w:jc w:val="left"/>
        <w:textDirection w:val="tbRlV"/>
      </w:pPr>
      <w:r>
        <w:rPr>
          <w:spacing w:val="0"/>
          <w:w w:val="100"/>
          <w:position w:val="0"/>
          <w:lang w:val="en-US" w:eastAsia="en-US" w:bidi="en-US"/>
          <w:eastAsianLayout w:id="11" w:vert="on"/>
        </w:rPr>
        <w:t>_</w:t>
      </w:r>
      <w:r>
        <w:rPr>
          <w:spacing w:val="0"/>
          <w:w w:val="100"/>
          <w:position w:val="0"/>
          <w:lang w:val="en-US" w:eastAsia="en-US" w:bidi="en-US"/>
          <w:eastAsianLayout w:id="12" w:vert="on"/>
        </w:rPr>
        <w:t>r</w:t>
      </w:r>
      <w:r>
        <w:rPr>
          <w:spacing w:val="0"/>
          <w:w w:val="100"/>
          <w:position w:val="0"/>
          <w:lang w:val="en-US" w:eastAsia="en-US" w:bidi="en-US"/>
          <w:eastAsianLayout w:id="13" w:vert="on"/>
        </w:rPr>
        <w:t>-</w:t>
      </w:r>
      <w:r>
        <w:rPr>
          <w:spacing w:val="0"/>
          <w:w w:val="100"/>
          <w:position w:val="0"/>
          <w:lang w:val="en-US" w:eastAsia="en-US" w:bidi="en-US"/>
          <w:eastAsianLayout w:id="14" w:vert="on"/>
        </w:rPr>
        <w:t>3</w:t>
      </w:r>
      <w:r>
        <w:rPr>
          <w:spacing w:val="0"/>
          <w:w w:val="100"/>
          <w:position w:val="0"/>
          <w:lang w:val="en-US" w:eastAsia="en-US" w:bidi="en-US"/>
          <w:eastAsianLayout w:id="15" w:vert="on"/>
        </w:rPr>
        <w:t>c</w:t>
      </w:r>
      <w:r>
        <w:rPr>
          <w:spacing w:val="0"/>
          <w:w w:val="100"/>
          <w:position w:val="0"/>
          <w:lang w:val="en-US" w:eastAsia="en-US" w:bidi="en-US"/>
          <w:eastAsianLayout w:id="16" w:vert="on"/>
        </w:rPr>
        <w:t>s</w:t>
      </w:r>
      <w:r>
        <w:rPr>
          <w:spacing w:val="0"/>
          <w:w w:val="100"/>
          <w:position w:val="0"/>
          <w:lang w:val="en-US" w:eastAsia="en-US" w:bidi="en-US"/>
          <w:eastAsianLayout w:id="17" w:vert="on"/>
        </w:rPr>
        <w:t>a</w:t>
      </w:r>
      <w:r>
        <w:rPr>
          <w:spacing w:val="0"/>
          <w:w w:val="100"/>
          <w:position w:val="0"/>
          <w:lang w:val="en-US" w:eastAsia="en-US" w:bidi="en-US"/>
          <w:eastAsianLayout w:id="18" w:vert="on"/>
        </w:rPr>
        <w:t xml:space="preserve"> </w:t>
      </w:r>
      <w:r>
        <w:rPr>
          <w:spacing w:val="0"/>
          <w:w w:val="100"/>
          <w:position w:val="0"/>
          <w:lang w:val="en-US" w:eastAsia="en-US" w:bidi="en-US"/>
        </w:rPr>
        <w:t>pages</w:t>
      </w:r>
    </w:p>
    <w:p>
      <w:pPr>
        <w:widowControl w:val="0"/>
        <w:spacing w:line="360" w:lineRule="exact"/>
      </w:pPr>
      <w:r>
        <w:drawing>
          <wp:anchor distT="0" distB="0" distL="0" distR="0" simplePos="0" relativeHeight="62914696" behindDoc="1" locked="0" layoutInCell="1" allowOverlap="1">
            <wp:simplePos x="0" y="0"/>
            <wp:positionH relativeFrom="page">
              <wp:posOffset>3723005</wp:posOffset>
            </wp:positionH>
            <wp:positionV relativeFrom="margin">
              <wp:posOffset>0</wp:posOffset>
            </wp:positionV>
            <wp:extent cx="2237105" cy="481330"/>
            <wp:wrapNone/>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0"/>
                    <a:stretch/>
                  </pic:blipFill>
                  <pic:spPr>
                    <a:xfrm>
                      <a:ext cx="2237105" cy="481330"/>
                    </a:xfrm>
                    <a:prstGeom prst="rect"/>
                  </pic:spPr>
                </pic:pic>
              </a:graphicData>
            </a:graphic>
          </wp:anchor>
        </w:drawing>
      </w:r>
      <w:r>
        <w:drawing>
          <wp:anchor distT="0" distB="0" distL="1276985" distR="0" simplePos="0" relativeHeight="62914697" behindDoc="1" locked="0" layoutInCell="1" allowOverlap="1">
            <wp:simplePos x="0" y="0"/>
            <wp:positionH relativeFrom="page">
              <wp:posOffset>2564130</wp:posOffset>
            </wp:positionH>
            <wp:positionV relativeFrom="margin">
              <wp:posOffset>4172585</wp:posOffset>
            </wp:positionV>
            <wp:extent cx="3395345" cy="1078865"/>
            <wp:wrapNone/>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22"/>
                    <a:stretch/>
                  </pic:blipFill>
                  <pic:spPr>
                    <a:xfrm>
                      <a:ext cx="3395345" cy="1078865"/>
                    </a:xfrm>
                    <a:prstGeom prst="rect"/>
                  </pic:spPr>
                </pic:pic>
              </a:graphicData>
            </a:graphic>
          </wp:anchor>
        </w:drawing>
      </w:r>
      <w:r>
        <w:drawing>
          <wp:anchor distT="0" distB="557530" distL="0" distR="0" simplePos="0" relativeHeight="62914698" behindDoc="1" locked="0" layoutInCell="1" allowOverlap="1">
            <wp:simplePos x="0" y="0"/>
            <wp:positionH relativeFrom="page">
              <wp:posOffset>3723005</wp:posOffset>
            </wp:positionH>
            <wp:positionV relativeFrom="margin">
              <wp:posOffset>7108190</wp:posOffset>
            </wp:positionV>
            <wp:extent cx="2237105" cy="481330"/>
            <wp:wrapNone/>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24"/>
                    <a:stretch/>
                  </pic:blipFill>
                  <pic:spPr>
                    <a:xfrm>
                      <a:ext cx="2237105" cy="4813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erReference w:type="default" r:id="rId26"/>
          <w:footnotePr>
            <w:pos w:val="pageBottom"/>
            <w:numFmt w:val="decimal"/>
            <w:numRestart w:val="continuous"/>
          </w:footnotePr>
          <w:pgSz w:w="11900" w:h="16840"/>
          <w:pgMar w:top="999" w:right="757" w:bottom="832" w:left="2027" w:header="571" w:footer="3" w:gutter="0"/>
          <w:cols w:space="720"/>
          <w:noEndnote/>
          <w:rtlGutter w:val="0"/>
          <w:docGrid w:linePitch="360"/>
        </w:sectPr>
      </w:pPr>
    </w:p>
    <w:p>
      <w:pPr>
        <w:pStyle w:val="Style32"/>
        <w:keepNext w:val="0"/>
        <w:keepLines w:val="0"/>
        <w:widowControl w:val="0"/>
        <w:pBdr>
          <w:bottom w:val="single" w:sz="4" w:space="0" w:color="auto"/>
        </w:pBdr>
        <w:shd w:val="clear" w:color="auto" w:fill="auto"/>
        <w:bidi w:val="0"/>
        <w:spacing w:before="0" w:after="480" w:line="240" w:lineRule="auto"/>
        <w:ind w:left="0" w:right="0" w:firstLine="0"/>
        <w:jc w:val="center"/>
      </w:pPr>
      <w:r>
        <w:rPr>
          <w:color w:val="000000"/>
          <w:spacing w:val="0"/>
          <w:w w:val="100"/>
          <w:position w:val="0"/>
          <w:lang w:val="en-US" w:eastAsia="en-US" w:bidi="en-US"/>
        </w:rPr>
        <w:t>Buffer Pool</w:t>
      </w:r>
    </w:p>
    <w:p>
      <w:pPr>
        <w:pStyle w:val="Style32"/>
        <w:keepNext w:val="0"/>
        <w:keepLines w:val="0"/>
        <w:widowControl w:val="0"/>
        <w:shd w:val="clear" w:color="auto" w:fill="auto"/>
        <w:bidi w:val="0"/>
        <w:spacing w:before="0" w:after="160" w:line="240" w:lineRule="exact"/>
        <w:ind w:left="960" w:right="0" w:firstLine="0"/>
        <w:jc w:val="left"/>
      </w:pPr>
      <w:r>
        <w:rPr>
          <w:color w:val="000000"/>
          <w:spacing w:val="0"/>
          <w:w w:val="100"/>
          <w:position w:val="0"/>
          <w:lang w:val="en-US" w:eastAsia="en-US" w:bidi="en-US"/>
        </w:rPr>
        <w:t xml:space="preserve">The algorithm keeps frequently used pages in the new sublist. The old sublist contains less frequently used pages; these pages are candidates for </w:t>
      </w:r>
      <w:r>
        <w:rPr>
          <w:color w:val="0000FF"/>
          <w:spacing w:val="0"/>
          <w:w w:val="100"/>
          <w:position w:val="0"/>
          <w:lang w:val="en-US" w:eastAsia="en-US" w:bidi="en-US"/>
        </w:rPr>
        <w:t>eviction</w:t>
      </w:r>
      <w:r>
        <w:rPr>
          <w:color w:val="000000"/>
          <w:spacing w:val="0"/>
          <w:w w:val="100"/>
          <w:position w:val="0"/>
          <w:lang w:val="en-US" w:eastAsia="en-US" w:bidi="en-US"/>
        </w:rPr>
        <w:t>.</w:t>
      </w:r>
    </w:p>
    <w:p>
      <w:pPr>
        <w:pStyle w:val="Style32"/>
        <w:keepNext w:val="0"/>
        <w:keepLines w:val="0"/>
        <w:widowControl w:val="0"/>
        <w:shd w:val="clear" w:color="auto" w:fill="auto"/>
        <w:bidi w:val="0"/>
        <w:spacing w:before="0" w:after="160" w:line="240" w:lineRule="exact"/>
        <w:ind w:left="1160" w:right="0" w:hanging="200"/>
        <w:jc w:val="left"/>
      </w:pPr>
      <w:r>
        <w:rPr>
          <w:color w:val="000000"/>
          <w:spacing w:val="0"/>
          <w:w w:val="100"/>
          <w:position w:val="0"/>
          <w:lang w:val="en-US" w:eastAsia="en-US" w:bidi="en-US"/>
        </w:rPr>
        <w:t>By default, the algorithm operates as follows:</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28" w:name="bookmark28"/>
      <w:bookmarkEnd w:id="28"/>
      <w:r>
        <w:rPr>
          <w:color w:val="000000"/>
          <w:spacing w:val="0"/>
          <w:w w:val="100"/>
          <w:position w:val="0"/>
          <w:lang w:val="en-US" w:eastAsia="en-US" w:bidi="en-US"/>
        </w:rPr>
        <w:t>3/8 of the buffer pool is devoted to the old sublist.</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29" w:name="bookmark29"/>
      <w:bookmarkEnd w:id="29"/>
      <w:r>
        <w:rPr>
          <w:color w:val="000000"/>
          <w:spacing w:val="0"/>
          <w:w w:val="100"/>
          <w:position w:val="0"/>
          <w:lang w:val="en-US" w:eastAsia="en-US" w:bidi="en-US"/>
        </w:rPr>
        <w:t>The midpoint of the list is the boundary where the tail of the new sublist meets the head of the old sublist.</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30" w:name="bookmark30"/>
      <w:bookmarkEnd w:id="30"/>
      <w:r>
        <w:rPr>
          <w:color w:val="000000"/>
          <w:spacing w:val="0"/>
          <w:w w:val="100"/>
          <w:position w:val="0"/>
          <w:lang w:val="en-US" w:eastAsia="en-US" w:bidi="en-US"/>
        </w:rPr>
        <w:t xml:space="preserve">When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reads a page into the buffer pool, it initially inserts it at the midpoint (the head of the old sublist). A page can be read because it is required for a user-initiated operation such as an SQL query, or as part of a </w:t>
      </w:r>
      <w:r>
        <w:rPr>
          <w:color w:val="0000FF"/>
          <w:spacing w:val="0"/>
          <w:w w:val="100"/>
          <w:position w:val="0"/>
          <w:lang w:val="en-US" w:eastAsia="en-US" w:bidi="en-US"/>
        </w:rPr>
        <w:t xml:space="preserve">read-ahead </w:t>
      </w:r>
      <w:r>
        <w:rPr>
          <w:color w:val="000000"/>
          <w:spacing w:val="0"/>
          <w:w w:val="100"/>
          <w:position w:val="0"/>
          <w:lang w:val="en-US" w:eastAsia="en-US" w:bidi="en-US"/>
        </w:rPr>
        <w:t xml:space="preserve">operation performed automatically by </w:t>
      </w:r>
      <w:r>
        <w:rPr>
          <w:rFonts w:ascii="Times New Roman" w:eastAsia="Times New Roman" w:hAnsi="Times New Roman" w:cs="Times New Roman"/>
          <w:color w:val="026789"/>
          <w:spacing w:val="0"/>
          <w:w w:val="100"/>
          <w:position w:val="0"/>
          <w:sz w:val="16"/>
          <w:szCs w:val="16"/>
          <w:lang w:val="en-US" w:eastAsia="en-US" w:bidi="en-US"/>
        </w:rPr>
        <w:t>innoDB</w:t>
      </w:r>
      <w:r>
        <w:rPr>
          <w:color w:val="000000"/>
          <w:spacing w:val="0"/>
          <w:w w:val="100"/>
          <w:position w:val="0"/>
          <w:lang w:val="en-US" w:eastAsia="en-US" w:bidi="en-US"/>
        </w:rPr>
        <w:t>.</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31" w:name="bookmark31"/>
      <w:bookmarkEnd w:id="31"/>
      <w:r>
        <w:rPr>
          <w:color w:val="000000"/>
          <w:spacing w:val="0"/>
          <w:w w:val="100"/>
          <w:position w:val="0"/>
          <w:lang w:val="en-US" w:eastAsia="en-US" w:bidi="en-US"/>
        </w:rPr>
        <w:t>Accessing a page in the old sublist makes it “young", moving it to the head of the new sublist. If the page was read because it was required by a user-initiated operation, the first access occurs immediately and the page is made young. If the page was read due to a read-ahead operation, the first access does not occur immediately and might not occur at all before the page is evicted.</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32" w:name="bookmark32"/>
      <w:bookmarkEnd w:id="32"/>
      <w:r>
        <w:rPr>
          <w:color w:val="000000"/>
          <w:spacing w:val="0"/>
          <w:w w:val="100"/>
          <w:position w:val="0"/>
          <w:lang w:val="en-US" w:eastAsia="en-US" w:bidi="en-US"/>
        </w:rPr>
        <w:t>As the database operates, pages in the buffer pool that are not accessed “age" by moving toward the tail of the list. Pages in both the new and old sublists age as other pages are made new. Pages in the old sublist also age as pages are inserted at the midpoint. Eventually, a page that remains unused reaches the tail of the old sublist and is evicted.</w:t>
      </w:r>
    </w:p>
    <w:p>
      <w:pPr>
        <w:pStyle w:val="Style32"/>
        <w:keepNext w:val="0"/>
        <w:keepLines w:val="0"/>
        <w:widowControl w:val="0"/>
        <w:shd w:val="clear" w:color="auto" w:fill="auto"/>
        <w:bidi w:val="0"/>
        <w:spacing w:before="0" w:after="160" w:line="240" w:lineRule="exact"/>
        <w:ind w:left="960" w:right="0" w:firstLine="0"/>
        <w:jc w:val="left"/>
      </w:pPr>
      <w:r>
        <w:rPr>
          <w:color w:val="000000"/>
          <w:spacing w:val="0"/>
          <w:w w:val="100"/>
          <w:position w:val="0"/>
          <w:lang w:val="en-US" w:eastAsia="en-US" w:bidi="en-US"/>
        </w:rPr>
        <w:t xml:space="preserve">By default, pages read by queries are immediately moved into the new sublist, meaning they stay in the buffer pool longer. A table scan, performed for a </w:t>
      </w:r>
      <w:r>
        <w:rPr>
          <w:rFonts w:ascii="Times New Roman" w:eastAsia="Times New Roman" w:hAnsi="Times New Roman" w:cs="Times New Roman"/>
          <w:color w:val="026789"/>
          <w:spacing w:val="0"/>
          <w:w w:val="100"/>
          <w:position w:val="0"/>
          <w:sz w:val="16"/>
          <w:szCs w:val="16"/>
          <w:lang w:val="en-US" w:eastAsia="en-US" w:bidi="en-US"/>
        </w:rPr>
        <w:t xml:space="preserve">mysqldump </w:t>
      </w:r>
      <w:r>
        <w:rPr>
          <w:color w:val="000000"/>
          <w:spacing w:val="0"/>
          <w:w w:val="100"/>
          <w:position w:val="0"/>
          <w:lang w:val="en-US" w:eastAsia="en-US" w:bidi="en-US"/>
        </w:rPr>
        <w:t xml:space="preserve">operation or a </w:t>
      </w:r>
      <w:r>
        <w:rPr>
          <w:rFonts w:ascii="Times New Roman" w:eastAsia="Times New Roman" w:hAnsi="Times New Roman" w:cs="Times New Roman"/>
          <w:smallCaps/>
          <w:color w:val="026789"/>
          <w:spacing w:val="0"/>
          <w:w w:val="100"/>
          <w:position w:val="0"/>
          <w:sz w:val="16"/>
          <w:szCs w:val="16"/>
          <w:lang w:val="en-US" w:eastAsia="en-US" w:bidi="en-US"/>
        </w:rPr>
        <w:t>select</w:t>
      </w:r>
      <w:r>
        <w:rPr>
          <w:color w:val="026789"/>
          <w:spacing w:val="0"/>
          <w:w w:val="100"/>
          <w:position w:val="0"/>
          <w:lang w:val="en-US" w:eastAsia="en-US" w:bidi="en-US"/>
        </w:rPr>
        <w:t xml:space="preserve"> </w:t>
      </w:r>
      <w:r>
        <w:rPr>
          <w:color w:val="000000"/>
          <w:spacing w:val="0"/>
          <w:w w:val="100"/>
          <w:position w:val="0"/>
          <w:lang w:val="en-US" w:eastAsia="en-US" w:bidi="en-US"/>
        </w:rPr>
        <w:t xml:space="preserve">statement with no </w:t>
      </w:r>
      <w:r>
        <w:rPr>
          <w:rFonts w:ascii="Times New Roman" w:eastAsia="Times New Roman" w:hAnsi="Times New Roman" w:cs="Times New Roman"/>
          <w:smallCaps/>
          <w:color w:val="026789"/>
          <w:spacing w:val="0"/>
          <w:w w:val="100"/>
          <w:position w:val="0"/>
          <w:sz w:val="16"/>
          <w:szCs w:val="16"/>
          <w:lang w:val="en-US" w:eastAsia="en-US" w:bidi="en-US"/>
        </w:rPr>
        <w:t>where</w:t>
      </w:r>
      <w:r>
        <w:rPr>
          <w:color w:val="026789"/>
          <w:spacing w:val="0"/>
          <w:w w:val="100"/>
          <w:position w:val="0"/>
          <w:lang w:val="en-US" w:eastAsia="en-US" w:bidi="en-US"/>
        </w:rPr>
        <w:t xml:space="preserve"> </w:t>
      </w:r>
      <w:r>
        <w:rPr>
          <w:color w:val="000000"/>
          <w:spacing w:val="0"/>
          <w:w w:val="100"/>
          <w:position w:val="0"/>
          <w:lang w:val="en-US" w:eastAsia="en-US" w:bidi="en-US"/>
        </w:rPr>
        <w:t xml:space="preserve">clause, for example, can bring a large amount of data into the buffer pool and evict an equivalent amount of older data, even if the new data is never used again. Similarly, pages that are loaded by the read-ahead background thread and accessed only once are moved to the head of the new list. These situations can push frequently used pages to the old sublist where they become subject to eviction. For information about optimizing this behavior, see </w:t>
      </w:r>
      <w:r>
        <w:rPr>
          <w:color w:val="0000FF"/>
          <w:spacing w:val="0"/>
          <w:w w:val="100"/>
          <w:position w:val="0"/>
          <w:lang w:val="en-US" w:eastAsia="en-US" w:bidi="en-US"/>
        </w:rPr>
        <w:t>Section 15.8.3.3, “Making the Buffer Pool Scan Resistant"</w:t>
      </w:r>
      <w:r>
        <w:rPr>
          <w:color w:val="000000"/>
          <w:spacing w:val="0"/>
          <w:w w:val="100"/>
          <w:position w:val="0"/>
          <w:lang w:val="en-US" w:eastAsia="en-US" w:bidi="en-US"/>
        </w:rPr>
        <w:t xml:space="preserve">, and </w:t>
      </w:r>
      <w:r>
        <w:rPr>
          <w:color w:val="0000FF"/>
          <w:spacing w:val="0"/>
          <w:w w:val="100"/>
          <w:position w:val="0"/>
          <w:lang w:val="en-US" w:eastAsia="en-US" w:bidi="en-US"/>
        </w:rPr>
        <w:t>Section 15.8.3.4, “Configuring InnoDB Buffer Pool Prefetching (Read- Ahead)"</w:t>
      </w:r>
      <w:r>
        <w:rPr>
          <w:color w:val="000000"/>
          <w:spacing w:val="0"/>
          <w:w w:val="100"/>
          <w:position w:val="0"/>
          <w:lang w:val="en-US" w:eastAsia="en-US" w:bidi="en-US"/>
        </w:rPr>
        <w:t>.</w:t>
      </w:r>
    </w:p>
    <w:p>
      <w:pPr>
        <w:pStyle w:val="Style32"/>
        <w:keepNext w:val="0"/>
        <w:keepLines w:val="0"/>
        <w:widowControl w:val="0"/>
        <w:shd w:val="clear" w:color="auto" w:fill="auto"/>
        <w:bidi w:val="0"/>
        <w:spacing w:before="0" w:after="160" w:line="240" w:lineRule="exact"/>
        <w:ind w:left="960" w:right="0" w:firstLine="0"/>
        <w:jc w:val="left"/>
      </w:pP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Standard Monitor output contains several fields in the </w:t>
      </w:r>
      <w:r>
        <w:rPr>
          <w:rFonts w:ascii="Times New Roman" w:eastAsia="Times New Roman" w:hAnsi="Times New Roman" w:cs="Times New Roman"/>
          <w:smallCaps/>
          <w:color w:val="026789"/>
          <w:spacing w:val="0"/>
          <w:w w:val="100"/>
          <w:position w:val="0"/>
          <w:sz w:val="16"/>
          <w:szCs w:val="16"/>
          <w:lang w:val="en-US" w:eastAsia="en-US" w:bidi="en-US"/>
        </w:rPr>
        <w:t>buffer pool and memory</w:t>
      </w:r>
      <w:r>
        <w:rPr>
          <w:color w:val="026789"/>
          <w:spacing w:val="0"/>
          <w:w w:val="100"/>
          <w:position w:val="0"/>
          <w:lang w:val="en-US" w:eastAsia="en-US" w:bidi="en-US"/>
        </w:rPr>
        <w:t xml:space="preserve"> </w:t>
      </w:r>
      <w:r>
        <w:rPr>
          <w:color w:val="000000"/>
          <w:spacing w:val="0"/>
          <w:w w:val="100"/>
          <w:position w:val="0"/>
          <w:lang w:val="en-US" w:eastAsia="en-US" w:bidi="en-US"/>
        </w:rPr>
        <w:t xml:space="preserve">section regarding operation of the buffer pool LRU algorithm. For details, see </w:t>
      </w:r>
      <w:r>
        <w:rPr>
          <w:color w:val="0000FF"/>
          <w:spacing w:val="0"/>
          <w:w w:val="100"/>
          <w:position w:val="0"/>
          <w:lang w:val="en-US" w:eastAsia="en-US" w:bidi="en-US"/>
        </w:rPr>
        <w:t>Monitoring the Buffer Pool Using the InnoDB Standard Monitor</w:t>
      </w:r>
      <w:r>
        <w:rPr>
          <w:color w:val="000000"/>
          <w:spacing w:val="0"/>
          <w:w w:val="100"/>
          <w:position w:val="0"/>
          <w:lang w:val="en-US" w:eastAsia="en-US" w:bidi="en-US"/>
        </w:rPr>
        <w:t>.</w:t>
      </w:r>
    </w:p>
    <w:p>
      <w:pPr>
        <w:pStyle w:val="Style5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Buffer Pool Configuration</w:t>
      </w:r>
    </w:p>
    <w:p>
      <w:pPr>
        <w:pStyle w:val="Style32"/>
        <w:keepNext w:val="0"/>
        <w:keepLines w:val="0"/>
        <w:widowControl w:val="0"/>
        <w:shd w:val="clear" w:color="auto" w:fill="auto"/>
        <w:bidi w:val="0"/>
        <w:spacing w:before="0" w:after="160" w:line="240" w:lineRule="exact"/>
        <w:ind w:left="1160" w:right="0" w:hanging="200"/>
        <w:jc w:val="left"/>
      </w:pPr>
      <w:r>
        <w:rPr>
          <w:color w:val="000000"/>
          <w:spacing w:val="0"/>
          <w:w w:val="100"/>
          <w:position w:val="0"/>
          <w:lang w:val="en-US" w:eastAsia="en-US" w:bidi="en-US"/>
        </w:rPr>
        <w:t>You can configure the various aspects of the buffer pool to improve performance.</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33" w:name="bookmark33"/>
      <w:bookmarkEnd w:id="33"/>
      <w:r>
        <w:rPr>
          <w:color w:val="000000"/>
          <w:spacing w:val="0"/>
          <w:w w:val="100"/>
          <w:position w:val="0"/>
          <w:lang w:val="en-US" w:eastAsia="en-US" w:bidi="en-US"/>
        </w:rPr>
        <w:t xml:space="preserve">Ideally, you set the size of the buffer pool to as large a value as practical, leaving enough memory for other processes on the server to run without excessive paging. The larger the buffer pool, the more </w:t>
      </w:r>
      <w:r>
        <w:rPr>
          <w:rFonts w:ascii="Times New Roman" w:eastAsia="Times New Roman" w:hAnsi="Times New Roman" w:cs="Times New Roman"/>
          <w:color w:val="026789"/>
          <w:spacing w:val="0"/>
          <w:w w:val="100"/>
          <w:position w:val="0"/>
          <w:sz w:val="16"/>
          <w:szCs w:val="16"/>
          <w:lang w:val="en-US" w:eastAsia="en-US" w:bidi="en-US"/>
        </w:rPr>
        <w:t xml:space="preserve">innoDB </w:t>
      </w:r>
      <w:r>
        <w:rPr>
          <w:color w:val="000000"/>
          <w:spacing w:val="0"/>
          <w:w w:val="100"/>
          <w:position w:val="0"/>
          <w:lang w:val="en-US" w:eastAsia="en-US" w:bidi="en-US"/>
        </w:rPr>
        <w:t xml:space="preserve">acts like an in-memory database, reading data from disk once and then accessing the data from memory during subsequent reads. See </w:t>
      </w:r>
      <w:r>
        <w:rPr>
          <w:color w:val="0000FF"/>
          <w:spacing w:val="0"/>
          <w:w w:val="100"/>
          <w:position w:val="0"/>
          <w:lang w:val="en-US" w:eastAsia="en-US" w:bidi="en-US"/>
        </w:rPr>
        <w:t>Section 15.8.3.1, “Configuring InnoDB Buffer Pool Size"</w:t>
      </w:r>
      <w:r>
        <w:rPr>
          <w:color w:val="000000"/>
          <w:spacing w:val="0"/>
          <w:w w:val="100"/>
          <w:position w:val="0"/>
          <w:lang w:val="en-US" w:eastAsia="en-US" w:bidi="en-US"/>
        </w:rPr>
        <w:t>.</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34" w:name="bookmark34"/>
      <w:bookmarkEnd w:id="34"/>
      <w:r>
        <w:rPr>
          <w:color w:val="000000"/>
          <w:spacing w:val="0"/>
          <w:w w:val="100"/>
          <w:position w:val="0"/>
          <w:lang w:val="en-US" w:eastAsia="en-US" w:bidi="en-US"/>
        </w:rPr>
        <w:t xml:space="preserve">On 64-bit systems with sufficient memory, you can split the buffer pool into multiple parts to minimize contention for memory structures among concurrent operations. For details, see </w:t>
      </w:r>
      <w:r>
        <w:rPr>
          <w:color w:val="0000FF"/>
          <w:spacing w:val="0"/>
          <w:w w:val="100"/>
          <w:position w:val="0"/>
          <w:lang w:val="en-US" w:eastAsia="en-US" w:bidi="en-US"/>
        </w:rPr>
        <w:t>Section 15.8.3.2, “Configuring Multiple Buffer Pool Instances"</w:t>
      </w:r>
      <w:r>
        <w:rPr>
          <w:color w:val="000000"/>
          <w:spacing w:val="0"/>
          <w:w w:val="100"/>
          <w:position w:val="0"/>
          <w:lang w:val="en-US" w:eastAsia="en-US" w:bidi="en-US"/>
        </w:rPr>
        <w:t>.</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35" w:name="bookmark35"/>
      <w:bookmarkEnd w:id="35"/>
      <w:r>
        <w:rPr>
          <w:color w:val="000000"/>
          <w:spacing w:val="0"/>
          <w:w w:val="100"/>
          <w:position w:val="0"/>
          <w:lang w:val="en-US" w:eastAsia="en-US" w:bidi="en-US"/>
        </w:rPr>
        <w:t xml:space="preserve">You can keep frequently accessed data in memory regardless of sudden spikes of activity from operations that would bring large amounts of infrequently accessed data into the buffer pool. For details, see </w:t>
      </w:r>
      <w:r>
        <w:rPr>
          <w:color w:val="0000FF"/>
          <w:spacing w:val="0"/>
          <w:w w:val="100"/>
          <w:position w:val="0"/>
          <w:lang w:val="en-US" w:eastAsia="en-US" w:bidi="en-US"/>
        </w:rPr>
        <w:t>Section 15.8.3.3, “Making the Buffer Pool Scan Resistant"</w:t>
      </w:r>
      <w:r>
        <w:rPr>
          <w:color w:val="000000"/>
          <w:spacing w:val="0"/>
          <w:w w:val="100"/>
          <w:position w:val="0"/>
          <w:lang w:val="en-US" w:eastAsia="en-US" w:bidi="en-US"/>
        </w:rPr>
        <w:t>.</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36" w:name="bookmark36"/>
      <w:bookmarkEnd w:id="36"/>
      <w:r>
        <w:rPr>
          <w:color w:val="000000"/>
          <w:spacing w:val="0"/>
          <w:w w:val="100"/>
          <w:position w:val="0"/>
          <w:lang w:val="en-US" w:eastAsia="en-US" w:bidi="en-US"/>
        </w:rPr>
        <w:t xml:space="preserve">You can control how and when to perform read-ahead requests to prefetch pages into the buffer pool asynchronously in anticipation of impending need for them. For details, see </w:t>
      </w:r>
      <w:r>
        <w:rPr>
          <w:color w:val="0000FF"/>
          <w:spacing w:val="0"/>
          <w:w w:val="100"/>
          <w:position w:val="0"/>
          <w:lang w:val="en-US" w:eastAsia="en-US" w:bidi="en-US"/>
        </w:rPr>
        <w:t>Section 15.8.3.4, “Configuring InnoDB Buffer Pool Prefetching (Read-Ahead)"</w:t>
      </w:r>
      <w:r>
        <w:rPr>
          <w:color w:val="000000"/>
          <w:spacing w:val="0"/>
          <w:w w:val="100"/>
          <w:position w:val="0"/>
          <w:lang w:val="en-US" w:eastAsia="en-US" w:bidi="en-US"/>
        </w:rPr>
        <w:t>.</w:t>
      </w:r>
    </w:p>
    <w:p>
      <w:pPr>
        <w:pStyle w:val="Style32"/>
        <w:keepNext w:val="0"/>
        <w:keepLines w:val="0"/>
        <w:widowControl w:val="0"/>
        <w:numPr>
          <w:ilvl w:val="0"/>
          <w:numId w:val="3"/>
        </w:numPr>
        <w:shd w:val="clear" w:color="auto" w:fill="auto"/>
        <w:tabs>
          <w:tab w:pos="1157" w:val="left"/>
        </w:tabs>
        <w:bidi w:val="0"/>
        <w:spacing w:before="0" w:after="160" w:line="240" w:lineRule="exact"/>
        <w:ind w:left="1160" w:right="0" w:hanging="200"/>
        <w:jc w:val="left"/>
      </w:pPr>
      <w:bookmarkStart w:id="37" w:name="bookmark37"/>
      <w:bookmarkEnd w:id="37"/>
      <w:r>
        <w:rPr>
          <w:color w:val="000000"/>
          <w:spacing w:val="0"/>
          <w:w w:val="100"/>
          <w:position w:val="0"/>
          <w:lang w:val="en-US" w:eastAsia="en-US" w:bidi="en-US"/>
        </w:rPr>
        <w:t xml:space="preserve">You can control when background flushing occurs and whether or not the rate of flushing is dynamically adjusted based on workload. For details, see </w:t>
      </w:r>
      <w:r>
        <w:rPr>
          <w:color w:val="0000FF"/>
          <w:spacing w:val="0"/>
          <w:w w:val="100"/>
          <w:position w:val="0"/>
          <w:lang w:val="en-US" w:eastAsia="en-US" w:bidi="en-US"/>
        </w:rPr>
        <w:t>Section 15.8.3.5, “Configuring Buffer Pool Flushing"</w:t>
      </w:r>
      <w:r>
        <w:rPr>
          <w:color w:val="000000"/>
          <w:spacing w:val="0"/>
          <w:w w:val="100"/>
          <w:position w:val="0"/>
          <w:lang w:val="en-US" w:eastAsia="en-US" w:bidi="en-US"/>
        </w:rPr>
        <w:t>.</w:t>
      </w:r>
    </w:p>
    <w:sectPr>
      <w:footerReference w:type="default" r:id="rId27"/>
      <w:footnotePr>
        <w:pos w:val="pageBottom"/>
        <w:numFmt w:val="decimal"/>
        <w:numRestart w:val="continuous"/>
      </w:footnotePr>
      <w:pgSz w:w="11900" w:h="16840"/>
      <w:pgMar w:top="692" w:right="1063" w:bottom="932" w:left="709" w:header="26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6716395</wp:posOffset>
              </wp:positionH>
              <wp:positionV relativeFrom="page">
                <wp:posOffset>10101580</wp:posOffset>
              </wp:positionV>
              <wp:extent cx="267970" cy="91440"/>
              <wp:wrapNone/>
              <wp:docPr id="1" name="Shape 1"/>
              <a:graphic xmlns:a="http://schemas.openxmlformats.org/drawingml/2006/main">
                <a:graphicData uri="http://schemas.microsoft.com/office/word/2010/wordprocessingShape">
                  <wps:wsp>
                    <wps:cNvSpPr txBox="1"/>
                    <wps:spPr>
                      <a:xfrm>
                        <a:ext cx="267970" cy="914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3039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8.85000000000002pt;margin-top:795.39999999999998pt;width:21.100000000000001pt;height:7.2000000000000002pt;z-index:-18874406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3039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571500</wp:posOffset>
              </wp:positionH>
              <wp:positionV relativeFrom="page">
                <wp:posOffset>10052685</wp:posOffset>
              </wp:positionV>
              <wp:extent cx="6422390" cy="0"/>
              <wp:wrapNone/>
              <wp:docPr id="3" name="Shape 3"/>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45.pt;margin-top:791.55000000000007pt;width:505.69999999999999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559435</wp:posOffset>
              </wp:positionH>
              <wp:positionV relativeFrom="page">
                <wp:posOffset>10101580</wp:posOffset>
              </wp:positionV>
              <wp:extent cx="267970" cy="91440"/>
              <wp:wrapNone/>
              <wp:docPr id="4" name="Shape 4"/>
              <a:graphic xmlns:a="http://schemas.openxmlformats.org/drawingml/2006/main">
                <a:graphicData uri="http://schemas.microsoft.com/office/word/2010/wordprocessingShape">
                  <wps:wsp>
                    <wps:cNvSpPr txBox="1"/>
                    <wps:spPr>
                      <a:xfrm>
                        <a:ext cx="267970" cy="914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3038</w:t>
                          </w:r>
                        </w:p>
                      </w:txbxContent>
                    </wps:txbx>
                    <wps:bodyPr wrap="none" lIns="0" tIns="0" rIns="0" bIns="0">
                      <a:spAutoFit/>
                    </wps:bodyPr>
                  </wps:wsp>
                </a:graphicData>
              </a:graphic>
            </wp:anchor>
          </w:drawing>
        </mc:Choice>
        <mc:Fallback>
          <w:pict>
            <v:shape id="_x0000_s1030" type="#_x0000_t202" style="position:absolute;margin-left:44.050000000000004pt;margin-top:795.39999999999998pt;width:21.100000000000001pt;height:7.2000000000000002pt;z-index:-18874406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3038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553085</wp:posOffset>
              </wp:positionH>
              <wp:positionV relativeFrom="page">
                <wp:posOffset>10052685</wp:posOffset>
              </wp:positionV>
              <wp:extent cx="6419215" cy="0"/>
              <wp:wrapNone/>
              <wp:docPr id="6" name="Shape 6"/>
              <a:graphic xmlns:a="http://schemas.openxmlformats.org/drawingml/2006/main">
                <a:graphicData uri="http://schemas.microsoft.com/office/word/2010/wordprocessingShape">
                  <wps:wsp>
                    <wps:cNvCnPr/>
                    <wps:spPr>
                      <a:xfrm>
                        <a:ext cx="6419215" cy="0"/>
                      </a:xfrm>
                      <a:prstGeom prst="straightConnector1"/>
                      <a:ln w="12700">
                        <a:solidFill/>
                      </a:ln>
                    </wps:spPr>
                    <wps:bodyPr/>
                  </wps:wsp>
                </a:graphicData>
              </a:graphic>
            </wp:anchor>
          </w:drawing>
        </mc:Choice>
        <mc:Fallback>
          <w:pict>
            <v:shape o:spt="32" o:oned="true" path="m,l21600,21600e" style="position:absolute;margin-left:43.550000000000004pt;margin-top:791.55000000000007pt;width:505.44999999999999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584835</wp:posOffset>
              </wp:positionH>
              <wp:positionV relativeFrom="page">
                <wp:posOffset>10101580</wp:posOffset>
              </wp:positionV>
              <wp:extent cx="267970" cy="91440"/>
              <wp:wrapNone/>
              <wp:docPr id="51" name="Shape 51"/>
              <a:graphic xmlns:a="http://schemas.openxmlformats.org/drawingml/2006/main">
                <a:graphicData uri="http://schemas.microsoft.com/office/word/2010/wordprocessingShape">
                  <wps:wsp>
                    <wps:cNvSpPr txBox="1"/>
                    <wps:spPr>
                      <a:xfrm>
                        <a:ext cx="267970" cy="914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3040</w:t>
                          </w:r>
                        </w:p>
                      </w:txbxContent>
                    </wps:txbx>
                    <wps:bodyPr wrap="none" lIns="0" tIns="0" rIns="0" bIns="0">
                      <a:spAutoFit/>
                    </wps:bodyPr>
                  </wps:wsp>
                </a:graphicData>
              </a:graphic>
            </wp:anchor>
          </w:drawing>
        </mc:Choice>
        <mc:Fallback>
          <w:pict>
            <v:shape id="_x0000_s1077" type="#_x0000_t202" style="position:absolute;margin-left:46.050000000000004pt;margin-top:795.39999999999998pt;width:21.100000000000001pt;height:7.2000000000000002pt;z-index:-18874405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3040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579120</wp:posOffset>
              </wp:positionH>
              <wp:positionV relativeFrom="page">
                <wp:posOffset>10052685</wp:posOffset>
              </wp:positionV>
              <wp:extent cx="6419215" cy="0"/>
              <wp:wrapNone/>
              <wp:docPr id="53" name="Shape 53"/>
              <a:graphic xmlns:a="http://schemas.openxmlformats.org/drawingml/2006/main">
                <a:graphicData uri="http://schemas.microsoft.com/office/word/2010/wordprocessingShape">
                  <wps:wsp>
                    <wps:cNvCnPr/>
                    <wps:spPr>
                      <a:xfrm>
                        <a:ext cx="6419215" cy="0"/>
                      </a:xfrm>
                      <a:prstGeom prst="straightConnector1"/>
                      <a:ln w="12700">
                        <a:solidFill/>
                      </a:ln>
                    </wps:spPr>
                    <wps:bodyPr/>
                  </wps:wsp>
                </a:graphicData>
              </a:graphic>
            </wp:anchor>
          </w:drawing>
        </mc:Choice>
        <mc:Fallback>
          <w:pict>
            <v:shape o:spt="32" o:oned="true" path="m,l21600,21600e" style="position:absolute;margin-left:45.600000000000001pt;margin-top:791.55000000000007pt;width:505.44999999999999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6825615</wp:posOffset>
              </wp:positionH>
              <wp:positionV relativeFrom="page">
                <wp:posOffset>10101580</wp:posOffset>
              </wp:positionV>
              <wp:extent cx="250190" cy="91440"/>
              <wp:wrapNone/>
              <wp:docPr id="60" name="Shape 60"/>
              <a:graphic xmlns:a="http://schemas.openxmlformats.org/drawingml/2006/main">
                <a:graphicData uri="http://schemas.microsoft.com/office/word/2010/wordprocessingShape">
                  <wps:wsp>
                    <wps:cNvSpPr txBox="1"/>
                    <wps:spPr>
                      <a:xfrm>
                        <a:ext cx="250190" cy="914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3041</w:t>
                          </w:r>
                        </w:p>
                      </w:txbxContent>
                    </wps:txbx>
                    <wps:bodyPr wrap="none" lIns="0" tIns="0" rIns="0" bIns="0">
                      <a:spAutoFit/>
                    </wps:bodyPr>
                  </wps:wsp>
                </a:graphicData>
              </a:graphic>
            </wp:anchor>
          </w:drawing>
        </mc:Choice>
        <mc:Fallback>
          <w:pict>
            <v:shape id="_x0000_s1086" type="#_x0000_t202" style="position:absolute;margin-left:537.45000000000005pt;margin-top:795.39999999999998pt;width:19.699999999999999pt;height:7.2000000000000002pt;z-index:-188744054;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3041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10052685</wp:posOffset>
              </wp:positionV>
              <wp:extent cx="6422390" cy="0"/>
              <wp:wrapNone/>
              <wp:docPr id="62" name="Shape 62"/>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53.600000000000001pt;margin-top:791.55000000000007pt;width:505.69999999999999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462280</wp:posOffset>
              </wp:positionH>
              <wp:positionV relativeFrom="page">
                <wp:posOffset>10101580</wp:posOffset>
              </wp:positionV>
              <wp:extent cx="267970" cy="91440"/>
              <wp:wrapNone/>
              <wp:docPr id="63" name="Shape 63"/>
              <a:graphic xmlns:a="http://schemas.openxmlformats.org/drawingml/2006/main">
                <a:graphicData uri="http://schemas.microsoft.com/office/word/2010/wordprocessingShape">
                  <wps:wsp>
                    <wps:cNvSpPr txBox="1"/>
                    <wps:spPr>
                      <a:xfrm>
                        <a:ext cx="267970" cy="9144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3042</w:t>
                          </w:r>
                        </w:p>
                      </w:txbxContent>
                    </wps:txbx>
                    <wps:bodyPr wrap="none" lIns="0" tIns="0" rIns="0" bIns="0">
                      <a:spAutoFit/>
                    </wps:bodyPr>
                  </wps:wsp>
                </a:graphicData>
              </a:graphic>
            </wp:anchor>
          </w:drawing>
        </mc:Choice>
        <mc:Fallback>
          <w:pict>
            <v:shape id="_x0000_s1089" type="#_x0000_t202" style="position:absolute;margin-left:36.399999999999999pt;margin-top:795.39999999999998pt;width:21.100000000000001pt;height:7.2000000000000002pt;z-index:-18874405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3042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455930</wp:posOffset>
              </wp:positionH>
              <wp:positionV relativeFrom="page">
                <wp:posOffset>10052685</wp:posOffset>
              </wp:positionV>
              <wp:extent cx="6419215" cy="0"/>
              <wp:wrapNone/>
              <wp:docPr id="65" name="Shape 65"/>
              <a:graphic xmlns:a="http://schemas.openxmlformats.org/drawingml/2006/main">
                <a:graphicData uri="http://schemas.microsoft.com/office/word/2010/wordprocessingShape">
                  <wps:wsp>
                    <wps:cNvCnPr/>
                    <wps:spPr>
                      <a:xfrm>
                        <a:ext cx="6419215" cy="0"/>
                      </a:xfrm>
                      <a:prstGeom prst="straightConnector1"/>
                      <a:ln w="12700">
                        <a:solidFill/>
                      </a:ln>
                    </wps:spPr>
                    <wps:bodyPr/>
                  </wps:wsp>
                </a:graphicData>
              </a:graphic>
            </wp:anchor>
          </w:drawing>
        </mc:Choice>
        <mc:Fallback>
          <w:pict>
            <v:shape o:spt="32" o:oned="true" path="m,l21600,21600e" style="position:absolute;margin-left:35.899999999999999pt;margin-top:791.55000000000007pt;width:505.44999999999999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1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Body text|2_"/>
    <w:basedOn w:val="DefaultParagraphFont"/>
    <w:link w:val="Style5"/>
    <w:rPr>
      <w:rFonts w:ascii="SimSun" w:eastAsia="SimSun" w:hAnsi="SimSun" w:cs="SimSun"/>
      <w:b w:val="0"/>
      <w:bCs w:val="0"/>
      <w:i w:val="0"/>
      <w:iCs w:val="0"/>
      <w:smallCaps w:val="0"/>
      <w:strike w:val="0"/>
      <w:color w:val="4D4E4E"/>
      <w:sz w:val="16"/>
      <w:szCs w:val="16"/>
      <w:u w:val="none"/>
      <w:shd w:val="clear" w:color="auto" w:fill="auto"/>
    </w:rPr>
  </w:style>
  <w:style w:type="character" w:customStyle="1" w:styleId="CharStyle9">
    <w:name w:val="Heading #3|1_"/>
    <w:basedOn w:val="DefaultParagraphFont"/>
    <w:link w:val="Style8"/>
    <w:rPr>
      <w:rFonts w:ascii="SimSun" w:eastAsia="SimSun" w:hAnsi="SimSun" w:cs="SimSun"/>
      <w:b w:val="0"/>
      <w:bCs w:val="0"/>
      <w:i w:val="0"/>
      <w:iCs w:val="0"/>
      <w:smallCaps w:val="0"/>
      <w:strike w:val="0"/>
      <w:color w:val="889897"/>
      <w:sz w:val="30"/>
      <w:szCs w:val="30"/>
      <w:u w:val="none"/>
      <w:shd w:val="clear" w:color="auto" w:fill="auto"/>
    </w:rPr>
  </w:style>
  <w:style w:type="character" w:customStyle="1" w:styleId="CharStyle16">
    <w:name w:val="Picture caption|1_"/>
    <w:basedOn w:val="DefaultParagraphFont"/>
    <w:link w:val="Style15"/>
    <w:rPr>
      <w:rFonts w:ascii="SimSun" w:eastAsia="SimSun" w:hAnsi="SimSun" w:cs="SimSun"/>
      <w:b w:val="0"/>
      <w:bCs w:val="0"/>
      <w:i w:val="0"/>
      <w:iCs w:val="0"/>
      <w:smallCaps w:val="0"/>
      <w:strike w:val="0"/>
      <w:color w:val="4D4E4E"/>
      <w:sz w:val="16"/>
      <w:szCs w:val="16"/>
      <w:u w:val="none"/>
      <w:shd w:val="clear" w:color="auto" w:fill="auto"/>
    </w:rPr>
  </w:style>
  <w:style w:type="character" w:customStyle="1" w:styleId="CharStyle29">
    <w:name w:val="Picture caption|2_"/>
    <w:basedOn w:val="DefaultParagraphFont"/>
    <w:link w:val="Style28"/>
    <w:rPr>
      <w:rFonts w:ascii="SimSun" w:eastAsia="SimSun" w:hAnsi="SimSun" w:cs="SimSun"/>
      <w:b/>
      <w:bCs/>
      <w:i w:val="0"/>
      <w:iCs w:val="0"/>
      <w:smallCaps w:val="0"/>
      <w:strike w:val="0"/>
      <w:color w:val="282929"/>
      <w:sz w:val="15"/>
      <w:szCs w:val="15"/>
      <w:u w:val="none"/>
      <w:shd w:val="clear" w:color="auto" w:fill="auto"/>
    </w:rPr>
  </w:style>
  <w:style w:type="character" w:customStyle="1" w:styleId="CharStyle33">
    <w:name w:val="Body text|1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Header or footer|2_"/>
    <w:basedOn w:val="DefaultParagraphFont"/>
    <w:link w:val="Style34"/>
    <w:rPr>
      <w:b w:val="0"/>
      <w:bCs w:val="0"/>
      <w:i w:val="0"/>
      <w:iCs w:val="0"/>
      <w:smallCaps w:val="0"/>
      <w:strike w:val="0"/>
      <w:sz w:val="20"/>
      <w:szCs w:val="20"/>
      <w:u w:val="none"/>
      <w:shd w:val="clear" w:color="auto" w:fill="auto"/>
    </w:rPr>
  </w:style>
  <w:style w:type="character" w:customStyle="1" w:styleId="CharStyle42">
    <w:name w:val="Heading #2|1_"/>
    <w:basedOn w:val="DefaultParagraphFont"/>
    <w:link w:val="Style41"/>
    <w:rPr>
      <w:b/>
      <w:bCs/>
      <w:i w:val="0"/>
      <w:iCs w:val="0"/>
      <w:smallCaps w:val="0"/>
      <w:strike w:val="0"/>
      <w:sz w:val="30"/>
      <w:szCs w:val="30"/>
      <w:u w:val="none"/>
      <w:shd w:val="clear" w:color="auto" w:fill="auto"/>
    </w:rPr>
  </w:style>
  <w:style w:type="character" w:customStyle="1" w:styleId="CharStyle44">
    <w:name w:val="Heading #1|1_"/>
    <w:basedOn w:val="DefaultParagraphFont"/>
    <w:link w:val="Style43"/>
    <w:rPr>
      <w:b/>
      <w:bCs/>
      <w:i w:val="0"/>
      <w:iCs w:val="0"/>
      <w:smallCaps w:val="0"/>
      <w:strike w:val="0"/>
      <w:sz w:val="34"/>
      <w:szCs w:val="34"/>
      <w:u w:val="none"/>
      <w:shd w:val="clear" w:color="auto" w:fill="auto"/>
    </w:rPr>
  </w:style>
  <w:style w:type="character" w:customStyle="1" w:styleId="CharStyle48">
    <w:name w:val="Body text|3_"/>
    <w:basedOn w:val="DefaultParagraphFont"/>
    <w:link w:val="Style47"/>
    <w:rPr>
      <w:b w:val="0"/>
      <w:bCs w:val="0"/>
      <w:i w:val="0"/>
      <w:iCs w:val="0"/>
      <w:smallCaps w:val="0"/>
      <w:strike w:val="0"/>
      <w:color w:val="4D4E4E"/>
      <w:sz w:val="36"/>
      <w:szCs w:val="36"/>
      <w:u w:val="none"/>
      <w:shd w:val="clear" w:color="auto" w:fill="auto"/>
    </w:rPr>
  </w:style>
  <w:style w:type="character" w:customStyle="1" w:styleId="CharStyle56">
    <w:name w:val="Other|2_"/>
    <w:basedOn w:val="DefaultParagraphFont"/>
    <w:link w:val="Style55"/>
    <w:rPr>
      <w:rFonts w:ascii="SimSun" w:eastAsia="SimSun" w:hAnsi="SimSun" w:cs="SimSun"/>
      <w:b w:val="0"/>
      <w:bCs w:val="0"/>
      <w:i w:val="0"/>
      <w:iCs w:val="0"/>
      <w:smallCaps w:val="0"/>
      <w:strike w:val="0"/>
      <w:color w:val="282929"/>
      <w:sz w:val="34"/>
      <w:szCs w:val="34"/>
      <w:u w:val="none"/>
      <w:shd w:val="clear" w:color="auto" w:fill="auto"/>
    </w:rPr>
  </w:style>
  <w:style w:type="character" w:customStyle="1" w:styleId="CharStyle58">
    <w:name w:val="Header or footer|1_"/>
    <w:basedOn w:val="DefaultParagraphFont"/>
    <w:link w:val="Style57"/>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Body text|4_"/>
    <w:basedOn w:val="DefaultParagraphFont"/>
    <w:link w:val="Style59"/>
    <w:rPr>
      <w:b/>
      <w:bCs/>
      <w:i w:val="0"/>
      <w:iCs w:val="0"/>
      <w:smallCaps w:val="0"/>
      <w:strike w:val="0"/>
      <w:sz w:val="26"/>
      <w:szCs w:val="26"/>
      <w:u w:val="none"/>
      <w:shd w:val="clear" w:color="auto" w:fill="auto"/>
    </w:rPr>
  </w:style>
  <w:style w:type="paragraph" w:customStyle="1" w:styleId="Style2">
    <w:name w:val="Other|1"/>
    <w:basedOn w:val="Normal"/>
    <w:link w:val="CharStyle3"/>
    <w:pPr>
      <w:widowControl w:val="0"/>
      <w:shd w:val="clear" w:color="auto" w:fill="auto"/>
      <w:spacing w:after="200" w:line="252"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Body text|2"/>
    <w:basedOn w:val="Normal"/>
    <w:link w:val="CharStyle6"/>
    <w:pPr>
      <w:widowControl w:val="0"/>
      <w:shd w:val="clear" w:color="auto" w:fill="auto"/>
      <w:spacing w:line="182" w:lineRule="exact"/>
    </w:pPr>
    <w:rPr>
      <w:rFonts w:ascii="SimSun" w:eastAsia="SimSun" w:hAnsi="SimSun" w:cs="SimSun"/>
      <w:b w:val="0"/>
      <w:bCs w:val="0"/>
      <w:i w:val="0"/>
      <w:iCs w:val="0"/>
      <w:smallCaps w:val="0"/>
      <w:strike w:val="0"/>
      <w:color w:val="4D4E4E"/>
      <w:sz w:val="16"/>
      <w:szCs w:val="16"/>
      <w:u w:val="none"/>
      <w:shd w:val="clear" w:color="auto" w:fill="auto"/>
    </w:rPr>
  </w:style>
  <w:style w:type="paragraph" w:customStyle="1" w:styleId="Style8">
    <w:name w:val="Heading #3|1"/>
    <w:basedOn w:val="Normal"/>
    <w:link w:val="CharStyle9"/>
    <w:pPr>
      <w:widowControl w:val="0"/>
      <w:shd w:val="clear" w:color="auto" w:fill="auto"/>
      <w:spacing w:after="80"/>
      <w:ind w:firstLine="480"/>
      <w:outlineLvl w:val="2"/>
    </w:pPr>
    <w:rPr>
      <w:rFonts w:ascii="SimSun" w:eastAsia="SimSun" w:hAnsi="SimSun" w:cs="SimSun"/>
      <w:b w:val="0"/>
      <w:bCs w:val="0"/>
      <w:i w:val="0"/>
      <w:iCs w:val="0"/>
      <w:smallCaps w:val="0"/>
      <w:strike w:val="0"/>
      <w:color w:val="889897"/>
      <w:sz w:val="30"/>
      <w:szCs w:val="30"/>
      <w:u w:val="none"/>
      <w:shd w:val="clear" w:color="auto" w:fill="auto"/>
    </w:rPr>
  </w:style>
  <w:style w:type="paragraph" w:customStyle="1" w:styleId="Style15">
    <w:name w:val="Picture caption|1"/>
    <w:basedOn w:val="Normal"/>
    <w:link w:val="CharStyle16"/>
    <w:pPr>
      <w:widowControl w:val="0"/>
      <w:shd w:val="clear" w:color="auto" w:fill="auto"/>
    </w:pPr>
    <w:rPr>
      <w:rFonts w:ascii="SimSun" w:eastAsia="SimSun" w:hAnsi="SimSun" w:cs="SimSun"/>
      <w:b w:val="0"/>
      <w:bCs w:val="0"/>
      <w:i w:val="0"/>
      <w:iCs w:val="0"/>
      <w:smallCaps w:val="0"/>
      <w:strike w:val="0"/>
      <w:color w:val="4D4E4E"/>
      <w:sz w:val="16"/>
      <w:szCs w:val="16"/>
      <w:u w:val="none"/>
      <w:shd w:val="clear" w:color="auto" w:fill="auto"/>
    </w:rPr>
  </w:style>
  <w:style w:type="paragraph" w:customStyle="1" w:styleId="Style28">
    <w:name w:val="Picture caption|2"/>
    <w:basedOn w:val="Normal"/>
    <w:link w:val="CharStyle29"/>
    <w:pPr>
      <w:widowControl w:val="0"/>
      <w:shd w:val="clear" w:color="auto" w:fill="auto"/>
      <w:spacing w:line="168" w:lineRule="exact"/>
      <w:jc w:val="center"/>
    </w:pPr>
    <w:rPr>
      <w:rFonts w:ascii="SimSun" w:eastAsia="SimSun" w:hAnsi="SimSun" w:cs="SimSun"/>
      <w:b/>
      <w:bCs/>
      <w:i w:val="0"/>
      <w:iCs w:val="0"/>
      <w:smallCaps w:val="0"/>
      <w:strike w:val="0"/>
      <w:color w:val="282929"/>
      <w:sz w:val="15"/>
      <w:szCs w:val="15"/>
      <w:u w:val="none"/>
      <w:shd w:val="clear" w:color="auto" w:fill="auto"/>
    </w:rPr>
  </w:style>
  <w:style w:type="paragraph" w:customStyle="1" w:styleId="Style32">
    <w:name w:val="Body text|1"/>
    <w:basedOn w:val="Normal"/>
    <w:link w:val="CharStyle33"/>
    <w:pPr>
      <w:widowControl w:val="0"/>
      <w:shd w:val="clear" w:color="auto" w:fill="auto"/>
      <w:spacing w:after="200" w:line="252"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Header or footer|2"/>
    <w:basedOn w:val="Normal"/>
    <w:link w:val="CharStyle35"/>
    <w:pPr>
      <w:widowControl w:val="0"/>
      <w:shd w:val="clear" w:color="auto" w:fill="auto"/>
    </w:pPr>
    <w:rPr>
      <w:b w:val="0"/>
      <w:bCs w:val="0"/>
      <w:i w:val="0"/>
      <w:iCs w:val="0"/>
      <w:smallCaps w:val="0"/>
      <w:strike w:val="0"/>
      <w:sz w:val="20"/>
      <w:szCs w:val="20"/>
      <w:u w:val="none"/>
      <w:shd w:val="clear" w:color="auto" w:fill="auto"/>
    </w:rPr>
  </w:style>
  <w:style w:type="paragraph" w:customStyle="1" w:styleId="Style41">
    <w:name w:val="Heading #2|1"/>
    <w:basedOn w:val="Normal"/>
    <w:link w:val="CharStyle42"/>
    <w:pPr>
      <w:widowControl w:val="0"/>
      <w:shd w:val="clear" w:color="auto" w:fill="auto"/>
      <w:spacing w:after="200"/>
      <w:outlineLvl w:val="1"/>
    </w:pPr>
    <w:rPr>
      <w:b/>
      <w:bCs/>
      <w:i w:val="0"/>
      <w:iCs w:val="0"/>
      <w:smallCaps w:val="0"/>
      <w:strike w:val="0"/>
      <w:sz w:val="30"/>
      <w:szCs w:val="30"/>
      <w:u w:val="none"/>
      <w:shd w:val="clear" w:color="auto" w:fill="auto"/>
    </w:rPr>
  </w:style>
  <w:style w:type="paragraph" w:customStyle="1" w:styleId="Style43">
    <w:name w:val="Heading #1|1"/>
    <w:basedOn w:val="Normal"/>
    <w:link w:val="CharStyle44"/>
    <w:pPr>
      <w:widowControl w:val="0"/>
      <w:shd w:val="clear" w:color="auto" w:fill="auto"/>
      <w:spacing w:after="230"/>
      <w:outlineLvl w:val="0"/>
    </w:pPr>
    <w:rPr>
      <w:b/>
      <w:bCs/>
      <w:i w:val="0"/>
      <w:iCs w:val="0"/>
      <w:smallCaps w:val="0"/>
      <w:strike w:val="0"/>
      <w:sz w:val="34"/>
      <w:szCs w:val="34"/>
      <w:u w:val="none"/>
      <w:shd w:val="clear" w:color="auto" w:fill="auto"/>
    </w:rPr>
  </w:style>
  <w:style w:type="paragraph" w:customStyle="1" w:styleId="Style47">
    <w:name w:val="Body text|3"/>
    <w:basedOn w:val="Normal"/>
    <w:link w:val="CharStyle48"/>
    <w:pPr>
      <w:widowControl w:val="0"/>
      <w:shd w:val="clear" w:color="auto" w:fill="auto"/>
      <w:spacing w:before="480"/>
    </w:pPr>
    <w:rPr>
      <w:b w:val="0"/>
      <w:bCs w:val="0"/>
      <w:i w:val="0"/>
      <w:iCs w:val="0"/>
      <w:smallCaps w:val="0"/>
      <w:strike w:val="0"/>
      <w:color w:val="4D4E4E"/>
      <w:sz w:val="36"/>
      <w:szCs w:val="36"/>
      <w:u w:val="none"/>
      <w:shd w:val="clear" w:color="auto" w:fill="auto"/>
    </w:rPr>
  </w:style>
  <w:style w:type="paragraph" w:customStyle="1" w:styleId="Style55">
    <w:name w:val="Other|2"/>
    <w:basedOn w:val="Normal"/>
    <w:link w:val="CharStyle56"/>
    <w:pPr>
      <w:widowControl w:val="0"/>
      <w:shd w:val="clear" w:color="auto" w:fill="auto"/>
    </w:pPr>
    <w:rPr>
      <w:rFonts w:ascii="SimSun" w:eastAsia="SimSun" w:hAnsi="SimSun" w:cs="SimSun"/>
      <w:b w:val="0"/>
      <w:bCs w:val="0"/>
      <w:i w:val="0"/>
      <w:iCs w:val="0"/>
      <w:smallCaps w:val="0"/>
      <w:strike w:val="0"/>
      <w:color w:val="282929"/>
      <w:sz w:val="34"/>
      <w:szCs w:val="34"/>
      <w:u w:val="none"/>
      <w:shd w:val="clear" w:color="auto" w:fill="auto"/>
    </w:rPr>
  </w:style>
  <w:style w:type="paragraph" w:customStyle="1" w:styleId="Style57">
    <w:name w:val="Header or footer|1"/>
    <w:basedOn w:val="Normal"/>
    <w:link w:val="CharStyle5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Body text|4"/>
    <w:basedOn w:val="Normal"/>
    <w:link w:val="CharStyle60"/>
    <w:pPr>
      <w:widowControl w:val="0"/>
      <w:shd w:val="clear" w:color="auto" w:fill="auto"/>
      <w:spacing w:after="160"/>
    </w:pPr>
    <w:rPr>
      <w:b/>
      <w:bCs/>
      <w:i w:val="0"/>
      <w:iCs w:val="0"/>
      <w:smallCaps w:val="0"/>
      <w:strike w:val="0"/>
      <w:sz w:val="26"/>
      <w:szCs w:val="2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footer" Target="footer3.xm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jpeg"/><Relationship Id="rId25" Type="http://schemas.openxmlformats.org/officeDocument/2006/relationships/image" Target="media/image9.jpeg" TargetMode="External"/><Relationship Id="rId26" Type="http://schemas.openxmlformats.org/officeDocument/2006/relationships/footer" Target="footer4.xml"/><Relationship Id="rId27"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MySQL 8.0 Reference Manual - Including MySQL NDB Cluster 8.0</dc:title>
  <dc:subject/>
  <dc:creator/>
  <cp:keywords/>
</cp:coreProperties>
</file>