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D1" w:rsidRDefault="00C15229" w:rsidP="00770DDE">
      <w:pPr>
        <w:pStyle w:val="1"/>
        <w:jc w:val="center"/>
      </w:pPr>
      <w:r>
        <w:rPr>
          <w:rFonts w:hint="eastAsia"/>
        </w:rPr>
        <w:t>实验</w:t>
      </w:r>
      <w:r w:rsidR="00DB28A5">
        <w:t>2</w:t>
      </w:r>
      <w:r w:rsidR="003457E4">
        <w:rPr>
          <w:rFonts w:hint="eastAsia"/>
        </w:rPr>
        <w:t xml:space="preserve">  </w:t>
      </w:r>
      <w:r w:rsidR="00ED461B" w:rsidRPr="00B7681F">
        <w:rPr>
          <w:rFonts w:hint="eastAsia"/>
        </w:rPr>
        <w:t>数据管理</w:t>
      </w:r>
      <w:r w:rsidR="00A735DA">
        <w:rPr>
          <w:rFonts w:hint="eastAsia"/>
        </w:rPr>
        <w:t>（</w:t>
      </w:r>
      <w:r w:rsidR="00DB28A5">
        <w:t>2</w:t>
      </w:r>
      <w:r w:rsidR="00A735DA">
        <w:rPr>
          <w:rFonts w:hint="eastAsia"/>
        </w:rPr>
        <w:t>）</w:t>
      </w:r>
    </w:p>
    <w:p w:rsidR="00C15229" w:rsidRPr="00C15229" w:rsidRDefault="00C15229" w:rsidP="00C15229">
      <w:pPr>
        <w:rPr>
          <w:rFonts w:ascii="宋体" w:eastAsia="宋体" w:hAnsi="宋体"/>
          <w:sz w:val="28"/>
        </w:rPr>
      </w:pPr>
      <w:r w:rsidRPr="00C15229">
        <w:rPr>
          <w:rFonts w:ascii="宋体" w:eastAsia="宋体" w:hAnsi="宋体" w:hint="eastAsia"/>
          <w:b/>
          <w:sz w:val="28"/>
        </w:rPr>
        <w:t>实验提交地址：</w:t>
      </w:r>
      <w:r w:rsidRPr="00C15229">
        <w:rPr>
          <w:rFonts w:ascii="宋体" w:eastAsia="宋体" w:hAnsi="宋体" w:hint="eastAsia"/>
          <w:color w:val="FF00FF"/>
          <w:sz w:val="28"/>
        </w:rPr>
        <w:t>ftp://</w:t>
      </w:r>
      <w:r w:rsidR="00DB28A5">
        <w:rPr>
          <w:rFonts w:ascii="宋体" w:eastAsia="宋体" w:hAnsi="宋体"/>
          <w:color w:val="FF00FF"/>
          <w:sz w:val="28"/>
        </w:rPr>
        <w:t>211.71.149.</w:t>
      </w:r>
      <w:r w:rsidR="00E56F97">
        <w:rPr>
          <w:rFonts w:ascii="宋体" w:eastAsia="宋体" w:hAnsi="宋体"/>
          <w:color w:val="FF00FF"/>
          <w:sz w:val="28"/>
        </w:rPr>
        <w:t>53</w:t>
      </w:r>
      <w:r w:rsidRPr="00C15229">
        <w:rPr>
          <w:rFonts w:ascii="宋体" w:eastAsia="宋体" w:hAnsi="宋体" w:hint="eastAsia"/>
          <w:color w:val="FF00FF"/>
          <w:sz w:val="28"/>
        </w:rPr>
        <w:t>/韩慧/课程作业/大学生计算与信息化素养</w:t>
      </w:r>
      <w:r w:rsidRPr="00C15229">
        <w:rPr>
          <w:rFonts w:ascii="宋体" w:eastAsia="宋体" w:hAnsi="宋体" w:hint="eastAsia"/>
          <w:sz w:val="28"/>
        </w:rPr>
        <w:t>文件夹中</w:t>
      </w:r>
      <w:r w:rsidRPr="00C15229">
        <w:rPr>
          <w:rFonts w:ascii="宋体" w:eastAsia="宋体" w:hAnsi="宋体" w:hint="eastAsia"/>
          <w:color w:val="FF00FF"/>
          <w:sz w:val="28"/>
        </w:rPr>
        <w:t>各班</w:t>
      </w:r>
      <w:r w:rsidRPr="00C15229">
        <w:rPr>
          <w:rFonts w:ascii="宋体" w:eastAsia="宋体" w:hAnsi="宋体" w:hint="eastAsia"/>
          <w:sz w:val="28"/>
        </w:rPr>
        <w:t>所在文件夹的</w:t>
      </w:r>
      <w:r w:rsidRPr="00C15229">
        <w:rPr>
          <w:rFonts w:ascii="宋体" w:eastAsia="宋体" w:hAnsi="宋体" w:hint="eastAsia"/>
          <w:color w:val="FF00FF"/>
          <w:sz w:val="28"/>
        </w:rPr>
        <w:t>实验</w:t>
      </w:r>
      <w:r w:rsidR="006A3A0B">
        <w:rPr>
          <w:rFonts w:ascii="宋体" w:eastAsia="宋体" w:hAnsi="宋体"/>
          <w:color w:val="FF00FF"/>
          <w:sz w:val="28"/>
        </w:rPr>
        <w:t>2</w:t>
      </w:r>
      <w:r w:rsidRPr="00C15229">
        <w:rPr>
          <w:rFonts w:ascii="宋体" w:eastAsia="宋体" w:hAnsi="宋体" w:hint="eastAsia"/>
          <w:color w:val="FF00FF"/>
          <w:sz w:val="28"/>
        </w:rPr>
        <w:t xml:space="preserve"> 数据管理</w:t>
      </w:r>
      <w:r w:rsidR="00A735DA">
        <w:rPr>
          <w:rFonts w:ascii="宋体" w:eastAsia="宋体" w:hAnsi="宋体" w:hint="eastAsia"/>
          <w:color w:val="FF00FF"/>
          <w:sz w:val="28"/>
        </w:rPr>
        <w:t>（</w:t>
      </w:r>
      <w:r w:rsidR="00DB28A5">
        <w:rPr>
          <w:rFonts w:ascii="宋体" w:eastAsia="宋体" w:hAnsi="宋体"/>
          <w:color w:val="FF00FF"/>
          <w:sz w:val="28"/>
        </w:rPr>
        <w:t>2</w:t>
      </w:r>
      <w:r w:rsidR="00A735DA">
        <w:rPr>
          <w:rFonts w:ascii="宋体" w:eastAsia="宋体" w:hAnsi="宋体" w:hint="eastAsia"/>
          <w:color w:val="FF00FF"/>
          <w:sz w:val="28"/>
        </w:rPr>
        <w:t>）</w:t>
      </w:r>
      <w:r w:rsidRPr="00C15229">
        <w:rPr>
          <w:rFonts w:ascii="宋体" w:eastAsia="宋体" w:hAnsi="宋体" w:hint="eastAsia"/>
          <w:sz w:val="28"/>
        </w:rPr>
        <w:t>文件夹中。</w:t>
      </w:r>
    </w:p>
    <w:p w:rsidR="00F55F4D" w:rsidRDefault="00C15229" w:rsidP="00C15229">
      <w:pPr>
        <w:rPr>
          <w:rFonts w:ascii="宋体" w:eastAsia="宋体" w:hAnsi="宋体"/>
          <w:sz w:val="28"/>
        </w:rPr>
      </w:pPr>
      <w:r w:rsidRPr="00C15229">
        <w:rPr>
          <w:rFonts w:ascii="宋体" w:eastAsia="宋体" w:hAnsi="宋体" w:hint="eastAsia"/>
          <w:b/>
          <w:sz w:val="28"/>
        </w:rPr>
        <w:t>实验提交格式：</w:t>
      </w:r>
      <w:r w:rsidRPr="00C15229">
        <w:rPr>
          <w:rFonts w:ascii="宋体" w:eastAsia="宋体" w:hAnsi="宋体" w:hint="eastAsia"/>
          <w:sz w:val="28"/>
        </w:rPr>
        <w:t>将</w:t>
      </w:r>
      <w:r w:rsidRPr="000A615A">
        <w:rPr>
          <w:rFonts w:ascii="宋体" w:eastAsia="宋体" w:hAnsi="宋体" w:hint="eastAsia"/>
          <w:color w:val="FF00FF"/>
          <w:sz w:val="28"/>
        </w:rPr>
        <w:t>数据库文件</w:t>
      </w:r>
      <w:r w:rsidRPr="00C15229">
        <w:rPr>
          <w:rFonts w:ascii="宋体" w:eastAsia="宋体" w:hAnsi="宋体" w:hint="eastAsia"/>
          <w:sz w:val="28"/>
        </w:rPr>
        <w:t>和</w:t>
      </w:r>
      <w:r w:rsidRPr="000A615A">
        <w:rPr>
          <w:rFonts w:ascii="宋体" w:eastAsia="宋体" w:hAnsi="宋体" w:hint="eastAsia"/>
          <w:color w:val="FF00FF"/>
          <w:sz w:val="28"/>
        </w:rPr>
        <w:t>实验报告文件</w:t>
      </w:r>
      <w:r w:rsidRPr="00C15229">
        <w:rPr>
          <w:rFonts w:ascii="宋体" w:eastAsia="宋体" w:hAnsi="宋体" w:hint="eastAsia"/>
          <w:sz w:val="28"/>
        </w:rPr>
        <w:t>放在</w:t>
      </w:r>
      <w:r w:rsidRPr="00C15229">
        <w:rPr>
          <w:rFonts w:ascii="宋体" w:eastAsia="宋体" w:hAnsi="宋体" w:hint="eastAsia"/>
          <w:color w:val="FF00FF"/>
          <w:sz w:val="28"/>
        </w:rPr>
        <w:t>学号文件夹</w:t>
      </w:r>
      <w:r w:rsidRPr="00C15229">
        <w:rPr>
          <w:rFonts w:ascii="宋体" w:eastAsia="宋体" w:hAnsi="宋体" w:hint="eastAsia"/>
          <w:sz w:val="28"/>
        </w:rPr>
        <w:t>中，将该文件夹</w:t>
      </w:r>
      <w:r w:rsidRPr="00C15229">
        <w:rPr>
          <w:rFonts w:ascii="宋体" w:eastAsia="宋体" w:hAnsi="宋体" w:hint="eastAsia"/>
          <w:color w:val="FF00FF"/>
          <w:sz w:val="28"/>
        </w:rPr>
        <w:t>压缩</w:t>
      </w:r>
      <w:r w:rsidRPr="00C15229">
        <w:rPr>
          <w:rFonts w:ascii="宋体" w:eastAsia="宋体" w:hAnsi="宋体" w:hint="eastAsia"/>
          <w:sz w:val="28"/>
        </w:rPr>
        <w:t>之后上传。</w:t>
      </w:r>
    </w:p>
    <w:p w:rsidR="00C15229" w:rsidRDefault="00C15229" w:rsidP="00C15229">
      <w:pPr>
        <w:rPr>
          <w:rFonts w:ascii="宋体" w:eastAsia="宋体" w:hAnsi="宋体"/>
          <w:sz w:val="28"/>
        </w:rPr>
      </w:pPr>
      <w:r w:rsidRPr="00C15229">
        <w:rPr>
          <w:rFonts w:ascii="宋体" w:eastAsia="宋体" w:hAnsi="宋体" w:hint="eastAsia"/>
          <w:b/>
          <w:sz w:val="28"/>
        </w:rPr>
        <w:t>实验提交时间：</w:t>
      </w:r>
      <w:r w:rsidR="00A735DA">
        <w:rPr>
          <w:rFonts w:ascii="宋体" w:eastAsia="宋体" w:hAnsi="宋体" w:hint="eastAsia"/>
          <w:sz w:val="28"/>
        </w:rPr>
        <w:t>第</w:t>
      </w:r>
      <w:r w:rsidR="005618A9">
        <w:rPr>
          <w:rFonts w:ascii="宋体" w:eastAsia="宋体" w:hAnsi="宋体"/>
          <w:sz w:val="28"/>
        </w:rPr>
        <w:t>15</w:t>
      </w:r>
      <w:r w:rsidRPr="00C15229">
        <w:rPr>
          <w:rFonts w:ascii="宋体" w:eastAsia="宋体" w:hAnsi="宋体" w:hint="eastAsia"/>
          <w:sz w:val="28"/>
        </w:rPr>
        <w:t>周</w:t>
      </w:r>
      <w:r w:rsidR="005618A9">
        <w:rPr>
          <w:rFonts w:ascii="宋体" w:eastAsia="宋体" w:hAnsi="宋体" w:hint="eastAsia"/>
          <w:sz w:val="28"/>
        </w:rPr>
        <w:t>周日</w:t>
      </w:r>
      <w:r w:rsidRPr="00C15229">
        <w:rPr>
          <w:rFonts w:ascii="宋体" w:eastAsia="宋体" w:hAnsi="宋体" w:hint="eastAsia"/>
          <w:sz w:val="28"/>
        </w:rPr>
        <w:t>之前。</w:t>
      </w:r>
    </w:p>
    <w:p w:rsidR="006D01E3" w:rsidRPr="00F55F4D" w:rsidRDefault="00F55F4D" w:rsidP="00C15229">
      <w:pPr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/>
          <w:b/>
          <w:color w:val="0000FF"/>
          <w:sz w:val="28"/>
        </w:rPr>
        <w:t>注意</w:t>
      </w:r>
      <w:r w:rsidRPr="00F55F4D">
        <w:rPr>
          <w:rFonts w:ascii="宋体" w:eastAsia="宋体" w:hAnsi="宋体" w:hint="eastAsia"/>
          <w:b/>
          <w:color w:val="0000FF"/>
          <w:sz w:val="28"/>
        </w:rPr>
        <w:t>：</w:t>
      </w:r>
    </w:p>
    <w:p w:rsidR="00F55F4D" w:rsidRPr="00F55F4D" w:rsidRDefault="00F55F4D" w:rsidP="00F55F4D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实验报告中的第一项，把下面的“一、实验目的”的内容照抄上去；</w:t>
      </w:r>
    </w:p>
    <w:p w:rsidR="00F55F4D" w:rsidRPr="00F55F4D" w:rsidRDefault="00F55F4D" w:rsidP="00F55F4D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实验报告中的第二项，可以把下面的“二、实验内容”中的任务大体描述一下，不用把每道题目照抄上去；</w:t>
      </w:r>
    </w:p>
    <w:p w:rsidR="00F55F4D" w:rsidRPr="00F55F4D" w:rsidRDefault="00F55F4D" w:rsidP="00525FAF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实验报告中的第三项内容，</w:t>
      </w:r>
      <w:r w:rsidR="00525FAF">
        <w:rPr>
          <w:rFonts w:ascii="宋体" w:eastAsia="宋体" w:hAnsi="宋体" w:hint="eastAsia"/>
          <w:b/>
          <w:color w:val="0000FF"/>
          <w:sz w:val="28"/>
        </w:rPr>
        <w:t>对于每一个查询，需要对查询设计视图中的查询设计内容截图放</w:t>
      </w:r>
      <w:r w:rsidR="00525FAF" w:rsidRPr="00525FAF">
        <w:rPr>
          <w:rFonts w:ascii="宋体" w:eastAsia="宋体" w:hAnsi="宋体" w:hint="eastAsia"/>
          <w:b/>
          <w:color w:val="0000FF"/>
          <w:sz w:val="28"/>
        </w:rPr>
        <w:t>在</w:t>
      </w:r>
      <w:r w:rsidR="00525FAF">
        <w:rPr>
          <w:rFonts w:ascii="宋体" w:eastAsia="宋体" w:hAnsi="宋体" w:hint="eastAsia"/>
          <w:b/>
          <w:color w:val="0000FF"/>
          <w:sz w:val="28"/>
        </w:rPr>
        <w:t>这一项</w:t>
      </w:r>
      <w:r w:rsidR="00525FAF" w:rsidRPr="00525FAF">
        <w:rPr>
          <w:rFonts w:ascii="宋体" w:eastAsia="宋体" w:hAnsi="宋体" w:hint="eastAsia"/>
          <w:b/>
          <w:color w:val="0000FF"/>
          <w:sz w:val="28"/>
        </w:rPr>
        <w:t>中。此</w:t>
      </w:r>
      <w:r w:rsidR="00525FAF">
        <w:rPr>
          <w:rFonts w:ascii="宋体" w:eastAsia="宋体" w:hAnsi="宋体" w:hint="eastAsia"/>
          <w:b/>
          <w:color w:val="0000FF"/>
          <w:sz w:val="28"/>
        </w:rPr>
        <w:t>外，把每个查询对应的关系运算也写在这一项中</w:t>
      </w:r>
      <w:r w:rsidRPr="00F55F4D">
        <w:rPr>
          <w:rFonts w:ascii="宋体" w:eastAsia="宋体" w:hAnsi="宋体" w:hint="eastAsia"/>
          <w:b/>
          <w:color w:val="0000FF"/>
          <w:sz w:val="28"/>
        </w:rPr>
        <w:t>。</w:t>
      </w:r>
    </w:p>
    <w:p w:rsidR="00F55F4D" w:rsidRPr="00B223AF" w:rsidRDefault="00F55F4D" w:rsidP="00C15229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b/>
          <w:color w:val="0000FF"/>
          <w:sz w:val="28"/>
        </w:rPr>
      </w:pPr>
      <w:r w:rsidRPr="00F55F4D">
        <w:rPr>
          <w:rFonts w:ascii="宋体" w:eastAsia="宋体" w:hAnsi="宋体" w:hint="eastAsia"/>
          <w:b/>
          <w:color w:val="0000FF"/>
          <w:sz w:val="28"/>
        </w:rPr>
        <w:t>此外，需要特别注意的是，一定要认真写实验报告中的第四项内容，把实验中遇到的问题、解决办法、总结和体会等写清楚。</w:t>
      </w:r>
      <w:r w:rsidRPr="00F55F4D">
        <w:rPr>
          <w:rFonts w:ascii="宋体" w:eastAsia="宋体" w:hAnsi="宋体"/>
          <w:b/>
          <w:color w:val="0000FF"/>
          <w:sz w:val="28"/>
        </w:rPr>
        <w:t xml:space="preserve"> </w:t>
      </w:r>
    </w:p>
    <w:p w:rsidR="0037780E" w:rsidRPr="00B7681F" w:rsidRDefault="00070C2E" w:rsidP="00070C2E">
      <w:pPr>
        <w:pStyle w:val="3"/>
        <w:spacing w:before="0" w:after="0" w:line="360" w:lineRule="auto"/>
      </w:pPr>
      <w:r>
        <w:rPr>
          <w:rFonts w:hint="eastAsia"/>
        </w:rPr>
        <w:t>一、</w:t>
      </w:r>
      <w:r w:rsidR="00ED461B" w:rsidRPr="00B7681F">
        <w:rPr>
          <w:rFonts w:hint="eastAsia"/>
        </w:rPr>
        <w:t>实验目的</w:t>
      </w:r>
    </w:p>
    <w:p w:rsidR="00770DDE" w:rsidRPr="006D01E3" w:rsidRDefault="00070C2E" w:rsidP="006D01E3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1. </w:t>
      </w:r>
      <w:r w:rsidR="00F849D8" w:rsidRPr="006D01E3">
        <w:rPr>
          <w:rFonts w:ascii="宋体" w:eastAsia="宋体" w:hAnsi="宋体" w:hint="eastAsia"/>
          <w:sz w:val="28"/>
        </w:rPr>
        <w:t>理解</w:t>
      </w:r>
      <w:r w:rsidR="00ED461B" w:rsidRPr="006D01E3">
        <w:rPr>
          <w:rFonts w:ascii="宋体" w:eastAsia="宋体" w:hAnsi="宋体" w:hint="eastAsia"/>
          <w:sz w:val="28"/>
        </w:rPr>
        <w:t>数据库的基本概念</w:t>
      </w:r>
      <w:r w:rsidR="00F849D8" w:rsidRPr="006D01E3">
        <w:rPr>
          <w:rFonts w:ascii="宋体" w:eastAsia="宋体" w:hAnsi="宋体" w:hint="eastAsia"/>
          <w:sz w:val="28"/>
        </w:rPr>
        <w:t>；</w:t>
      </w:r>
    </w:p>
    <w:p w:rsidR="00770DDE" w:rsidRPr="006D01E3" w:rsidRDefault="00070C2E" w:rsidP="006D01E3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2. </w:t>
      </w:r>
      <w:r w:rsidR="00F849D8" w:rsidRPr="006D01E3">
        <w:rPr>
          <w:rFonts w:ascii="宋体" w:eastAsia="宋体" w:hAnsi="宋体" w:hint="eastAsia"/>
          <w:sz w:val="28"/>
        </w:rPr>
        <w:t>理解和学习将现实世界的客观事物数据化的方法；</w:t>
      </w:r>
    </w:p>
    <w:p w:rsidR="00770DDE" w:rsidRPr="006D01E3" w:rsidRDefault="00070C2E" w:rsidP="006D01E3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3. </w:t>
      </w:r>
      <w:r w:rsidR="00ED461B" w:rsidRPr="006D01E3">
        <w:rPr>
          <w:rFonts w:ascii="宋体" w:eastAsia="宋体" w:hAnsi="宋体" w:hint="eastAsia"/>
          <w:sz w:val="28"/>
        </w:rPr>
        <w:t>掌握Access数据库管理系统的基本</w:t>
      </w:r>
      <w:r w:rsidR="002E2F39" w:rsidRPr="006D01E3">
        <w:rPr>
          <w:rFonts w:ascii="宋体" w:eastAsia="宋体" w:hAnsi="宋体" w:hint="eastAsia"/>
          <w:sz w:val="28"/>
        </w:rPr>
        <w:t>操作</w:t>
      </w:r>
      <w:r w:rsidR="00ED461B" w:rsidRPr="006D01E3">
        <w:rPr>
          <w:rFonts w:ascii="宋体" w:eastAsia="宋体" w:hAnsi="宋体" w:hint="eastAsia"/>
          <w:sz w:val="28"/>
        </w:rPr>
        <w:t>方法；</w:t>
      </w:r>
    </w:p>
    <w:p w:rsidR="00770DDE" w:rsidRPr="006D01E3" w:rsidRDefault="00070C2E" w:rsidP="006D01E3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4. </w:t>
      </w:r>
      <w:r w:rsidR="00ED461B" w:rsidRPr="006D01E3">
        <w:rPr>
          <w:rFonts w:ascii="宋体" w:eastAsia="宋体" w:hAnsi="宋体" w:hint="eastAsia"/>
          <w:sz w:val="28"/>
        </w:rPr>
        <w:t>理解Access数据库文件中表的意义</w:t>
      </w:r>
      <w:r w:rsidR="00F849D8" w:rsidRPr="006D01E3">
        <w:rPr>
          <w:rFonts w:ascii="宋体" w:eastAsia="宋体" w:hAnsi="宋体" w:hint="eastAsia"/>
          <w:sz w:val="28"/>
        </w:rPr>
        <w:t>和作用</w:t>
      </w:r>
      <w:r w:rsidR="00ED461B" w:rsidRPr="006D01E3">
        <w:rPr>
          <w:rFonts w:ascii="宋体" w:eastAsia="宋体" w:hAnsi="宋体" w:hint="eastAsia"/>
          <w:sz w:val="28"/>
        </w:rPr>
        <w:t>；</w:t>
      </w:r>
    </w:p>
    <w:p w:rsidR="00770DDE" w:rsidRPr="006D01E3" w:rsidRDefault="00070C2E" w:rsidP="006D01E3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5. </w:t>
      </w:r>
      <w:r w:rsidR="00F849D8" w:rsidRPr="006D01E3">
        <w:rPr>
          <w:rFonts w:ascii="宋体" w:eastAsia="宋体" w:hAnsi="宋体" w:hint="eastAsia"/>
          <w:sz w:val="28"/>
        </w:rPr>
        <w:t>能够利用Access数据库管理系统建立数据库文件</w:t>
      </w:r>
      <w:r w:rsidR="00770DDE" w:rsidRPr="006D01E3">
        <w:rPr>
          <w:rFonts w:ascii="宋体" w:eastAsia="宋体" w:hAnsi="宋体" w:hint="eastAsia"/>
          <w:sz w:val="28"/>
        </w:rPr>
        <w:t>和建立数据表</w:t>
      </w:r>
      <w:r w:rsidR="00F849D8" w:rsidRPr="006D01E3">
        <w:rPr>
          <w:rFonts w:ascii="宋体" w:eastAsia="宋体" w:hAnsi="宋体" w:hint="eastAsia"/>
          <w:sz w:val="28"/>
        </w:rPr>
        <w:t>；</w:t>
      </w:r>
    </w:p>
    <w:p w:rsidR="006D01E3" w:rsidRPr="006D01E3" w:rsidRDefault="00070C2E" w:rsidP="00411AEB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6. </w:t>
      </w:r>
      <w:r w:rsidR="00F849D8" w:rsidRPr="006D01E3">
        <w:rPr>
          <w:rFonts w:ascii="宋体" w:eastAsia="宋体" w:hAnsi="宋体" w:hint="eastAsia"/>
          <w:sz w:val="28"/>
        </w:rPr>
        <w:t>能够</w:t>
      </w:r>
      <w:r w:rsidR="002E2F39" w:rsidRPr="006D01E3">
        <w:rPr>
          <w:rFonts w:ascii="宋体" w:eastAsia="宋体" w:hAnsi="宋体" w:hint="eastAsia"/>
          <w:sz w:val="28"/>
        </w:rPr>
        <w:t>根据</w:t>
      </w:r>
      <w:r w:rsidR="002C0580" w:rsidRPr="006D01E3">
        <w:rPr>
          <w:rFonts w:ascii="宋体" w:eastAsia="宋体" w:hAnsi="宋体" w:hint="eastAsia"/>
          <w:sz w:val="28"/>
        </w:rPr>
        <w:t>具体</w:t>
      </w:r>
      <w:r w:rsidR="00F849D8" w:rsidRPr="006D01E3">
        <w:rPr>
          <w:rFonts w:ascii="宋体" w:eastAsia="宋体" w:hAnsi="宋体" w:hint="eastAsia"/>
          <w:sz w:val="28"/>
        </w:rPr>
        <w:t>要求实现数据查询、数据统计和数据</w:t>
      </w:r>
      <w:r w:rsidR="00770DDE" w:rsidRPr="006D01E3">
        <w:rPr>
          <w:rFonts w:ascii="宋体" w:eastAsia="宋体" w:hAnsi="宋体" w:hint="eastAsia"/>
          <w:sz w:val="28"/>
        </w:rPr>
        <w:t>操作</w:t>
      </w:r>
      <w:r w:rsidR="00F849D8" w:rsidRPr="006D01E3">
        <w:rPr>
          <w:rFonts w:ascii="宋体" w:eastAsia="宋体" w:hAnsi="宋体" w:hint="eastAsia"/>
          <w:sz w:val="28"/>
        </w:rPr>
        <w:t>。</w:t>
      </w:r>
    </w:p>
    <w:p w:rsidR="006D01E3" w:rsidRPr="006D01E3" w:rsidRDefault="00070C2E" w:rsidP="006D01E3">
      <w:pPr>
        <w:pStyle w:val="3"/>
        <w:spacing w:before="0" w:after="0" w:line="360" w:lineRule="auto"/>
      </w:pPr>
      <w:r>
        <w:rPr>
          <w:rFonts w:hint="eastAsia"/>
        </w:rPr>
        <w:lastRenderedPageBreak/>
        <w:t>二、</w:t>
      </w:r>
      <w:r w:rsidR="002E2F39" w:rsidRPr="00770DDE">
        <w:rPr>
          <w:rFonts w:hint="eastAsia"/>
        </w:rPr>
        <w:t>实验内容</w:t>
      </w:r>
    </w:p>
    <w:p w:rsidR="00D325A1" w:rsidRDefault="000212DE" w:rsidP="00806A7E">
      <w:pPr>
        <w:spacing w:line="360" w:lineRule="auto"/>
        <w:ind w:firstLineChars="202" w:firstLine="568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实验2的任务是在实验1建立的数据库和数据表的基础上进行</w:t>
      </w:r>
      <w:r w:rsidR="00806A7E" w:rsidRPr="000212DE">
        <w:rPr>
          <w:rFonts w:ascii="宋体" w:eastAsia="宋体" w:hAnsi="宋体" w:hint="eastAsia"/>
          <w:b/>
          <w:color w:val="0000FF"/>
          <w:sz w:val="28"/>
        </w:rPr>
        <w:t>数据查询</w:t>
      </w:r>
      <w:r>
        <w:rPr>
          <w:rFonts w:ascii="宋体" w:eastAsia="宋体" w:hAnsi="宋体" w:hint="eastAsia"/>
          <w:b/>
          <w:sz w:val="28"/>
        </w:rPr>
        <w:t>。</w:t>
      </w:r>
    </w:p>
    <w:p w:rsidR="00F55F4D" w:rsidRPr="004878C6" w:rsidRDefault="004878C6" w:rsidP="00EA5AEE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进行</w:t>
      </w:r>
      <w:r w:rsidR="00B223AF">
        <w:rPr>
          <w:rFonts w:ascii="宋体" w:eastAsia="宋体" w:hAnsi="宋体" w:hint="eastAsia"/>
          <w:color w:val="FF0000"/>
          <w:sz w:val="24"/>
        </w:rPr>
        <w:t>下列</w:t>
      </w:r>
      <w:r w:rsidRPr="004878C6">
        <w:rPr>
          <w:rFonts w:ascii="宋体" w:eastAsia="宋体" w:hAnsi="宋体" w:hint="eastAsia"/>
          <w:color w:val="FF0000"/>
          <w:sz w:val="24"/>
        </w:rPr>
        <w:t>查询时，如下图所示，单击“创建”选项卡中的“查询设计”按钮，会出现“</w:t>
      </w:r>
      <w:r w:rsidR="0043680A">
        <w:rPr>
          <w:rFonts w:ascii="宋体" w:eastAsia="宋体" w:hAnsi="宋体" w:hint="eastAsia"/>
          <w:color w:val="FF0000"/>
          <w:sz w:val="24"/>
        </w:rPr>
        <w:t>显示表”对话框，其中包含创建的数据表，需要哪些数据表，就双击那些</w:t>
      </w:r>
      <w:r w:rsidRPr="004878C6">
        <w:rPr>
          <w:rFonts w:ascii="宋体" w:eastAsia="宋体" w:hAnsi="宋体" w:hint="eastAsia"/>
          <w:color w:val="FF0000"/>
          <w:sz w:val="24"/>
        </w:rPr>
        <w:t>数据表即可。</w:t>
      </w:r>
    </w:p>
    <w:p w:rsidR="004878C6" w:rsidRDefault="004878C6" w:rsidP="00E726A7">
      <w:pPr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3505200" cy="1514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A7" w:rsidRPr="00E726A7" w:rsidRDefault="00E726A7" w:rsidP="00EA5AEE">
      <w:pPr>
        <w:spacing w:line="360" w:lineRule="auto"/>
        <w:ind w:firstLineChars="200" w:firstLine="480"/>
        <w:rPr>
          <w:rFonts w:ascii="宋体" w:eastAsia="宋体" w:hAnsi="宋体"/>
          <w:color w:val="0000FF"/>
          <w:sz w:val="24"/>
        </w:rPr>
      </w:pPr>
      <w:r w:rsidRPr="00E726A7">
        <w:rPr>
          <w:rFonts w:ascii="宋体" w:eastAsia="宋体" w:hAnsi="宋体" w:hint="eastAsia"/>
          <w:color w:val="0000FF"/>
          <w:sz w:val="24"/>
        </w:rPr>
        <w:t>注意，以下查询除了</w:t>
      </w:r>
      <w:r w:rsidR="00CC6235">
        <w:rPr>
          <w:rFonts w:ascii="宋体" w:eastAsia="宋体" w:hAnsi="宋体" w:hint="eastAsia"/>
          <w:color w:val="0000FF"/>
          <w:sz w:val="24"/>
        </w:rPr>
        <w:t>要进行保存之外，</w:t>
      </w:r>
      <w:r w:rsidR="00FC4077">
        <w:rPr>
          <w:rFonts w:ascii="宋体" w:eastAsia="宋体" w:hAnsi="宋体" w:hint="eastAsia"/>
          <w:color w:val="0000FF"/>
          <w:sz w:val="24"/>
        </w:rPr>
        <w:t>对于每一个查询</w:t>
      </w:r>
      <w:r w:rsidR="00B223AF">
        <w:rPr>
          <w:rFonts w:ascii="宋体" w:eastAsia="宋体" w:hAnsi="宋体" w:hint="eastAsia"/>
          <w:color w:val="0000FF"/>
          <w:sz w:val="24"/>
        </w:rPr>
        <w:t>，需要</w:t>
      </w:r>
      <w:r w:rsidR="00B223AF" w:rsidRPr="00B223AF">
        <w:rPr>
          <w:rFonts w:ascii="宋体" w:eastAsia="宋体" w:hAnsi="宋体" w:hint="eastAsia"/>
          <w:b/>
          <w:color w:val="00B050"/>
          <w:sz w:val="24"/>
        </w:rPr>
        <w:t>对</w:t>
      </w:r>
      <w:r w:rsidR="00FC4077" w:rsidRPr="00B223AF">
        <w:rPr>
          <w:rFonts w:ascii="宋体" w:eastAsia="宋体" w:hAnsi="宋体" w:hint="eastAsia"/>
          <w:b/>
          <w:color w:val="00B050"/>
          <w:sz w:val="24"/>
        </w:rPr>
        <w:t>查询设计视图中</w:t>
      </w:r>
      <w:r w:rsidR="00FC3E81" w:rsidRPr="00B223AF">
        <w:rPr>
          <w:rFonts w:ascii="宋体" w:eastAsia="宋体" w:hAnsi="宋体" w:hint="eastAsia"/>
          <w:b/>
          <w:color w:val="00B050"/>
          <w:sz w:val="24"/>
        </w:rPr>
        <w:t>的查询</w:t>
      </w:r>
      <w:r w:rsidR="00FC4077" w:rsidRPr="00B223AF">
        <w:rPr>
          <w:rFonts w:ascii="宋体" w:eastAsia="宋体" w:hAnsi="宋体" w:hint="eastAsia"/>
          <w:b/>
          <w:color w:val="00B050"/>
          <w:sz w:val="24"/>
        </w:rPr>
        <w:t>设计内容截图</w:t>
      </w:r>
      <w:r w:rsidR="00FC4077">
        <w:rPr>
          <w:rFonts w:ascii="宋体" w:eastAsia="宋体" w:hAnsi="宋体" w:hint="eastAsia"/>
          <w:color w:val="0000FF"/>
          <w:sz w:val="24"/>
        </w:rPr>
        <w:t>写在“三、实验结果”中。此外，把</w:t>
      </w:r>
      <w:r w:rsidR="00FC4077" w:rsidRPr="00B223AF">
        <w:rPr>
          <w:rFonts w:ascii="宋体" w:eastAsia="宋体" w:hAnsi="宋体" w:hint="eastAsia"/>
          <w:b/>
          <w:color w:val="00B050"/>
          <w:sz w:val="24"/>
        </w:rPr>
        <w:t>每个查询对应的关系运算</w:t>
      </w:r>
      <w:r w:rsidR="00FC4077">
        <w:rPr>
          <w:rFonts w:ascii="宋体" w:eastAsia="宋体" w:hAnsi="宋体" w:hint="eastAsia"/>
          <w:color w:val="0000FF"/>
          <w:sz w:val="24"/>
        </w:rPr>
        <w:t>也写</w:t>
      </w:r>
      <w:r w:rsidRPr="00E726A7">
        <w:rPr>
          <w:rFonts w:ascii="宋体" w:eastAsia="宋体" w:hAnsi="宋体" w:hint="eastAsia"/>
          <w:color w:val="0000FF"/>
          <w:sz w:val="24"/>
        </w:rPr>
        <w:t>在实验报告的“三、实验结果”中。</w:t>
      </w:r>
    </w:p>
    <w:p w:rsidR="00B223AF" w:rsidRDefault="00670051" w:rsidP="002330F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A5AEE">
        <w:rPr>
          <w:rFonts w:ascii="宋体" w:eastAsia="宋体" w:hAnsi="宋体" w:hint="eastAsia"/>
          <w:sz w:val="24"/>
        </w:rPr>
        <w:t>（1）</w:t>
      </w:r>
      <w:r w:rsidR="00EF116C" w:rsidRPr="00EA5AEE">
        <w:rPr>
          <w:rFonts w:ascii="宋体" w:eastAsia="宋体" w:hAnsi="宋体" w:hint="eastAsia"/>
          <w:sz w:val="24"/>
        </w:rPr>
        <w:t>建立查询，显示</w:t>
      </w:r>
      <w:r w:rsidR="00EF116C" w:rsidRPr="00C63F01">
        <w:rPr>
          <w:rFonts w:ascii="宋体" w:eastAsia="宋体" w:hAnsi="宋体" w:hint="eastAsia"/>
          <w:color w:val="FF00FF"/>
          <w:sz w:val="24"/>
        </w:rPr>
        <w:t>网络工程专业</w:t>
      </w:r>
      <w:r w:rsidR="00EF116C" w:rsidRPr="00EA5AEE">
        <w:rPr>
          <w:rFonts w:ascii="宋体" w:eastAsia="宋体" w:hAnsi="宋体" w:hint="eastAsia"/>
          <w:sz w:val="24"/>
        </w:rPr>
        <w:t>学生的</w:t>
      </w:r>
      <w:r w:rsidR="00EF116C" w:rsidRPr="00EA5AEE">
        <w:rPr>
          <w:rFonts w:ascii="宋体" w:eastAsia="宋体" w:hAnsi="宋体" w:hint="eastAsia"/>
          <w:color w:val="FF00FF"/>
          <w:sz w:val="24"/>
        </w:rPr>
        <w:t>学号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EA5AEE">
        <w:rPr>
          <w:rFonts w:ascii="宋体" w:eastAsia="宋体" w:hAnsi="宋体" w:hint="eastAsia"/>
          <w:color w:val="FF00FF"/>
          <w:sz w:val="24"/>
        </w:rPr>
        <w:t>姓名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EA5AEE">
        <w:rPr>
          <w:rFonts w:ascii="宋体" w:eastAsia="宋体" w:hAnsi="宋体" w:hint="eastAsia"/>
          <w:color w:val="FF00FF"/>
          <w:sz w:val="24"/>
        </w:rPr>
        <w:t>专业</w:t>
      </w:r>
      <w:r w:rsidR="00EF116C" w:rsidRPr="00EA5AEE">
        <w:rPr>
          <w:rFonts w:ascii="宋体" w:eastAsia="宋体" w:hAnsi="宋体" w:hint="eastAsia"/>
          <w:sz w:val="24"/>
        </w:rPr>
        <w:t>和</w:t>
      </w:r>
      <w:r w:rsidR="00EF116C" w:rsidRPr="00EA5AEE">
        <w:rPr>
          <w:rFonts w:ascii="宋体" w:eastAsia="宋体" w:hAnsi="宋体" w:hint="eastAsia"/>
          <w:color w:val="FF00FF"/>
          <w:sz w:val="24"/>
        </w:rPr>
        <w:t>班级</w:t>
      </w:r>
      <w:r w:rsidR="00EF116C" w:rsidRPr="00EA5AEE">
        <w:rPr>
          <w:rFonts w:ascii="宋体" w:eastAsia="宋体" w:hAnsi="宋体" w:hint="eastAsia"/>
          <w:sz w:val="24"/>
        </w:rPr>
        <w:t>信息。</w:t>
      </w:r>
      <w:r w:rsidR="00FC22A0">
        <w:rPr>
          <w:rFonts w:ascii="宋体" w:eastAsia="宋体" w:hAnsi="宋体" w:hint="eastAsia"/>
          <w:sz w:val="24"/>
        </w:rPr>
        <w:t>（</w:t>
      </w:r>
      <w:r w:rsidR="00FC22A0" w:rsidRPr="00FC22A0">
        <w:rPr>
          <w:rFonts w:ascii="宋体" w:eastAsia="宋体" w:hAnsi="宋体" w:hint="eastAsia"/>
          <w:sz w:val="24"/>
          <w:highlight w:val="cyan"/>
        </w:rPr>
        <w:t>请参考“</w:t>
      </w:r>
      <w:r w:rsidR="00FC22A0" w:rsidRPr="00FC22A0">
        <w:rPr>
          <w:rFonts w:ascii="宋体" w:eastAsia="宋体" w:hAnsi="宋体" w:hint="eastAsia"/>
          <w:sz w:val="24"/>
          <w:highlight w:val="cyan"/>
        </w:rPr>
        <w:t>视频</w:t>
      </w:r>
      <w:r w:rsidR="00FC22A0" w:rsidRPr="00FC22A0">
        <w:rPr>
          <w:rFonts w:ascii="宋体" w:eastAsia="宋体" w:hAnsi="宋体"/>
          <w:sz w:val="24"/>
          <w:highlight w:val="cyan"/>
        </w:rPr>
        <w:t>01_查询网络工程专业的学生信息.mp4</w:t>
      </w:r>
      <w:r w:rsidR="00FC22A0" w:rsidRPr="00FC22A0">
        <w:rPr>
          <w:rFonts w:ascii="宋体" w:eastAsia="宋体" w:hAnsi="宋体" w:hint="eastAsia"/>
          <w:sz w:val="24"/>
          <w:highlight w:val="cyan"/>
        </w:rPr>
        <w:t>”。</w:t>
      </w:r>
      <w:r w:rsidR="00FC22A0">
        <w:rPr>
          <w:rFonts w:ascii="宋体" w:eastAsia="宋体" w:hAnsi="宋体" w:hint="eastAsia"/>
          <w:sz w:val="24"/>
        </w:rPr>
        <w:t>）</w:t>
      </w:r>
    </w:p>
    <w:p w:rsidR="00EF116C" w:rsidRDefault="00670051" w:rsidP="00EA5AE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A5AEE">
        <w:rPr>
          <w:rFonts w:ascii="宋体" w:eastAsia="宋体" w:hAnsi="宋体" w:hint="eastAsia"/>
          <w:sz w:val="24"/>
        </w:rPr>
        <w:t>（2）</w:t>
      </w:r>
      <w:r w:rsidR="00EF116C" w:rsidRPr="00EA5AEE">
        <w:rPr>
          <w:rFonts w:ascii="宋体" w:eastAsia="宋体" w:hAnsi="宋体" w:hint="eastAsia"/>
          <w:sz w:val="24"/>
        </w:rPr>
        <w:t>建立查询，显示</w:t>
      </w:r>
      <w:r w:rsidR="00EF116C" w:rsidRPr="00C63F01">
        <w:rPr>
          <w:rFonts w:ascii="宋体" w:eastAsia="宋体" w:hAnsi="宋体" w:hint="eastAsia"/>
          <w:color w:val="FF00FF"/>
          <w:sz w:val="24"/>
        </w:rPr>
        <w:t>必修课</w:t>
      </w:r>
      <w:r w:rsidR="00EF116C" w:rsidRPr="00EA5AEE">
        <w:rPr>
          <w:rFonts w:ascii="宋体" w:eastAsia="宋体" w:hAnsi="宋体" w:hint="eastAsia"/>
          <w:sz w:val="24"/>
        </w:rPr>
        <w:t>的</w:t>
      </w:r>
      <w:r w:rsidR="00EF116C" w:rsidRPr="00C63F01">
        <w:rPr>
          <w:rFonts w:ascii="宋体" w:eastAsia="宋体" w:hAnsi="宋体" w:hint="eastAsia"/>
          <w:color w:val="FF00FF"/>
          <w:sz w:val="24"/>
        </w:rPr>
        <w:t>课程名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C63F01">
        <w:rPr>
          <w:rFonts w:ascii="宋体" w:eastAsia="宋体" w:hAnsi="宋体" w:hint="eastAsia"/>
          <w:color w:val="FF00FF"/>
          <w:sz w:val="24"/>
        </w:rPr>
        <w:t>学时数</w:t>
      </w:r>
      <w:r w:rsidR="00EF116C" w:rsidRPr="00EA5AEE">
        <w:rPr>
          <w:rFonts w:ascii="宋体" w:eastAsia="宋体" w:hAnsi="宋体" w:hint="eastAsia"/>
          <w:sz w:val="24"/>
        </w:rPr>
        <w:t>和</w:t>
      </w:r>
      <w:r w:rsidR="00EF116C" w:rsidRPr="00C63F01">
        <w:rPr>
          <w:rFonts w:ascii="宋体" w:eastAsia="宋体" w:hAnsi="宋体" w:hint="eastAsia"/>
          <w:color w:val="FF00FF"/>
          <w:sz w:val="24"/>
        </w:rPr>
        <w:t>学分</w:t>
      </w:r>
      <w:r w:rsidR="00EF116C" w:rsidRPr="00EA5AEE">
        <w:rPr>
          <w:rFonts w:ascii="宋体" w:eastAsia="宋体" w:hAnsi="宋体" w:hint="eastAsia"/>
          <w:sz w:val="24"/>
        </w:rPr>
        <w:t>。</w:t>
      </w:r>
      <w:r w:rsidR="00FC22A0">
        <w:rPr>
          <w:rFonts w:ascii="宋体" w:eastAsia="宋体" w:hAnsi="宋体" w:hint="eastAsia"/>
          <w:sz w:val="24"/>
        </w:rPr>
        <w:t>（</w:t>
      </w:r>
      <w:r w:rsidR="00FC22A0" w:rsidRPr="00FC22A0">
        <w:rPr>
          <w:rFonts w:ascii="宋体" w:eastAsia="宋体" w:hAnsi="宋体" w:hint="eastAsia"/>
          <w:sz w:val="24"/>
          <w:highlight w:val="cyan"/>
        </w:rPr>
        <w:t>请参考“视频</w:t>
      </w:r>
      <w:r w:rsidR="00FC22A0" w:rsidRPr="00FC22A0">
        <w:rPr>
          <w:rFonts w:ascii="宋体" w:eastAsia="宋体" w:hAnsi="宋体"/>
          <w:sz w:val="24"/>
          <w:highlight w:val="cyan"/>
        </w:rPr>
        <w:t>02_查询必修课的课程信息.mp4</w:t>
      </w:r>
      <w:r w:rsidR="00FC22A0" w:rsidRPr="00FC22A0">
        <w:rPr>
          <w:rFonts w:ascii="宋体" w:eastAsia="宋体" w:hAnsi="宋体" w:hint="eastAsia"/>
          <w:sz w:val="24"/>
          <w:highlight w:val="cyan"/>
        </w:rPr>
        <w:t>”。</w:t>
      </w:r>
      <w:r w:rsidR="00FC22A0">
        <w:rPr>
          <w:rFonts w:ascii="宋体" w:eastAsia="宋体" w:hAnsi="宋体" w:hint="eastAsia"/>
          <w:sz w:val="24"/>
        </w:rPr>
        <w:t>）</w:t>
      </w:r>
    </w:p>
    <w:p w:rsidR="00EF116C" w:rsidRPr="00EA5AEE" w:rsidRDefault="00670051" w:rsidP="00EA5AE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A5AEE">
        <w:rPr>
          <w:rFonts w:ascii="宋体" w:eastAsia="宋体" w:hAnsi="宋体" w:hint="eastAsia"/>
          <w:sz w:val="24"/>
        </w:rPr>
        <w:t>（</w:t>
      </w:r>
      <w:r w:rsidR="00E86FC1">
        <w:rPr>
          <w:rFonts w:ascii="宋体" w:eastAsia="宋体" w:hAnsi="宋体" w:hint="eastAsia"/>
          <w:sz w:val="24"/>
        </w:rPr>
        <w:t>3</w:t>
      </w:r>
      <w:r w:rsidRPr="00EA5AEE">
        <w:rPr>
          <w:rFonts w:ascii="宋体" w:eastAsia="宋体" w:hAnsi="宋体" w:hint="eastAsia"/>
          <w:sz w:val="24"/>
        </w:rPr>
        <w:t>）</w:t>
      </w:r>
      <w:r w:rsidR="00EF116C" w:rsidRPr="00EA5AEE">
        <w:rPr>
          <w:rFonts w:ascii="宋体" w:eastAsia="宋体" w:hAnsi="宋体" w:hint="eastAsia"/>
          <w:sz w:val="24"/>
        </w:rPr>
        <w:t>建立查询，显示</w:t>
      </w:r>
      <w:r w:rsidR="007A739D">
        <w:rPr>
          <w:rFonts w:ascii="宋体" w:eastAsia="宋体" w:hAnsi="宋体" w:hint="eastAsia"/>
          <w:sz w:val="24"/>
        </w:rPr>
        <w:t>修过</w:t>
      </w:r>
      <w:r w:rsidR="00EF116C" w:rsidRPr="007A739D">
        <w:rPr>
          <w:rFonts w:ascii="宋体" w:eastAsia="宋体" w:hAnsi="宋体" w:hint="eastAsia"/>
          <w:color w:val="FF00FF"/>
          <w:sz w:val="24"/>
        </w:rPr>
        <w:t>线性代数</w:t>
      </w:r>
      <w:r w:rsidR="00EF116C" w:rsidRPr="00EA5AEE">
        <w:rPr>
          <w:rFonts w:ascii="宋体" w:eastAsia="宋体" w:hAnsi="宋体" w:hint="eastAsia"/>
          <w:sz w:val="24"/>
        </w:rPr>
        <w:t>课程的学生信息，显示内容包括学生的</w:t>
      </w:r>
      <w:r w:rsidR="00EF116C" w:rsidRPr="00C63F01">
        <w:rPr>
          <w:rFonts w:ascii="宋体" w:eastAsia="宋体" w:hAnsi="宋体" w:hint="eastAsia"/>
          <w:color w:val="FF00FF"/>
          <w:sz w:val="24"/>
        </w:rPr>
        <w:t>学号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C63F01">
        <w:rPr>
          <w:rFonts w:ascii="宋体" w:eastAsia="宋体" w:hAnsi="宋体" w:hint="eastAsia"/>
          <w:color w:val="FF00FF"/>
          <w:sz w:val="24"/>
        </w:rPr>
        <w:t>姓名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C63F01">
        <w:rPr>
          <w:rFonts w:ascii="宋体" w:eastAsia="宋体" w:hAnsi="宋体" w:hint="eastAsia"/>
          <w:color w:val="FF00FF"/>
          <w:sz w:val="24"/>
        </w:rPr>
        <w:t>班级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C63F01">
        <w:rPr>
          <w:rFonts w:ascii="宋体" w:eastAsia="宋体" w:hAnsi="宋体" w:hint="eastAsia"/>
          <w:color w:val="FF00FF"/>
          <w:sz w:val="24"/>
        </w:rPr>
        <w:t>课程名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C63F01">
        <w:rPr>
          <w:rFonts w:ascii="宋体" w:eastAsia="宋体" w:hAnsi="宋体" w:hint="eastAsia"/>
          <w:color w:val="FF00FF"/>
          <w:sz w:val="24"/>
        </w:rPr>
        <w:t>课程性质</w:t>
      </w:r>
      <w:r w:rsidR="00EF116C" w:rsidRPr="00EA5AEE">
        <w:rPr>
          <w:rFonts w:ascii="宋体" w:eastAsia="宋体" w:hAnsi="宋体" w:hint="eastAsia"/>
          <w:sz w:val="24"/>
        </w:rPr>
        <w:t>和</w:t>
      </w:r>
      <w:r w:rsidR="00EF116C" w:rsidRPr="00C63F01">
        <w:rPr>
          <w:rFonts w:ascii="宋体" w:eastAsia="宋体" w:hAnsi="宋体" w:hint="eastAsia"/>
          <w:color w:val="FF00FF"/>
          <w:sz w:val="24"/>
        </w:rPr>
        <w:t>成绩</w:t>
      </w:r>
      <w:r w:rsidR="00EF116C" w:rsidRPr="00EA5AEE">
        <w:rPr>
          <w:rFonts w:ascii="宋体" w:eastAsia="宋体" w:hAnsi="宋体" w:hint="eastAsia"/>
          <w:sz w:val="24"/>
        </w:rPr>
        <w:t>。</w:t>
      </w:r>
      <w:r w:rsidR="00FC22A0">
        <w:rPr>
          <w:rFonts w:ascii="宋体" w:eastAsia="宋体" w:hAnsi="宋体" w:hint="eastAsia"/>
          <w:sz w:val="24"/>
        </w:rPr>
        <w:t>（</w:t>
      </w:r>
      <w:r w:rsidR="00FC22A0" w:rsidRPr="00FC22A0">
        <w:rPr>
          <w:rFonts w:ascii="宋体" w:eastAsia="宋体" w:hAnsi="宋体" w:hint="eastAsia"/>
          <w:sz w:val="24"/>
          <w:highlight w:val="cyan"/>
        </w:rPr>
        <w:t>请参考“视频</w:t>
      </w:r>
      <w:r w:rsidR="00FC22A0" w:rsidRPr="00FC22A0">
        <w:rPr>
          <w:rFonts w:ascii="宋体" w:eastAsia="宋体" w:hAnsi="宋体"/>
          <w:sz w:val="24"/>
          <w:highlight w:val="cyan"/>
        </w:rPr>
        <w:t>03_查询线性代数课程的选课信息.mp4</w:t>
      </w:r>
      <w:r w:rsidR="00FC22A0" w:rsidRPr="00FC22A0">
        <w:rPr>
          <w:rFonts w:ascii="宋体" w:eastAsia="宋体" w:hAnsi="宋体" w:hint="eastAsia"/>
          <w:sz w:val="24"/>
          <w:highlight w:val="cyan"/>
        </w:rPr>
        <w:t>”。</w:t>
      </w:r>
      <w:r w:rsidR="00FC22A0">
        <w:rPr>
          <w:rFonts w:ascii="宋体" w:eastAsia="宋体" w:hAnsi="宋体" w:hint="eastAsia"/>
          <w:sz w:val="24"/>
        </w:rPr>
        <w:t>）</w:t>
      </w:r>
    </w:p>
    <w:p w:rsidR="00EF116C" w:rsidRPr="00EA5AEE" w:rsidRDefault="00670051" w:rsidP="00EA5AE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A5AEE">
        <w:rPr>
          <w:rFonts w:ascii="宋体" w:eastAsia="宋体" w:hAnsi="宋体" w:hint="eastAsia"/>
          <w:sz w:val="24"/>
        </w:rPr>
        <w:t>（</w:t>
      </w:r>
      <w:r w:rsidR="00E86FC1">
        <w:rPr>
          <w:rFonts w:ascii="宋体" w:eastAsia="宋体" w:hAnsi="宋体" w:hint="eastAsia"/>
          <w:sz w:val="24"/>
        </w:rPr>
        <w:t>4</w:t>
      </w:r>
      <w:r w:rsidRPr="00EA5AEE">
        <w:rPr>
          <w:rFonts w:ascii="宋体" w:eastAsia="宋体" w:hAnsi="宋体" w:hint="eastAsia"/>
          <w:sz w:val="24"/>
        </w:rPr>
        <w:t>）</w:t>
      </w:r>
      <w:r w:rsidR="00EF116C" w:rsidRPr="00EA5AEE">
        <w:rPr>
          <w:rFonts w:ascii="宋体" w:eastAsia="宋体" w:hAnsi="宋体" w:hint="eastAsia"/>
          <w:sz w:val="24"/>
        </w:rPr>
        <w:t>建立查询，显示</w:t>
      </w:r>
      <w:r w:rsidR="00EF116C" w:rsidRPr="006D478C">
        <w:rPr>
          <w:rFonts w:ascii="宋体" w:eastAsia="宋体" w:hAnsi="宋体" w:hint="eastAsia"/>
          <w:color w:val="FF00FF"/>
          <w:sz w:val="24"/>
        </w:rPr>
        <w:t>刘雨晴</w:t>
      </w:r>
      <w:r w:rsidR="006D478C">
        <w:rPr>
          <w:rFonts w:ascii="宋体" w:eastAsia="宋体" w:hAnsi="宋体" w:hint="eastAsia"/>
          <w:sz w:val="24"/>
        </w:rPr>
        <w:t>的</w:t>
      </w:r>
      <w:r w:rsidR="007A739D">
        <w:rPr>
          <w:rFonts w:ascii="宋体" w:eastAsia="宋体" w:hAnsi="宋体" w:hint="eastAsia"/>
          <w:sz w:val="24"/>
        </w:rPr>
        <w:t>修课</w:t>
      </w:r>
      <w:r w:rsidR="00EF116C" w:rsidRPr="00EA5AEE">
        <w:rPr>
          <w:rFonts w:ascii="宋体" w:eastAsia="宋体" w:hAnsi="宋体" w:hint="eastAsia"/>
          <w:sz w:val="24"/>
        </w:rPr>
        <w:t>信息，显示内容包括</w:t>
      </w:r>
      <w:r w:rsidR="00EF116C" w:rsidRPr="006D478C">
        <w:rPr>
          <w:rFonts w:ascii="宋体" w:eastAsia="宋体" w:hAnsi="宋体" w:hint="eastAsia"/>
          <w:color w:val="FF00FF"/>
          <w:sz w:val="24"/>
        </w:rPr>
        <w:t>学号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6D478C">
        <w:rPr>
          <w:rFonts w:ascii="宋体" w:eastAsia="宋体" w:hAnsi="宋体" w:hint="eastAsia"/>
          <w:color w:val="FF00FF"/>
          <w:sz w:val="24"/>
        </w:rPr>
        <w:t>姓名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6D478C">
        <w:rPr>
          <w:rFonts w:ascii="宋体" w:eastAsia="宋体" w:hAnsi="宋体" w:hint="eastAsia"/>
          <w:color w:val="FF00FF"/>
          <w:sz w:val="24"/>
        </w:rPr>
        <w:t>班级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6D478C">
        <w:rPr>
          <w:rFonts w:ascii="宋体" w:eastAsia="宋体" w:hAnsi="宋体" w:hint="eastAsia"/>
          <w:color w:val="FF00FF"/>
          <w:sz w:val="24"/>
        </w:rPr>
        <w:t>课程名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6D478C">
        <w:rPr>
          <w:rFonts w:ascii="宋体" w:eastAsia="宋体" w:hAnsi="宋体" w:hint="eastAsia"/>
          <w:color w:val="FF00FF"/>
          <w:sz w:val="24"/>
        </w:rPr>
        <w:t>课程性质</w:t>
      </w:r>
      <w:r w:rsidR="00EF116C" w:rsidRPr="00EA5AEE">
        <w:rPr>
          <w:rFonts w:ascii="宋体" w:eastAsia="宋体" w:hAnsi="宋体" w:hint="eastAsia"/>
          <w:sz w:val="24"/>
        </w:rPr>
        <w:t>、</w:t>
      </w:r>
      <w:r w:rsidR="00EF116C" w:rsidRPr="006D478C">
        <w:rPr>
          <w:rFonts w:ascii="宋体" w:eastAsia="宋体" w:hAnsi="宋体" w:hint="eastAsia"/>
          <w:color w:val="FF00FF"/>
          <w:sz w:val="24"/>
        </w:rPr>
        <w:t>学分</w:t>
      </w:r>
      <w:r w:rsidR="00EF116C" w:rsidRPr="00EA5AEE">
        <w:rPr>
          <w:rFonts w:ascii="宋体" w:eastAsia="宋体" w:hAnsi="宋体" w:hint="eastAsia"/>
          <w:sz w:val="24"/>
        </w:rPr>
        <w:t>和</w:t>
      </w:r>
      <w:r w:rsidR="00EF116C" w:rsidRPr="006D478C">
        <w:rPr>
          <w:rFonts w:ascii="宋体" w:eastAsia="宋体" w:hAnsi="宋体" w:hint="eastAsia"/>
          <w:color w:val="FF00FF"/>
          <w:sz w:val="24"/>
        </w:rPr>
        <w:t>成绩</w:t>
      </w:r>
      <w:r w:rsidR="00EF116C" w:rsidRPr="00EA5AEE">
        <w:rPr>
          <w:rFonts w:ascii="宋体" w:eastAsia="宋体" w:hAnsi="宋体" w:hint="eastAsia"/>
          <w:sz w:val="24"/>
        </w:rPr>
        <w:t>。</w:t>
      </w:r>
    </w:p>
    <w:p w:rsidR="00862B1A" w:rsidRPr="00EA5AEE" w:rsidRDefault="00670051" w:rsidP="00EA5AE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A5AEE">
        <w:rPr>
          <w:rFonts w:ascii="宋体" w:eastAsia="宋体" w:hAnsi="宋体" w:hint="eastAsia"/>
          <w:sz w:val="24"/>
        </w:rPr>
        <w:t>（</w:t>
      </w:r>
      <w:r w:rsidR="00E86FC1">
        <w:rPr>
          <w:rFonts w:ascii="宋体" w:eastAsia="宋体" w:hAnsi="宋体" w:hint="eastAsia"/>
          <w:sz w:val="24"/>
        </w:rPr>
        <w:t>5</w:t>
      </w:r>
      <w:r w:rsidRPr="00EA5AEE">
        <w:rPr>
          <w:rFonts w:ascii="宋体" w:eastAsia="宋体" w:hAnsi="宋体" w:hint="eastAsia"/>
          <w:sz w:val="24"/>
        </w:rPr>
        <w:t>）</w:t>
      </w:r>
      <w:r w:rsidR="00EF116C" w:rsidRPr="00EA5AEE">
        <w:rPr>
          <w:rFonts w:ascii="宋体" w:eastAsia="宋体" w:hAnsi="宋体" w:hint="eastAsia"/>
          <w:sz w:val="24"/>
        </w:rPr>
        <w:t>建立查询，统计每一位学生</w:t>
      </w:r>
      <w:r w:rsidR="007A739D">
        <w:rPr>
          <w:rFonts w:ascii="宋体" w:eastAsia="宋体" w:hAnsi="宋体" w:hint="eastAsia"/>
          <w:sz w:val="24"/>
        </w:rPr>
        <w:t>所修课程的</w:t>
      </w:r>
      <w:r w:rsidR="007A739D" w:rsidRPr="007A739D">
        <w:rPr>
          <w:rFonts w:ascii="宋体" w:eastAsia="宋体" w:hAnsi="宋体" w:hint="eastAsia"/>
          <w:color w:val="FF00FF"/>
          <w:sz w:val="24"/>
        </w:rPr>
        <w:t>总学分</w:t>
      </w:r>
      <w:r w:rsidR="007A739D">
        <w:rPr>
          <w:rFonts w:ascii="宋体" w:eastAsia="宋体" w:hAnsi="宋体" w:hint="eastAsia"/>
          <w:sz w:val="24"/>
        </w:rPr>
        <w:t>，显示内容包括学号、姓名、总学分。</w:t>
      </w:r>
      <w:r w:rsidR="00FC22A0">
        <w:rPr>
          <w:rFonts w:ascii="宋体" w:eastAsia="宋体" w:hAnsi="宋体" w:hint="eastAsia"/>
          <w:sz w:val="24"/>
        </w:rPr>
        <w:t>（</w:t>
      </w:r>
      <w:r w:rsidR="00FC22A0" w:rsidRPr="00FC22A0">
        <w:rPr>
          <w:rFonts w:ascii="宋体" w:eastAsia="宋体" w:hAnsi="宋体" w:hint="eastAsia"/>
          <w:sz w:val="24"/>
          <w:highlight w:val="cyan"/>
        </w:rPr>
        <w:t>请参考“视频</w:t>
      </w:r>
      <w:r w:rsidR="00FC22A0" w:rsidRPr="00FC22A0">
        <w:rPr>
          <w:rFonts w:ascii="宋体" w:eastAsia="宋体" w:hAnsi="宋体"/>
          <w:sz w:val="24"/>
          <w:highlight w:val="cyan"/>
        </w:rPr>
        <w:t>04_查询每位同学选修</w:t>
      </w:r>
      <w:r w:rsidR="00FC22A0" w:rsidRPr="00FC22A0">
        <w:rPr>
          <w:rFonts w:ascii="宋体" w:eastAsia="宋体" w:hAnsi="宋体" w:hint="eastAsia"/>
          <w:sz w:val="24"/>
          <w:highlight w:val="cyan"/>
        </w:rPr>
        <w:t>课程</w:t>
      </w:r>
      <w:r w:rsidR="00FC22A0" w:rsidRPr="00FC22A0">
        <w:rPr>
          <w:rFonts w:ascii="宋体" w:eastAsia="宋体" w:hAnsi="宋体"/>
          <w:sz w:val="24"/>
          <w:highlight w:val="cyan"/>
        </w:rPr>
        <w:t>的总学分.mp4</w:t>
      </w:r>
      <w:r w:rsidR="00FC22A0" w:rsidRPr="00FC22A0">
        <w:rPr>
          <w:rFonts w:ascii="宋体" w:eastAsia="宋体" w:hAnsi="宋体" w:hint="eastAsia"/>
          <w:sz w:val="24"/>
          <w:highlight w:val="cyan"/>
        </w:rPr>
        <w:t>”。</w:t>
      </w:r>
      <w:r w:rsidR="00FC22A0">
        <w:rPr>
          <w:rFonts w:ascii="宋体" w:eastAsia="宋体" w:hAnsi="宋体" w:hint="eastAsia"/>
          <w:sz w:val="24"/>
        </w:rPr>
        <w:t>）</w:t>
      </w:r>
    </w:p>
    <w:p w:rsidR="00ED6AAF" w:rsidRPr="004878C6" w:rsidRDefault="00EF116C" w:rsidP="00B81780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操作方法提示：</w:t>
      </w:r>
    </w:p>
    <w:p w:rsidR="00EF116C" w:rsidRDefault="0031369F" w:rsidP="00B81780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勾选了学号、姓名、学分之后，</w:t>
      </w:r>
      <w:r w:rsidR="00EF116C" w:rsidRPr="004878C6">
        <w:rPr>
          <w:rFonts w:ascii="宋体" w:eastAsia="宋体" w:hAnsi="宋体" w:hint="eastAsia"/>
          <w:color w:val="FF0000"/>
          <w:sz w:val="24"/>
        </w:rPr>
        <w:t>单击“查询工具设计”功能菜单区的“汇总”按钮，系统自动</w:t>
      </w:r>
      <w:r w:rsidR="00603A7D" w:rsidRPr="004878C6">
        <w:rPr>
          <w:rFonts w:ascii="宋体" w:eastAsia="宋体" w:hAnsi="宋体" w:hint="eastAsia"/>
          <w:color w:val="FF0000"/>
          <w:sz w:val="24"/>
        </w:rPr>
        <w:t>在</w:t>
      </w:r>
      <w:r w:rsidR="00EF116C" w:rsidRPr="004878C6">
        <w:rPr>
          <w:rFonts w:ascii="宋体" w:eastAsia="宋体" w:hAnsi="宋体" w:hint="eastAsia"/>
          <w:color w:val="FF0000"/>
          <w:sz w:val="24"/>
        </w:rPr>
        <w:t>查询操作设置区中里增加“总计”行；在学号和姓名</w:t>
      </w:r>
      <w:r w:rsidR="00195654" w:rsidRPr="004878C6">
        <w:rPr>
          <w:rFonts w:ascii="宋体" w:eastAsia="宋体" w:hAnsi="宋体" w:hint="eastAsia"/>
          <w:color w:val="FF0000"/>
          <w:sz w:val="24"/>
        </w:rPr>
        <w:t>两个</w:t>
      </w:r>
      <w:r w:rsidRPr="004878C6">
        <w:rPr>
          <w:rFonts w:ascii="宋体" w:eastAsia="宋体" w:hAnsi="宋体" w:hint="eastAsia"/>
          <w:color w:val="FF0000"/>
          <w:sz w:val="24"/>
        </w:rPr>
        <w:t>属性</w:t>
      </w:r>
      <w:r w:rsidR="00EF116C" w:rsidRPr="004878C6">
        <w:rPr>
          <w:rFonts w:ascii="宋体" w:eastAsia="宋体" w:hAnsi="宋体" w:hint="eastAsia"/>
          <w:color w:val="FF0000"/>
          <w:sz w:val="24"/>
        </w:rPr>
        <w:t>的“总计”行中选择G</w:t>
      </w:r>
      <w:r w:rsidR="00EF116C" w:rsidRPr="004878C6">
        <w:rPr>
          <w:rFonts w:ascii="宋体" w:eastAsia="宋体" w:hAnsi="宋体"/>
          <w:color w:val="FF0000"/>
          <w:sz w:val="24"/>
        </w:rPr>
        <w:t>r</w:t>
      </w:r>
      <w:r w:rsidR="00195654" w:rsidRPr="004878C6">
        <w:rPr>
          <w:rFonts w:ascii="宋体" w:eastAsia="宋体" w:hAnsi="宋体"/>
          <w:color w:val="FF0000"/>
          <w:sz w:val="24"/>
        </w:rPr>
        <w:t>o</w:t>
      </w:r>
      <w:r w:rsidR="00B81780" w:rsidRPr="004878C6">
        <w:rPr>
          <w:rFonts w:ascii="宋体" w:eastAsia="宋体" w:hAnsi="宋体"/>
          <w:color w:val="FF0000"/>
          <w:sz w:val="24"/>
        </w:rPr>
        <w:t xml:space="preserve">up </w:t>
      </w:r>
      <w:r w:rsidR="00B81780" w:rsidRPr="004878C6">
        <w:rPr>
          <w:rFonts w:ascii="宋体" w:eastAsia="宋体" w:hAnsi="宋体" w:hint="eastAsia"/>
          <w:color w:val="FF0000"/>
          <w:sz w:val="24"/>
        </w:rPr>
        <w:t>B</w:t>
      </w:r>
      <w:r w:rsidR="00EF116C" w:rsidRPr="004878C6">
        <w:rPr>
          <w:rFonts w:ascii="宋体" w:eastAsia="宋体" w:hAnsi="宋体"/>
          <w:color w:val="FF0000"/>
          <w:sz w:val="24"/>
        </w:rPr>
        <w:t>y</w:t>
      </w:r>
      <w:r w:rsidR="00EF116C" w:rsidRPr="004878C6">
        <w:rPr>
          <w:rFonts w:ascii="宋体" w:eastAsia="宋体" w:hAnsi="宋体" w:hint="eastAsia"/>
          <w:color w:val="FF0000"/>
          <w:sz w:val="24"/>
        </w:rPr>
        <w:t>（分组），即以学号和姓名的属性值做分组；</w:t>
      </w:r>
      <w:r w:rsidR="004878C6">
        <w:rPr>
          <w:rFonts w:ascii="宋体" w:eastAsia="宋体" w:hAnsi="宋体" w:hint="eastAsia"/>
          <w:color w:val="FF0000"/>
          <w:sz w:val="24"/>
        </w:rPr>
        <w:t>在</w:t>
      </w:r>
      <w:r w:rsidRPr="004878C6">
        <w:rPr>
          <w:rFonts w:ascii="宋体" w:eastAsia="宋体" w:hAnsi="宋体" w:hint="eastAsia"/>
          <w:color w:val="FF0000"/>
          <w:sz w:val="24"/>
        </w:rPr>
        <w:t>学分</w:t>
      </w:r>
      <w:r w:rsidR="00EF116C" w:rsidRPr="004878C6">
        <w:rPr>
          <w:rFonts w:ascii="宋体" w:eastAsia="宋体" w:hAnsi="宋体" w:hint="eastAsia"/>
          <w:color w:val="FF0000"/>
          <w:sz w:val="24"/>
        </w:rPr>
        <w:t>的“总计”行中选择“合计”运算形式，实现对某一位学生（即一个学生为一个分组）所修课程的所有学分求总和。设置方法参考图</w:t>
      </w:r>
      <w:r w:rsidR="00B81780" w:rsidRPr="004878C6">
        <w:rPr>
          <w:rFonts w:ascii="宋体" w:eastAsia="宋体" w:hAnsi="宋体" w:hint="eastAsia"/>
          <w:color w:val="FF0000"/>
          <w:sz w:val="24"/>
        </w:rPr>
        <w:t>1</w:t>
      </w:r>
      <w:r w:rsidR="00EF116C" w:rsidRPr="004878C6">
        <w:rPr>
          <w:rFonts w:ascii="宋体" w:eastAsia="宋体" w:hAnsi="宋体" w:hint="eastAsia"/>
          <w:color w:val="FF0000"/>
          <w:sz w:val="24"/>
        </w:rPr>
        <w:t>所示。</w:t>
      </w:r>
    </w:p>
    <w:p w:rsidR="004878C6" w:rsidRPr="004878C6" w:rsidRDefault="004878C6" w:rsidP="004878C6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运行该查询，看看现实结果的第三列的列名是什么？之后，保存该查询。</w:t>
      </w:r>
    </w:p>
    <w:p w:rsidR="00EF116C" w:rsidRDefault="00B223AF" w:rsidP="00B81780">
      <w:pPr>
        <w:pStyle w:val="a5"/>
        <w:ind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6286134" cy="375158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363" cy="37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6C" w:rsidRDefault="00EF116C" w:rsidP="0021228B">
      <w:pPr>
        <w:pStyle w:val="a5"/>
        <w:ind w:firstLineChars="0" w:firstLine="42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建立查询统计每位学生</w:t>
      </w:r>
      <w:r w:rsidR="00B223AF">
        <w:rPr>
          <w:rFonts w:ascii="宋体" w:eastAsia="宋体" w:hAnsi="宋体" w:hint="eastAsia"/>
        </w:rPr>
        <w:t>所</w:t>
      </w:r>
      <w:r>
        <w:rPr>
          <w:rFonts w:ascii="宋体" w:eastAsia="宋体" w:hAnsi="宋体" w:hint="eastAsia"/>
        </w:rPr>
        <w:t>修课</w:t>
      </w:r>
      <w:r w:rsidR="00B223AF">
        <w:rPr>
          <w:rFonts w:ascii="宋体" w:eastAsia="宋体" w:hAnsi="宋体" w:hint="eastAsia"/>
        </w:rPr>
        <w:t>程的</w:t>
      </w:r>
      <w:r>
        <w:rPr>
          <w:rFonts w:ascii="宋体" w:eastAsia="宋体" w:hAnsi="宋体" w:hint="eastAsia"/>
        </w:rPr>
        <w:t>总学分</w:t>
      </w:r>
    </w:p>
    <w:p w:rsidR="00EF116C" w:rsidRPr="00BE5CC0" w:rsidRDefault="00BE5CC0" w:rsidP="00BE5CC0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BE5CC0">
        <w:rPr>
          <w:rFonts w:ascii="宋体" w:eastAsia="宋体" w:hAnsi="宋体" w:hint="eastAsia"/>
          <w:sz w:val="24"/>
        </w:rPr>
        <w:t>（</w:t>
      </w:r>
      <w:r w:rsidR="00E86FC1">
        <w:rPr>
          <w:rFonts w:ascii="宋体" w:eastAsia="宋体" w:hAnsi="宋体" w:hint="eastAsia"/>
          <w:sz w:val="24"/>
        </w:rPr>
        <w:t>6</w:t>
      </w:r>
      <w:r w:rsidRPr="00BE5CC0">
        <w:rPr>
          <w:rFonts w:ascii="宋体" w:eastAsia="宋体" w:hAnsi="宋体" w:hint="eastAsia"/>
          <w:sz w:val="24"/>
        </w:rPr>
        <w:t>）</w:t>
      </w:r>
      <w:r w:rsidR="00FD0A3F">
        <w:rPr>
          <w:rFonts w:ascii="宋体" w:eastAsia="宋体" w:hAnsi="宋体" w:hint="eastAsia"/>
          <w:sz w:val="24"/>
        </w:rPr>
        <w:t>建立查询，统计每门课程有多少位学生选课，显示内容为课</w:t>
      </w:r>
      <w:r w:rsidR="00FD0A3F" w:rsidRPr="00FD0A3F">
        <w:rPr>
          <w:rFonts w:ascii="宋体" w:eastAsia="宋体" w:hAnsi="宋体" w:hint="eastAsia"/>
          <w:color w:val="FF00FF"/>
          <w:sz w:val="24"/>
        </w:rPr>
        <w:t>程号</w:t>
      </w:r>
      <w:r w:rsidR="00FD0A3F">
        <w:rPr>
          <w:rFonts w:ascii="宋体" w:eastAsia="宋体" w:hAnsi="宋体" w:hint="eastAsia"/>
          <w:sz w:val="24"/>
        </w:rPr>
        <w:t>、</w:t>
      </w:r>
      <w:r w:rsidR="00FD0A3F" w:rsidRPr="00FD0A3F">
        <w:rPr>
          <w:rFonts w:ascii="宋体" w:eastAsia="宋体" w:hAnsi="宋体" w:hint="eastAsia"/>
          <w:color w:val="FF00FF"/>
          <w:sz w:val="24"/>
        </w:rPr>
        <w:t>课程名</w:t>
      </w:r>
      <w:r w:rsidR="00FD0A3F">
        <w:rPr>
          <w:rFonts w:ascii="宋体" w:eastAsia="宋体" w:hAnsi="宋体" w:hint="eastAsia"/>
          <w:sz w:val="24"/>
        </w:rPr>
        <w:t>、</w:t>
      </w:r>
      <w:r w:rsidR="00FD0A3F" w:rsidRPr="00FD0A3F">
        <w:rPr>
          <w:rFonts w:ascii="宋体" w:eastAsia="宋体" w:hAnsi="宋体" w:hint="eastAsia"/>
          <w:color w:val="FF00FF"/>
          <w:sz w:val="24"/>
        </w:rPr>
        <w:t>选课人数</w:t>
      </w:r>
      <w:r w:rsidR="00FD0A3F">
        <w:rPr>
          <w:rFonts w:ascii="宋体" w:eastAsia="宋体" w:hAnsi="宋体" w:hint="eastAsia"/>
          <w:sz w:val="24"/>
        </w:rPr>
        <w:t>。</w:t>
      </w:r>
    </w:p>
    <w:p w:rsidR="00EF116C" w:rsidRPr="004878C6" w:rsidRDefault="00EF116C" w:rsidP="00240A2E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操作方法提示：设置方法与</w:t>
      </w:r>
      <w:r w:rsidR="00FD0A3F" w:rsidRPr="004878C6">
        <w:rPr>
          <w:rFonts w:ascii="宋体" w:eastAsia="宋体" w:hAnsi="宋体" w:hint="eastAsia"/>
          <w:color w:val="FF0000"/>
          <w:sz w:val="24"/>
        </w:rPr>
        <w:t>第</w:t>
      </w:r>
      <w:r w:rsidR="00F3265F" w:rsidRPr="004878C6">
        <w:rPr>
          <w:rFonts w:ascii="宋体" w:eastAsia="宋体" w:hAnsi="宋体" w:hint="eastAsia"/>
          <w:color w:val="FF0000"/>
          <w:sz w:val="24"/>
        </w:rPr>
        <w:t>（</w:t>
      </w:r>
      <w:r w:rsidR="00E86FC1" w:rsidRPr="004878C6">
        <w:rPr>
          <w:rFonts w:ascii="宋体" w:eastAsia="宋体" w:hAnsi="宋体" w:hint="eastAsia"/>
          <w:color w:val="FF0000"/>
          <w:sz w:val="24"/>
        </w:rPr>
        <w:t>5</w:t>
      </w:r>
      <w:r w:rsidR="00F3265F" w:rsidRPr="004878C6">
        <w:rPr>
          <w:rFonts w:ascii="宋体" w:eastAsia="宋体" w:hAnsi="宋体" w:hint="eastAsia"/>
          <w:color w:val="FF0000"/>
          <w:sz w:val="24"/>
        </w:rPr>
        <w:t>）</w:t>
      </w:r>
      <w:r w:rsidRPr="004878C6">
        <w:rPr>
          <w:rFonts w:ascii="宋体" w:eastAsia="宋体" w:hAnsi="宋体" w:hint="eastAsia"/>
          <w:color w:val="FF0000"/>
          <w:sz w:val="24"/>
        </w:rPr>
        <w:t>题相似，可以参考图</w:t>
      </w:r>
      <w:r w:rsidR="00FD0A3F" w:rsidRPr="004878C6">
        <w:rPr>
          <w:rFonts w:ascii="宋体" w:eastAsia="宋体" w:hAnsi="宋体" w:hint="eastAsia"/>
          <w:color w:val="FF0000"/>
          <w:sz w:val="24"/>
        </w:rPr>
        <w:t>2</w:t>
      </w:r>
      <w:r w:rsidRPr="004878C6">
        <w:rPr>
          <w:rFonts w:ascii="宋体" w:eastAsia="宋体" w:hAnsi="宋体" w:hint="eastAsia"/>
          <w:color w:val="FF0000"/>
          <w:sz w:val="24"/>
        </w:rPr>
        <w:t>建立查询。</w:t>
      </w:r>
    </w:p>
    <w:p w:rsidR="004878C6" w:rsidRPr="004878C6" w:rsidRDefault="004878C6" w:rsidP="004878C6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运行该查询，看看现实结果的第三列的列名是什么？之后，保存该查询。</w:t>
      </w:r>
    </w:p>
    <w:p w:rsidR="00EF116C" w:rsidRDefault="00B223AF" w:rsidP="00603A7D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6346190" cy="349731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31" cy="353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3" w:rsidRPr="006D01E3" w:rsidRDefault="00EF116C" w:rsidP="00E86FC1">
      <w:pPr>
        <w:ind w:firstLine="42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FD0A3F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建立查询统计每门课程</w:t>
      </w:r>
      <w:r w:rsidR="00B223AF">
        <w:rPr>
          <w:rFonts w:ascii="宋体" w:eastAsia="宋体" w:hAnsi="宋体" w:hint="eastAsia"/>
        </w:rPr>
        <w:t>的选课</w:t>
      </w:r>
      <w:r>
        <w:rPr>
          <w:rFonts w:ascii="宋体" w:eastAsia="宋体" w:hAnsi="宋体" w:hint="eastAsia"/>
        </w:rPr>
        <w:t>人数</w:t>
      </w:r>
    </w:p>
    <w:p w:rsidR="00EF116C" w:rsidRPr="006D01E3" w:rsidRDefault="006D01E3" w:rsidP="006D01E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D01E3">
        <w:rPr>
          <w:rFonts w:ascii="宋体" w:eastAsia="宋体" w:hAnsi="宋体" w:hint="eastAsia"/>
          <w:sz w:val="24"/>
        </w:rPr>
        <w:lastRenderedPageBreak/>
        <w:t>（</w:t>
      </w:r>
      <w:r w:rsidR="00E91E9C">
        <w:rPr>
          <w:rFonts w:ascii="宋体" w:eastAsia="宋体" w:hAnsi="宋体" w:hint="eastAsia"/>
          <w:sz w:val="24"/>
        </w:rPr>
        <w:t>7</w:t>
      </w:r>
      <w:r w:rsidRPr="006D01E3">
        <w:rPr>
          <w:rFonts w:ascii="宋体" w:eastAsia="宋体" w:hAnsi="宋体" w:hint="eastAsia"/>
          <w:sz w:val="24"/>
        </w:rPr>
        <w:t>）</w:t>
      </w:r>
      <w:r w:rsidR="00EF116C" w:rsidRPr="006D01E3">
        <w:rPr>
          <w:rFonts w:ascii="宋体" w:eastAsia="宋体" w:hAnsi="宋体" w:hint="eastAsia"/>
          <w:sz w:val="24"/>
        </w:rPr>
        <w:t>建立查询，统计每一位学生修课</w:t>
      </w:r>
      <w:r w:rsidR="00DE0F7F" w:rsidRPr="006D01E3">
        <w:rPr>
          <w:rFonts w:ascii="宋体" w:eastAsia="宋体" w:hAnsi="宋体" w:hint="eastAsia"/>
          <w:sz w:val="24"/>
        </w:rPr>
        <w:t>的</w:t>
      </w:r>
      <w:r w:rsidR="00A32627">
        <w:rPr>
          <w:rFonts w:ascii="宋体" w:eastAsia="宋体" w:hAnsi="宋体" w:hint="eastAsia"/>
          <w:sz w:val="24"/>
        </w:rPr>
        <w:t>平均成绩，显示学号、姓名和平均成绩。</w:t>
      </w:r>
    </w:p>
    <w:p w:rsidR="00EF116C" w:rsidRPr="004878C6" w:rsidRDefault="00EF116C" w:rsidP="004878C6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操作方法提示：设置方法与</w:t>
      </w:r>
      <w:r w:rsidR="006D01E3" w:rsidRPr="004878C6">
        <w:rPr>
          <w:rFonts w:ascii="宋体" w:eastAsia="宋体" w:hAnsi="宋体" w:hint="eastAsia"/>
          <w:color w:val="FF0000"/>
          <w:sz w:val="24"/>
        </w:rPr>
        <w:t>第</w:t>
      </w:r>
      <w:r w:rsidR="000A1510" w:rsidRPr="004878C6">
        <w:rPr>
          <w:rFonts w:ascii="宋体" w:eastAsia="宋体" w:hAnsi="宋体" w:hint="eastAsia"/>
          <w:color w:val="FF0000"/>
          <w:sz w:val="24"/>
        </w:rPr>
        <w:t>（</w:t>
      </w:r>
      <w:r w:rsidR="00C01158">
        <w:rPr>
          <w:rFonts w:ascii="宋体" w:eastAsia="宋体" w:hAnsi="宋体"/>
          <w:color w:val="FF0000"/>
          <w:sz w:val="24"/>
        </w:rPr>
        <w:t>5</w:t>
      </w:r>
      <w:r w:rsidR="000A1510" w:rsidRPr="004878C6">
        <w:rPr>
          <w:rFonts w:ascii="宋体" w:eastAsia="宋体" w:hAnsi="宋体" w:hint="eastAsia"/>
          <w:color w:val="FF0000"/>
          <w:sz w:val="24"/>
        </w:rPr>
        <w:t>）</w:t>
      </w:r>
      <w:r w:rsidRPr="004878C6">
        <w:rPr>
          <w:rFonts w:ascii="宋体" w:eastAsia="宋体" w:hAnsi="宋体" w:hint="eastAsia"/>
          <w:color w:val="FF0000"/>
          <w:sz w:val="24"/>
        </w:rPr>
        <w:t>题相似，可以参考图</w:t>
      </w:r>
      <w:r w:rsidR="006D01E3" w:rsidRPr="004878C6">
        <w:rPr>
          <w:rFonts w:ascii="宋体" w:eastAsia="宋体" w:hAnsi="宋体" w:hint="eastAsia"/>
          <w:color w:val="FF0000"/>
          <w:sz w:val="24"/>
        </w:rPr>
        <w:t>3</w:t>
      </w:r>
      <w:r w:rsidRPr="004878C6">
        <w:rPr>
          <w:rFonts w:ascii="宋体" w:eastAsia="宋体" w:hAnsi="宋体" w:hint="eastAsia"/>
          <w:color w:val="FF0000"/>
          <w:sz w:val="24"/>
        </w:rPr>
        <w:t>建立查询。</w:t>
      </w:r>
    </w:p>
    <w:p w:rsidR="004878C6" w:rsidRPr="004878C6" w:rsidRDefault="004878C6" w:rsidP="004878C6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运行该查询，看看现实结果的第三列的列名是什么？之后，保存该查询。</w:t>
      </w:r>
    </w:p>
    <w:p w:rsidR="00EF116C" w:rsidRPr="002752D9" w:rsidRDefault="00433F9D" w:rsidP="00844627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6256020" cy="43281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3C" w:rsidRDefault="00EF116C" w:rsidP="00E91E9C">
      <w:pPr>
        <w:ind w:firstLine="42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6D01E3"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建立查询统计学生的修课平均成绩</w:t>
      </w:r>
    </w:p>
    <w:p w:rsidR="00433F9D" w:rsidRDefault="00433F9D" w:rsidP="00BD5C70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BD5C70" w:rsidRDefault="00BD5C70" w:rsidP="00BD5C70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（8）建立查询，显示成绩在[70,90]的选课信息，显示的内容为</w:t>
      </w:r>
      <w:r w:rsidR="00936A5B" w:rsidRPr="00936A5B">
        <w:rPr>
          <w:rFonts w:ascii="宋体" w:eastAsia="宋体" w:hAnsi="宋体" w:hint="eastAsia"/>
          <w:color w:val="FF00FF"/>
          <w:sz w:val="24"/>
        </w:rPr>
        <w:t>学号</w:t>
      </w:r>
      <w:r w:rsidR="00936A5B">
        <w:rPr>
          <w:rFonts w:ascii="宋体" w:eastAsia="宋体" w:hAnsi="宋体" w:hint="eastAsia"/>
          <w:sz w:val="24"/>
        </w:rPr>
        <w:t>、</w:t>
      </w:r>
      <w:r w:rsidR="00936A5B" w:rsidRPr="00936A5B">
        <w:rPr>
          <w:rFonts w:ascii="宋体" w:eastAsia="宋体" w:hAnsi="宋体" w:hint="eastAsia"/>
          <w:color w:val="FF00FF"/>
          <w:sz w:val="24"/>
        </w:rPr>
        <w:t>课程号</w:t>
      </w:r>
      <w:r w:rsidR="00936A5B">
        <w:rPr>
          <w:rFonts w:ascii="宋体" w:eastAsia="宋体" w:hAnsi="宋体" w:hint="eastAsia"/>
          <w:sz w:val="24"/>
        </w:rPr>
        <w:t>、</w:t>
      </w:r>
      <w:r w:rsidR="00936A5B" w:rsidRPr="00936A5B">
        <w:rPr>
          <w:rFonts w:ascii="宋体" w:eastAsia="宋体" w:hAnsi="宋体" w:hint="eastAsia"/>
          <w:color w:val="FF00FF"/>
          <w:sz w:val="24"/>
        </w:rPr>
        <w:t>学期</w:t>
      </w:r>
      <w:r w:rsidR="00936A5B">
        <w:rPr>
          <w:rFonts w:ascii="宋体" w:eastAsia="宋体" w:hAnsi="宋体" w:hint="eastAsia"/>
          <w:sz w:val="24"/>
        </w:rPr>
        <w:t>和</w:t>
      </w:r>
      <w:r w:rsidR="00936A5B" w:rsidRPr="00936A5B">
        <w:rPr>
          <w:rFonts w:ascii="宋体" w:eastAsia="宋体" w:hAnsi="宋体" w:hint="eastAsia"/>
          <w:color w:val="FF00FF"/>
          <w:sz w:val="24"/>
        </w:rPr>
        <w:t>成绩</w:t>
      </w:r>
      <w:r w:rsidR="00936A5B">
        <w:rPr>
          <w:rFonts w:ascii="宋体" w:eastAsia="宋体" w:hAnsi="宋体" w:hint="eastAsia"/>
          <w:sz w:val="24"/>
        </w:rPr>
        <w:t>，并且将查询的结果保存在一个新表中。</w:t>
      </w:r>
      <w:r w:rsidR="00FC22A0">
        <w:rPr>
          <w:rFonts w:ascii="宋体" w:eastAsia="宋体" w:hAnsi="宋体" w:hint="eastAsia"/>
          <w:sz w:val="24"/>
        </w:rPr>
        <w:t>（</w:t>
      </w:r>
      <w:r w:rsidR="00FC22A0" w:rsidRPr="00FC22A0">
        <w:rPr>
          <w:rFonts w:ascii="宋体" w:eastAsia="宋体" w:hAnsi="宋体" w:hint="eastAsia"/>
          <w:sz w:val="24"/>
          <w:highlight w:val="cyan"/>
        </w:rPr>
        <w:t>请参考“视频</w:t>
      </w:r>
      <w:r w:rsidR="00FC22A0" w:rsidRPr="00FC22A0">
        <w:rPr>
          <w:rFonts w:ascii="宋体" w:eastAsia="宋体" w:hAnsi="宋体"/>
          <w:sz w:val="24"/>
          <w:highlight w:val="cyan"/>
        </w:rPr>
        <w:t>05_生成表查询_把查询结果保存在新表中.mp4</w:t>
      </w:r>
      <w:r w:rsidR="00FC22A0" w:rsidRPr="00FC22A0">
        <w:rPr>
          <w:rFonts w:ascii="宋体" w:eastAsia="宋体" w:hAnsi="宋体" w:hint="eastAsia"/>
          <w:sz w:val="24"/>
          <w:highlight w:val="cyan"/>
        </w:rPr>
        <w:t>”。</w:t>
      </w:r>
      <w:r w:rsidR="00FC22A0">
        <w:rPr>
          <w:rFonts w:ascii="宋体" w:eastAsia="宋体" w:hAnsi="宋体" w:hint="eastAsia"/>
          <w:sz w:val="24"/>
        </w:rPr>
        <w:t>）</w:t>
      </w:r>
    </w:p>
    <w:p w:rsidR="00240A2E" w:rsidRPr="004878C6" w:rsidRDefault="00240A2E" w:rsidP="00240A2E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操作方法提示：</w:t>
      </w:r>
    </w:p>
    <w:p w:rsidR="00240A2E" w:rsidRPr="004878C6" w:rsidRDefault="00240A2E" w:rsidP="00240A2E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第一步：单击“创建”菜单工具栏中“查询”组的“查询设计”工具项，打开查询设计视图，然后打开“</w:t>
      </w:r>
      <w:r w:rsidR="00F45FC4" w:rsidRPr="004878C6">
        <w:rPr>
          <w:rFonts w:ascii="宋体" w:eastAsia="宋体" w:hAnsi="宋体" w:hint="eastAsia"/>
          <w:color w:val="FF0000"/>
          <w:sz w:val="24"/>
        </w:rPr>
        <w:t>选课记录表</w:t>
      </w:r>
      <w:r w:rsidRPr="004878C6">
        <w:rPr>
          <w:rFonts w:ascii="宋体" w:eastAsia="宋体" w:hAnsi="宋体" w:hint="eastAsia"/>
          <w:color w:val="FF0000"/>
          <w:sz w:val="24"/>
        </w:rPr>
        <w:t>”做数据源。</w:t>
      </w:r>
    </w:p>
    <w:p w:rsidR="00240A2E" w:rsidRPr="004878C6" w:rsidRDefault="00240A2E" w:rsidP="00240A2E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第二步：在字段行中添加“学号”、“</w:t>
      </w:r>
      <w:r w:rsidR="00F45FC4" w:rsidRPr="004878C6">
        <w:rPr>
          <w:rFonts w:ascii="宋体" w:eastAsia="宋体" w:hAnsi="宋体" w:hint="eastAsia"/>
          <w:color w:val="FF0000"/>
          <w:sz w:val="24"/>
        </w:rPr>
        <w:t>课程号</w:t>
      </w:r>
      <w:r w:rsidRPr="004878C6">
        <w:rPr>
          <w:rFonts w:ascii="宋体" w:eastAsia="宋体" w:hAnsi="宋体" w:hint="eastAsia"/>
          <w:color w:val="FF0000"/>
          <w:sz w:val="24"/>
        </w:rPr>
        <w:t>”、“</w:t>
      </w:r>
      <w:r w:rsidR="00F45FC4" w:rsidRPr="004878C6">
        <w:rPr>
          <w:rFonts w:ascii="宋体" w:eastAsia="宋体" w:hAnsi="宋体" w:hint="eastAsia"/>
          <w:color w:val="FF0000"/>
          <w:sz w:val="24"/>
        </w:rPr>
        <w:t>学期</w:t>
      </w:r>
      <w:r w:rsidRPr="004878C6">
        <w:rPr>
          <w:rFonts w:ascii="宋体" w:eastAsia="宋体" w:hAnsi="宋体" w:hint="eastAsia"/>
          <w:color w:val="FF0000"/>
          <w:sz w:val="24"/>
        </w:rPr>
        <w:t>”和“</w:t>
      </w:r>
      <w:r w:rsidR="00F45FC4" w:rsidRPr="004878C6">
        <w:rPr>
          <w:rFonts w:ascii="宋体" w:eastAsia="宋体" w:hAnsi="宋体" w:hint="eastAsia"/>
          <w:color w:val="FF0000"/>
          <w:sz w:val="24"/>
        </w:rPr>
        <w:t>成绩</w:t>
      </w:r>
      <w:r w:rsidRPr="004878C6">
        <w:rPr>
          <w:rFonts w:ascii="宋体" w:eastAsia="宋体" w:hAnsi="宋体" w:hint="eastAsia"/>
          <w:color w:val="FF0000"/>
          <w:sz w:val="24"/>
        </w:rPr>
        <w:t>”。在“</w:t>
      </w:r>
      <w:r w:rsidR="00F45FC4" w:rsidRPr="004878C6">
        <w:rPr>
          <w:rFonts w:ascii="宋体" w:eastAsia="宋体" w:hAnsi="宋体" w:hint="eastAsia"/>
          <w:color w:val="FF0000"/>
          <w:sz w:val="24"/>
        </w:rPr>
        <w:t>成绩</w:t>
      </w:r>
      <w:r w:rsidRPr="004878C6">
        <w:rPr>
          <w:rFonts w:ascii="宋体" w:eastAsia="宋体" w:hAnsi="宋体" w:hint="eastAsia"/>
          <w:color w:val="FF0000"/>
          <w:sz w:val="24"/>
        </w:rPr>
        <w:t>”字段的条件行中设置</w:t>
      </w:r>
      <w:r w:rsidR="00F45FC4" w:rsidRPr="004878C6">
        <w:rPr>
          <w:rFonts w:ascii="宋体" w:eastAsia="宋体" w:hAnsi="宋体" w:hint="eastAsia"/>
          <w:color w:val="FF0000"/>
          <w:sz w:val="24"/>
        </w:rPr>
        <w:t>“</w:t>
      </w:r>
      <w:r w:rsidR="00F45FC4" w:rsidRPr="004878C6">
        <w:rPr>
          <w:rFonts w:ascii="宋体" w:eastAsia="宋体" w:hAnsi="宋体"/>
          <w:color w:val="FF0000"/>
          <w:sz w:val="24"/>
        </w:rPr>
        <w:t>&gt;=70 And &lt;=90</w:t>
      </w:r>
      <w:r w:rsidR="00F45FC4" w:rsidRPr="004878C6">
        <w:rPr>
          <w:rFonts w:ascii="宋体" w:eastAsia="宋体" w:hAnsi="宋体" w:hint="eastAsia"/>
          <w:color w:val="FF0000"/>
          <w:sz w:val="24"/>
        </w:rPr>
        <w:t>”</w:t>
      </w:r>
      <w:r w:rsidRPr="004878C6">
        <w:rPr>
          <w:rFonts w:ascii="宋体" w:eastAsia="宋体" w:hAnsi="宋体" w:hint="eastAsia"/>
          <w:color w:val="FF0000"/>
          <w:sz w:val="24"/>
        </w:rPr>
        <w:t>。</w:t>
      </w:r>
      <w:r w:rsidR="00910EF5">
        <w:rPr>
          <w:rFonts w:ascii="宋体" w:eastAsia="宋体" w:hAnsi="宋体" w:hint="eastAsia"/>
          <w:color w:val="FF0000"/>
          <w:sz w:val="24"/>
        </w:rPr>
        <w:t>（注意，这里的“&gt;=”和“&lt;=”是英文输入法状态下输入的。）</w:t>
      </w:r>
    </w:p>
    <w:p w:rsidR="00240A2E" w:rsidRPr="004878C6" w:rsidRDefault="00240A2E" w:rsidP="00240A2E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第三步：选择操作查询的类型。在“查询工具设计”菜单的“查询类型”组中单击“生成</w:t>
      </w:r>
      <w:bookmarkStart w:id="0" w:name="_GoBack"/>
      <w:bookmarkEnd w:id="0"/>
      <w:r w:rsidRPr="004878C6">
        <w:rPr>
          <w:rFonts w:ascii="宋体" w:eastAsia="宋体" w:hAnsi="宋体" w:hint="eastAsia"/>
          <w:color w:val="FF0000"/>
          <w:sz w:val="24"/>
        </w:rPr>
        <w:t>表”按钮，打开“生成表”对话框，在表名称的文本框中输入新表的表名为“部分学生的信息”</w:t>
      </w:r>
      <w:r w:rsidR="002168AF" w:rsidRPr="004878C6">
        <w:rPr>
          <w:rFonts w:ascii="宋体" w:eastAsia="宋体" w:hAnsi="宋体" w:hint="eastAsia"/>
          <w:color w:val="FF0000"/>
          <w:sz w:val="24"/>
        </w:rPr>
        <w:t>（参考图4所示</w:t>
      </w:r>
      <w:r w:rsidRPr="004878C6">
        <w:rPr>
          <w:rFonts w:ascii="宋体" w:eastAsia="宋体" w:hAnsi="宋体" w:hint="eastAsia"/>
          <w:color w:val="FF0000"/>
          <w:sz w:val="24"/>
        </w:rPr>
        <w:t>），单击“确定”按钮。</w:t>
      </w:r>
    </w:p>
    <w:p w:rsidR="00240A2E" w:rsidRDefault="00B52881" w:rsidP="00240A2E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C2985C" wp14:editId="625BE320">
                <wp:simplePos x="0" y="0"/>
                <wp:positionH relativeFrom="column">
                  <wp:posOffset>1428750</wp:posOffset>
                </wp:positionH>
                <wp:positionV relativeFrom="paragraph">
                  <wp:posOffset>464820</wp:posOffset>
                </wp:positionV>
                <wp:extent cx="371475" cy="6762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76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ECCC1" id="矩形 17" o:spid="_x0000_s1026" style="position:absolute;left:0;text-align:left;margin-left:112.5pt;margin-top:36.6pt;width:29.25pt;height:5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" filled="f" strokecolor="blue" strokeweight="1.5pt"/>
            </w:pict>
          </mc:Fallback>
        </mc:AlternateContent>
      </w:r>
      <w:r w:rsidR="004878C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CD69B2" wp14:editId="615C8E0E">
                <wp:simplePos x="0" y="0"/>
                <wp:positionH relativeFrom="column">
                  <wp:posOffset>4021455</wp:posOffset>
                </wp:positionH>
                <wp:positionV relativeFrom="paragraph">
                  <wp:posOffset>3533775</wp:posOffset>
                </wp:positionV>
                <wp:extent cx="828675" cy="37147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F2C43" id="矩形 20" o:spid="_x0000_s1026" style="position:absolute;left:0;text-align:left;margin-left:316.65pt;margin-top:278.25pt;width:65.25pt;height:2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" filled="f" strokecolor="blue" strokeweight="1.5pt"/>
            </w:pict>
          </mc:Fallback>
        </mc:AlternateContent>
      </w:r>
      <w:r w:rsidR="00F45FC4">
        <w:rPr>
          <w:rFonts w:ascii="宋体" w:eastAsia="宋体" w:hAnsi="宋体"/>
          <w:noProof/>
        </w:rPr>
        <w:drawing>
          <wp:inline distT="0" distB="0" distL="0" distR="0">
            <wp:extent cx="6067425" cy="417452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746" cy="42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2E" w:rsidRDefault="00240A2E" w:rsidP="00240A2E">
      <w:pPr>
        <w:ind w:firstLine="42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2168AF">
        <w:rPr>
          <w:rFonts w:ascii="宋体" w:eastAsia="宋体" w:hAnsi="宋体" w:hint="eastAsia"/>
        </w:rPr>
        <w:t xml:space="preserve">4 </w:t>
      </w:r>
      <w:r w:rsidR="00433F9D">
        <w:rPr>
          <w:rFonts w:ascii="宋体" w:eastAsia="宋体" w:hAnsi="宋体"/>
        </w:rPr>
        <w:t xml:space="preserve"> </w:t>
      </w:r>
      <w:r w:rsidR="002168AF">
        <w:rPr>
          <w:rFonts w:ascii="宋体" w:eastAsia="宋体" w:hAnsi="宋体" w:hint="eastAsia"/>
        </w:rPr>
        <w:t>生成表查询</w:t>
      </w:r>
      <w:r>
        <w:rPr>
          <w:rFonts w:ascii="宋体" w:eastAsia="宋体" w:hAnsi="宋体" w:hint="eastAsia"/>
        </w:rPr>
        <w:t>的设置方法</w:t>
      </w:r>
    </w:p>
    <w:p w:rsidR="00240A2E" w:rsidRPr="004878C6" w:rsidRDefault="00240A2E" w:rsidP="002168AF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第四步：保存该查询，取名为“</w:t>
      </w:r>
      <w:r w:rsidR="00C316E7">
        <w:rPr>
          <w:rFonts w:ascii="宋体" w:eastAsia="宋体" w:hAnsi="宋体" w:hint="eastAsia"/>
          <w:color w:val="FF0000"/>
          <w:sz w:val="24"/>
        </w:rPr>
        <w:t>（8）</w:t>
      </w:r>
      <w:r w:rsidRPr="004878C6">
        <w:rPr>
          <w:rFonts w:ascii="宋体" w:eastAsia="宋体" w:hAnsi="宋体" w:hint="eastAsia"/>
          <w:color w:val="FF0000"/>
          <w:sz w:val="24"/>
        </w:rPr>
        <w:t>生成表查询——建立部分学生的信息表”。</w:t>
      </w:r>
    </w:p>
    <w:p w:rsidR="00240A2E" w:rsidRPr="004878C6" w:rsidRDefault="00240A2E" w:rsidP="002168AF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第五步：运行</w:t>
      </w:r>
      <w:r w:rsidR="002168AF" w:rsidRPr="004878C6">
        <w:rPr>
          <w:rFonts w:ascii="宋体" w:eastAsia="宋体" w:hAnsi="宋体" w:hint="eastAsia"/>
          <w:color w:val="FF0000"/>
          <w:sz w:val="24"/>
        </w:rPr>
        <w:t>上述</w:t>
      </w:r>
      <w:r w:rsidRPr="004878C6">
        <w:rPr>
          <w:rFonts w:ascii="宋体" w:eastAsia="宋体" w:hAnsi="宋体" w:hint="eastAsia"/>
          <w:color w:val="FF0000"/>
          <w:sz w:val="24"/>
        </w:rPr>
        <w:t>查询。</w:t>
      </w:r>
    </w:p>
    <w:p w:rsidR="00240A2E" w:rsidRPr="004878C6" w:rsidRDefault="002168AF" w:rsidP="002168AF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</w:rPr>
      </w:pPr>
      <w:r w:rsidRPr="004878C6">
        <w:rPr>
          <w:rFonts w:ascii="宋体" w:eastAsia="宋体" w:hAnsi="宋体" w:hint="eastAsia"/>
          <w:color w:val="FF0000"/>
          <w:sz w:val="24"/>
        </w:rPr>
        <w:t>注意观察，运行查询之后，看看新表</w:t>
      </w:r>
      <w:r w:rsidR="00F45FC4" w:rsidRPr="004878C6">
        <w:rPr>
          <w:rFonts w:ascii="宋体" w:eastAsia="宋体" w:hAnsi="宋体" w:hint="eastAsia"/>
          <w:color w:val="FF0000"/>
          <w:sz w:val="24"/>
        </w:rPr>
        <w:t>（表名为“部分学生的信息”）</w:t>
      </w:r>
      <w:r w:rsidRPr="004878C6">
        <w:rPr>
          <w:rFonts w:ascii="宋体" w:eastAsia="宋体" w:hAnsi="宋体" w:hint="eastAsia"/>
          <w:color w:val="FF0000"/>
          <w:sz w:val="24"/>
        </w:rPr>
        <w:t>是否产生？</w:t>
      </w:r>
    </w:p>
    <w:p w:rsidR="00BD5C70" w:rsidRPr="00240A2E" w:rsidRDefault="00BD5C70" w:rsidP="00BD5C70">
      <w:pPr>
        <w:ind w:firstLine="426"/>
        <w:rPr>
          <w:rFonts w:ascii="宋体" w:eastAsia="宋体" w:hAnsi="宋体"/>
        </w:rPr>
      </w:pPr>
    </w:p>
    <w:sectPr w:rsidR="00BD5C70" w:rsidRPr="00240A2E" w:rsidSect="00E00BA6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556" w:rsidRDefault="00365556" w:rsidP="008D78A6">
      <w:r>
        <w:separator/>
      </w:r>
    </w:p>
  </w:endnote>
  <w:endnote w:type="continuationSeparator" w:id="0">
    <w:p w:rsidR="00365556" w:rsidRDefault="00365556" w:rsidP="008D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556" w:rsidRDefault="00365556" w:rsidP="008D78A6">
      <w:r>
        <w:separator/>
      </w:r>
    </w:p>
  </w:footnote>
  <w:footnote w:type="continuationSeparator" w:id="0">
    <w:p w:rsidR="00365556" w:rsidRDefault="00365556" w:rsidP="008D7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B6A"/>
    <w:multiLevelType w:val="hybridMultilevel"/>
    <w:tmpl w:val="C2D4E80C"/>
    <w:lvl w:ilvl="0" w:tplc="6492BFB4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4A43BEC"/>
    <w:multiLevelType w:val="hybridMultilevel"/>
    <w:tmpl w:val="00204116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0A18594C"/>
    <w:multiLevelType w:val="hybridMultilevel"/>
    <w:tmpl w:val="86ECB238"/>
    <w:lvl w:ilvl="0" w:tplc="6492BFB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6492BFB4">
      <w:start w:val="1"/>
      <w:numFmt w:val="decimal"/>
      <w:lvlText w:val="(%3)"/>
      <w:lvlJc w:val="left"/>
      <w:pPr>
        <w:ind w:left="113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03FBF"/>
    <w:multiLevelType w:val="hybridMultilevel"/>
    <w:tmpl w:val="9DA65C9A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4" w15:restartNumberingAfterBreak="0">
    <w:nsid w:val="1CD83A23"/>
    <w:multiLevelType w:val="hybridMultilevel"/>
    <w:tmpl w:val="AA52A1C2"/>
    <w:lvl w:ilvl="0" w:tplc="C6B6B142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2C34781B"/>
    <w:multiLevelType w:val="hybridMultilevel"/>
    <w:tmpl w:val="DBD415FE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2D4F6089"/>
    <w:multiLevelType w:val="hybridMultilevel"/>
    <w:tmpl w:val="1F7883C0"/>
    <w:lvl w:ilvl="0" w:tplc="BBA4F694">
      <w:start w:val="1"/>
      <w:numFmt w:val="decimal"/>
      <w:lvlText w:val="（%1）"/>
      <w:lvlJc w:val="left"/>
      <w:pPr>
        <w:ind w:left="1565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30573407"/>
    <w:multiLevelType w:val="hybridMultilevel"/>
    <w:tmpl w:val="5C605872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 w15:restartNumberingAfterBreak="0">
    <w:nsid w:val="333543E2"/>
    <w:multiLevelType w:val="hybridMultilevel"/>
    <w:tmpl w:val="EEAA858C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3AC8567D"/>
    <w:multiLevelType w:val="hybridMultilevel"/>
    <w:tmpl w:val="88709F24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3E6A3827"/>
    <w:multiLevelType w:val="hybridMultilevel"/>
    <w:tmpl w:val="F152947A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46014990"/>
    <w:multiLevelType w:val="hybridMultilevel"/>
    <w:tmpl w:val="DE142134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6492BFB4">
      <w:start w:val="1"/>
      <w:numFmt w:val="decimal"/>
      <w:lvlText w:val="(%2)"/>
      <w:lvlJc w:val="left"/>
      <w:pPr>
        <w:ind w:left="7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49EC24F4"/>
    <w:multiLevelType w:val="hybridMultilevel"/>
    <w:tmpl w:val="A66857A2"/>
    <w:lvl w:ilvl="0" w:tplc="6492BFB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BC6CFE"/>
    <w:multiLevelType w:val="hybridMultilevel"/>
    <w:tmpl w:val="6430F234"/>
    <w:lvl w:ilvl="0" w:tplc="7632C210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F8379A7"/>
    <w:multiLevelType w:val="hybridMultilevel"/>
    <w:tmpl w:val="BD88A9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02F25CF"/>
    <w:multiLevelType w:val="hybridMultilevel"/>
    <w:tmpl w:val="5D4A6BB2"/>
    <w:lvl w:ilvl="0" w:tplc="6492BFB4">
      <w:start w:val="1"/>
      <w:numFmt w:val="decimal"/>
      <w:lvlText w:val="(%1)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 w15:restartNumberingAfterBreak="0">
    <w:nsid w:val="618C75F2"/>
    <w:multiLevelType w:val="hybridMultilevel"/>
    <w:tmpl w:val="45F8D2A8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6492BFB4">
      <w:start w:val="1"/>
      <w:numFmt w:val="decimal"/>
      <w:lvlText w:val="(%2)"/>
      <w:lvlJc w:val="left"/>
      <w:pPr>
        <w:ind w:left="7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7" w15:restartNumberingAfterBreak="0">
    <w:nsid w:val="66C27ECE"/>
    <w:multiLevelType w:val="hybridMultilevel"/>
    <w:tmpl w:val="B9C07D02"/>
    <w:lvl w:ilvl="0" w:tplc="4AD401D8">
      <w:start w:val="1"/>
      <w:numFmt w:val="decimal"/>
      <w:lvlText w:val="%1．"/>
      <w:lvlJc w:val="left"/>
      <w:pPr>
        <w:ind w:left="784" w:hanging="360"/>
      </w:pPr>
      <w:rPr>
        <w:rFonts w:hint="default"/>
      </w:rPr>
    </w:lvl>
    <w:lvl w:ilvl="1" w:tplc="293A0C92">
      <w:start w:val="1"/>
      <w:numFmt w:val="decimal"/>
      <w:lvlText w:val="（%2）"/>
      <w:lvlJc w:val="left"/>
      <w:pPr>
        <w:ind w:left="1564" w:hanging="720"/>
      </w:pPr>
      <w:rPr>
        <w:rFonts w:hint="default"/>
      </w:rPr>
    </w:lvl>
    <w:lvl w:ilvl="2" w:tplc="3DB003A0">
      <w:start w:val="1"/>
      <w:numFmt w:val="decimal"/>
      <w:lvlText w:val="%3."/>
      <w:lvlJc w:val="left"/>
      <w:pPr>
        <w:ind w:left="1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71AF1159"/>
    <w:multiLevelType w:val="hybridMultilevel"/>
    <w:tmpl w:val="4ECC5F44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6492BFB4">
      <w:start w:val="1"/>
      <w:numFmt w:val="decimal"/>
      <w:lvlText w:val="(%2)"/>
      <w:lvlJc w:val="left"/>
      <w:pPr>
        <w:ind w:left="7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 w15:restartNumberingAfterBreak="0">
    <w:nsid w:val="74702C60"/>
    <w:multiLevelType w:val="hybridMultilevel"/>
    <w:tmpl w:val="516C20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7"/>
  </w:num>
  <w:num w:numId="5">
    <w:abstractNumId w:val="7"/>
  </w:num>
  <w:num w:numId="6">
    <w:abstractNumId w:val="18"/>
  </w:num>
  <w:num w:numId="7">
    <w:abstractNumId w:val="0"/>
  </w:num>
  <w:num w:numId="8">
    <w:abstractNumId w:val="12"/>
  </w:num>
  <w:num w:numId="9">
    <w:abstractNumId w:val="2"/>
  </w:num>
  <w:num w:numId="10">
    <w:abstractNumId w:val="15"/>
  </w:num>
  <w:num w:numId="11">
    <w:abstractNumId w:val="16"/>
  </w:num>
  <w:num w:numId="12">
    <w:abstractNumId w:val="11"/>
  </w:num>
  <w:num w:numId="13">
    <w:abstractNumId w:val="5"/>
  </w:num>
  <w:num w:numId="14">
    <w:abstractNumId w:val="10"/>
  </w:num>
  <w:num w:numId="15">
    <w:abstractNumId w:val="1"/>
  </w:num>
  <w:num w:numId="16">
    <w:abstractNumId w:val="8"/>
  </w:num>
  <w:num w:numId="17">
    <w:abstractNumId w:val="3"/>
  </w:num>
  <w:num w:numId="18">
    <w:abstractNumId w:val="6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1B"/>
    <w:rsid w:val="00011DE1"/>
    <w:rsid w:val="00013CD9"/>
    <w:rsid w:val="000212DE"/>
    <w:rsid w:val="00022E0E"/>
    <w:rsid w:val="00036515"/>
    <w:rsid w:val="00041A7F"/>
    <w:rsid w:val="00052F6C"/>
    <w:rsid w:val="00070C2E"/>
    <w:rsid w:val="00071827"/>
    <w:rsid w:val="00080879"/>
    <w:rsid w:val="00086049"/>
    <w:rsid w:val="00091F40"/>
    <w:rsid w:val="000A1510"/>
    <w:rsid w:val="000A615A"/>
    <w:rsid w:val="000B309A"/>
    <w:rsid w:val="000B65B6"/>
    <w:rsid w:val="000D23DC"/>
    <w:rsid w:val="000D5F88"/>
    <w:rsid w:val="000E2F5F"/>
    <w:rsid w:val="000E65F9"/>
    <w:rsid w:val="00107049"/>
    <w:rsid w:val="00125D55"/>
    <w:rsid w:val="00137154"/>
    <w:rsid w:val="00137739"/>
    <w:rsid w:val="00146860"/>
    <w:rsid w:val="00195654"/>
    <w:rsid w:val="001A03B0"/>
    <w:rsid w:val="001A610A"/>
    <w:rsid w:val="001A61FC"/>
    <w:rsid w:val="001C3F72"/>
    <w:rsid w:val="001C4B8D"/>
    <w:rsid w:val="001E4509"/>
    <w:rsid w:val="001F77EF"/>
    <w:rsid w:val="002005DE"/>
    <w:rsid w:val="00200E36"/>
    <w:rsid w:val="002010D4"/>
    <w:rsid w:val="0021228B"/>
    <w:rsid w:val="00212D1F"/>
    <w:rsid w:val="002168AF"/>
    <w:rsid w:val="002175A6"/>
    <w:rsid w:val="002328F8"/>
    <w:rsid w:val="002330FB"/>
    <w:rsid w:val="00240A2E"/>
    <w:rsid w:val="00247CFB"/>
    <w:rsid w:val="002512E6"/>
    <w:rsid w:val="00253D1C"/>
    <w:rsid w:val="002650F4"/>
    <w:rsid w:val="002752D9"/>
    <w:rsid w:val="0028230E"/>
    <w:rsid w:val="002827BF"/>
    <w:rsid w:val="002829AD"/>
    <w:rsid w:val="00285041"/>
    <w:rsid w:val="00293F65"/>
    <w:rsid w:val="002A2966"/>
    <w:rsid w:val="002A300E"/>
    <w:rsid w:val="002A35B4"/>
    <w:rsid w:val="002A42AD"/>
    <w:rsid w:val="002A53B8"/>
    <w:rsid w:val="002B2C6F"/>
    <w:rsid w:val="002C0580"/>
    <w:rsid w:val="002E00E7"/>
    <w:rsid w:val="002E2F39"/>
    <w:rsid w:val="002E70F5"/>
    <w:rsid w:val="002F08D7"/>
    <w:rsid w:val="0031369F"/>
    <w:rsid w:val="00313969"/>
    <w:rsid w:val="00316B60"/>
    <w:rsid w:val="003253D2"/>
    <w:rsid w:val="0033079E"/>
    <w:rsid w:val="003362C6"/>
    <w:rsid w:val="00342E88"/>
    <w:rsid w:val="00343799"/>
    <w:rsid w:val="003457E4"/>
    <w:rsid w:val="00354F2D"/>
    <w:rsid w:val="00364287"/>
    <w:rsid w:val="00365556"/>
    <w:rsid w:val="0037278E"/>
    <w:rsid w:val="003752BE"/>
    <w:rsid w:val="0037780E"/>
    <w:rsid w:val="00384B7A"/>
    <w:rsid w:val="0038584F"/>
    <w:rsid w:val="003862D2"/>
    <w:rsid w:val="003A2683"/>
    <w:rsid w:val="003A27B5"/>
    <w:rsid w:val="003C365E"/>
    <w:rsid w:val="003D438D"/>
    <w:rsid w:val="003E3999"/>
    <w:rsid w:val="003E4C7F"/>
    <w:rsid w:val="00410964"/>
    <w:rsid w:val="00411AEB"/>
    <w:rsid w:val="004149E6"/>
    <w:rsid w:val="004210D4"/>
    <w:rsid w:val="00421BBC"/>
    <w:rsid w:val="00430F58"/>
    <w:rsid w:val="0043163C"/>
    <w:rsid w:val="004322B9"/>
    <w:rsid w:val="00433F9D"/>
    <w:rsid w:val="0043680A"/>
    <w:rsid w:val="00437AAF"/>
    <w:rsid w:val="00450F32"/>
    <w:rsid w:val="004718FF"/>
    <w:rsid w:val="004878C6"/>
    <w:rsid w:val="004B1600"/>
    <w:rsid w:val="004C7B33"/>
    <w:rsid w:val="004D4307"/>
    <w:rsid w:val="004D47ED"/>
    <w:rsid w:val="004D4A44"/>
    <w:rsid w:val="004E1FB5"/>
    <w:rsid w:val="004E2B66"/>
    <w:rsid w:val="00510D8C"/>
    <w:rsid w:val="005245B1"/>
    <w:rsid w:val="00525FAF"/>
    <w:rsid w:val="005330EE"/>
    <w:rsid w:val="005527F7"/>
    <w:rsid w:val="005618A9"/>
    <w:rsid w:val="00567A56"/>
    <w:rsid w:val="005A7A84"/>
    <w:rsid w:val="005B4ED8"/>
    <w:rsid w:val="005D06FC"/>
    <w:rsid w:val="005E32AA"/>
    <w:rsid w:val="005F005F"/>
    <w:rsid w:val="005F2BAE"/>
    <w:rsid w:val="00603A7D"/>
    <w:rsid w:val="00607DEE"/>
    <w:rsid w:val="006139E2"/>
    <w:rsid w:val="006363AD"/>
    <w:rsid w:val="00640B57"/>
    <w:rsid w:val="0066302F"/>
    <w:rsid w:val="0066744D"/>
    <w:rsid w:val="00670051"/>
    <w:rsid w:val="00670F8A"/>
    <w:rsid w:val="006771EC"/>
    <w:rsid w:val="006A2E43"/>
    <w:rsid w:val="006A3A0B"/>
    <w:rsid w:val="006C209D"/>
    <w:rsid w:val="006C53E7"/>
    <w:rsid w:val="006D01E3"/>
    <w:rsid w:val="006D13D4"/>
    <w:rsid w:val="006D478C"/>
    <w:rsid w:val="006E20D0"/>
    <w:rsid w:val="006E2E6E"/>
    <w:rsid w:val="006E79AC"/>
    <w:rsid w:val="006F7A2C"/>
    <w:rsid w:val="00714C8D"/>
    <w:rsid w:val="007230C1"/>
    <w:rsid w:val="007345BD"/>
    <w:rsid w:val="0073464B"/>
    <w:rsid w:val="00735C3D"/>
    <w:rsid w:val="0073760F"/>
    <w:rsid w:val="00747F95"/>
    <w:rsid w:val="00756717"/>
    <w:rsid w:val="00770DDE"/>
    <w:rsid w:val="007744EA"/>
    <w:rsid w:val="00780518"/>
    <w:rsid w:val="007904E4"/>
    <w:rsid w:val="007A2925"/>
    <w:rsid w:val="007A739D"/>
    <w:rsid w:val="007C4CE8"/>
    <w:rsid w:val="007D6BF4"/>
    <w:rsid w:val="007D6F00"/>
    <w:rsid w:val="007E5063"/>
    <w:rsid w:val="007F6722"/>
    <w:rsid w:val="00806A7E"/>
    <w:rsid w:val="0081099C"/>
    <w:rsid w:val="0081599B"/>
    <w:rsid w:val="00820BE4"/>
    <w:rsid w:val="00831588"/>
    <w:rsid w:val="00844627"/>
    <w:rsid w:val="0084649B"/>
    <w:rsid w:val="0085167F"/>
    <w:rsid w:val="008575EA"/>
    <w:rsid w:val="0086045A"/>
    <w:rsid w:val="00861569"/>
    <w:rsid w:val="0086219D"/>
    <w:rsid w:val="00862B1A"/>
    <w:rsid w:val="00862D77"/>
    <w:rsid w:val="008645A7"/>
    <w:rsid w:val="00872809"/>
    <w:rsid w:val="00886E47"/>
    <w:rsid w:val="00891C88"/>
    <w:rsid w:val="0089422A"/>
    <w:rsid w:val="00895F13"/>
    <w:rsid w:val="008B0010"/>
    <w:rsid w:val="008B2040"/>
    <w:rsid w:val="008B2EEE"/>
    <w:rsid w:val="008C5282"/>
    <w:rsid w:val="008D49EA"/>
    <w:rsid w:val="008D78A6"/>
    <w:rsid w:val="008E19A5"/>
    <w:rsid w:val="008F2DA0"/>
    <w:rsid w:val="00910EF5"/>
    <w:rsid w:val="00914F83"/>
    <w:rsid w:val="00921B2D"/>
    <w:rsid w:val="00925C4B"/>
    <w:rsid w:val="009318C8"/>
    <w:rsid w:val="00936A5B"/>
    <w:rsid w:val="00943F58"/>
    <w:rsid w:val="009621C6"/>
    <w:rsid w:val="00965F0B"/>
    <w:rsid w:val="009779BC"/>
    <w:rsid w:val="009823F5"/>
    <w:rsid w:val="009917CD"/>
    <w:rsid w:val="009A6052"/>
    <w:rsid w:val="009B5F9C"/>
    <w:rsid w:val="009D2106"/>
    <w:rsid w:val="009D6302"/>
    <w:rsid w:val="009E4AA7"/>
    <w:rsid w:val="009E7F0E"/>
    <w:rsid w:val="009F29D1"/>
    <w:rsid w:val="00A07272"/>
    <w:rsid w:val="00A13A29"/>
    <w:rsid w:val="00A142FD"/>
    <w:rsid w:val="00A24B0E"/>
    <w:rsid w:val="00A32627"/>
    <w:rsid w:val="00A40171"/>
    <w:rsid w:val="00A408E0"/>
    <w:rsid w:val="00A52E87"/>
    <w:rsid w:val="00A572B9"/>
    <w:rsid w:val="00A6351B"/>
    <w:rsid w:val="00A648E4"/>
    <w:rsid w:val="00A725C9"/>
    <w:rsid w:val="00A735DA"/>
    <w:rsid w:val="00A74D3A"/>
    <w:rsid w:val="00A83A4E"/>
    <w:rsid w:val="00A94F81"/>
    <w:rsid w:val="00A96B9E"/>
    <w:rsid w:val="00AB4BA9"/>
    <w:rsid w:val="00AD1A71"/>
    <w:rsid w:val="00AE7972"/>
    <w:rsid w:val="00AF472D"/>
    <w:rsid w:val="00AF5ADE"/>
    <w:rsid w:val="00B00C03"/>
    <w:rsid w:val="00B03549"/>
    <w:rsid w:val="00B050F3"/>
    <w:rsid w:val="00B223AF"/>
    <w:rsid w:val="00B362B4"/>
    <w:rsid w:val="00B444D0"/>
    <w:rsid w:val="00B471F5"/>
    <w:rsid w:val="00B52881"/>
    <w:rsid w:val="00B548CA"/>
    <w:rsid w:val="00B5518A"/>
    <w:rsid w:val="00B60F29"/>
    <w:rsid w:val="00B7681F"/>
    <w:rsid w:val="00B8098A"/>
    <w:rsid w:val="00B81780"/>
    <w:rsid w:val="00B90152"/>
    <w:rsid w:val="00BA2BA4"/>
    <w:rsid w:val="00BA55D2"/>
    <w:rsid w:val="00BC16D7"/>
    <w:rsid w:val="00BC353B"/>
    <w:rsid w:val="00BC5736"/>
    <w:rsid w:val="00BD5217"/>
    <w:rsid w:val="00BD5C70"/>
    <w:rsid w:val="00BD75C3"/>
    <w:rsid w:val="00BE53C1"/>
    <w:rsid w:val="00BE5719"/>
    <w:rsid w:val="00BE5CC0"/>
    <w:rsid w:val="00BE7216"/>
    <w:rsid w:val="00BF714A"/>
    <w:rsid w:val="00C01158"/>
    <w:rsid w:val="00C15229"/>
    <w:rsid w:val="00C155E8"/>
    <w:rsid w:val="00C21B4D"/>
    <w:rsid w:val="00C22E35"/>
    <w:rsid w:val="00C30DA8"/>
    <w:rsid w:val="00C316E7"/>
    <w:rsid w:val="00C37767"/>
    <w:rsid w:val="00C43236"/>
    <w:rsid w:val="00C43335"/>
    <w:rsid w:val="00C465E5"/>
    <w:rsid w:val="00C526F0"/>
    <w:rsid w:val="00C5716F"/>
    <w:rsid w:val="00C63F01"/>
    <w:rsid w:val="00C72F9E"/>
    <w:rsid w:val="00C80122"/>
    <w:rsid w:val="00C81A8F"/>
    <w:rsid w:val="00CA1DB8"/>
    <w:rsid w:val="00CC26B5"/>
    <w:rsid w:val="00CC41D4"/>
    <w:rsid w:val="00CC6235"/>
    <w:rsid w:val="00CC754D"/>
    <w:rsid w:val="00CF56B5"/>
    <w:rsid w:val="00D11D7B"/>
    <w:rsid w:val="00D325A1"/>
    <w:rsid w:val="00D412DB"/>
    <w:rsid w:val="00D51B93"/>
    <w:rsid w:val="00D76885"/>
    <w:rsid w:val="00D834CF"/>
    <w:rsid w:val="00D83984"/>
    <w:rsid w:val="00D8657D"/>
    <w:rsid w:val="00D876F5"/>
    <w:rsid w:val="00D939E9"/>
    <w:rsid w:val="00DA276F"/>
    <w:rsid w:val="00DB0B61"/>
    <w:rsid w:val="00DB28A5"/>
    <w:rsid w:val="00DB3B34"/>
    <w:rsid w:val="00DB3BEA"/>
    <w:rsid w:val="00DD3CA8"/>
    <w:rsid w:val="00DD774F"/>
    <w:rsid w:val="00DE0F7F"/>
    <w:rsid w:val="00DE2D1F"/>
    <w:rsid w:val="00DF1160"/>
    <w:rsid w:val="00E007B5"/>
    <w:rsid w:val="00E00BA6"/>
    <w:rsid w:val="00E07E9C"/>
    <w:rsid w:val="00E1274B"/>
    <w:rsid w:val="00E14532"/>
    <w:rsid w:val="00E35E8E"/>
    <w:rsid w:val="00E40B24"/>
    <w:rsid w:val="00E508BD"/>
    <w:rsid w:val="00E55007"/>
    <w:rsid w:val="00E56F97"/>
    <w:rsid w:val="00E726A7"/>
    <w:rsid w:val="00E76C9C"/>
    <w:rsid w:val="00E85CD3"/>
    <w:rsid w:val="00E86FC1"/>
    <w:rsid w:val="00E91E9C"/>
    <w:rsid w:val="00EA2FD5"/>
    <w:rsid w:val="00EA4430"/>
    <w:rsid w:val="00EA5AEE"/>
    <w:rsid w:val="00EA6C0A"/>
    <w:rsid w:val="00EB5743"/>
    <w:rsid w:val="00EC3AE2"/>
    <w:rsid w:val="00ED461B"/>
    <w:rsid w:val="00ED6AAF"/>
    <w:rsid w:val="00ED7551"/>
    <w:rsid w:val="00EF116C"/>
    <w:rsid w:val="00F12AB2"/>
    <w:rsid w:val="00F216D4"/>
    <w:rsid w:val="00F31CC9"/>
    <w:rsid w:val="00F3265F"/>
    <w:rsid w:val="00F3486E"/>
    <w:rsid w:val="00F45FC4"/>
    <w:rsid w:val="00F557D1"/>
    <w:rsid w:val="00F55F4D"/>
    <w:rsid w:val="00F66D5A"/>
    <w:rsid w:val="00F703DC"/>
    <w:rsid w:val="00F737F2"/>
    <w:rsid w:val="00F82152"/>
    <w:rsid w:val="00F849D8"/>
    <w:rsid w:val="00F85DAD"/>
    <w:rsid w:val="00F92364"/>
    <w:rsid w:val="00F95432"/>
    <w:rsid w:val="00FA3ADD"/>
    <w:rsid w:val="00FB1F01"/>
    <w:rsid w:val="00FB2D69"/>
    <w:rsid w:val="00FC22A0"/>
    <w:rsid w:val="00FC3E81"/>
    <w:rsid w:val="00FC4077"/>
    <w:rsid w:val="00FD072D"/>
    <w:rsid w:val="00FD0A3F"/>
    <w:rsid w:val="00FD312A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DF226"/>
  <w15:docId w15:val="{83053048-849E-4BB2-AB70-0E4065DC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78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7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778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78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780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005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D7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78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7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78A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DB3BE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3B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0DDE"/>
    <w:rPr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C15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5387AC1-6542-442A-8E9F-5CD58220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Hui</cp:lastModifiedBy>
  <cp:revision>19</cp:revision>
  <cp:lastPrinted>2019-09-23T05:42:00Z</cp:lastPrinted>
  <dcterms:created xsi:type="dcterms:W3CDTF">2020-11-04T06:13:00Z</dcterms:created>
  <dcterms:modified xsi:type="dcterms:W3CDTF">2021-12-06T01:08:00Z</dcterms:modified>
</cp:coreProperties>
</file>