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Theme="minorEastAsia" w:hAnsiTheme="minorEastAsia"/>
          <w:b/>
          <w:bCs/>
          <w:szCs w:val="21"/>
        </w:rPr>
      </w:pPr>
      <w:r>
        <w:rPr>
          <w:rFonts w:hint="eastAsia" w:asciiTheme="minorEastAsia" w:hAnsiTheme="minorEastAsia"/>
          <w:b/>
          <w:bCs/>
          <w:szCs w:val="21"/>
        </w:rPr>
        <w:t>一、选择题</w:t>
      </w:r>
    </w:p>
    <w:p>
      <w:pPr>
        <w:rPr>
          <w:rFonts w:asciiTheme="minorEastAsia" w:hAnsiTheme="minorEastAsia"/>
          <w:szCs w:val="21"/>
        </w:rPr>
      </w:pPr>
      <w:r>
        <w:rPr>
          <w:rFonts w:hint="eastAsia" w:asciiTheme="minorEastAsia" w:hAnsiTheme="minorEastAsia"/>
          <w:bCs/>
          <w:szCs w:val="21"/>
        </w:rPr>
        <w:t xml:space="preserve">2.从发生的时间顺序看，下面四种管理职能排列方式，哪一种更符合逻辑 ( ) </w:t>
      </w:r>
    </w:p>
    <w:p>
      <w:pPr>
        <w:rPr>
          <w:rFonts w:asciiTheme="minorEastAsia" w:hAnsiTheme="minorEastAsia"/>
          <w:szCs w:val="21"/>
        </w:rPr>
      </w:pPr>
      <w:r>
        <w:rPr>
          <w:rFonts w:hint="eastAsia" w:asciiTheme="minorEastAsia" w:hAnsiTheme="minorEastAsia"/>
          <w:bCs/>
          <w:szCs w:val="21"/>
        </w:rPr>
        <w:t>A.计划、控制、组织、领导  B.计划、领导、组织、控制</w:t>
      </w:r>
    </w:p>
    <w:p>
      <w:pPr>
        <w:rPr>
          <w:rFonts w:asciiTheme="minorEastAsia" w:hAnsiTheme="minorEastAsia"/>
          <w:szCs w:val="21"/>
        </w:rPr>
      </w:pPr>
      <w:r>
        <w:rPr>
          <w:rFonts w:hint="eastAsia" w:asciiTheme="minorEastAsia" w:hAnsiTheme="minorEastAsia"/>
          <w:bCs/>
          <w:szCs w:val="21"/>
        </w:rPr>
        <w:t>C.计划、组织、控制、领导  D.计划、组织、领导、控制</w:t>
      </w:r>
    </w:p>
    <w:p>
      <w:pPr>
        <w:rPr>
          <w:rFonts w:asciiTheme="minorEastAsia" w:hAnsiTheme="minorEastAsia"/>
          <w:szCs w:val="21"/>
        </w:rPr>
      </w:pPr>
      <w:r>
        <w:rPr>
          <w:rFonts w:hint="eastAsia" w:asciiTheme="minorEastAsia" w:hAnsiTheme="minorEastAsia"/>
          <w:bCs/>
          <w:szCs w:val="21"/>
        </w:rPr>
        <w:t>3.一个管理者所处的层次越高，面临的问题越复杂，越无先例可循，就越要具备（ ）</w:t>
      </w:r>
    </w:p>
    <w:p>
      <w:pPr>
        <w:rPr>
          <w:rFonts w:asciiTheme="minorEastAsia" w:hAnsiTheme="minorEastAsia"/>
          <w:szCs w:val="21"/>
        </w:rPr>
      </w:pPr>
      <w:r>
        <w:rPr>
          <w:rFonts w:hint="eastAsia" w:asciiTheme="minorEastAsia" w:hAnsiTheme="minorEastAsia"/>
          <w:bCs/>
          <w:szCs w:val="21"/>
        </w:rPr>
        <w:t>A.领导技能  B.技术技能  C概念技能  D.人际技能</w:t>
      </w:r>
    </w:p>
    <w:p>
      <w:pPr>
        <w:rPr>
          <w:rFonts w:asciiTheme="minorEastAsia" w:hAnsiTheme="minorEastAsia"/>
          <w:szCs w:val="21"/>
        </w:rPr>
      </w:pPr>
      <w:r>
        <w:rPr>
          <w:rFonts w:hint="eastAsia" w:asciiTheme="minorEastAsia" w:hAnsiTheme="minorEastAsia"/>
          <w:bCs/>
          <w:szCs w:val="21"/>
        </w:rPr>
        <w:t xml:space="preserve">4．古典管理理论认为，人是（　 　）。 </w:t>
      </w:r>
    </w:p>
    <w:p>
      <w:pPr>
        <w:rPr>
          <w:rFonts w:asciiTheme="minorEastAsia" w:hAnsiTheme="minorEastAsia"/>
          <w:szCs w:val="21"/>
        </w:rPr>
      </w:pPr>
      <w:r>
        <w:rPr>
          <w:rFonts w:hint="eastAsia" w:asciiTheme="minorEastAsia" w:hAnsiTheme="minorEastAsia"/>
          <w:bCs/>
          <w:szCs w:val="21"/>
        </w:rPr>
        <w:t xml:space="preserve">　　A．经济人 　　B．自我实现人 　　C．复杂人 　　D．社会人 </w:t>
      </w:r>
    </w:p>
    <w:p>
      <w:pPr>
        <w:rPr>
          <w:rFonts w:asciiTheme="minorEastAsia" w:hAnsiTheme="minorEastAsia"/>
          <w:szCs w:val="21"/>
        </w:rPr>
      </w:pPr>
      <w:r>
        <w:rPr>
          <w:rFonts w:hint="eastAsia" w:asciiTheme="minorEastAsia" w:hAnsiTheme="minorEastAsia"/>
          <w:bCs/>
          <w:szCs w:val="21"/>
        </w:rPr>
        <w:t xml:space="preserve">5．科学管理之父是（　 　）。 </w:t>
      </w:r>
    </w:p>
    <w:p>
      <w:pPr>
        <w:rPr>
          <w:rFonts w:asciiTheme="minorEastAsia" w:hAnsiTheme="minorEastAsia"/>
          <w:szCs w:val="21"/>
        </w:rPr>
      </w:pPr>
      <w:r>
        <w:rPr>
          <w:rFonts w:hint="eastAsia" w:asciiTheme="minorEastAsia" w:hAnsiTheme="minorEastAsia"/>
          <w:bCs/>
          <w:szCs w:val="21"/>
        </w:rPr>
        <w:t xml:space="preserve">　　A．泰罗 　　B．法约尔　　C．梅奥　　D．韦伯 </w:t>
      </w:r>
    </w:p>
    <w:p>
      <w:pPr>
        <w:rPr>
          <w:rFonts w:asciiTheme="minorEastAsia" w:hAnsiTheme="minorEastAsia"/>
          <w:szCs w:val="21"/>
        </w:rPr>
      </w:pPr>
      <w:r>
        <w:rPr>
          <w:rFonts w:hint="eastAsia" w:asciiTheme="minorEastAsia" w:hAnsiTheme="minorEastAsia"/>
          <w:bCs/>
          <w:szCs w:val="21"/>
        </w:rPr>
        <w:t xml:space="preserve">6.管理的二重性是指(  ) </w:t>
      </w:r>
    </w:p>
    <w:p>
      <w:pPr>
        <w:rPr>
          <w:rFonts w:asciiTheme="minorEastAsia" w:hAnsiTheme="minorEastAsia"/>
          <w:szCs w:val="21"/>
        </w:rPr>
      </w:pPr>
      <w:r>
        <w:rPr>
          <w:rFonts w:hint="eastAsia" w:asciiTheme="minorEastAsia" w:hAnsiTheme="minorEastAsia"/>
          <w:bCs/>
          <w:szCs w:val="21"/>
        </w:rPr>
        <w:t xml:space="preserve">A.科学性与艺术性  B.自然属性与科学属性 </w:t>
      </w:r>
    </w:p>
    <w:p>
      <w:pPr>
        <w:rPr>
          <w:rFonts w:asciiTheme="minorEastAsia" w:hAnsiTheme="minorEastAsia"/>
          <w:szCs w:val="21"/>
        </w:rPr>
      </w:pPr>
      <w:r>
        <w:rPr>
          <w:rFonts w:hint="eastAsia" w:asciiTheme="minorEastAsia" w:hAnsiTheme="minorEastAsia"/>
          <w:bCs/>
          <w:szCs w:val="21"/>
        </w:rPr>
        <w:t>C.自然属性与社会属性  D.科学属性与社会属性</w:t>
      </w:r>
    </w:p>
    <w:p>
      <w:pPr>
        <w:rPr>
          <w:rFonts w:asciiTheme="minorEastAsia" w:hAnsiTheme="minorEastAsia"/>
          <w:szCs w:val="21"/>
        </w:rPr>
      </w:pPr>
      <w:r>
        <w:rPr>
          <w:rFonts w:hint="eastAsia" w:asciiTheme="minorEastAsia" w:hAnsiTheme="minorEastAsia"/>
          <w:bCs/>
          <w:szCs w:val="21"/>
        </w:rPr>
        <w:t>7．按照决策的主体，可以将决策分为（ ）</w:t>
      </w:r>
    </w:p>
    <w:p>
      <w:pPr>
        <w:rPr>
          <w:rFonts w:asciiTheme="minorEastAsia" w:hAnsiTheme="minorEastAsia"/>
          <w:szCs w:val="21"/>
        </w:rPr>
      </w:pPr>
      <w:r>
        <w:rPr>
          <w:rFonts w:hint="eastAsia" w:asciiTheme="minorEastAsia" w:hAnsiTheme="minorEastAsia"/>
          <w:bCs/>
          <w:szCs w:val="21"/>
        </w:rPr>
        <w:t xml:space="preserve">A. 长期决策和短期决策    B．个体决策和群体决策 </w:t>
      </w:r>
    </w:p>
    <w:p>
      <w:pPr>
        <w:rPr>
          <w:rFonts w:asciiTheme="minorEastAsia" w:hAnsiTheme="minorEastAsia"/>
          <w:bCs/>
          <w:szCs w:val="21"/>
        </w:rPr>
      </w:pPr>
      <w:r>
        <w:rPr>
          <w:rFonts w:hint="eastAsia" w:asciiTheme="minorEastAsia" w:hAnsiTheme="minorEastAsia"/>
          <w:bCs/>
          <w:szCs w:val="21"/>
        </w:rPr>
        <w:t>C. 程序化和非程序化决策  D．确定型、风险型和不确定型决策</w:t>
      </w:r>
    </w:p>
    <w:p>
      <w:pPr>
        <w:rPr>
          <w:rFonts w:asciiTheme="minorEastAsia" w:hAnsiTheme="minorEastAsia"/>
          <w:szCs w:val="21"/>
        </w:rPr>
      </w:pPr>
      <w:r>
        <w:rPr>
          <w:rFonts w:hint="eastAsia" w:asciiTheme="minorEastAsia" w:hAnsiTheme="minorEastAsia"/>
          <w:bCs/>
          <w:szCs w:val="21"/>
        </w:rPr>
        <w:t>8 多项选择题：管理者的角色包括（ ）</w:t>
      </w:r>
    </w:p>
    <w:p>
      <w:pPr>
        <w:rPr>
          <w:rFonts w:asciiTheme="minorEastAsia" w:hAnsiTheme="minorEastAsia"/>
          <w:szCs w:val="21"/>
        </w:rPr>
      </w:pPr>
      <w:r>
        <w:rPr>
          <w:rFonts w:hint="eastAsia" w:asciiTheme="minorEastAsia" w:hAnsiTheme="minorEastAsia"/>
          <w:bCs/>
          <w:szCs w:val="21"/>
        </w:rPr>
        <w:t>A．信息传递角色B．人际关系角色 C．领导者角色  D．决策制定角色</w:t>
      </w:r>
    </w:p>
    <w:p>
      <w:pPr>
        <w:rPr>
          <w:rFonts w:asciiTheme="minorEastAsia" w:hAnsiTheme="minorEastAsia"/>
          <w:szCs w:val="21"/>
        </w:rPr>
      </w:pPr>
      <w:r>
        <w:rPr>
          <w:rFonts w:hint="eastAsia" w:asciiTheme="minorEastAsia" w:hAnsiTheme="minorEastAsia"/>
          <w:bCs/>
          <w:szCs w:val="21"/>
        </w:rPr>
        <w:t>9．管理是一种艺术，这是强调管理的（　 　）</w:t>
      </w:r>
    </w:p>
    <w:p>
      <w:pPr>
        <w:rPr>
          <w:rFonts w:asciiTheme="minorEastAsia" w:hAnsiTheme="minorEastAsia"/>
          <w:szCs w:val="21"/>
        </w:rPr>
      </w:pPr>
      <w:r>
        <w:rPr>
          <w:rFonts w:hint="eastAsia" w:asciiTheme="minorEastAsia" w:hAnsiTheme="minorEastAsia"/>
          <w:bCs/>
          <w:szCs w:val="21"/>
        </w:rPr>
        <w:t xml:space="preserve">　　A．复杂性　　B．有效性　　C．实践性　　D．精确性 </w:t>
      </w:r>
    </w:p>
    <w:p>
      <w:pPr>
        <w:rPr>
          <w:rFonts w:asciiTheme="minorEastAsia" w:hAnsiTheme="minorEastAsia"/>
          <w:szCs w:val="21"/>
        </w:rPr>
      </w:pPr>
      <w:r>
        <w:rPr>
          <w:rFonts w:hint="eastAsia" w:asciiTheme="minorEastAsia" w:hAnsiTheme="minorEastAsia"/>
          <w:bCs/>
          <w:szCs w:val="21"/>
        </w:rPr>
        <w:t xml:space="preserve">10.刘邦怀疑韩信谋反而捕捉韩信后，君臣有一段对话。刘问：“你看我能领兵多少？”韩答：“陛下可领兵十万。”刘问：“你能领兵多少？”韩答：“多多益善。”刘不悦，问道：“即如此，为何你始终为我效劳又为我所擒？”韩答：“那是因为我们两人不一样呀，陛下善于将将，而我则善于将兵。”在这段对话中，韩信关于他与刘邦之间不同点的描述最符合以下哪一种理论的基本观点？(  ) </w:t>
      </w:r>
    </w:p>
    <w:p>
      <w:pPr>
        <w:rPr>
          <w:rFonts w:asciiTheme="minorEastAsia" w:hAnsiTheme="minorEastAsia"/>
          <w:szCs w:val="21"/>
        </w:rPr>
      </w:pPr>
      <w:r>
        <w:rPr>
          <w:rFonts w:hint="eastAsia" w:asciiTheme="minorEastAsia" w:hAnsiTheme="minorEastAsia"/>
          <w:bCs/>
          <w:szCs w:val="21"/>
        </w:rPr>
        <w:t>A.领导特质理论B.领导权变理论C.领导行为理论  D.两者并不相关</w:t>
      </w:r>
    </w:p>
    <w:p>
      <w:pPr>
        <w:rPr>
          <w:rFonts w:asciiTheme="minorEastAsia" w:hAnsiTheme="minorEastAsia"/>
          <w:szCs w:val="21"/>
        </w:rPr>
      </w:pPr>
      <w:r>
        <w:rPr>
          <w:rFonts w:hint="eastAsia" w:asciiTheme="minorEastAsia" w:hAnsiTheme="minorEastAsia"/>
          <w:bCs/>
          <w:szCs w:val="21"/>
        </w:rPr>
        <w:t xml:space="preserve">11.“重赏之下必有勇夫”这一俗语体现了如下哪一理论？ (  ) </w:t>
      </w:r>
    </w:p>
    <w:p>
      <w:pPr>
        <w:rPr>
          <w:rFonts w:asciiTheme="minorEastAsia" w:hAnsiTheme="minorEastAsia"/>
          <w:szCs w:val="21"/>
        </w:rPr>
      </w:pPr>
      <w:r>
        <w:rPr>
          <w:rFonts w:hint="eastAsia" w:asciiTheme="minorEastAsia" w:hAnsiTheme="minorEastAsia"/>
          <w:bCs/>
          <w:szCs w:val="21"/>
        </w:rPr>
        <w:t>A.需要层次论  B.公平理论  C.期望理论  D.双因素理论</w:t>
      </w:r>
    </w:p>
    <w:p>
      <w:pPr>
        <w:rPr>
          <w:rFonts w:asciiTheme="minorEastAsia" w:hAnsiTheme="minorEastAsia"/>
          <w:szCs w:val="21"/>
        </w:rPr>
      </w:pPr>
      <w:r>
        <w:rPr>
          <w:rFonts w:hint="eastAsia" w:asciiTheme="minorEastAsia" w:hAnsiTheme="minorEastAsia"/>
          <w:bCs/>
          <w:szCs w:val="21"/>
        </w:rPr>
        <w:t xml:space="preserve">12.某公司随着经营规模的扩大，由总经理直管的营销队伍人数也从3人增加到近100人。最近公司发现营销人员似乎有点散漫，对公司的一些做法有异议，但又找不到确切的原因。从管理角度看，你认为出现这种情况的主要原因最大可能在于 (  ) </w:t>
      </w:r>
    </w:p>
    <w:p>
      <w:pPr>
        <w:rPr>
          <w:rFonts w:asciiTheme="minorEastAsia" w:hAnsiTheme="minorEastAsia"/>
          <w:szCs w:val="21"/>
        </w:rPr>
      </w:pPr>
      <w:r>
        <w:rPr>
          <w:rFonts w:hint="eastAsia" w:asciiTheme="minorEastAsia" w:hAnsiTheme="minorEastAsia"/>
          <w:bCs/>
          <w:szCs w:val="21"/>
        </w:rPr>
        <w:t>A.总经理的管理幅度太宽，以至于无法对营销队伍实行有效的管理</w:t>
      </w:r>
    </w:p>
    <w:p>
      <w:pPr>
        <w:rPr>
          <w:rFonts w:asciiTheme="minorEastAsia" w:hAnsiTheme="minorEastAsia"/>
          <w:szCs w:val="21"/>
        </w:rPr>
      </w:pPr>
      <w:r>
        <w:rPr>
          <w:rFonts w:hint="eastAsia" w:asciiTheme="minorEastAsia" w:hAnsiTheme="minorEastAsia"/>
          <w:bCs/>
          <w:szCs w:val="21"/>
        </w:rPr>
        <w:t>B.总经理投入的管理时间不够，致使营销人员产生了看法</w:t>
      </w:r>
    </w:p>
    <w:p>
      <w:pPr>
        <w:rPr>
          <w:rFonts w:asciiTheme="minorEastAsia" w:hAnsiTheme="minorEastAsia"/>
          <w:szCs w:val="21"/>
        </w:rPr>
      </w:pPr>
      <w:r>
        <w:rPr>
          <w:rFonts w:hint="eastAsia" w:asciiTheme="minorEastAsia" w:hAnsiTheme="minorEastAsia"/>
          <w:bCs/>
          <w:szCs w:val="21"/>
        </w:rPr>
        <w:t>C.营销队伍管理层次太宽，使得总经理无法对营销人员实现有效的沟通</w:t>
      </w:r>
    </w:p>
    <w:p>
      <w:pPr>
        <w:rPr>
          <w:rFonts w:asciiTheme="minorEastAsia" w:hAnsiTheme="minorEastAsia"/>
          <w:szCs w:val="21"/>
        </w:rPr>
      </w:pPr>
      <w:r>
        <w:rPr>
          <w:rFonts w:hint="eastAsia" w:asciiTheme="minorEastAsia" w:hAnsiTheme="minorEastAsia"/>
          <w:bCs/>
          <w:szCs w:val="21"/>
        </w:rPr>
        <w:t xml:space="preserve">D.营销人员太多，产生了鱼龙混杂的情况 </w:t>
      </w:r>
    </w:p>
    <w:p>
      <w:pPr>
        <w:rPr>
          <w:rFonts w:asciiTheme="minorEastAsia" w:hAnsiTheme="minorEastAsia"/>
          <w:szCs w:val="21"/>
        </w:rPr>
      </w:pPr>
      <w:r>
        <w:rPr>
          <w:rFonts w:hint="eastAsia" w:asciiTheme="minorEastAsia" w:hAnsiTheme="minorEastAsia"/>
          <w:bCs/>
          <w:szCs w:val="21"/>
        </w:rPr>
        <w:t>13．人们常说，身体是“三分治七分养”，对于这件事（ ）</w:t>
      </w:r>
    </w:p>
    <w:p>
      <w:pPr>
        <w:rPr>
          <w:rFonts w:asciiTheme="minorEastAsia" w:hAnsiTheme="minorEastAsia"/>
          <w:szCs w:val="21"/>
        </w:rPr>
      </w:pPr>
      <w:r>
        <w:rPr>
          <w:rFonts w:hint="eastAsia" w:asciiTheme="minorEastAsia" w:hAnsiTheme="minorEastAsia"/>
          <w:bCs/>
          <w:szCs w:val="21"/>
        </w:rPr>
        <w:t xml:space="preserve">A．反馈控制比前馈控制更重要      B．现场控制比反馈控制更重要  </w:t>
      </w:r>
    </w:p>
    <w:p>
      <w:pPr>
        <w:rPr>
          <w:rFonts w:asciiTheme="minorEastAsia" w:hAnsiTheme="minorEastAsia"/>
          <w:szCs w:val="21"/>
        </w:rPr>
      </w:pPr>
      <w:r>
        <w:rPr>
          <w:rFonts w:hint="eastAsia" w:asciiTheme="minorEastAsia" w:hAnsiTheme="minorEastAsia"/>
          <w:bCs/>
          <w:szCs w:val="21"/>
        </w:rPr>
        <w:t>C．反馈控制比现场控制更重要      D．前馈控制比反馈控制更重要</w:t>
      </w:r>
    </w:p>
    <w:p>
      <w:pPr>
        <w:rPr>
          <w:rFonts w:asciiTheme="minorEastAsia" w:hAnsiTheme="minorEastAsia"/>
          <w:szCs w:val="21"/>
        </w:rPr>
      </w:pPr>
      <w:r>
        <w:rPr>
          <w:rFonts w:hint="eastAsia" w:asciiTheme="minorEastAsia" w:hAnsiTheme="minorEastAsia"/>
          <w:bCs/>
          <w:szCs w:val="21"/>
        </w:rPr>
        <w:t>14．没有一个固定的信息中心，成员之间总是互相传递信息的是（ ）</w:t>
      </w:r>
    </w:p>
    <w:p>
      <w:pPr>
        <w:rPr>
          <w:rFonts w:asciiTheme="minorEastAsia" w:hAnsiTheme="minorEastAsia"/>
          <w:szCs w:val="21"/>
        </w:rPr>
      </w:pPr>
      <w:r>
        <w:rPr>
          <w:rFonts w:hint="eastAsia" w:asciiTheme="minorEastAsia" w:hAnsiTheme="minorEastAsia"/>
          <w:bCs/>
          <w:szCs w:val="21"/>
        </w:rPr>
        <w:t>A．园型沟通  B．Y型沟通 C．全通道型沟通     D．轮型沟通</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二、辨析题</w:t>
      </w:r>
    </w:p>
    <w:p>
      <w:pPr>
        <w:ind w:firstLine="420" w:firstLineChars="200"/>
        <w:rPr>
          <w:rFonts w:asciiTheme="minorEastAsia" w:hAnsiTheme="minorEastAsia"/>
          <w:szCs w:val="21"/>
        </w:rPr>
      </w:pPr>
      <w:r>
        <w:rPr>
          <w:rFonts w:hint="eastAsia" w:asciiTheme="minorEastAsia" w:hAnsiTheme="minorEastAsia"/>
          <w:szCs w:val="21"/>
        </w:rPr>
        <w:t>1、</w:t>
      </w:r>
      <w:r>
        <w:rPr>
          <w:rFonts w:asciiTheme="minorEastAsia" w:hAnsiTheme="minorEastAsia"/>
          <w:szCs w:val="21"/>
        </w:rPr>
        <w:t>授权也叫分权。</w:t>
      </w:r>
    </w:p>
    <w:p>
      <w:pPr>
        <w:ind w:firstLine="420" w:firstLineChars="200"/>
        <w:rPr>
          <w:rFonts w:asciiTheme="minorEastAsia" w:hAnsiTheme="minorEastAsia"/>
          <w:szCs w:val="21"/>
        </w:rPr>
      </w:pPr>
      <w:r>
        <w:rPr>
          <w:rFonts w:hint="eastAsia" w:asciiTheme="minorEastAsia" w:hAnsiTheme="minorEastAsia"/>
          <w:szCs w:val="21"/>
        </w:rPr>
        <w:t>错。授权与分权虽然都与职权的下放有关，但二者是有区别的。分权一般是组织最高管理层的职责，授权则是各个层次的管理者都应掌握的一门艺术；分权是授权的基础，授权以分权为前提。</w:t>
      </w:r>
    </w:p>
    <w:p>
      <w:pPr>
        <w:ind w:firstLine="420" w:firstLineChars="200"/>
        <w:rPr>
          <w:rFonts w:asciiTheme="minorEastAsia" w:hAnsiTheme="minorEastAsia"/>
          <w:bCs/>
          <w:szCs w:val="21"/>
        </w:rPr>
      </w:pPr>
      <w:r>
        <w:rPr>
          <w:rFonts w:hint="eastAsia" w:asciiTheme="minorEastAsia" w:hAnsiTheme="minorEastAsia"/>
          <w:bCs/>
          <w:szCs w:val="21"/>
        </w:rPr>
        <w:t>附：</w:t>
      </w:r>
    </w:p>
    <w:p>
      <w:pPr>
        <w:ind w:firstLine="420" w:firstLineChars="200"/>
        <w:rPr>
          <w:rFonts w:asciiTheme="minorEastAsia" w:hAnsiTheme="minorEastAsia"/>
          <w:szCs w:val="21"/>
        </w:rPr>
      </w:pPr>
      <w:r>
        <w:rPr>
          <w:rFonts w:hint="eastAsia" w:asciiTheme="minorEastAsia" w:hAnsiTheme="minorEastAsia"/>
          <w:bCs/>
          <w:szCs w:val="21"/>
        </w:rPr>
        <w:t>◆集权与分权相结合 。</w:t>
      </w:r>
      <w:r>
        <w:rPr>
          <w:rFonts w:hint="eastAsia" w:asciiTheme="minorEastAsia" w:hAnsiTheme="minorEastAsia"/>
          <w:szCs w:val="21"/>
        </w:rPr>
        <w:t>集权是指在组织系统的较高层次中，决策权要一定程度的集中;分权是指在组织系统的较低层次中，决策权可一定程度的分散。</w:t>
      </w:r>
    </w:p>
    <w:p>
      <w:pPr>
        <w:ind w:firstLine="420" w:firstLineChars="200"/>
        <w:rPr>
          <w:rFonts w:asciiTheme="minorEastAsia" w:hAnsiTheme="minorEastAsia"/>
          <w:bCs/>
          <w:szCs w:val="21"/>
        </w:rPr>
      </w:pPr>
      <w:r>
        <w:rPr>
          <w:rFonts w:hint="eastAsia" w:asciiTheme="minorEastAsia" w:hAnsiTheme="minorEastAsia"/>
          <w:bCs/>
          <w:szCs w:val="21"/>
        </w:rPr>
        <w:t>衡量集权与分权的标志主要有：决策的数量、决策的范围、决策的重要性、决策的审核。 影响集权与分权的因素包括：决策的代价、政策的一致性、组织的规模、组织的成长方式、管理哲学、管理人员的数量及素质、控制技术与手段。</w:t>
      </w:r>
    </w:p>
    <w:p>
      <w:pPr>
        <w:ind w:firstLine="420" w:firstLineChars="200"/>
        <w:rPr>
          <w:rFonts w:asciiTheme="minorEastAsia" w:hAnsiTheme="minorEastAsia"/>
          <w:bCs/>
          <w:szCs w:val="21"/>
        </w:rPr>
      </w:pPr>
      <w:r>
        <w:rPr>
          <w:rFonts w:hint="eastAsia" w:asciiTheme="minorEastAsia" w:hAnsiTheme="minorEastAsia"/>
          <w:bCs/>
          <w:szCs w:val="21"/>
        </w:rPr>
        <w:t>◆学会授权。授权可使高层管理人员从日常事务中解脱出来，专心处理重大问题;授权可以缓解工作中的压力，人在中等压力下工作绩效更佳;可提高下属的士气，增强其责任心，调动下属工作的积极性和主动性;可增长下属的才干，有利于选择和培养管理人员。</w:t>
      </w:r>
    </w:p>
    <w:p>
      <w:pPr>
        <w:ind w:firstLine="420" w:firstLineChars="200"/>
        <w:rPr>
          <w:rFonts w:asciiTheme="minorEastAsia" w:hAnsiTheme="minorEastAsia"/>
          <w:bCs/>
          <w:szCs w:val="21"/>
        </w:rPr>
      </w:pPr>
      <w:r>
        <w:rPr>
          <w:rFonts w:hint="eastAsia" w:asciiTheme="minorEastAsia" w:hAnsiTheme="minorEastAsia"/>
          <w:bCs/>
          <w:szCs w:val="21"/>
        </w:rPr>
        <w:t>授权的基本过程包括：1.任务的分派2.权力的授予3.责任的明确4.监控权的确认</w:t>
      </w:r>
      <w:r>
        <w:rPr>
          <w:rFonts w:asciiTheme="minorEastAsia" w:hAnsiTheme="minorEastAsia"/>
          <w:bCs/>
          <w:szCs w:val="21"/>
        </w:rPr>
        <w:t xml:space="preserve"> </w:t>
      </w:r>
    </w:p>
    <w:p>
      <w:pPr>
        <w:ind w:firstLine="420" w:firstLineChars="200"/>
        <w:rPr>
          <w:rFonts w:asciiTheme="minorEastAsia" w:hAnsiTheme="minorEastAsia"/>
          <w:bCs/>
          <w:szCs w:val="21"/>
        </w:rPr>
      </w:pPr>
    </w:p>
    <w:p>
      <w:pPr>
        <w:ind w:firstLine="420" w:firstLineChars="200"/>
        <w:rPr>
          <w:rFonts w:asciiTheme="minorEastAsia" w:hAnsiTheme="minorEastAsia"/>
          <w:szCs w:val="21"/>
        </w:rPr>
      </w:pPr>
      <w:r>
        <w:rPr>
          <w:rFonts w:hint="eastAsia" w:asciiTheme="minorEastAsia" w:hAnsiTheme="minorEastAsia"/>
          <w:szCs w:val="21"/>
        </w:rPr>
        <w:t>2、授权不授责。</w:t>
      </w:r>
    </w:p>
    <w:p>
      <w:pPr>
        <w:ind w:firstLine="420" w:firstLineChars="200"/>
        <w:rPr>
          <w:rFonts w:asciiTheme="minorEastAsia" w:hAnsiTheme="minorEastAsia"/>
          <w:szCs w:val="21"/>
        </w:rPr>
      </w:pPr>
      <w:r>
        <w:rPr>
          <w:rFonts w:hint="eastAsia" w:asciiTheme="minorEastAsia" w:hAnsiTheme="minorEastAsia"/>
          <w:szCs w:val="21"/>
        </w:rPr>
        <w:t>对。授权是指上级委授给下级一定的权力，使下级在一定的监督之下，有相当的自主权、行动权。授权者对被授权者有指挥监督权，被授权者对授权者负有报告与完成任务的责任。</w:t>
      </w:r>
    </w:p>
    <w:p>
      <w:pPr>
        <w:ind w:firstLine="420" w:firstLineChars="200"/>
        <w:rPr>
          <w:rFonts w:asciiTheme="minorEastAsia" w:hAnsiTheme="minorEastAsia"/>
          <w:szCs w:val="21"/>
        </w:rPr>
      </w:pPr>
      <w:r>
        <w:rPr>
          <w:rFonts w:hint="eastAsia" w:asciiTheme="minorEastAsia" w:hAnsiTheme="minorEastAsia"/>
          <w:szCs w:val="21"/>
        </w:rPr>
        <w:t>下级接受了任务并拥有了所必需的权力后，就有责任去完成所承担的任务。被授权者所负的责任只是工作责任，而不是最终责任，授权者对于被授权者的行为负有最终的责任。</w:t>
      </w:r>
    </w:p>
    <w:p>
      <w:pPr>
        <w:ind w:firstLine="420" w:firstLineChars="200"/>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3、非正式沟通渠道是小道消息和谣言的滋生地，组织应设法关闭。错</w:t>
      </w:r>
    </w:p>
    <w:p>
      <w:pPr>
        <w:ind w:firstLine="420" w:firstLineChars="200"/>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4、冲突对组织有害</w:t>
      </w:r>
    </w:p>
    <w:p>
      <w:pPr>
        <w:ind w:firstLine="420" w:firstLineChars="200"/>
        <w:rPr>
          <w:rFonts w:asciiTheme="minorEastAsia" w:hAnsiTheme="minorEastAsia"/>
          <w:szCs w:val="21"/>
        </w:rPr>
      </w:pPr>
      <w:r>
        <w:rPr>
          <w:rFonts w:hint="eastAsia" w:asciiTheme="minorEastAsia" w:hAnsiTheme="minorEastAsia"/>
          <w:szCs w:val="21"/>
        </w:rPr>
        <w:t>错。组织冲突分为两类：（1）建设性冲突，凡双方目的一致而手段不同的冲突，属于建设性的冲突；（2）破坏性的冲突，由于双方目的不同而造成的冲突。</w:t>
      </w:r>
    </w:p>
    <w:p>
      <w:pPr>
        <w:ind w:firstLine="420" w:firstLineChars="200"/>
        <w:rPr>
          <w:rFonts w:asciiTheme="minorEastAsia" w:hAnsiTheme="minorEastAsia"/>
          <w:szCs w:val="21"/>
        </w:rPr>
      </w:pPr>
      <w:r>
        <w:rPr>
          <w:rFonts w:hint="eastAsia" w:asciiTheme="minorEastAsia" w:hAnsiTheme="minorEastAsia"/>
          <w:szCs w:val="21"/>
        </w:rPr>
        <w:t>适度的冲突对组织的作用是积极的。(如，“不打不相识”；冲突激发组织变革；“集思广益”；由竞争引发的冲突可以激励员工不断进取。) 冲突过低或过激都可能产生不良影响,形成消极作用。</w:t>
      </w:r>
    </w:p>
    <w:p>
      <w:pPr>
        <w:ind w:firstLine="420" w:firstLineChars="200"/>
        <w:rPr>
          <w:rFonts w:asciiTheme="minorEastAsia" w:hAnsiTheme="minorEastAsia"/>
          <w:szCs w:val="21"/>
        </w:rPr>
      </w:pPr>
    </w:p>
    <w:p>
      <w:pPr>
        <w:rPr>
          <w:rFonts w:hint="eastAsia" w:asciiTheme="minorEastAsia" w:hAnsiTheme="minorEastAsia"/>
          <w:szCs w:val="21"/>
        </w:rPr>
      </w:pPr>
      <w:r>
        <w:rPr>
          <w:rFonts w:asciiTheme="minorEastAsia" w:hAnsiTheme="minorEastAsia"/>
          <w:szCs w:val="21"/>
        </w:rPr>
        <w:t>2D</w:t>
      </w:r>
      <w:r>
        <w:rPr>
          <w:rFonts w:hint="eastAsia" w:asciiTheme="minorEastAsia" w:hAnsiTheme="minorEastAsia"/>
          <w:szCs w:val="21"/>
        </w:rPr>
        <w:t>，</w:t>
      </w:r>
      <w:r>
        <w:rPr>
          <w:rFonts w:asciiTheme="minorEastAsia" w:hAnsiTheme="minorEastAsia"/>
          <w:szCs w:val="21"/>
        </w:rPr>
        <w:t>3C</w:t>
      </w:r>
      <w:r>
        <w:rPr>
          <w:rFonts w:hint="eastAsia" w:asciiTheme="minorEastAsia" w:hAnsiTheme="minorEastAsia"/>
          <w:szCs w:val="21"/>
        </w:rPr>
        <w:t>，</w:t>
      </w:r>
      <w:r>
        <w:rPr>
          <w:rFonts w:asciiTheme="minorEastAsia" w:hAnsiTheme="minorEastAsia"/>
          <w:szCs w:val="21"/>
        </w:rPr>
        <w:t>4A</w:t>
      </w:r>
      <w:r>
        <w:rPr>
          <w:rFonts w:hint="eastAsia" w:asciiTheme="minorEastAsia" w:hAnsiTheme="minorEastAsia"/>
          <w:szCs w:val="21"/>
        </w:rPr>
        <w:t>，</w:t>
      </w:r>
      <w:r>
        <w:rPr>
          <w:rFonts w:asciiTheme="minorEastAsia" w:hAnsiTheme="minorEastAsia"/>
          <w:szCs w:val="21"/>
        </w:rPr>
        <w:t>5A</w:t>
      </w:r>
      <w:r>
        <w:rPr>
          <w:rFonts w:hint="eastAsia" w:asciiTheme="minorEastAsia" w:hAnsiTheme="minorEastAsia"/>
          <w:szCs w:val="21"/>
        </w:rPr>
        <w:t>，</w:t>
      </w:r>
      <w:r>
        <w:rPr>
          <w:rFonts w:asciiTheme="minorEastAsia" w:hAnsiTheme="minorEastAsia"/>
          <w:szCs w:val="21"/>
        </w:rPr>
        <w:t>6C</w:t>
      </w:r>
      <w:r>
        <w:rPr>
          <w:rFonts w:hint="eastAsia" w:asciiTheme="minorEastAsia" w:hAnsiTheme="minorEastAsia"/>
          <w:szCs w:val="21"/>
        </w:rPr>
        <w:t>，</w:t>
      </w:r>
      <w:r>
        <w:rPr>
          <w:rFonts w:asciiTheme="minorEastAsia" w:hAnsiTheme="minorEastAsia"/>
          <w:szCs w:val="21"/>
        </w:rPr>
        <w:t>7B</w:t>
      </w:r>
      <w:r>
        <w:rPr>
          <w:rFonts w:hint="eastAsia" w:asciiTheme="minorEastAsia" w:hAnsiTheme="minorEastAsia"/>
          <w:szCs w:val="21"/>
        </w:rPr>
        <w:t>，</w:t>
      </w:r>
      <w:r>
        <w:rPr>
          <w:rFonts w:asciiTheme="minorEastAsia" w:hAnsiTheme="minorEastAsia"/>
          <w:szCs w:val="21"/>
        </w:rPr>
        <w:t>8ABD</w:t>
      </w:r>
      <w:r>
        <w:rPr>
          <w:rFonts w:hint="eastAsia" w:asciiTheme="minorEastAsia" w:hAnsiTheme="minorEastAsia"/>
          <w:szCs w:val="21"/>
        </w:rPr>
        <w:t>,</w:t>
      </w:r>
      <w:r>
        <w:rPr>
          <w:rFonts w:asciiTheme="minorEastAsia" w:hAnsiTheme="minorEastAsia"/>
          <w:szCs w:val="21"/>
        </w:rPr>
        <w:t>9C</w:t>
      </w:r>
      <w:r>
        <w:rPr>
          <w:rFonts w:hint="eastAsia" w:asciiTheme="minorEastAsia" w:hAnsiTheme="minorEastAsia"/>
          <w:szCs w:val="21"/>
        </w:rPr>
        <w:t>，</w:t>
      </w:r>
      <w:r>
        <w:rPr>
          <w:rFonts w:asciiTheme="minorEastAsia" w:hAnsiTheme="minorEastAsia"/>
          <w:szCs w:val="21"/>
        </w:rPr>
        <w:t>10B</w:t>
      </w:r>
      <w:r>
        <w:rPr>
          <w:rFonts w:hint="eastAsia" w:asciiTheme="minorEastAsia" w:hAnsiTheme="minorEastAsia"/>
          <w:szCs w:val="21"/>
        </w:rPr>
        <w:t>，</w:t>
      </w:r>
      <w:r>
        <w:rPr>
          <w:rFonts w:asciiTheme="minorEastAsia" w:hAnsiTheme="minorEastAsia"/>
          <w:szCs w:val="21"/>
        </w:rPr>
        <w:t>11D</w:t>
      </w:r>
      <w:r>
        <w:rPr>
          <w:rFonts w:hint="eastAsia" w:asciiTheme="minorEastAsia" w:hAnsiTheme="minorEastAsia"/>
          <w:szCs w:val="21"/>
        </w:rPr>
        <w:t>，</w:t>
      </w:r>
      <w:r>
        <w:rPr>
          <w:rFonts w:asciiTheme="minorEastAsia" w:hAnsiTheme="minorEastAsia"/>
          <w:szCs w:val="21"/>
        </w:rPr>
        <w:t>12A</w:t>
      </w:r>
      <w:r>
        <w:rPr>
          <w:rFonts w:hint="eastAsia" w:asciiTheme="minorEastAsia" w:hAnsiTheme="minorEastAsia"/>
          <w:szCs w:val="21"/>
        </w:rPr>
        <w:t>，</w:t>
      </w:r>
      <w:r>
        <w:rPr>
          <w:rFonts w:asciiTheme="minorEastAsia" w:hAnsiTheme="minorEastAsia"/>
          <w:szCs w:val="21"/>
        </w:rPr>
        <w:t>13D</w:t>
      </w:r>
      <w:r>
        <w:rPr>
          <w:rFonts w:hint="eastAsia" w:asciiTheme="minorEastAsia" w:hAnsiTheme="minorEastAsia"/>
          <w:szCs w:val="21"/>
        </w:rPr>
        <w:t>，</w:t>
      </w:r>
      <w:r>
        <w:rPr>
          <w:rFonts w:asciiTheme="minorEastAsia" w:hAnsiTheme="minorEastAsia"/>
          <w:szCs w:val="21"/>
        </w:rPr>
        <w:t xml:space="preserve">14C </w:t>
      </w:r>
    </w:p>
    <w:p>
      <w:pPr>
        <w:ind w:firstLine="420" w:firstLineChars="200"/>
        <w:rPr>
          <w:rFonts w:asciiTheme="minorEastAsia" w:hAnsiTheme="minorEastAsia"/>
          <w:szCs w:val="21"/>
        </w:rPr>
      </w:pPr>
      <w:r>
        <w:rPr>
          <w:rFonts w:asciiTheme="minorEastAsia" w:hAnsiTheme="minorEastAsia"/>
          <w:szCs w:val="21"/>
        </w:rPr>
        <w:t>15简答题：事业部制组织结构的的优点、缺点和适用条件</w:t>
      </w:r>
    </w:p>
    <w:p>
      <w:pPr>
        <w:ind w:firstLine="420" w:firstLineChars="200"/>
        <w:rPr>
          <w:rFonts w:asciiTheme="minorEastAsia" w:hAnsiTheme="minorEastAsia"/>
          <w:szCs w:val="21"/>
        </w:rPr>
      </w:pPr>
      <w:r>
        <w:rPr>
          <w:rFonts w:asciiTheme="minorEastAsia" w:hAnsiTheme="minorEastAsia"/>
          <w:szCs w:val="21"/>
        </w:rPr>
        <w:t>16</w:t>
      </w:r>
      <w:r>
        <w:rPr>
          <w:rFonts w:hint="eastAsia" w:asciiTheme="minorEastAsia" w:hAnsiTheme="minorEastAsia"/>
          <w:szCs w:val="21"/>
        </w:rPr>
        <w:t>．简述计划工作的基本特征。</w:t>
      </w:r>
    </w:p>
    <w:p>
      <w:pPr>
        <w:ind w:firstLine="420" w:firstLineChars="200"/>
        <w:rPr>
          <w:rFonts w:asciiTheme="minorEastAsia" w:hAnsiTheme="minorEastAsia"/>
          <w:szCs w:val="21"/>
        </w:rPr>
      </w:pPr>
      <w:r>
        <w:rPr>
          <w:rFonts w:asciiTheme="minorEastAsia" w:hAnsiTheme="minorEastAsia"/>
          <w:szCs w:val="21"/>
        </w:rPr>
        <w:t>17判断题：授权也叫分权。</w:t>
      </w:r>
    </w:p>
    <w:p>
      <w:pPr>
        <w:ind w:firstLine="420" w:firstLineChars="200"/>
        <w:rPr>
          <w:rFonts w:asciiTheme="minorEastAsia" w:hAnsiTheme="minorEastAsia"/>
          <w:szCs w:val="21"/>
        </w:rPr>
      </w:pPr>
      <w:r>
        <w:rPr>
          <w:rFonts w:asciiTheme="minorEastAsia" w:hAnsiTheme="minorEastAsia"/>
          <w:szCs w:val="21"/>
        </w:rPr>
        <w:t>18</w:t>
      </w:r>
      <w:r>
        <w:rPr>
          <w:rFonts w:hint="eastAsia" w:asciiTheme="minorEastAsia" w:hAnsiTheme="minorEastAsia"/>
          <w:szCs w:val="21"/>
        </w:rPr>
        <w:t>．简述科学管理理论的要点。</w:t>
      </w:r>
    </w:p>
    <w:p>
      <w:pPr>
        <w:ind w:firstLine="420" w:firstLineChars="200"/>
        <w:rPr>
          <w:rFonts w:asciiTheme="minorEastAsia" w:hAnsiTheme="minorEastAsia"/>
          <w:szCs w:val="21"/>
        </w:rPr>
      </w:pPr>
      <w:r>
        <w:rPr>
          <w:rFonts w:asciiTheme="minorEastAsia" w:hAnsiTheme="minorEastAsia"/>
          <w:szCs w:val="21"/>
        </w:rPr>
        <w:t>19</w:t>
      </w:r>
      <w:r>
        <w:rPr>
          <w:rFonts w:hint="eastAsia" w:asciiTheme="minorEastAsia" w:hAnsiTheme="minorEastAsia"/>
          <w:szCs w:val="21"/>
        </w:rPr>
        <w:t>．霍桑实验的结论是什么</w:t>
      </w:r>
      <w:r>
        <w:rPr>
          <w:rFonts w:asciiTheme="minorEastAsia" w:hAnsiTheme="minorEastAsia"/>
          <w:szCs w:val="21"/>
        </w:rPr>
        <w:t xml:space="preserve">? </w:t>
      </w:r>
    </w:p>
    <w:p>
      <w:pPr>
        <w:ind w:firstLine="420" w:firstLineChars="200"/>
        <w:rPr>
          <w:rFonts w:hint="eastAsia" w:asciiTheme="minorEastAsia" w:hAnsiTheme="minorEastAsia"/>
          <w:bCs/>
          <w:szCs w:val="21"/>
        </w:rPr>
      </w:pPr>
      <w:r>
        <w:rPr>
          <w:rFonts w:hint="eastAsia" w:asciiTheme="minorEastAsia" w:hAnsiTheme="minorEastAsia"/>
          <w:bCs/>
          <w:szCs w:val="21"/>
        </w:rPr>
        <w:t>20．简述目标管理的含义、过程、特点与本质。</w:t>
      </w:r>
    </w:p>
    <w:p>
      <w:pPr>
        <w:ind w:firstLine="420" w:firstLineChars="200"/>
        <w:rPr>
          <w:rFonts w:hint="eastAsia" w:asciiTheme="minorEastAsia" w:hAnsiTheme="minorEastAsia"/>
          <w:bCs/>
          <w:szCs w:val="21"/>
        </w:rPr>
      </w:pPr>
      <w:r>
        <w:rPr>
          <w:rFonts w:hint="eastAsia" w:asciiTheme="minorEastAsia" w:hAnsiTheme="minorEastAsia"/>
          <w:bCs/>
          <w:szCs w:val="21"/>
        </w:rPr>
        <w:t>21.控制和计划有什么关系？</w:t>
      </w:r>
    </w:p>
    <w:p>
      <w:pPr>
        <w:ind w:firstLine="420" w:firstLineChars="200"/>
        <w:rPr>
          <w:rFonts w:asciiTheme="minorEastAsia" w:hAnsiTheme="minorEastAsia"/>
          <w:szCs w:val="21"/>
        </w:rPr>
      </w:pPr>
      <w:r>
        <w:rPr>
          <w:rFonts w:hint="eastAsia" w:asciiTheme="minorEastAsia" w:hAnsiTheme="minorEastAsia"/>
          <w:bCs/>
          <w:szCs w:val="21"/>
        </w:rPr>
        <w:t>22.领导的本质是影响力的，影响力的来源有哪些方面？</w:t>
      </w:r>
    </w:p>
    <w:p>
      <w:pPr>
        <w:ind w:firstLine="420" w:firstLineChars="200"/>
        <w:rPr>
          <w:rFonts w:hint="eastAsia" w:asciiTheme="minorEastAsia" w:hAnsiTheme="minorEastAsia"/>
          <w:bCs/>
          <w:szCs w:val="21"/>
        </w:rPr>
      </w:pPr>
      <w:r>
        <w:rPr>
          <w:rFonts w:hint="eastAsia" w:asciiTheme="minorEastAsia" w:hAnsiTheme="minorEastAsia"/>
          <w:bCs/>
          <w:szCs w:val="21"/>
        </w:rPr>
        <w:t>23.领导情境的三大关键因素是什么？</w:t>
      </w:r>
    </w:p>
    <w:p>
      <w:pPr>
        <w:ind w:firstLine="420" w:firstLineChars="200"/>
        <w:rPr>
          <w:rFonts w:asciiTheme="minorEastAsia" w:hAnsiTheme="minorEastAsia"/>
          <w:szCs w:val="21"/>
        </w:rPr>
      </w:pPr>
      <w:r>
        <w:rPr>
          <w:rFonts w:hint="eastAsia" w:asciiTheme="minorEastAsia" w:hAnsiTheme="minorEastAsia"/>
          <w:bCs/>
          <w:szCs w:val="21"/>
        </w:rPr>
        <w:t>24</w:t>
      </w:r>
      <w:r>
        <w:rPr>
          <w:rFonts w:hint="eastAsia" w:asciiTheme="minorEastAsia" w:hAnsiTheme="minorEastAsia"/>
          <w:szCs w:val="21"/>
        </w:rPr>
        <w:t>．衡量集权与分权的标志是什么？</w:t>
      </w:r>
    </w:p>
    <w:p>
      <w:pPr>
        <w:ind w:firstLine="420" w:firstLineChars="200"/>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三、论述题</w:t>
      </w:r>
    </w:p>
    <w:p>
      <w:pPr>
        <w:ind w:firstLine="420" w:firstLineChars="200"/>
        <w:rPr>
          <w:rFonts w:asciiTheme="minorEastAsia" w:hAnsiTheme="minorEastAsia"/>
          <w:szCs w:val="21"/>
        </w:rPr>
      </w:pPr>
      <w:r>
        <w:rPr>
          <w:rFonts w:hint="eastAsia" w:asciiTheme="minorEastAsia" w:hAnsiTheme="minorEastAsia"/>
          <w:szCs w:val="21"/>
        </w:rPr>
        <w:t>1、管理者与领导者的联系与区别</w:t>
      </w:r>
    </w:p>
    <w:p>
      <w:pPr>
        <w:ind w:firstLine="420" w:firstLineChars="200"/>
        <w:rPr>
          <w:rFonts w:asciiTheme="minorEastAsia" w:hAnsiTheme="minorEastAsia"/>
          <w:szCs w:val="21"/>
        </w:rPr>
      </w:pPr>
      <w:r>
        <w:rPr>
          <w:rFonts w:hint="eastAsia" w:asciiTheme="minorEastAsia" w:hAnsiTheme="minorEastAsia"/>
          <w:szCs w:val="21"/>
        </w:rPr>
        <w:t>2、管理的科学性与艺术性在管理实践中的意义。</w:t>
      </w:r>
    </w:p>
    <w:p>
      <w:pPr>
        <w:ind w:firstLine="420" w:firstLineChars="200"/>
        <w:rPr>
          <w:rFonts w:asciiTheme="minorEastAsia" w:hAnsiTheme="minorEastAsia"/>
          <w:szCs w:val="21"/>
        </w:rPr>
      </w:pPr>
      <w:r>
        <w:rPr>
          <w:rFonts w:hint="eastAsia" w:asciiTheme="minorEastAsia" w:hAnsiTheme="minorEastAsia"/>
          <w:szCs w:val="21"/>
        </w:rPr>
        <w:t>3、回顾所学激励相关理论，谈谈在管理实践中如何有效激励员工。</w:t>
      </w:r>
    </w:p>
    <w:p>
      <w:pPr>
        <w:ind w:firstLine="420" w:firstLineChars="200"/>
        <w:rPr>
          <w:rFonts w:asciiTheme="minorEastAsia" w:hAnsiTheme="minorEastAsia"/>
          <w:szCs w:val="21"/>
        </w:rPr>
      </w:pPr>
    </w:p>
    <w:p>
      <w:pPr>
        <w:ind w:firstLine="420" w:firstLineChars="200"/>
        <w:rPr>
          <w:rFonts w:asciiTheme="minorEastAsia" w:hAnsiTheme="minorEastAsia"/>
          <w:szCs w:val="21"/>
        </w:rPr>
      </w:pPr>
      <w:r>
        <w:rPr>
          <w:rFonts w:hint="eastAsia" w:asciiTheme="minorEastAsia" w:hAnsiTheme="minorEastAsia"/>
          <w:szCs w:val="21"/>
        </w:rPr>
        <w:t>4、关于管理道德与企业社会责任。</w:t>
      </w:r>
    </w:p>
    <w:p>
      <w:pPr>
        <w:ind w:firstLine="420" w:firstLineChars="200"/>
        <w:rPr>
          <w:rFonts w:asciiTheme="minorEastAsia" w:hAnsiTheme="minorEastAsia"/>
          <w:b/>
          <w:bCs/>
          <w:szCs w:val="21"/>
        </w:rPr>
      </w:pPr>
      <w:r>
        <w:rPr>
          <w:rFonts w:hint="eastAsia" w:asciiTheme="minorEastAsia" w:hAnsiTheme="minorEastAsia"/>
          <w:szCs w:val="21"/>
        </w:rPr>
        <w:t>企业社会责任（</w:t>
      </w:r>
      <w:r>
        <w:rPr>
          <w:rFonts w:hint="eastAsia" w:asciiTheme="minorEastAsia" w:hAnsiTheme="minorEastAsia"/>
          <w:bCs/>
          <w:szCs w:val="21"/>
        </w:rPr>
        <w:t>CSR, corporate social responsibility）：企业在创造利润、对股东利益负责的同时，还要承担对员工、对消费者、对社区和环境的社会责任，包括遵守商业道德、生产安全、职业健康、保护劳动者的合法权益、节约资源等。</w:t>
      </w:r>
      <w:r>
        <w:rPr>
          <w:rFonts w:hint="eastAsia" w:asciiTheme="minorEastAsia" w:hAnsiTheme="minorEastAsia"/>
          <w:b/>
          <w:bCs/>
          <w:szCs w:val="21"/>
        </w:rPr>
        <w:t xml:space="preserve"> </w:t>
      </w:r>
    </w:p>
    <w:p>
      <w:pPr>
        <w:ind w:firstLine="420" w:firstLineChars="200"/>
        <w:rPr>
          <w:rFonts w:asciiTheme="minorEastAsia" w:hAnsiTheme="minorEastAsia"/>
          <w:bCs/>
          <w:szCs w:val="21"/>
        </w:rPr>
      </w:pPr>
      <w:r>
        <w:rPr>
          <w:rFonts w:hint="eastAsia" w:asciiTheme="minorEastAsia" w:hAnsiTheme="minorEastAsia"/>
          <w:bCs/>
          <w:szCs w:val="21"/>
        </w:rPr>
        <w:t>因为企业是法人，它也是社会中的一员，而且享有社会、政府给予的“特权”，按照责权对等铁律，理应承担相应的社会责任。</w:t>
      </w:r>
    </w:p>
    <w:p>
      <w:pPr>
        <w:ind w:firstLine="420" w:firstLineChars="200"/>
        <w:rPr>
          <w:rFonts w:asciiTheme="minorEastAsia" w:hAnsiTheme="minorEastAsia"/>
          <w:szCs w:val="21"/>
        </w:rPr>
      </w:pPr>
      <w:r>
        <w:rPr>
          <w:rFonts w:hint="eastAsia" w:asciiTheme="minorEastAsia" w:hAnsiTheme="minorEastAsia"/>
          <w:bCs/>
          <w:szCs w:val="21"/>
        </w:rPr>
        <w:t>管理道德强调遵守社会伦理道德规范、自律、职业操守，强调以人为本，以社会整体利益为中心，满足组织利益相关者的利益。企业组织的利益相关主体包括企业内部公众和企业外部公众，具体包括：投资者和股东、员工，消费者、社会公众、政府、供应商、经销商、企业中介、竞争者等。）</w:t>
      </w:r>
    </w:p>
    <w:p>
      <w:pPr>
        <w:ind w:firstLine="420" w:firstLineChars="200"/>
        <w:rPr>
          <w:rFonts w:asciiTheme="minorEastAsia" w:hAnsiTheme="minorEastAsia"/>
          <w:szCs w:val="21"/>
        </w:rPr>
      </w:pPr>
    </w:p>
    <w:p>
      <w:pPr>
        <w:snapToGrid w:val="0"/>
        <w:spacing w:line="320" w:lineRule="atLeast"/>
        <w:rPr>
          <w:rFonts w:asciiTheme="minorEastAsia" w:hAnsiTheme="minorEastAsia"/>
          <w:b/>
          <w:bCs/>
          <w:szCs w:val="21"/>
        </w:rPr>
      </w:pPr>
      <w:r>
        <w:rPr>
          <w:rFonts w:hint="eastAsia" w:asciiTheme="minorEastAsia" w:hAnsiTheme="minorEastAsia"/>
          <w:b/>
          <w:bCs/>
          <w:szCs w:val="21"/>
        </w:rPr>
        <w:t>管理学试题1</w:t>
      </w:r>
    </w:p>
    <w:p>
      <w:pPr>
        <w:snapToGrid w:val="0"/>
        <w:spacing w:line="380" w:lineRule="atLeast"/>
        <w:rPr>
          <w:rFonts w:asciiTheme="minorEastAsia" w:hAnsiTheme="minorEastAsia"/>
          <w:b/>
          <w:bCs/>
          <w:szCs w:val="21"/>
        </w:rPr>
      </w:pPr>
    </w:p>
    <w:p>
      <w:pPr>
        <w:snapToGrid w:val="0"/>
        <w:spacing w:line="380" w:lineRule="atLeast"/>
        <w:rPr>
          <w:rFonts w:asciiTheme="minorEastAsia" w:hAnsiTheme="minorEastAsia"/>
          <w:b/>
          <w:bCs/>
          <w:szCs w:val="21"/>
        </w:rPr>
      </w:pPr>
      <w:r>
        <w:rPr>
          <w:rFonts w:hint="eastAsia" w:asciiTheme="minorEastAsia" w:hAnsiTheme="minorEastAsia"/>
          <w:b/>
          <w:bCs/>
          <w:szCs w:val="21"/>
        </w:rPr>
        <w:t>一、选择一个正确答案（每题1分，共40分，将答案添在题后的表格内）</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1.一个管理者所处的层次越高，面临的问题越复杂，越无先例可循，就越要具备:</w:t>
      </w:r>
    </w:p>
    <w:p>
      <w:pPr>
        <w:snapToGrid w:val="0"/>
        <w:spacing w:line="380" w:lineRule="atLeast"/>
        <w:ind w:firstLine="630" w:firstLineChars="300"/>
        <w:outlineLvl w:val="0"/>
        <w:rPr>
          <w:rFonts w:asciiTheme="minorEastAsia" w:hAnsiTheme="minorEastAsia"/>
          <w:szCs w:val="21"/>
        </w:rPr>
      </w:pPr>
      <w:r>
        <w:rPr>
          <w:rFonts w:hint="eastAsia" w:asciiTheme="minorEastAsia" w:hAnsiTheme="minorEastAsia"/>
          <w:szCs w:val="21"/>
        </w:rPr>
        <w:t>A.领导技能   B.组织技能   C.概念技能   D.人际技能</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3.企业管理者分为基层、中层和高层三种，高层管理者主要负责制定：</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A.日常程序性决策   B.长远全局性决策</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C.局部程序性决策   D.短期操作性决策</w:t>
      </w:r>
    </w:p>
    <w:p>
      <w:pPr>
        <w:snapToGrid w:val="0"/>
        <w:spacing w:line="380" w:lineRule="atLeast"/>
        <w:ind w:left="630" w:leftChars="200" w:hanging="210" w:hangingChars="100"/>
        <w:rPr>
          <w:rFonts w:asciiTheme="minorEastAsia" w:hAnsiTheme="minorEastAsia"/>
          <w:szCs w:val="21"/>
        </w:rPr>
      </w:pPr>
      <w:r>
        <w:rPr>
          <w:rFonts w:hint="eastAsia" w:asciiTheme="minorEastAsia" w:hAnsiTheme="minorEastAsia"/>
          <w:szCs w:val="21"/>
        </w:rPr>
        <w:t xml:space="preserve">4.根据麦格雷戈的理论，有人希望有正规化的组织与规章条例要求自己的工作，不愿意参与问题的决策，这种人欢迎以哪种理论来指导工作： </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A.X理论   B.Y理论   C.超Y理论   D.Z理论</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 xml:space="preserve">5.根据马斯洛需要层次理论，下列哪一类人员的主导需要是安全需要： </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A.总经理   B.失业人员   C.刚刚参加工作的大学生   D.工厂的一线操作工人</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 xml:space="preserve">6.从发生的时间顺序看，下面四种管理职能排列方式，哪一种更符合逻辑： </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A.计划、控制、组织、领导   B.计划、领导、组织、控制</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C.计划、组织、控制、领导   D.计划、组织、领导、控制</w:t>
      </w:r>
    </w:p>
    <w:p>
      <w:pPr>
        <w:snapToGrid w:val="0"/>
        <w:spacing w:line="380" w:lineRule="atLeast"/>
        <w:ind w:left="630" w:leftChars="200" w:hanging="210" w:hangingChars="100"/>
        <w:rPr>
          <w:rFonts w:asciiTheme="minorEastAsia" w:hAnsiTheme="minorEastAsia"/>
          <w:szCs w:val="21"/>
        </w:rPr>
      </w:pPr>
      <w:r>
        <w:rPr>
          <w:rFonts w:hint="eastAsia" w:asciiTheme="minorEastAsia" w:hAnsiTheme="minorEastAsia"/>
          <w:szCs w:val="21"/>
        </w:rPr>
        <w:t xml:space="preserve">7.俗话说“一山难容二虎”、“一条船不能有二个船长”。从管理的角度看，对这些话的如下解释，你认为哪一种最恰当？ </w:t>
      </w:r>
    </w:p>
    <w:p>
      <w:pPr>
        <w:snapToGrid w:val="0"/>
        <w:spacing w:line="380" w:lineRule="atLeast"/>
        <w:ind w:firstLine="630" w:firstLineChars="300"/>
        <w:outlineLvl w:val="0"/>
        <w:rPr>
          <w:rFonts w:asciiTheme="minorEastAsia" w:hAnsiTheme="minorEastAsia"/>
          <w:szCs w:val="21"/>
        </w:rPr>
      </w:pPr>
      <w:r>
        <w:rPr>
          <w:rFonts w:hint="eastAsia" w:asciiTheme="minorEastAsia" w:hAnsiTheme="minorEastAsia"/>
          <w:szCs w:val="21"/>
        </w:rPr>
        <w:t>A.在领导班子中如果有多个固执己见的人物最终会降低管理效率</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B.对于需要高度集权管理的组织不能允许有多个直线领导核心</w:t>
      </w:r>
    </w:p>
    <w:p>
      <w:pPr>
        <w:snapToGrid w:val="0"/>
        <w:spacing w:line="380" w:lineRule="atLeast"/>
        <w:ind w:firstLine="630" w:firstLineChars="300"/>
        <w:outlineLvl w:val="0"/>
        <w:rPr>
          <w:rFonts w:asciiTheme="minorEastAsia" w:hAnsiTheme="minorEastAsia"/>
          <w:szCs w:val="21"/>
        </w:rPr>
      </w:pPr>
      <w:r>
        <w:rPr>
          <w:rFonts w:hint="eastAsia" w:asciiTheme="minorEastAsia" w:hAnsiTheme="minorEastAsia"/>
          <w:szCs w:val="21"/>
        </w:rPr>
        <w:t>C.一个组织中的能人太多必然造成内耗增加，导致效率下降</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D.组织中不允许存在两种以上的观点，否则易造成管理混乱</w:t>
      </w:r>
    </w:p>
    <w:p>
      <w:pPr>
        <w:widowControl/>
        <w:snapToGrid w:val="0"/>
        <w:spacing w:line="380" w:lineRule="atLeast"/>
        <w:ind w:left="630" w:leftChars="200" w:hanging="210" w:hangingChars="100"/>
        <w:rPr>
          <w:rFonts w:asciiTheme="minorEastAsia" w:hAnsiTheme="minorEastAsia"/>
          <w:color w:val="000000"/>
          <w:kern w:val="0"/>
          <w:szCs w:val="21"/>
        </w:rPr>
      </w:pPr>
      <w:r>
        <w:rPr>
          <w:rFonts w:hint="eastAsia" w:asciiTheme="minorEastAsia" w:hAnsiTheme="minorEastAsia"/>
          <w:szCs w:val="21"/>
        </w:rPr>
        <w:t>9.</w:t>
      </w:r>
      <w:r>
        <w:rPr>
          <w:rFonts w:hint="eastAsia" w:asciiTheme="minorEastAsia" w:hAnsiTheme="minorEastAsia"/>
          <w:color w:val="000000"/>
          <w:szCs w:val="21"/>
        </w:rPr>
        <w:t>根据领导生命周期理论，领导者的风格应该适应下属成熟度，根据下属成熟度逐渐做出调整。对于建立多年员工队伍基本稳定的高科技企业来说，领导风格逐渐调整的方向应该是:</w:t>
      </w:r>
    </w:p>
    <w:p>
      <w:pPr>
        <w:snapToGrid w:val="0"/>
        <w:spacing w:line="380" w:lineRule="atLeast"/>
        <w:ind w:firstLine="420" w:firstLineChars="200"/>
        <w:rPr>
          <w:rFonts w:asciiTheme="minorEastAsia" w:hAnsiTheme="minorEastAsia"/>
          <w:color w:val="000000"/>
          <w:szCs w:val="21"/>
        </w:rPr>
      </w:pPr>
      <w:r>
        <w:rPr>
          <w:rFonts w:hint="eastAsia" w:cs="宋体" w:asciiTheme="minorEastAsia" w:hAnsiTheme="minorEastAsia"/>
          <w:color w:val="3333CC"/>
          <w:szCs w:val="21"/>
        </w:rPr>
        <w:t></w:t>
      </w:r>
      <w:r>
        <w:rPr>
          <w:rFonts w:hint="eastAsia" w:cs="Tahoma" w:asciiTheme="minorEastAsia" w:hAnsiTheme="minorEastAsia"/>
          <w:color w:val="3333CC"/>
          <w:szCs w:val="21"/>
        </w:rPr>
        <w:t xml:space="preserve"> </w:t>
      </w:r>
      <w:r>
        <w:rPr>
          <w:rFonts w:hint="eastAsia" w:cs="Tahoma" w:asciiTheme="minorEastAsia" w:hAnsiTheme="minorEastAsia"/>
          <w:color w:val="000000"/>
          <w:szCs w:val="21"/>
        </w:rPr>
        <w:t>A.</w:t>
      </w:r>
      <w:r>
        <w:rPr>
          <w:rFonts w:hint="eastAsia" w:asciiTheme="minorEastAsia" w:hAnsiTheme="minorEastAsia"/>
          <w:color w:val="000000"/>
          <w:szCs w:val="21"/>
        </w:rPr>
        <w:t xml:space="preserve">从参与型向说服型转变  </w:t>
      </w:r>
      <w:r>
        <w:rPr>
          <w:rFonts w:hint="eastAsia" w:cs="宋体" w:asciiTheme="minorEastAsia" w:hAnsiTheme="minorEastAsia"/>
          <w:color w:val="3333CC"/>
          <w:szCs w:val="21"/>
        </w:rPr>
        <w:t></w:t>
      </w:r>
      <w:r>
        <w:rPr>
          <w:rFonts w:hint="eastAsia" w:cs="Tahoma" w:asciiTheme="minorEastAsia" w:hAnsiTheme="minorEastAsia"/>
          <w:color w:val="000000"/>
          <w:szCs w:val="21"/>
        </w:rPr>
        <w:t>B.</w:t>
      </w:r>
      <w:r>
        <w:rPr>
          <w:rFonts w:hint="eastAsia" w:asciiTheme="minorEastAsia" w:hAnsiTheme="minorEastAsia"/>
          <w:color w:val="000000"/>
          <w:szCs w:val="21"/>
        </w:rPr>
        <w:t>从参与型向命令型转变</w:t>
      </w:r>
    </w:p>
    <w:p>
      <w:pPr>
        <w:snapToGrid w:val="0"/>
        <w:spacing w:line="380" w:lineRule="atLeast"/>
        <w:rPr>
          <w:rFonts w:asciiTheme="minorEastAsia" w:hAnsiTheme="minorEastAsia"/>
          <w:color w:val="000000"/>
          <w:szCs w:val="21"/>
        </w:rPr>
      </w:pPr>
      <w:r>
        <w:rPr>
          <w:rFonts w:hint="eastAsia" w:cs="宋体" w:asciiTheme="minorEastAsia" w:hAnsiTheme="minorEastAsia"/>
          <w:color w:val="3333CC"/>
          <w:szCs w:val="21"/>
        </w:rPr>
        <w:t></w:t>
      </w:r>
      <w:r>
        <w:rPr>
          <w:rFonts w:hint="eastAsia" w:cs="Tahoma" w:asciiTheme="minorEastAsia" w:hAnsiTheme="minorEastAsia"/>
          <w:color w:val="3333CC"/>
          <w:szCs w:val="21"/>
        </w:rPr>
        <w:t xml:space="preserve">     </w:t>
      </w:r>
      <w:r>
        <w:rPr>
          <w:rFonts w:hint="eastAsia" w:cs="Tahoma" w:asciiTheme="minorEastAsia" w:hAnsiTheme="minorEastAsia"/>
          <w:color w:val="000000"/>
          <w:szCs w:val="21"/>
        </w:rPr>
        <w:t>C.</w:t>
      </w:r>
      <w:r>
        <w:rPr>
          <w:rFonts w:hint="eastAsia" w:asciiTheme="minorEastAsia" w:hAnsiTheme="minorEastAsia"/>
          <w:color w:val="000000"/>
          <w:szCs w:val="21"/>
        </w:rPr>
        <w:t xml:space="preserve">从说服型向授权型转变  </w:t>
      </w:r>
      <w:r>
        <w:rPr>
          <w:rFonts w:hint="eastAsia" w:cs="宋体" w:asciiTheme="minorEastAsia" w:hAnsiTheme="minorEastAsia"/>
          <w:color w:val="3333CC"/>
          <w:szCs w:val="21"/>
        </w:rPr>
        <w:t></w:t>
      </w:r>
      <w:r>
        <w:rPr>
          <w:rFonts w:hint="eastAsia" w:cs="Tahoma" w:asciiTheme="minorEastAsia" w:hAnsiTheme="minorEastAsia"/>
          <w:color w:val="000000"/>
          <w:szCs w:val="21"/>
        </w:rPr>
        <w:t>D.</w:t>
      </w:r>
      <w:r>
        <w:rPr>
          <w:rFonts w:hint="eastAsia" w:asciiTheme="minorEastAsia" w:hAnsiTheme="minorEastAsia"/>
          <w:color w:val="000000"/>
          <w:szCs w:val="21"/>
        </w:rPr>
        <w:t>从命令型向说服型转变</w:t>
      </w:r>
    </w:p>
    <w:p>
      <w:pPr>
        <w:snapToGrid w:val="0"/>
        <w:spacing w:line="380" w:lineRule="atLeast"/>
        <w:ind w:left="840" w:leftChars="200" w:hanging="420" w:hangingChars="200"/>
        <w:rPr>
          <w:rFonts w:asciiTheme="minorEastAsia" w:hAnsiTheme="minorEastAsia"/>
          <w:szCs w:val="21"/>
        </w:rPr>
      </w:pPr>
      <w:r>
        <w:rPr>
          <w:rFonts w:hint="eastAsia" w:asciiTheme="minorEastAsia" w:hAnsiTheme="minorEastAsia"/>
          <w:szCs w:val="21"/>
        </w:rPr>
        <w:t>10.于厂长受命前往一家亏损企业担任厂长，到任后，他待人热情，早上早早站在工厂门口欢迎大家，如果有员工迟到，他并不批评和指责，而是询问原因，主动帮助员工解决实际困难。一周下来，大家看到厂长每天都提前到厂，又待人热情，后来习惯于迟到的员工也不迟到了。从这件事情来看，是什么权力使于厂长产生如此大的影响力？</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A．个人影响力   B．专家权   C．法定权   D．A + C</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11.某公司生产某种产品的固定成本是30万元，除去固定成本外，该产品每单位成本为4元，市场售价为10元，若要达到6万元销售毛利的目标，该产品销量应为多少？</w:t>
      </w:r>
    </w:p>
    <w:p>
      <w:pPr>
        <w:snapToGrid w:val="0"/>
        <w:spacing w:line="380" w:lineRule="atLeast"/>
        <w:ind w:firstLine="840" w:firstLineChars="400"/>
        <w:outlineLvl w:val="0"/>
        <w:rPr>
          <w:rFonts w:asciiTheme="minorEastAsia" w:hAnsiTheme="minorEastAsia"/>
          <w:szCs w:val="21"/>
        </w:rPr>
      </w:pPr>
      <w:r>
        <w:rPr>
          <w:rFonts w:hint="eastAsia" w:asciiTheme="minorEastAsia" w:hAnsiTheme="minorEastAsia"/>
          <w:szCs w:val="21"/>
        </w:rPr>
        <w:t>A.30000件   B.45000件   C.60000件   D.75000件</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12.经营环境变化的速度加快，使企业中长期计划制定的难度不断加大，并不断需要调整。鉴此，有人提出以下几种建议，以应付不确定且经常出现重大突发事件的经营环境。你最赞成其中哪一项建议？ </w:t>
      </w:r>
    </w:p>
    <w:p>
      <w:pPr>
        <w:snapToGrid w:val="0"/>
        <w:spacing w:line="380" w:lineRule="atLeast"/>
        <w:ind w:firstLine="840" w:firstLineChars="400"/>
        <w:outlineLvl w:val="0"/>
        <w:rPr>
          <w:rFonts w:asciiTheme="minorEastAsia" w:hAnsiTheme="minorEastAsia"/>
          <w:szCs w:val="21"/>
        </w:rPr>
      </w:pPr>
      <w:r>
        <w:rPr>
          <w:rFonts w:hint="eastAsia" w:asciiTheme="minorEastAsia" w:hAnsiTheme="minorEastAsia"/>
          <w:szCs w:val="21"/>
        </w:rPr>
        <w:t>A.计划一旦制定就应保持其严肃性，可采取以不变应万变的做法</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B.一旦环境发生变化，就应主动放弃原计划制定新计划</w:t>
      </w:r>
    </w:p>
    <w:p>
      <w:pPr>
        <w:snapToGrid w:val="0"/>
        <w:spacing w:line="380" w:lineRule="atLeast"/>
        <w:ind w:firstLine="840" w:firstLineChars="400"/>
        <w:outlineLvl w:val="0"/>
        <w:rPr>
          <w:rFonts w:asciiTheme="minorEastAsia" w:hAnsiTheme="minorEastAsia"/>
          <w:szCs w:val="21"/>
        </w:rPr>
      </w:pPr>
      <w:r>
        <w:rPr>
          <w:rFonts w:hint="eastAsia" w:asciiTheme="minorEastAsia" w:hAnsiTheme="minorEastAsia"/>
          <w:szCs w:val="21"/>
        </w:rPr>
        <w:t>C.通过动态调整计划适应环境变化，以保持中长期计划的灵活性</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D.在保持原计划不变的同时，根据突变情况另外制定应急计划</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13.人们常说的“雷声大、雨点小”、“光打雷、不下雨”是对“只决不行”状况的形象描述。如果用于对决策程序进行分析，应加强决策的什么环节？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 xml:space="preserve">A.发现问题和确定目标   B.拟定方案和选择方案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C.执行方案             D.检查评价与反馈方案</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14.某总经理把产品销售责任委托给一位市场经营的副总经理，由他负责所在地区经销办事处，同时总经理要求各地区经销办事处的经理们直接向总会计师汇报每天的销售数字，总会计师也可以直接向各经销办事处经理下指令。总经理的这种做法违反了什么原则？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 xml:space="preserve">A.责权对应原则   B.指挥链的指挥统一原则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C.集权化原则     D.职务提高、职能分散原则</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15.某公司随着经营规模的扩大，由总经理直管的营销队伍也从3人增加到近100人。最近，公司发现营销人员似乎有点散漫，对公司的一些做法有异议，但又找不到确切的原因。从管理角度上看，你认为出现这种情况的主要原因最大可能在于：</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A.总经理的管理幅度太宽，以至于无法对营销队伍实行有效管理</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B.总经理投入的管理时间不够，使营销人员产生了看法</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C.营销队伍管理层次太宽，使得总经理无法对营销人员实现有效的沟通</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D.营销人员太多，产生了鱼龙混杂的情况</w:t>
      </w:r>
    </w:p>
    <w:p>
      <w:pPr>
        <w:widowControl/>
        <w:snapToGrid w:val="0"/>
        <w:spacing w:line="380" w:lineRule="atLeast"/>
        <w:ind w:firstLine="420" w:firstLineChars="200"/>
        <w:jc w:val="left"/>
        <w:rPr>
          <w:rFonts w:asciiTheme="minorEastAsia" w:hAnsiTheme="minorEastAsia"/>
          <w:color w:val="000000"/>
          <w:kern w:val="0"/>
          <w:szCs w:val="21"/>
        </w:rPr>
      </w:pPr>
      <w:r>
        <w:rPr>
          <w:rFonts w:hint="eastAsia" w:asciiTheme="minorEastAsia" w:hAnsiTheme="minorEastAsia"/>
          <w:color w:val="000000"/>
          <w:szCs w:val="21"/>
        </w:rPr>
        <w:t>16.某酒店的组织结构呈金字塔型，越往上层：</w:t>
      </w:r>
    </w:p>
    <w:p>
      <w:pPr>
        <w:snapToGrid w:val="0"/>
        <w:spacing w:line="380" w:lineRule="atLeast"/>
        <w:ind w:firstLine="840" w:firstLineChars="400"/>
        <w:rPr>
          <w:rFonts w:asciiTheme="minorEastAsia" w:hAnsiTheme="minorEastAsia"/>
          <w:color w:val="000000"/>
          <w:szCs w:val="21"/>
        </w:rPr>
      </w:pPr>
      <w:r>
        <w:rPr>
          <w:rFonts w:hint="eastAsia" w:asciiTheme="minorEastAsia" w:hAnsiTheme="minorEastAsia"/>
          <w:color w:val="000000"/>
          <w:szCs w:val="21"/>
        </w:rPr>
        <w:t>A.管理难度与幅度都越小     B.管理难度越大，幅度越小</w:t>
      </w:r>
    </w:p>
    <w:p>
      <w:pPr>
        <w:snapToGrid w:val="0"/>
        <w:spacing w:line="380" w:lineRule="atLeast"/>
        <w:ind w:firstLine="840" w:firstLineChars="400"/>
        <w:rPr>
          <w:rFonts w:asciiTheme="minorEastAsia" w:hAnsiTheme="minorEastAsia"/>
          <w:color w:val="000000"/>
          <w:szCs w:val="21"/>
        </w:rPr>
      </w:pPr>
      <w:r>
        <w:rPr>
          <w:rFonts w:hint="eastAsia" w:asciiTheme="minorEastAsia" w:hAnsiTheme="minorEastAsia"/>
          <w:color w:val="000000"/>
          <w:szCs w:val="21"/>
        </w:rPr>
        <w:t>C.管理难度越小，幅度越大   D.管理难度与幅度都越大</w:t>
      </w:r>
    </w:p>
    <w:p>
      <w:pPr>
        <w:snapToGrid w:val="0"/>
        <w:spacing w:line="380" w:lineRule="atLeast"/>
        <w:ind w:left="689" w:leftChars="228" w:hanging="210" w:hangingChars="100"/>
        <w:rPr>
          <w:rFonts w:asciiTheme="minorEastAsia" w:hAnsiTheme="minorEastAsia"/>
          <w:szCs w:val="21"/>
        </w:rPr>
      </w:pPr>
      <w:r>
        <w:rPr>
          <w:rFonts w:hint="eastAsia" w:asciiTheme="minorEastAsia" w:hAnsiTheme="minorEastAsia"/>
          <w:szCs w:val="21"/>
        </w:rPr>
        <w:t xml:space="preserve">17.组织中，直线与参谋两类不同职权在确保组织有效运行上存在着以下哪种关系？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 xml:space="preserve">A.领导与被领导   B.负直接责任与协助服务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C.一般协作同事   D.命令与服从</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18.佛光广告公司是一大型广告公司，业务包括广告策划、制作和发行。考虑到一个电视广告设计至少要经过创意、文案、导演、美工、音乐合成、制作等专业合作才能完成，下列何种组织结构能最好的支撑佛光公司的业务要求：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A.直线制   B.矩阵制   C.职能制   D.事业部制</w:t>
      </w:r>
    </w:p>
    <w:p>
      <w:pPr>
        <w:widowControl/>
        <w:snapToGrid w:val="0"/>
        <w:spacing w:line="380" w:lineRule="atLeast"/>
        <w:ind w:firstLine="420" w:firstLineChars="200"/>
        <w:jc w:val="left"/>
        <w:rPr>
          <w:rFonts w:asciiTheme="minorEastAsia" w:hAnsiTheme="minorEastAsia"/>
          <w:color w:val="000000"/>
          <w:kern w:val="0"/>
          <w:szCs w:val="21"/>
        </w:rPr>
      </w:pPr>
      <w:r>
        <w:rPr>
          <w:rFonts w:hint="eastAsia" w:asciiTheme="minorEastAsia" w:hAnsiTheme="minorEastAsia"/>
          <w:color w:val="000000"/>
          <w:szCs w:val="21"/>
        </w:rPr>
        <w:t>23.不少人分不清管理和领导这两个概念的区别。其实，领导是指:</w:t>
      </w:r>
      <w:r>
        <w:rPr>
          <w:rFonts w:hint="eastAsia" w:asciiTheme="minorEastAsia" w:hAnsiTheme="minorEastAsia"/>
          <w:color w:val="000000"/>
          <w:kern w:val="0"/>
          <w:szCs w:val="21"/>
        </w:rPr>
        <w:t xml:space="preserve"> </w:t>
      </w:r>
    </w:p>
    <w:p>
      <w:pPr>
        <w:snapToGrid w:val="0"/>
        <w:spacing w:line="380" w:lineRule="atLeast"/>
        <w:ind w:firstLine="840" w:firstLineChars="400"/>
        <w:rPr>
          <w:rFonts w:asciiTheme="minorEastAsia" w:hAnsiTheme="minorEastAsia"/>
          <w:color w:val="000000"/>
          <w:szCs w:val="21"/>
        </w:rPr>
      </w:pPr>
      <w:r>
        <w:rPr>
          <w:rFonts w:hint="eastAsia" w:cs="Tahoma" w:asciiTheme="minorEastAsia" w:hAnsiTheme="minorEastAsia"/>
          <w:color w:val="000000"/>
          <w:szCs w:val="21"/>
        </w:rPr>
        <w:t>A.</w:t>
      </w:r>
      <w:r>
        <w:rPr>
          <w:rFonts w:hint="eastAsia" w:asciiTheme="minorEastAsia" w:hAnsiTheme="minorEastAsia"/>
          <w:color w:val="000000"/>
          <w:szCs w:val="21"/>
        </w:rPr>
        <w:t>对下属进行授权以实现组织既定目标的过程</w:t>
      </w:r>
    </w:p>
    <w:p>
      <w:pPr>
        <w:snapToGrid w:val="0"/>
        <w:spacing w:line="380" w:lineRule="atLeast"/>
        <w:ind w:firstLine="840" w:firstLineChars="400"/>
        <w:rPr>
          <w:rFonts w:asciiTheme="minorEastAsia" w:hAnsiTheme="minorEastAsia"/>
          <w:color w:val="000000"/>
          <w:szCs w:val="21"/>
        </w:rPr>
      </w:pPr>
      <w:r>
        <w:rPr>
          <w:rFonts w:hint="eastAsia" w:cs="Tahoma" w:asciiTheme="minorEastAsia" w:hAnsiTheme="minorEastAsia"/>
          <w:color w:val="000000"/>
          <w:szCs w:val="21"/>
        </w:rPr>
        <w:t>B.</w:t>
      </w:r>
      <w:r>
        <w:rPr>
          <w:rFonts w:hint="eastAsia" w:asciiTheme="minorEastAsia" w:hAnsiTheme="minorEastAsia"/>
          <w:color w:val="000000"/>
          <w:szCs w:val="21"/>
        </w:rPr>
        <w:t>对所拥有的资源进行计划、组织、领导和控制以实现组织目标的过程</w:t>
      </w:r>
    </w:p>
    <w:p>
      <w:pPr>
        <w:snapToGrid w:val="0"/>
        <w:spacing w:line="380" w:lineRule="atLeast"/>
        <w:ind w:left="840" w:leftChars="400"/>
        <w:rPr>
          <w:rFonts w:asciiTheme="minorEastAsia" w:hAnsiTheme="minorEastAsia"/>
          <w:color w:val="000000"/>
          <w:szCs w:val="21"/>
        </w:rPr>
      </w:pPr>
      <w:r>
        <w:rPr>
          <w:rFonts w:hint="eastAsia" w:cs="Tahoma" w:asciiTheme="minorEastAsia" w:hAnsiTheme="minorEastAsia"/>
          <w:color w:val="000000"/>
          <w:szCs w:val="21"/>
        </w:rPr>
        <w:t>C.</w:t>
      </w:r>
      <w:r>
        <w:rPr>
          <w:rFonts w:hint="eastAsia" w:asciiTheme="minorEastAsia" w:hAnsiTheme="minorEastAsia"/>
          <w:color w:val="000000"/>
          <w:szCs w:val="21"/>
        </w:rPr>
        <w:t>通过沟通，影响组织成员，使他们追随其所指引的方向，努力实现组织目标的过程</w:t>
      </w:r>
    </w:p>
    <w:p>
      <w:pPr>
        <w:snapToGrid w:val="0"/>
        <w:spacing w:line="380" w:lineRule="atLeast"/>
        <w:ind w:firstLine="840" w:firstLineChars="400"/>
        <w:rPr>
          <w:rFonts w:asciiTheme="minorEastAsia" w:hAnsiTheme="minorEastAsia"/>
          <w:color w:val="000000"/>
          <w:szCs w:val="21"/>
        </w:rPr>
      </w:pPr>
      <w:r>
        <w:rPr>
          <w:rFonts w:hint="eastAsia" w:cs="Tahoma" w:asciiTheme="minorEastAsia" w:hAnsiTheme="minorEastAsia"/>
          <w:color w:val="000000"/>
          <w:szCs w:val="21"/>
        </w:rPr>
        <w:t>D.</w:t>
      </w:r>
      <w:r>
        <w:rPr>
          <w:rFonts w:hint="eastAsia" w:asciiTheme="minorEastAsia" w:hAnsiTheme="minorEastAsia"/>
          <w:color w:val="000000"/>
          <w:szCs w:val="21"/>
        </w:rPr>
        <w:t>通过行政职权的运用，指挥组织成员按既定行动方案去实现组织目标的过程。</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25.刘邦怀疑韩信谋反捕捉韩信后，君臣有一段对话。刘问：“你看我能领兵多少？”韩答：“陛下可领兵十万。”刘问：“你能领兵多少？”韩答：“多多益善。”刘不悦，问道：“即如此，为何你始终为我效劳又为我所擒？”韩答：“那是因为我们两人不一样呀，陛下善于将将，而我则善于将兵。”这段对话中，韩信关于他与刘邦之间不同点的描述最符合以下哪种理论的基本观点？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A.领导特质理论   B.领导权变理论   C.领导风格理论   D.两者并不相关</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26.根据领导者运用职权方式的不同，可以将领导方式分为专制、民主和放任三种类型。其中“民主式”的领导方式的主要优点是: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A.纪律严格、管理规范、赏罚分明   B.组织成员具有高度的独立自主性</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C.按规章管理，领导者不运用权力   D.员工关系融洽，工作积极主动，有创造性</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28.“重赏之下必有勇夫”这一熟语最确切的体现了如下哪一理论？</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A.需要层次论   B.公平理论   C.期望理论   D.双因素理论</w:t>
      </w:r>
    </w:p>
    <w:p>
      <w:pPr>
        <w:snapToGrid w:val="0"/>
        <w:spacing w:line="380" w:lineRule="atLeast"/>
        <w:ind w:firstLine="420" w:firstLineChars="200"/>
        <w:rPr>
          <w:rFonts w:asciiTheme="minorEastAsia" w:hAnsiTheme="minorEastAsia"/>
          <w:szCs w:val="21"/>
        </w:rPr>
      </w:pPr>
      <w:r>
        <w:rPr>
          <w:rFonts w:hint="eastAsia" w:asciiTheme="minorEastAsia" w:hAnsiTheme="minorEastAsia"/>
          <w:color w:val="000000"/>
          <w:szCs w:val="21"/>
        </w:rPr>
        <w:t>29.“</w:t>
      </w:r>
      <w:r>
        <w:rPr>
          <w:rFonts w:hint="eastAsia" w:asciiTheme="minorEastAsia" w:hAnsiTheme="minorEastAsia"/>
          <w:szCs w:val="21"/>
        </w:rPr>
        <w:t>人以群分，物以类聚。”这一现象用下面哪一种理论可以最恰当的予以解释？</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A．X-Y理论   B．非正式组织   C．需求层次理论   D．组织变革理论</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31.管理界有这么一种主张：“如果你想表扬某人，最好形成文字；如果你想批评某人，只需打个电话说一下就可以了。“按照这种主张，不同的强化方式各应采取何种沟通方式？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A.正强化宜采取书面沟通方式，负强化宜采取口头沟通方式</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B.正强化宜采取书面沟通方式，一般性的批评宜采取口头沟通方式</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C.正强化宜采取口头沟通方式，负强化宜采取书面沟通方式</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D.正强化宜采取口头沟通方式，惩罚宜采取书面沟通方式</w:t>
      </w:r>
    </w:p>
    <w:p>
      <w:pPr>
        <w:snapToGrid w:val="0"/>
        <w:spacing w:line="380" w:lineRule="atLeast"/>
        <w:ind w:left="689" w:leftChars="228" w:hanging="210" w:hangingChars="100"/>
        <w:rPr>
          <w:rFonts w:asciiTheme="minorEastAsia" w:hAnsiTheme="minorEastAsia"/>
          <w:szCs w:val="21"/>
        </w:rPr>
      </w:pPr>
      <w:r>
        <w:rPr>
          <w:rFonts w:hint="eastAsia" w:asciiTheme="minorEastAsia" w:hAnsiTheme="minorEastAsia"/>
          <w:szCs w:val="21"/>
        </w:rPr>
        <w:t>32.如果发现一个组织中小道消息很多，正式渠道的消息较少，这意味着该组织:</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A.非正式沟通渠道中消息传递很通畅，运作良好</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B.正式沟通渠道中消息传递存在问题，需要调整</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C.有部分人特别喜欢在背后乱发议论，传递小道消息</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D.充分运用了非正式沟通渠道的作用，促进了信息的传递</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33.资料表明，语言表达作为管理沟通的有效手段，可分为三种类型：体态语言、口头语言、书面语言。他们所占的比例分别为：50％、43％、7％。你认为下述哪种观点正确？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 xml:space="preserve">A.资料有谬误，文件存档最常用的是书面语言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B.体态语言太原始，大可不必重视它</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C.人与人之间的沟通，还是口头语言好，体态语言太费解</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D.在管理沟通中，体态语言起着重要作用</w:t>
      </w:r>
    </w:p>
    <w:p>
      <w:pPr>
        <w:snapToGrid w:val="0"/>
        <w:spacing w:line="380" w:lineRule="exact"/>
        <w:ind w:left="899" w:leftChars="228" w:hanging="420" w:hangingChars="200"/>
        <w:rPr>
          <w:rFonts w:asciiTheme="minorEastAsia" w:hAnsiTheme="minorEastAsia"/>
          <w:color w:val="000000"/>
          <w:szCs w:val="21"/>
        </w:rPr>
      </w:pPr>
      <w:r>
        <w:rPr>
          <w:rFonts w:hint="eastAsia" w:asciiTheme="minorEastAsia" w:hAnsiTheme="minorEastAsia"/>
          <w:color w:val="000000"/>
          <w:szCs w:val="21"/>
        </w:rPr>
        <w:t xml:space="preserve">34.会议开会通知，提前通过电话告知了每位会议的参与者，可是到开会时，仍有不少人迟到甚至缺席。以下有关此项开会通知沟通效果的判断中，哪一种最有可能不正确？ </w:t>
      </w:r>
    </w:p>
    <w:p>
      <w:pPr>
        <w:snapToGrid w:val="0"/>
        <w:spacing w:line="380" w:lineRule="exact"/>
        <w:ind w:left="928" w:leftChars="442"/>
        <w:rPr>
          <w:rFonts w:asciiTheme="minorEastAsia" w:hAnsiTheme="minorEastAsia"/>
          <w:color w:val="000000"/>
          <w:szCs w:val="21"/>
        </w:rPr>
      </w:pPr>
      <w:r>
        <w:rPr>
          <w:rFonts w:hint="eastAsia" w:asciiTheme="minorEastAsia" w:hAnsiTheme="minorEastAsia"/>
          <w:color w:val="000000"/>
          <w:szCs w:val="21"/>
        </w:rPr>
        <w:t>A.这里出现沟通障碍问题，表现之一是选择的信息沟通渠道严肃性不足</w:t>
      </w:r>
    </w:p>
    <w:p>
      <w:pPr>
        <w:snapToGrid w:val="0"/>
        <w:spacing w:line="380" w:lineRule="exact"/>
        <w:ind w:left="928" w:leftChars="442"/>
        <w:rPr>
          <w:rFonts w:asciiTheme="minorEastAsia" w:hAnsiTheme="minorEastAsia"/>
          <w:color w:val="000000"/>
          <w:szCs w:val="21"/>
        </w:rPr>
      </w:pPr>
      <w:r>
        <w:rPr>
          <w:rFonts w:hint="eastAsia" w:asciiTheme="minorEastAsia" w:hAnsiTheme="minorEastAsia"/>
          <w:color w:val="000000"/>
          <w:szCs w:val="21"/>
        </w:rPr>
        <w:t>B.这里与沟通障碍无关，只是特定组织氛围使与会者养成了不良的习惯</w:t>
      </w:r>
    </w:p>
    <w:p>
      <w:pPr>
        <w:snapToGrid w:val="0"/>
        <w:spacing w:line="380" w:lineRule="exact"/>
        <w:ind w:left="928" w:leftChars="442"/>
        <w:rPr>
          <w:rFonts w:asciiTheme="minorEastAsia" w:hAnsiTheme="minorEastAsia"/>
          <w:color w:val="000000"/>
          <w:szCs w:val="21"/>
        </w:rPr>
      </w:pPr>
      <w:r>
        <w:rPr>
          <w:rFonts w:hint="eastAsia" w:asciiTheme="minorEastAsia" w:hAnsiTheme="minorEastAsia"/>
          <w:color w:val="000000"/>
          <w:szCs w:val="21"/>
        </w:rPr>
        <w:t>C.此项开会通知中存在信息接收者个体方面的沟通障碍问题</w:t>
      </w:r>
    </w:p>
    <w:p>
      <w:pPr>
        <w:snapToGrid w:val="0"/>
        <w:spacing w:line="380" w:lineRule="exact"/>
        <w:ind w:left="859" w:leftChars="409"/>
        <w:rPr>
          <w:rFonts w:asciiTheme="minorEastAsia" w:hAnsiTheme="minorEastAsia"/>
          <w:szCs w:val="21"/>
        </w:rPr>
      </w:pPr>
      <w:r>
        <w:rPr>
          <w:rFonts w:hint="eastAsia" w:asciiTheme="minorEastAsia" w:hAnsiTheme="minorEastAsia"/>
          <w:color w:val="000000"/>
          <w:szCs w:val="21"/>
        </w:rPr>
        <w:t>D.通知者所发信息不准确或不完整可能是影响此项开会通知沟通效果的一个障碍因素</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35.实践中，经常看到许多大公司将不同部门安排在一个没有分隔的大办公室里办公，这种安排可能造成工作相互干扰，影响效率。如果这种做法有利于组织发展，你认为以下哪种解释最合理？</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A.增加人们互相沟通的机会，有利于造成一种团队气氛</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B.以消除小办公室时各部门之间的相互背后议论，减少部门隔阂</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C.这样无遮无拦，管理者可以非常方便地监控下属</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D.办公室中员工做什么都一清二楚，有助于增强自我约束力</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36.种庄稼要用水，这一地区今年老不下雨，怎么办？一种办法是灌溉，以补天不下雨的不足。另一种办法是改种耐旱作物，使作物与环境相适应。这两种措施分别是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 xml:space="preserve">A.纠正偏差和调整计划   B.调整计划和纠正偏差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C.反馈控制和前馈控制   D.前馈控制和反馈控制</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37.持续不断的“救火”，解决现场中出现的紧急问题，这意味着管理者应该开始着手考虑以下何种行为？</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A.修正控制标准   B.组织更多的人员采取纠正行动</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C.衡量实际绩效   D.认真分析问题产生的原因</w:t>
      </w:r>
    </w:p>
    <w:p>
      <w:pPr>
        <w:snapToGrid w:val="0"/>
        <w:spacing w:line="380" w:lineRule="atLeast"/>
        <w:ind w:left="689" w:leftChars="228" w:hanging="210" w:hangingChars="100"/>
        <w:rPr>
          <w:rFonts w:asciiTheme="minorEastAsia" w:hAnsiTheme="minorEastAsia"/>
          <w:szCs w:val="21"/>
        </w:rPr>
      </w:pPr>
      <w:r>
        <w:rPr>
          <w:rFonts w:hint="eastAsia" w:asciiTheme="minorEastAsia" w:hAnsiTheme="minorEastAsia"/>
          <w:szCs w:val="21"/>
        </w:rPr>
        <w:t xml:space="preserve">38.某企业部门制定劳动定额时，出现以下四种意见，你认为哪一种意见比较正确？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A.劳动定额主要为了考核用，应该选择最先进的标准</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B.定额标准的确定应该结合企业实际，并考虑有助于员工积极性的调动</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C.为使绝大多数员工能超额完成任务，应该选择最低定额标准</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D.考虑到员工操作水平的差异性，定额标准宜采取最先进与最低标准水平的均值</w:t>
      </w:r>
    </w:p>
    <w:p>
      <w:pPr>
        <w:snapToGrid w:val="0"/>
        <w:spacing w:line="380" w:lineRule="atLeast"/>
        <w:ind w:left="899" w:leftChars="228" w:hanging="420" w:hangingChars="200"/>
        <w:rPr>
          <w:rFonts w:asciiTheme="minorEastAsia" w:hAnsiTheme="minorEastAsia"/>
          <w:szCs w:val="21"/>
        </w:rPr>
      </w:pPr>
      <w:r>
        <w:rPr>
          <w:rFonts w:hint="eastAsia" w:asciiTheme="minorEastAsia" w:hAnsiTheme="minorEastAsia"/>
          <w:szCs w:val="21"/>
        </w:rPr>
        <w:t xml:space="preserve">40.某企业到了2月底，发现甲产品一季度计划才完成50％，便采取日夜轮班市场来平衡实际与计划之间的偏差；发现乙产品供大于求，价格下降，决定立即减少或停止这种产品的生产。这些措施 </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A.均属于前馈控制   B.前者属于前馈控制 ，后者属于反馈控制</w:t>
      </w:r>
    </w:p>
    <w:p>
      <w:pPr>
        <w:snapToGrid w:val="0"/>
        <w:spacing w:line="380" w:lineRule="atLeast"/>
        <w:ind w:firstLine="840" w:firstLineChars="400"/>
        <w:rPr>
          <w:rFonts w:asciiTheme="minorEastAsia" w:hAnsiTheme="minorEastAsia"/>
          <w:szCs w:val="21"/>
        </w:rPr>
      </w:pPr>
      <w:r>
        <w:rPr>
          <w:rFonts w:hint="eastAsia" w:asciiTheme="minorEastAsia" w:hAnsiTheme="minorEastAsia"/>
          <w:szCs w:val="21"/>
        </w:rPr>
        <w:t>C.均属于反馈控制   D.前者属于反馈控制，后者属于前馈控制</w:t>
      </w:r>
    </w:p>
    <w:p>
      <w:pPr>
        <w:snapToGrid w:val="0"/>
        <w:spacing w:line="380" w:lineRule="atLeast"/>
        <w:ind w:firstLine="211" w:firstLineChars="100"/>
        <w:rPr>
          <w:rFonts w:asciiTheme="minorEastAsia" w:hAnsiTheme="minorEastAsia"/>
          <w:b/>
          <w:bCs/>
          <w:szCs w:val="21"/>
        </w:rPr>
      </w:pPr>
    </w:p>
    <w:p>
      <w:pPr>
        <w:snapToGrid w:val="0"/>
        <w:spacing w:line="380" w:lineRule="atLeast"/>
        <w:rPr>
          <w:rFonts w:asciiTheme="minorEastAsia" w:hAnsiTheme="minorEastAsia"/>
          <w:b/>
          <w:bCs/>
          <w:szCs w:val="21"/>
        </w:rPr>
      </w:pPr>
    </w:p>
    <w:p>
      <w:pPr>
        <w:snapToGrid w:val="0"/>
        <w:spacing w:line="380" w:lineRule="atLeast"/>
        <w:ind w:firstLine="211" w:firstLineChars="100"/>
        <w:rPr>
          <w:rFonts w:asciiTheme="minorEastAsia" w:hAnsiTheme="minorEastAsia"/>
          <w:b/>
          <w:bCs/>
          <w:szCs w:val="21"/>
        </w:rPr>
      </w:pPr>
      <w:r>
        <w:rPr>
          <w:rFonts w:hint="eastAsia" w:asciiTheme="minorEastAsia" w:hAnsiTheme="minorEastAsia"/>
          <w:b/>
          <w:bCs/>
          <w:szCs w:val="21"/>
        </w:rPr>
        <w:t>二、案例分析（每小题2分，共20分，答案添在题后的表格内）</w:t>
      </w:r>
    </w:p>
    <w:p>
      <w:pPr>
        <w:snapToGrid w:val="0"/>
        <w:spacing w:line="380" w:lineRule="atLeast"/>
        <w:ind w:left="420" w:leftChars="200" w:firstLine="422" w:firstLineChars="200"/>
        <w:rPr>
          <w:rFonts w:asciiTheme="minorEastAsia" w:hAnsiTheme="minorEastAsia"/>
          <w:b/>
          <w:bCs/>
          <w:szCs w:val="21"/>
        </w:rPr>
      </w:pPr>
    </w:p>
    <w:p>
      <w:pPr>
        <w:snapToGrid w:val="0"/>
        <w:spacing w:line="380" w:lineRule="atLeast"/>
        <w:ind w:firstLine="841" w:firstLineChars="399"/>
        <w:rPr>
          <w:rFonts w:asciiTheme="minorEastAsia" w:hAnsiTheme="minorEastAsia"/>
          <w:b/>
          <w:bCs/>
          <w:szCs w:val="21"/>
        </w:rPr>
      </w:pPr>
      <w:r>
        <w:rPr>
          <w:rFonts w:hint="eastAsia" w:asciiTheme="minorEastAsia" w:hAnsiTheme="minorEastAsia"/>
          <w:b/>
          <w:bCs/>
          <w:szCs w:val="21"/>
        </w:rPr>
        <w:t>案例1                    节约后的致歉</w:t>
      </w:r>
    </w:p>
    <w:p>
      <w:pPr>
        <w:snapToGrid w:val="0"/>
        <w:spacing w:line="380" w:lineRule="atLeast"/>
        <w:ind w:left="420" w:leftChars="200"/>
        <w:rPr>
          <w:rFonts w:asciiTheme="minorEastAsia" w:hAnsiTheme="minorEastAsia"/>
          <w:szCs w:val="21"/>
        </w:rPr>
      </w:pPr>
      <w:r>
        <w:rPr>
          <w:rFonts w:hint="eastAsia" w:asciiTheme="minorEastAsia" w:hAnsiTheme="minorEastAsia"/>
          <w:szCs w:val="21"/>
        </w:rPr>
        <w:t xml:space="preserve">    如果有人能给公司带来1 000万美元的节约，大多数管理人员会对此给予赞赏。但一位刚走出校门的年轻人却从此举中得到了深刻教训。</w:t>
      </w:r>
    </w:p>
    <w:p>
      <w:pPr>
        <w:snapToGrid w:val="0"/>
        <w:spacing w:line="380" w:lineRule="atLeast"/>
        <w:ind w:left="420" w:leftChars="200"/>
        <w:rPr>
          <w:rFonts w:asciiTheme="minorEastAsia" w:hAnsiTheme="minorEastAsia"/>
          <w:szCs w:val="21"/>
        </w:rPr>
      </w:pPr>
      <w:r>
        <w:rPr>
          <w:rFonts w:hint="eastAsia" w:asciiTheme="minorEastAsia" w:hAnsiTheme="minorEastAsia"/>
          <w:szCs w:val="21"/>
        </w:rPr>
        <w:t xml:space="preserve">    这家拥有700个床位的美国中西部医院门前有一个停车场，在高峰期间常拥挤不堪，给病人及家属带来诸多不便。最近有越来越多的患者另寻他处就医，给医院带来了很大损失，这一点迫使医院的院长助理查尔斯得想法解决问题。查尔斯吩咐刚从大学拿到工商管理硕士学位的莫里对这种情况做一调查，并提出改进意见。他解释说，要是问题尚不严重，医院可能会设法将楼前的一块地方腾做停车用。要是问题非常严重，就要考虑建一个新的多层停车场，为此得投资1 000万美元。查尔斯对莫里作了交代以后，便到外地休假三个星期。</w:t>
      </w:r>
    </w:p>
    <w:p>
      <w:pPr>
        <w:snapToGrid w:val="0"/>
        <w:spacing w:line="380" w:lineRule="atLeast"/>
        <w:ind w:left="420" w:leftChars="200"/>
        <w:rPr>
          <w:rFonts w:asciiTheme="minorEastAsia" w:hAnsiTheme="minorEastAsia"/>
          <w:szCs w:val="21"/>
        </w:rPr>
      </w:pPr>
      <w:r>
        <w:rPr>
          <w:rFonts w:hint="eastAsia" w:asciiTheme="minorEastAsia" w:hAnsiTheme="minorEastAsia"/>
          <w:szCs w:val="21"/>
        </w:rPr>
        <w:t xml:space="preserve">    希望自己能一显身手的莫里，接受任务后进行了两周调查，分析了停车场发出的印有停车时间标记的票据，最后发现一个不曾预料到的事实：停车场所以拥挤，完全是医院的职工不顾院规将车停在这里，而不是停在靠近高速公路的一个较不方便的宽敞的停车场。医院并不需要作1 000万美元的投资，只需强化已颁布的职工停车条例。因为院长助理仍在休假中，这位年轻人便把他的发现直接在一次大型会议上报告给了院高层经理人员。听到这条令人振奋的消息，这些高层经理对莫里说了一番鼓励和感谢的话，然后要求他的部门做进一步研究。</w:t>
      </w:r>
    </w:p>
    <w:p>
      <w:pPr>
        <w:snapToGrid w:val="0"/>
        <w:spacing w:line="380" w:lineRule="atLeast"/>
        <w:ind w:left="420" w:leftChars="200"/>
        <w:rPr>
          <w:rFonts w:asciiTheme="minorEastAsia" w:hAnsiTheme="minorEastAsia"/>
          <w:szCs w:val="21"/>
        </w:rPr>
      </w:pPr>
      <w:r>
        <w:rPr>
          <w:rFonts w:hint="eastAsia" w:asciiTheme="minorEastAsia" w:hAnsiTheme="minorEastAsia"/>
          <w:szCs w:val="21"/>
        </w:rPr>
        <w:t xml:space="preserve">    在院长助理返回前，一切都进展顺利。这天查尔斯回来了，听说他提议的1 000万美元的投资项目被取消了——这使他看起来像个低能者。更令他难受的是，在院白领职工中很少得到遵守的停车条例，现在得到了三令五申。不幸的莫里，在他的上司责备下，不得不向院长助理道歉，并又承担了寻找落实院停车条例最有效方式的任务!在思量了各种方案后，莫里最后向一个副总裁和几位部门负责人提议，下午5点钟在门前停车场会合，准备当面逮住那些违规停车的职工，并要求他们缴纳停车时间内的所有停车费。如此进行了连续两天后，院门前的这块停车场在高峰期间也有一半是空的。</w:t>
      </w:r>
    </w:p>
    <w:p>
      <w:pPr>
        <w:snapToGrid w:val="0"/>
        <w:spacing w:line="380" w:lineRule="atLeast"/>
        <w:ind w:left="420" w:leftChars="200"/>
        <w:rPr>
          <w:rFonts w:asciiTheme="minorEastAsia" w:hAnsiTheme="minorEastAsia"/>
          <w:szCs w:val="21"/>
        </w:rPr>
      </w:pPr>
      <w:r>
        <w:rPr>
          <w:rFonts w:hint="eastAsia" w:asciiTheme="minorEastAsia" w:hAnsiTheme="minorEastAsia"/>
          <w:szCs w:val="21"/>
        </w:rPr>
        <w:t xml:space="preserve">    至于那位年轻的毕业生莫里，不久就离开了医院，在一家私人公司找到了新的工作。他离开时对曾经同窗过的朋友们说，自己得到了一次深刻教训，现在明白了过度坦诚与精明为人之间有何等区别。根据案例提供的情况，回答下列问题：</w:t>
      </w:r>
    </w:p>
    <w:p>
      <w:pPr>
        <w:snapToGrid w:val="0"/>
        <w:spacing w:line="380" w:lineRule="atLeast"/>
        <w:ind w:left="420" w:leftChars="200" w:firstLine="420" w:firstLineChars="200"/>
        <w:rPr>
          <w:rFonts w:asciiTheme="minorEastAsia" w:hAnsiTheme="minorEastAsia"/>
          <w:szCs w:val="21"/>
        </w:rPr>
      </w:pPr>
      <w:r>
        <w:rPr>
          <w:rFonts w:hint="eastAsia" w:asciiTheme="minorEastAsia" w:hAnsiTheme="minorEastAsia"/>
          <w:szCs w:val="21"/>
        </w:rPr>
        <w:t>1.莫里成功地发现解决问题的办法，这归功于他</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 xml:space="preserve">A.所学的科学管理知识   B.高度的工作热情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C.学以致用的工作方法   D.管理者的基本素质</w:t>
      </w:r>
    </w:p>
    <w:p>
      <w:pPr>
        <w:snapToGrid w:val="0"/>
        <w:spacing w:line="380" w:lineRule="atLeast"/>
        <w:ind w:left="420" w:leftChars="200" w:firstLine="420" w:firstLineChars="200"/>
        <w:rPr>
          <w:rFonts w:asciiTheme="minorEastAsia" w:hAnsiTheme="minorEastAsia"/>
          <w:szCs w:val="21"/>
        </w:rPr>
      </w:pPr>
      <w:r>
        <w:rPr>
          <w:rFonts w:hint="eastAsia" w:asciiTheme="minorEastAsia" w:hAnsiTheme="minorEastAsia"/>
          <w:szCs w:val="21"/>
        </w:rPr>
        <w:t xml:space="preserve">2.莫里向查尔斯道歉的主要原因是什么?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A.莫里的报告使查尔斯提议的1 000万美元投资项目取消了</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B.莫里的报告使医院停车条例得到了重视和执行</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C莫里越过查尔斯向高层经理人员汇报</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D.莫里的报告使问题的解决复杂化了</w:t>
      </w:r>
    </w:p>
    <w:p>
      <w:pPr>
        <w:snapToGrid w:val="0"/>
        <w:spacing w:line="380" w:lineRule="atLeast"/>
        <w:ind w:left="420" w:leftChars="200" w:firstLine="420" w:firstLineChars="200"/>
        <w:rPr>
          <w:rFonts w:asciiTheme="minorEastAsia" w:hAnsiTheme="minorEastAsia"/>
          <w:szCs w:val="21"/>
        </w:rPr>
      </w:pPr>
      <w:r>
        <w:rPr>
          <w:rFonts w:hint="eastAsia" w:asciiTheme="minorEastAsia" w:hAnsiTheme="minorEastAsia"/>
          <w:szCs w:val="21"/>
        </w:rPr>
        <w:t xml:space="preserve">3.这位年轻的毕业生不久就离开了这家医院，其最有可能的原因是什么?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 xml:space="preserve">A.莫里的工作能力不够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B.医院里的人际关系复杂</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 xml:space="preserve">C.医院不注重经济效益，用不上所学的管理知识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D.医院的人事管理存在严重问题</w:t>
      </w:r>
    </w:p>
    <w:p>
      <w:pPr>
        <w:snapToGrid w:val="0"/>
        <w:spacing w:line="380" w:lineRule="atLeast"/>
        <w:ind w:left="420" w:leftChars="200" w:firstLine="420" w:firstLineChars="200"/>
        <w:rPr>
          <w:rFonts w:asciiTheme="minorEastAsia" w:hAnsiTheme="minorEastAsia"/>
          <w:szCs w:val="21"/>
        </w:rPr>
      </w:pPr>
      <w:r>
        <w:rPr>
          <w:rFonts w:hint="eastAsia" w:asciiTheme="minorEastAsia" w:hAnsiTheme="minorEastAsia"/>
          <w:szCs w:val="21"/>
        </w:rPr>
        <w:t xml:space="preserve">4.莫里在这家医院的经历使他得到一次深刻的教训。这次教训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A.使他认识到坦诚待人的重要性，对他以后的工作会产生积极影响</w:t>
      </w:r>
    </w:p>
    <w:p>
      <w:pPr>
        <w:snapToGrid w:val="0"/>
        <w:spacing w:line="380" w:lineRule="atLeast"/>
        <w:ind w:left="869" w:leftChars="414" w:firstLine="210" w:firstLineChars="100"/>
        <w:rPr>
          <w:rFonts w:asciiTheme="minorEastAsia" w:hAnsiTheme="minorEastAsia"/>
          <w:szCs w:val="21"/>
        </w:rPr>
      </w:pPr>
      <w:r>
        <w:rPr>
          <w:rFonts w:hint="eastAsia" w:asciiTheme="minorEastAsia" w:hAnsiTheme="minorEastAsia"/>
          <w:szCs w:val="21"/>
        </w:rPr>
        <w:t>B.使他意识到商界要如何精明为人，这对他以后的工作会产生消极影响</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C.使他认识到了管理理论与管理实践的关系</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D.使他认识到管理者需要具备哪些技能</w:t>
      </w:r>
    </w:p>
    <w:p>
      <w:pPr>
        <w:snapToGrid w:val="0"/>
        <w:spacing w:line="380" w:lineRule="atLeast"/>
        <w:ind w:left="420" w:leftChars="200" w:firstLine="420" w:firstLineChars="200"/>
        <w:rPr>
          <w:rFonts w:asciiTheme="minorEastAsia" w:hAnsiTheme="minorEastAsia"/>
          <w:szCs w:val="21"/>
        </w:rPr>
      </w:pPr>
      <w:r>
        <w:rPr>
          <w:rFonts w:hint="eastAsia" w:asciiTheme="minorEastAsia" w:hAnsiTheme="minorEastAsia"/>
          <w:szCs w:val="21"/>
        </w:rPr>
        <w:t xml:space="preserve">5.这个案例表明，管理工作内容与管理工作效果的关系是   </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A.管理工作的效果取决于管理工作内容</w:t>
      </w:r>
    </w:p>
    <w:p>
      <w:pPr>
        <w:snapToGrid w:val="0"/>
        <w:spacing w:line="380" w:lineRule="atLeast"/>
        <w:ind w:left="420" w:leftChars="200" w:firstLine="630" w:firstLineChars="300"/>
        <w:rPr>
          <w:rFonts w:asciiTheme="minorEastAsia" w:hAnsiTheme="minorEastAsia"/>
          <w:szCs w:val="21"/>
        </w:rPr>
      </w:pPr>
      <w:r>
        <w:rPr>
          <w:rFonts w:hint="eastAsia" w:asciiTheme="minorEastAsia" w:hAnsiTheme="minorEastAsia"/>
          <w:szCs w:val="21"/>
        </w:rPr>
        <w:t>B.管理工作的效果不取决于你做什么，而取决于你怎么做</w:t>
      </w:r>
    </w:p>
    <w:p>
      <w:pPr>
        <w:snapToGrid w:val="0"/>
        <w:spacing w:line="380" w:lineRule="atLeast"/>
        <w:ind w:left="1289" w:leftChars="514" w:hanging="210" w:hangingChars="100"/>
        <w:rPr>
          <w:rFonts w:asciiTheme="minorEastAsia" w:hAnsiTheme="minorEastAsia"/>
          <w:szCs w:val="21"/>
        </w:rPr>
      </w:pPr>
      <w:r>
        <w:rPr>
          <w:rFonts w:hint="eastAsia" w:asciiTheme="minorEastAsia" w:hAnsiTheme="minorEastAsia"/>
          <w:szCs w:val="21"/>
        </w:rPr>
        <w:t>C.实际管理工作的内容比书本上的简单许多，但简单工作不一定能取得如期的效果</w:t>
      </w:r>
    </w:p>
    <w:p>
      <w:pPr>
        <w:snapToGrid w:val="0"/>
        <w:spacing w:line="380" w:lineRule="atLeast"/>
        <w:ind w:left="869" w:leftChars="414" w:firstLine="210" w:firstLineChars="100"/>
        <w:rPr>
          <w:rFonts w:asciiTheme="minorEastAsia" w:hAnsiTheme="minorEastAsia"/>
          <w:szCs w:val="21"/>
        </w:rPr>
      </w:pPr>
      <w:r>
        <w:rPr>
          <w:rFonts w:hint="eastAsia" w:asciiTheme="minorEastAsia" w:hAnsiTheme="minorEastAsia"/>
          <w:szCs w:val="21"/>
        </w:rPr>
        <w:t>D.只有既研究工作内容，又注意处理工作关系，才能取得好的管理工作效果</w:t>
      </w:r>
    </w:p>
    <w:p>
      <w:pPr>
        <w:snapToGrid w:val="0"/>
        <w:spacing w:line="380" w:lineRule="atLeast"/>
        <w:ind w:firstLine="211" w:firstLineChars="100"/>
        <w:rPr>
          <w:rFonts w:asciiTheme="minorEastAsia" w:hAnsiTheme="minorEastAsia"/>
          <w:b/>
          <w:bCs/>
          <w:szCs w:val="21"/>
        </w:rPr>
      </w:pPr>
    </w:p>
    <w:p>
      <w:pPr>
        <w:snapToGrid w:val="0"/>
        <w:spacing w:line="380" w:lineRule="atLeast"/>
        <w:ind w:firstLine="422" w:firstLineChars="200"/>
        <w:rPr>
          <w:rFonts w:asciiTheme="minorEastAsia" w:hAnsiTheme="minorEastAsia"/>
          <w:b/>
          <w:bCs/>
          <w:szCs w:val="21"/>
        </w:rPr>
      </w:pPr>
      <w:r>
        <w:rPr>
          <w:rFonts w:hint="eastAsia" w:asciiTheme="minorEastAsia" w:hAnsiTheme="minorEastAsia"/>
          <w:b/>
          <w:bCs/>
          <w:szCs w:val="21"/>
        </w:rPr>
        <w:t>案例2</w:t>
      </w:r>
      <w:r>
        <w:rPr>
          <w:rFonts w:hint="eastAsia" w:asciiTheme="minorEastAsia" w:hAnsiTheme="minorEastAsia"/>
          <w:szCs w:val="21"/>
        </w:rPr>
        <w:t xml:space="preserve">              　　　　　</w:t>
      </w:r>
      <w:r>
        <w:rPr>
          <w:rFonts w:hint="eastAsia" w:asciiTheme="minorEastAsia" w:hAnsiTheme="minorEastAsia"/>
          <w:b/>
          <w:bCs/>
          <w:szCs w:val="21"/>
        </w:rPr>
        <w:t>杨总经理的一天</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胜利电子公司是一家拥有</w:t>
      </w:r>
      <w:r>
        <w:rPr>
          <w:rFonts w:asciiTheme="minorEastAsia" w:hAnsiTheme="minorEastAsia"/>
          <w:szCs w:val="21"/>
        </w:rPr>
        <w:t>200</w:t>
      </w:r>
      <w:r>
        <w:rPr>
          <w:rFonts w:hint="eastAsia" w:asciiTheme="minorEastAsia" w:hAnsiTheme="minorEastAsia"/>
          <w:szCs w:val="21"/>
        </w:rPr>
        <w:t>多名员工的小型电子器件制造企业。除了三个生产车间外，企业还设有生产技术科、购销科、财务科和办公室四个部门。总经理李兴华任现职已有四年，此外还有两个副总经理张光和江波，分别负责生产技术、经营和人事。几年来，公司的经营呈稳定增长势头，职工收入在当地属于遥遥领先水平。</w:t>
      </w:r>
    </w:p>
    <w:p>
      <w:pPr>
        <w:snapToGrid w:val="0"/>
        <w:spacing w:line="380" w:lineRule="atLeast"/>
        <w:ind w:firstLine="210" w:firstLineChars="100"/>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今天是年底，杨总经理一上班就平息了两起“火情”。首先是张平辞职的问题。张平是一车间热处理组组长，公司的技术骨干，一向工作积极性高。今天一上班就气呼呼地来到总经理办公室递上了一份辞呈。经了解，张平并非真想辞职，而是觉得受了委屈。原因是头天因车间主任让他参加展览中心热处理新设备展销会未能完成张副总经理交办的一批活，受到张副总的批评。经过杨总说服后，张平解开了疙瘩，撤回了辞呈。</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张平刚走又来了技术科的刘工。刘工是厂里的技术大拿，也是技术人员中工资最高的一位，刘工向杨总抱怨自己不受重视，声称如果继续如此的话，自己将考虑另谋出路。经了解，刘工是不满技术科的奖金分配方案。虽然技术科在各科室中奖金总额最高，但科长为了省事，决定平均分配，使自认为为企业立下汗马功劳的刘工与刚出校门的小李、小马等人所得一样。结果是小李、小马欢天喜地，刘工却感到受了冷落。杨总对刘工作了安抚，并告诉刘工明年公司将进一步开展和完善目标管理活动，大锅饭现象很快就会克服。事实上，由于年初定计划时，目标制定得比较模糊和笼统，各车间在年终总结时均出现了一些问题。</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送走张平和刘工后，杨总经理开始翻阅送来的报告和报表，结果上个月的质量情况令他感到不安，不合格品率上升了</w:t>
      </w:r>
      <w:r>
        <w:rPr>
          <w:rFonts w:asciiTheme="minorEastAsia" w:hAnsiTheme="minorEastAsia"/>
          <w:szCs w:val="21"/>
        </w:rPr>
        <w:t>0~6</w:t>
      </w:r>
      <w:r>
        <w:rPr>
          <w:rFonts w:hint="eastAsia" w:asciiTheme="minorEastAsia" w:hAnsiTheme="minorEastAsia"/>
          <w:szCs w:val="21"/>
        </w:rPr>
        <w:t>个百分点。他准备在第二天的生产质量例会上，重点解决这个问题。此外，用户的几起投诉也需要格外重视。处理完报告和报表后，刘总经理到车间巡视了一下，在二车间的数控机床旁，发现青工小王在操作时，不合乎规格要求，当即给予了纠正。又顺便告知小潭公司将尽量帮助解决他妻子的就业问题。中午</w:t>
      </w:r>
      <w:r>
        <w:rPr>
          <w:rFonts w:asciiTheme="minorEastAsia" w:hAnsiTheme="minorEastAsia"/>
          <w:szCs w:val="21"/>
        </w:rPr>
        <w:t>12</w:t>
      </w:r>
      <w:r>
        <w:rPr>
          <w:rFonts w:hint="eastAsia" w:asciiTheme="minorEastAsia" w:hAnsiTheme="minorEastAsia"/>
          <w:szCs w:val="21"/>
        </w:rPr>
        <w:t>点，根据事先安排，杨总同一个重要客户共进午餐。下午主持了公司领导的年终总结会。散会后，同一个外商进行谈判，签下了一份金额很大但却让两位副总经理忐忑不安的定单，因为其中的一些产品本公司并没有生产过，短时间内也没有能力生产。杨总经理心中自有主意，他知道，有一家生产这类产品的大企业正在四处找米下锅，这份定单不仅使这家企业愁眉轻展，也将使胜利电子公司轻轻松松稳赚一笔。根据案例提供的情况，回答下列问题：</w:t>
      </w:r>
    </w:p>
    <w:p>
      <w:pPr>
        <w:snapToGrid w:val="0"/>
        <w:spacing w:line="380" w:lineRule="atLeast"/>
        <w:ind w:left="210" w:leftChars="100" w:firstLine="210" w:firstLineChars="100"/>
        <w:rPr>
          <w:rFonts w:asciiTheme="minorEastAsia" w:hAnsiTheme="minorEastAsia"/>
          <w:szCs w:val="21"/>
        </w:rPr>
      </w:pPr>
      <w:r>
        <w:rPr>
          <w:rFonts w:hint="eastAsia" w:asciiTheme="minorEastAsia" w:hAnsiTheme="minorEastAsia"/>
          <w:szCs w:val="21"/>
        </w:rPr>
        <w:t>1. 胜利电子公司最有可能采用以下哪种组织结构？</w:t>
      </w:r>
    </w:p>
    <w:p>
      <w:pPr>
        <w:snapToGrid w:val="0"/>
        <w:spacing w:line="380" w:lineRule="atLeast"/>
        <w:ind w:left="210" w:leftChars="100" w:firstLine="420" w:firstLineChars="200"/>
        <w:rPr>
          <w:rFonts w:asciiTheme="minorEastAsia" w:hAnsiTheme="minorEastAsia"/>
          <w:szCs w:val="21"/>
        </w:rPr>
      </w:pPr>
      <w:r>
        <w:rPr>
          <w:rFonts w:hint="eastAsia" w:asciiTheme="minorEastAsia" w:hAnsiTheme="minorEastAsia"/>
          <w:szCs w:val="21"/>
        </w:rPr>
        <w:t>A. 事业部制   B. 直线职能制   C. 矩阵制   D. 直线制</w:t>
      </w:r>
    </w:p>
    <w:p>
      <w:pPr>
        <w:snapToGrid w:val="0"/>
        <w:spacing w:line="380" w:lineRule="atLeast"/>
        <w:ind w:left="210" w:leftChars="100" w:firstLine="210" w:firstLineChars="100"/>
        <w:rPr>
          <w:rFonts w:asciiTheme="minorEastAsia" w:hAnsiTheme="minorEastAsia"/>
          <w:szCs w:val="21"/>
        </w:rPr>
      </w:pPr>
      <w:r>
        <w:rPr>
          <w:rFonts w:hint="eastAsia" w:asciiTheme="minorEastAsia" w:hAnsiTheme="minorEastAsia"/>
          <w:szCs w:val="21"/>
        </w:rPr>
        <w:t>2. 使张平受委屈的原因在于</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 xml:space="preserve">A. 张平本人斤斤计较               B. 车间主任安排不当 </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C. 张副总经理违反了统一指挥原则   D. 张副总经理与车间主任的沟通不充分</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3. 下列哪种理论能够解释刘工的心理感受？</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 双因素理论   B. 需求层次理论   C. 强化理论   D. 公平理论</w:t>
      </w:r>
    </w:p>
    <w:p>
      <w:pPr>
        <w:snapToGrid w:val="0"/>
        <w:spacing w:line="380" w:lineRule="atLeast"/>
        <w:ind w:left="630" w:leftChars="200" w:hanging="210" w:hangingChars="100"/>
        <w:rPr>
          <w:rFonts w:asciiTheme="minorEastAsia" w:hAnsiTheme="minorEastAsia"/>
          <w:szCs w:val="21"/>
        </w:rPr>
      </w:pPr>
      <w:r>
        <w:rPr>
          <w:rFonts w:hint="eastAsia" w:asciiTheme="minorEastAsia" w:hAnsiTheme="minorEastAsia"/>
          <w:szCs w:val="21"/>
        </w:rPr>
        <w:t>4. 从管理控制的角度看，杨总经理对青工小王操作方式进行纠正，是何种控制类型？</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 现场控制   B. 反馈控制   C. 前馈控制   D. 预防控制</w:t>
      </w:r>
    </w:p>
    <w:p>
      <w:pPr>
        <w:snapToGrid w:val="0"/>
        <w:spacing w:line="380" w:lineRule="atLeast"/>
        <w:ind w:firstLine="420" w:firstLineChars="200"/>
        <w:rPr>
          <w:rFonts w:asciiTheme="minorEastAsia" w:hAnsiTheme="minorEastAsia"/>
          <w:szCs w:val="21"/>
        </w:rPr>
      </w:pPr>
      <w:r>
        <w:rPr>
          <w:rFonts w:hint="eastAsia" w:asciiTheme="minorEastAsia" w:hAnsiTheme="minorEastAsia"/>
          <w:szCs w:val="21"/>
        </w:rPr>
        <w:t>5. 杨总经理通过报表和报告对产品质量的控制属于何种类型的控制？</w:t>
      </w:r>
    </w:p>
    <w:p>
      <w:pPr>
        <w:snapToGrid w:val="0"/>
        <w:spacing w:line="380" w:lineRule="atLeast"/>
        <w:ind w:firstLine="630" w:firstLineChars="300"/>
        <w:rPr>
          <w:rFonts w:asciiTheme="minorEastAsia" w:hAnsiTheme="minorEastAsia"/>
          <w:szCs w:val="21"/>
        </w:rPr>
      </w:pPr>
      <w:r>
        <w:rPr>
          <w:rFonts w:hint="eastAsia" w:asciiTheme="minorEastAsia" w:hAnsiTheme="minorEastAsia"/>
          <w:szCs w:val="21"/>
        </w:rPr>
        <w:t>A. 现场控制   B. 反馈控制   C. 前馈控制   D. 预防控制</w:t>
      </w:r>
    </w:p>
    <w:p>
      <w:pPr>
        <w:snapToGrid w:val="0"/>
        <w:spacing w:line="380" w:lineRule="atLeast"/>
        <w:ind w:firstLine="630" w:firstLineChars="300"/>
        <w:rPr>
          <w:rFonts w:asciiTheme="minorEastAsia" w:hAnsiTheme="minorEastAsia"/>
          <w:szCs w:val="21"/>
        </w:rPr>
      </w:pPr>
    </w:p>
    <w:p>
      <w:pPr>
        <w:snapToGrid w:val="0"/>
        <w:spacing w:line="380" w:lineRule="atLeast"/>
        <w:ind w:firstLine="422" w:firstLineChars="200"/>
        <w:rPr>
          <w:rFonts w:asciiTheme="minorEastAsia" w:hAnsiTheme="minorEastAsia"/>
          <w:b/>
          <w:bCs/>
          <w:szCs w:val="21"/>
        </w:rPr>
      </w:pPr>
      <w:bookmarkStart w:id="0" w:name="_GoBack"/>
      <w:bookmarkEnd w:id="0"/>
    </w:p>
    <w:p>
      <w:pPr>
        <w:snapToGrid w:val="0"/>
        <w:spacing w:line="400" w:lineRule="exact"/>
        <w:ind w:left="689" w:leftChars="228" w:hanging="210" w:hangingChars="100"/>
        <w:rPr>
          <w:rFonts w:asciiTheme="minorEastAsia" w:hAnsiTheme="minorEastAsia"/>
          <w:szCs w:val="21"/>
        </w:rPr>
      </w:pPr>
      <w:r>
        <w:rPr>
          <w:rFonts w:hint="eastAsia" w:asciiTheme="minorEastAsia" w:hAnsiTheme="minorEastAsia"/>
          <w:szCs w:val="21"/>
        </w:rPr>
        <w:t>1. 一个管理者所处的层次越高，面临的问题越复杂，越无先例可循，就越要具备：</w:t>
      </w:r>
    </w:p>
    <w:p>
      <w:pPr>
        <w:snapToGrid w:val="0"/>
        <w:spacing w:line="400" w:lineRule="exact"/>
        <w:ind w:left="228" w:firstLine="630" w:firstLineChars="300"/>
        <w:outlineLvl w:val="0"/>
        <w:rPr>
          <w:rFonts w:asciiTheme="minorEastAsia" w:hAnsiTheme="minorEastAsia"/>
          <w:szCs w:val="21"/>
        </w:rPr>
      </w:pPr>
      <w:r>
        <w:rPr>
          <w:rFonts w:hint="eastAsia" w:asciiTheme="minorEastAsia" w:hAnsiTheme="minorEastAsia"/>
          <w:szCs w:val="21"/>
        </w:rPr>
        <w:t>A.领导技能  B.组织技能  C.概念技能  D.人事技能</w:t>
      </w:r>
    </w:p>
    <w:p>
      <w:pPr>
        <w:snapToGrid w:val="0"/>
        <w:spacing w:line="400" w:lineRule="exact"/>
        <w:ind w:firstLine="420" w:firstLineChars="200"/>
        <w:rPr>
          <w:rFonts w:asciiTheme="minorEastAsia" w:hAnsiTheme="minorEastAsia"/>
          <w:szCs w:val="21"/>
        </w:rPr>
      </w:pPr>
      <w:r>
        <w:rPr>
          <w:rFonts w:hint="eastAsia" w:asciiTheme="minorEastAsia" w:hAnsiTheme="minorEastAsia"/>
          <w:szCs w:val="21"/>
        </w:rPr>
        <w:t xml:space="preserve">2. 管理的二重性是指: </w:t>
      </w:r>
    </w:p>
    <w:p>
      <w:pPr>
        <w:snapToGrid w:val="0"/>
        <w:spacing w:line="400" w:lineRule="exact"/>
        <w:ind w:firstLine="840" w:firstLineChars="400"/>
        <w:rPr>
          <w:rFonts w:asciiTheme="minorEastAsia" w:hAnsiTheme="minorEastAsia"/>
          <w:szCs w:val="21"/>
        </w:rPr>
      </w:pPr>
      <w:r>
        <w:rPr>
          <w:rFonts w:hint="eastAsia" w:asciiTheme="minorEastAsia" w:hAnsiTheme="minorEastAsia"/>
          <w:szCs w:val="21"/>
        </w:rPr>
        <w:t xml:space="preserve">A.科学性与艺术性      B.自然属性与科学属性 </w:t>
      </w:r>
    </w:p>
    <w:p>
      <w:pPr>
        <w:snapToGrid w:val="0"/>
        <w:spacing w:line="400" w:lineRule="exact"/>
        <w:ind w:left="228"/>
        <w:rPr>
          <w:rFonts w:asciiTheme="minorEastAsia" w:hAnsiTheme="minorEastAsia"/>
          <w:szCs w:val="21"/>
        </w:rPr>
      </w:pPr>
      <w:r>
        <w:rPr>
          <w:rFonts w:hint="eastAsia" w:asciiTheme="minorEastAsia" w:hAnsiTheme="minorEastAsia"/>
          <w:szCs w:val="21"/>
        </w:rPr>
        <w:t xml:space="preserve">      C.自然属性与社会属性  D.科学属性与社会属性</w:t>
      </w:r>
    </w:p>
    <w:p>
      <w:pPr>
        <w:snapToGrid w:val="0"/>
        <w:spacing w:line="400" w:lineRule="exact"/>
        <w:ind w:firstLine="420" w:firstLineChars="200"/>
        <w:rPr>
          <w:rFonts w:asciiTheme="minorEastAsia" w:hAnsiTheme="minorEastAsia"/>
          <w:szCs w:val="21"/>
        </w:rPr>
      </w:pPr>
      <w:r>
        <w:rPr>
          <w:rFonts w:hint="eastAsia" w:asciiTheme="minorEastAsia" w:hAnsiTheme="minorEastAsia"/>
          <w:szCs w:val="21"/>
        </w:rPr>
        <w:t>3. 企业管理者可以分为基层、中层和高层三种，高层管理者主要负责制定:</w:t>
      </w:r>
    </w:p>
    <w:p>
      <w:pPr>
        <w:snapToGrid w:val="0"/>
        <w:spacing w:line="400" w:lineRule="exact"/>
        <w:ind w:left="228" w:firstLine="630" w:firstLineChars="300"/>
        <w:rPr>
          <w:rFonts w:asciiTheme="minorEastAsia" w:hAnsiTheme="minorEastAsia"/>
          <w:szCs w:val="21"/>
        </w:rPr>
      </w:pPr>
      <w:r>
        <w:rPr>
          <w:rFonts w:hint="eastAsia" w:asciiTheme="minorEastAsia" w:hAnsiTheme="minorEastAsia"/>
          <w:szCs w:val="21"/>
        </w:rPr>
        <w:t xml:space="preserve">A.日常程序性决策   B.长远全局性决策 </w:t>
      </w:r>
    </w:p>
    <w:p>
      <w:pPr>
        <w:snapToGrid w:val="0"/>
        <w:spacing w:line="400" w:lineRule="exact"/>
        <w:ind w:left="228" w:firstLine="630" w:firstLineChars="300"/>
        <w:rPr>
          <w:rFonts w:asciiTheme="minorEastAsia" w:hAnsiTheme="minorEastAsia"/>
          <w:szCs w:val="21"/>
        </w:rPr>
      </w:pPr>
      <w:r>
        <w:rPr>
          <w:rFonts w:hint="eastAsia" w:asciiTheme="minorEastAsia" w:hAnsiTheme="minorEastAsia"/>
          <w:szCs w:val="21"/>
        </w:rPr>
        <w:t>C．局部程序性决策  D.短期操作性决策</w:t>
      </w:r>
    </w:p>
    <w:p>
      <w:pPr>
        <w:snapToGrid w:val="0"/>
        <w:spacing w:line="400" w:lineRule="exact"/>
        <w:ind w:left="899" w:leftChars="228" w:hanging="420" w:hangingChars="200"/>
        <w:rPr>
          <w:rFonts w:asciiTheme="minorEastAsia" w:hAnsiTheme="minorEastAsia"/>
          <w:szCs w:val="21"/>
        </w:rPr>
      </w:pPr>
      <w:r>
        <w:rPr>
          <w:rFonts w:hint="eastAsia" w:asciiTheme="minorEastAsia" w:hAnsiTheme="minorEastAsia"/>
          <w:szCs w:val="21"/>
        </w:rPr>
        <w:t xml:space="preserve">33.在信息的传递过程中，发送者将信息处理成接受者容易理解的一系列符号，并使之尽量符合沟通媒体的要求，这是: </w:t>
      </w:r>
    </w:p>
    <w:p>
      <w:pPr>
        <w:snapToGrid w:val="0"/>
        <w:spacing w:line="400" w:lineRule="exact"/>
        <w:ind w:left="228" w:firstLine="630" w:firstLineChars="300"/>
        <w:rPr>
          <w:rFonts w:asciiTheme="minorEastAsia" w:hAnsiTheme="minorEastAsia"/>
          <w:szCs w:val="21"/>
        </w:rPr>
      </w:pPr>
      <w:r>
        <w:rPr>
          <w:rFonts w:hint="eastAsia" w:asciiTheme="minorEastAsia" w:hAnsiTheme="minorEastAsia"/>
          <w:szCs w:val="21"/>
        </w:rPr>
        <w:t>A.编码  B.传递  C.接受  D.译码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211" w:firstLineChars="100"/>
        <w:jc w:val="left"/>
        <w:rPr>
          <w:rFonts w:cs="Courier New" w:asciiTheme="minorEastAsia" w:hAnsiTheme="minorEastAsia"/>
          <w:b/>
          <w:bCs/>
          <w:kern w:val="0"/>
          <w:szCs w:val="21"/>
        </w:rPr>
      </w:pPr>
      <w:r>
        <w:rPr>
          <w:rFonts w:hint="eastAsia" w:cs="Courier New" w:asciiTheme="minorEastAsia" w:hAnsiTheme="minorEastAsia"/>
          <w:b/>
          <w:bCs/>
          <w:kern w:val="0"/>
          <w:szCs w:val="21"/>
        </w:rPr>
        <w:t>案例2               由两位年轻人辞职引起的薪资制度变革</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一家在同行业居领先地位、注重高素质人才培养的高技术产品制造公司，不久前有两位精明能干的年轻财务管理人员提出辞职，到提供更高薪资的竞争对手公司里任职。其实，这家大公司的财务主管早在数月前就曾要求公司给这两位年轻人增加薪资，因为他们的工作表现十分出色。但人事部门的主管认为，按同行业平均水平来说，这两位年轻财务管理人员的薪资水平已经是相当高的了，而且这种加薪要求与公司现行建立在职位、年龄和资历基础上的薪资制度不符合，因此拒绝给予加薪。</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对这一辞职事件，公司里的人议论纷纷。有的人说，尽管这两位年轻人所得报酬的绝对量高于行业平均水平，但他们的表现那么出色，这样的报酬水准是很难令人满意的。也有的人质疑，虽然公司人事部门的主管明显地反对该项提薪要求，但是否应当由了解其下属表现好坏的财务部门主管对本部门员工的酬劳行使最后决定权?公司虽制定了明确的薪资制度，但是否与公司雇用和保留优秀人才的需要相适应?公司是否应当制定出特殊的条例来吸引优秀的人才，或者还是让那些破坏现行制度的人离开算了?……这些议论引起了公司总经理的注意，他责成人事部门牵头与生、销售、财务等各部门人员组成一个专案小组，就公司酬劳计付方式广泛征求各部门职工的意见，并提出几套方案，供下月初举行的公司常务会讨论和决策之用。根据案例所提供的情况，请回答下列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1.这家高新技术产品制造公司的组织结构是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A.直线制  B.直线职能制  C.事业部制  D.矩阵制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2.两位年轻人拿到了高于同行业平均水平的薪资仍没感到满意，这种现象可用何种激励理论得以解释?</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A.公平理论  B.期望理论  C.强化理论  D.需要层次理论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firstLine="630" w:firstLineChars="300"/>
        <w:jc w:val="left"/>
        <w:rPr>
          <w:rFonts w:cs="Courier New" w:asciiTheme="minorEastAsia" w:hAnsiTheme="minorEastAsia"/>
          <w:kern w:val="0"/>
          <w:szCs w:val="21"/>
        </w:rPr>
      </w:pPr>
      <w:r>
        <w:rPr>
          <w:rFonts w:hint="eastAsia" w:cs="Courier New" w:asciiTheme="minorEastAsia" w:hAnsiTheme="minorEastAsia"/>
          <w:kern w:val="0"/>
          <w:szCs w:val="21"/>
        </w:rPr>
        <w:t>3.人事部门主管拒绝给财务管理人员增加薪资，这是行使了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A.直线权力  B.参谋权力  C.职能权力  D.个人权力</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918" w:leftChars="337"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4.人事部门认为，公司按职位、年龄和资历计付薪资的制度既已明确颁布，就应严格遵照执行，哪怕因此而流失优秀人才。对这种行为可作何种评判?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1020"/>
        <w:jc w:val="left"/>
        <w:rPr>
          <w:rFonts w:cs="Courier New" w:asciiTheme="minorEastAsia" w:hAnsiTheme="minorEastAsia"/>
          <w:kern w:val="0"/>
          <w:szCs w:val="21"/>
        </w:rPr>
      </w:pPr>
      <w:r>
        <w:rPr>
          <w:rFonts w:hint="eastAsia" w:cs="Courier New" w:asciiTheme="minorEastAsia" w:hAnsiTheme="minorEastAsia"/>
          <w:kern w:val="0"/>
          <w:szCs w:val="21"/>
        </w:rPr>
        <w:t>A.该行为出现了目标与手段的置换和扭曲</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1020"/>
        <w:jc w:val="left"/>
        <w:rPr>
          <w:rFonts w:cs="Courier New" w:asciiTheme="minorEastAsia" w:hAnsiTheme="minorEastAsia"/>
          <w:kern w:val="0"/>
          <w:szCs w:val="21"/>
        </w:rPr>
      </w:pPr>
      <w:r>
        <w:rPr>
          <w:rFonts w:hint="eastAsia" w:cs="Courier New" w:asciiTheme="minorEastAsia" w:hAnsiTheme="minorEastAsia"/>
          <w:kern w:val="0"/>
          <w:szCs w:val="21"/>
        </w:rPr>
        <w:t>B.人事部门遵循了“有法必依，执法必严”的原则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C.制度面前人人平等，优秀人才也不应该例外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D.执法者不能执法犯法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firstLine="630" w:firstLineChars="300"/>
        <w:jc w:val="left"/>
        <w:rPr>
          <w:rFonts w:cs="Courier New" w:asciiTheme="minorEastAsia" w:hAnsiTheme="minorEastAsia"/>
          <w:kern w:val="0"/>
          <w:szCs w:val="21"/>
        </w:rPr>
      </w:pPr>
      <w:r>
        <w:rPr>
          <w:rFonts w:hint="eastAsia" w:cs="Courier New" w:asciiTheme="minorEastAsia" w:hAnsiTheme="minorEastAsia"/>
          <w:kern w:val="0"/>
          <w:szCs w:val="21"/>
        </w:rPr>
        <w:t>5.公司总经理准备考虑薪资制度的改革问题，这是一种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40" w:lineRule="atLeas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A.程序性决策  B.非程序性决策  C.战略决策  D.业务决策</w:t>
      </w:r>
    </w:p>
    <w:p>
      <w:pPr>
        <w:snapToGrid w:val="0"/>
        <w:spacing w:line="380" w:lineRule="atLeast"/>
        <w:rPr>
          <w:rFonts w:asciiTheme="minorEastAsia" w:hAnsiTheme="minorEastAsia"/>
          <w:b/>
          <w:bCs/>
          <w:szCs w:val="21"/>
        </w:rPr>
      </w:pPr>
    </w:p>
    <w:p>
      <w:pPr>
        <w:snapToGrid w:val="0"/>
        <w:spacing w:line="420" w:lineRule="exact"/>
        <w:ind w:firstLine="1048" w:firstLineChars="499"/>
        <w:rPr>
          <w:rFonts w:asciiTheme="minorEastAsia" w:hAnsiTheme="minorEastAsia"/>
          <w:szCs w:val="21"/>
        </w:rPr>
      </w:pPr>
      <w:r>
        <w:rPr>
          <w:rFonts w:asciiTheme="minorEastAsia" w:hAnsiTheme="minorEastAsia"/>
          <w:szCs w:val="21"/>
        </w:rPr>
        <w:br w:type="page"/>
      </w:r>
    </w:p>
    <w:p>
      <w:pPr>
        <w:snapToGrid w:val="0"/>
        <w:spacing w:line="420" w:lineRule="exact"/>
        <w:rPr>
          <w:rFonts w:asciiTheme="minorEastAsia" w:hAnsiTheme="minorEastAsia"/>
          <w:b/>
          <w:bCs/>
          <w:szCs w:val="21"/>
        </w:rPr>
      </w:pPr>
      <w:r>
        <w:rPr>
          <w:rFonts w:hint="eastAsia" w:asciiTheme="minorEastAsia" w:hAnsiTheme="minorEastAsia"/>
          <w:b/>
          <w:bCs/>
          <w:szCs w:val="21"/>
        </w:rPr>
        <w:t>商丘职业技术学院2010-2011学年度下期《管理学》期末考试题</w:t>
      </w:r>
    </w:p>
    <w:p>
      <w:pPr>
        <w:snapToGrid w:val="0"/>
        <w:spacing w:line="420" w:lineRule="exact"/>
        <w:rPr>
          <w:rFonts w:asciiTheme="minorEastAsia" w:hAnsiTheme="minorEastAsia"/>
          <w:b/>
          <w:bCs/>
          <w:szCs w:val="21"/>
        </w:rPr>
      </w:pPr>
    </w:p>
    <w:p>
      <w:pPr>
        <w:snapToGrid w:val="0"/>
        <w:spacing w:line="420" w:lineRule="exact"/>
        <w:jc w:val="center"/>
        <w:rPr>
          <w:rFonts w:asciiTheme="minorEastAsia" w:hAnsiTheme="minorEastAsia"/>
          <w:b/>
          <w:bCs/>
          <w:szCs w:val="21"/>
        </w:rPr>
      </w:pPr>
      <w:r>
        <w:rPr>
          <w:rFonts w:hint="eastAsia" w:asciiTheme="minorEastAsia" w:hAnsiTheme="minorEastAsia"/>
          <w:b/>
          <w:bCs/>
          <w:szCs w:val="21"/>
        </w:rPr>
        <w:t>管理学概论试题（一）</w:t>
      </w:r>
    </w:p>
    <w:p>
      <w:pPr>
        <w:snapToGrid w:val="0"/>
        <w:spacing w:line="420" w:lineRule="exact"/>
        <w:jc w:val="center"/>
        <w:rPr>
          <w:rFonts w:asciiTheme="minorEastAsia" w:hAnsiTheme="minorEastAsia"/>
          <w:b/>
          <w:bCs/>
          <w:szCs w:val="21"/>
        </w:rPr>
      </w:pPr>
    </w:p>
    <w:p>
      <w:pPr>
        <w:snapToGrid w:val="0"/>
        <w:spacing w:line="420" w:lineRule="exact"/>
        <w:ind w:firstLine="420" w:firstLineChars="200"/>
        <w:rPr>
          <w:rFonts w:asciiTheme="minorEastAsia" w:hAnsiTheme="minorEastAsia"/>
          <w:szCs w:val="21"/>
        </w:rPr>
      </w:pPr>
      <w:r>
        <w:rPr>
          <w:rFonts w:hint="eastAsia" w:asciiTheme="minorEastAsia" w:hAnsiTheme="minorEastAsia"/>
          <w:szCs w:val="21"/>
        </w:rPr>
        <w:t>一．单项选择题（本题共有40个小题，每题1分，共计40分）。</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一个管理者所处的层次越高，面临的问题越复杂，越无先例可循，就越要具备（C）</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领导技能</w:t>
      </w:r>
      <w:r>
        <w:rPr>
          <w:rFonts w:asciiTheme="minorEastAsia" w:hAnsiTheme="minorEastAsia"/>
          <w:szCs w:val="21"/>
        </w:rPr>
        <w:t xml:space="preserve">  B.</w:t>
      </w:r>
      <w:r>
        <w:rPr>
          <w:rFonts w:hint="eastAsia" w:asciiTheme="minorEastAsia" w:hAnsiTheme="minorEastAsia"/>
          <w:szCs w:val="21"/>
        </w:rPr>
        <w:t>组织技能</w:t>
      </w:r>
      <w:r>
        <w:rPr>
          <w:rFonts w:asciiTheme="minorEastAsia" w:hAnsiTheme="minorEastAsia"/>
          <w:szCs w:val="21"/>
        </w:rPr>
        <w:t xml:space="preserve"> </w:t>
      </w:r>
      <w:r>
        <w:rPr>
          <w:rFonts w:asciiTheme="minorEastAsia" w:hAnsiTheme="minorEastAsia"/>
          <w:color w:val="000000"/>
          <w:szCs w:val="21"/>
        </w:rPr>
        <w:t xml:space="preserve"> </w:t>
      </w:r>
      <w:r>
        <w:rPr>
          <w:rFonts w:hint="eastAsia" w:asciiTheme="minorEastAsia" w:hAnsiTheme="minorEastAsia"/>
          <w:color w:val="000000"/>
          <w:szCs w:val="21"/>
        </w:rPr>
        <w:t xml:space="preserve">C概念技能 </w:t>
      </w:r>
      <w:r>
        <w:rPr>
          <w:rFonts w:asciiTheme="minorEastAsia" w:hAnsiTheme="minorEastAsia"/>
          <w:szCs w:val="21"/>
        </w:rPr>
        <w:t xml:space="preserve"> D.</w:t>
      </w:r>
      <w:r>
        <w:rPr>
          <w:rFonts w:hint="eastAsia" w:asciiTheme="minorEastAsia" w:hAnsiTheme="minorEastAsia"/>
          <w:szCs w:val="21"/>
        </w:rPr>
        <w:t>人事技能</w:t>
      </w:r>
    </w:p>
    <w:p>
      <w:pPr>
        <w:snapToGrid w:val="0"/>
        <w:spacing w:line="420" w:lineRule="exact"/>
        <w:ind w:firstLine="525" w:firstLineChars="250"/>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管理的二重性是指(C)</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科学性与艺术性</w:t>
      </w:r>
      <w:r>
        <w:rPr>
          <w:rFonts w:asciiTheme="minorEastAsia" w:hAnsiTheme="minorEastAsia"/>
          <w:szCs w:val="21"/>
        </w:rPr>
        <w:t xml:space="preserve">      B.</w:t>
      </w:r>
      <w:r>
        <w:rPr>
          <w:rFonts w:hint="eastAsia" w:asciiTheme="minorEastAsia" w:hAnsiTheme="minorEastAsia"/>
          <w:szCs w:val="21"/>
        </w:rPr>
        <w:t>自然属性与科学属性</w:t>
      </w:r>
      <w:r>
        <w:rPr>
          <w:rFonts w:asciiTheme="minorEastAsia" w:hAnsiTheme="minorEastAsia"/>
          <w:szCs w:val="21"/>
        </w:rPr>
        <w:t xml:space="preserve"> </w:t>
      </w:r>
    </w:p>
    <w:p>
      <w:pPr>
        <w:snapToGrid w:val="0"/>
        <w:spacing w:line="420" w:lineRule="exact"/>
        <w:rPr>
          <w:rFonts w:asciiTheme="minorEastAsia" w:hAnsiTheme="minorEastAsia"/>
          <w:szCs w:val="21"/>
        </w:rPr>
      </w:pPr>
      <w:r>
        <w:rPr>
          <w:rFonts w:asciiTheme="minorEastAsia" w:hAnsiTheme="minorEastAsia"/>
          <w:szCs w:val="21"/>
        </w:rPr>
        <w:t xml:space="preserve">  </w:t>
      </w:r>
      <w:r>
        <w:rPr>
          <w:rFonts w:hint="eastAsia" w:asciiTheme="minorEastAsia" w:hAnsiTheme="minorEastAsia"/>
          <w:szCs w:val="21"/>
        </w:rPr>
        <w:t xml:space="preserve"> </w:t>
      </w:r>
      <w:r>
        <w:rPr>
          <w:rFonts w:asciiTheme="minorEastAsia" w:hAnsiTheme="minorEastAsia"/>
          <w:szCs w:val="21"/>
        </w:rPr>
        <w:t xml:space="preserve">   </w:t>
      </w:r>
      <w:r>
        <w:rPr>
          <w:rFonts w:hint="eastAsia" w:asciiTheme="minorEastAsia" w:hAnsiTheme="minorEastAsia"/>
          <w:szCs w:val="21"/>
        </w:rPr>
        <w:t xml:space="preserve">C.自然属性与社会属性 </w:t>
      </w:r>
      <w:r>
        <w:rPr>
          <w:rFonts w:asciiTheme="minorEastAsia" w:hAnsiTheme="minorEastAsia"/>
          <w:szCs w:val="21"/>
        </w:rPr>
        <w:t xml:space="preserve"> D.</w:t>
      </w:r>
      <w:r>
        <w:rPr>
          <w:rFonts w:hint="eastAsia" w:asciiTheme="minorEastAsia" w:hAnsiTheme="minorEastAsia"/>
          <w:szCs w:val="21"/>
        </w:rPr>
        <w:t>科学属性与社会属性</w:t>
      </w:r>
    </w:p>
    <w:p>
      <w:pPr>
        <w:snapToGrid w:val="0"/>
        <w:spacing w:line="420" w:lineRule="exact"/>
        <w:ind w:firstLine="525" w:firstLineChars="250"/>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企业管理者可以分为基层、中层和高层三种，高层管理者主要负责制定(B)</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日常程序性决策</w:t>
      </w:r>
      <w:r>
        <w:rPr>
          <w:rFonts w:asciiTheme="minorEastAsia" w:hAnsiTheme="minorEastAsia"/>
          <w:szCs w:val="21"/>
        </w:rPr>
        <w:t xml:space="preserve"> </w:t>
      </w:r>
      <w:r>
        <w:rPr>
          <w:rFonts w:hint="eastAsia" w:asciiTheme="minorEastAsia" w:hAnsiTheme="minorEastAsia"/>
          <w:szCs w:val="21"/>
        </w:rPr>
        <w:t xml:space="preserve">B长远全局性决策 </w:t>
      </w:r>
      <w:r>
        <w:rPr>
          <w:rFonts w:asciiTheme="minorEastAsia" w:hAnsiTheme="minorEastAsia"/>
          <w:szCs w:val="21"/>
        </w:rPr>
        <w:t>C.</w:t>
      </w:r>
      <w:r>
        <w:rPr>
          <w:rFonts w:hint="eastAsia" w:asciiTheme="minorEastAsia" w:hAnsiTheme="minorEastAsia"/>
          <w:szCs w:val="21"/>
        </w:rPr>
        <w:t>局部程序性决策</w:t>
      </w:r>
      <w:r>
        <w:rPr>
          <w:rFonts w:asciiTheme="minorEastAsia" w:hAnsiTheme="minorEastAsia"/>
          <w:szCs w:val="21"/>
        </w:rPr>
        <w:t xml:space="preserve"> D.</w:t>
      </w:r>
      <w:r>
        <w:rPr>
          <w:rFonts w:hint="eastAsia" w:asciiTheme="minorEastAsia" w:hAnsiTheme="minorEastAsia"/>
          <w:szCs w:val="21"/>
        </w:rPr>
        <w:t>短期操作性决策</w:t>
      </w:r>
    </w:p>
    <w:p>
      <w:pPr>
        <w:snapToGrid w:val="0"/>
        <w:spacing w:line="420" w:lineRule="exact"/>
        <w:ind w:left="542" w:leftChars="208" w:hanging="105" w:hangingChars="50"/>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根据麦格雷戈的理论，有人希望有正规化的组织与规章条例来要求自己的工作，而不愿意参与问题的决策，这种人欢迎以哪种理论来指导工作</w:t>
      </w:r>
      <w:r>
        <w:rPr>
          <w:rFonts w:asciiTheme="minorEastAsia" w:hAnsiTheme="minorEastAsia"/>
          <w:szCs w:val="21"/>
        </w:rPr>
        <w:t xml:space="preserve"> </w:t>
      </w:r>
      <w:r>
        <w:rPr>
          <w:rFonts w:hint="eastAsia" w:asciiTheme="minorEastAsia" w:hAnsiTheme="minorEastAsia"/>
          <w:szCs w:val="21"/>
        </w:rPr>
        <w:t>(A)</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 xml:space="preserve">A.X理论  </w:t>
      </w:r>
      <w:r>
        <w:rPr>
          <w:rFonts w:asciiTheme="minorEastAsia" w:hAnsiTheme="minorEastAsia"/>
          <w:szCs w:val="21"/>
        </w:rPr>
        <w:t xml:space="preserve"> B.Y</w:t>
      </w:r>
      <w:r>
        <w:rPr>
          <w:rFonts w:hint="eastAsia" w:asciiTheme="minorEastAsia" w:hAnsiTheme="minorEastAsia"/>
          <w:szCs w:val="21"/>
        </w:rPr>
        <w:t>理论</w:t>
      </w:r>
      <w:r>
        <w:rPr>
          <w:rFonts w:asciiTheme="minorEastAsia" w:hAnsiTheme="minorEastAsia"/>
          <w:szCs w:val="21"/>
        </w:rPr>
        <w:t xml:space="preserve">   C.</w:t>
      </w:r>
      <w:r>
        <w:rPr>
          <w:rFonts w:hint="eastAsia" w:asciiTheme="minorEastAsia" w:hAnsiTheme="minorEastAsia"/>
          <w:szCs w:val="21"/>
        </w:rPr>
        <w:t>超</w:t>
      </w:r>
      <w:r>
        <w:rPr>
          <w:rFonts w:asciiTheme="minorEastAsia" w:hAnsiTheme="minorEastAsia"/>
          <w:szCs w:val="21"/>
        </w:rPr>
        <w:t>Y</w:t>
      </w:r>
      <w:r>
        <w:rPr>
          <w:rFonts w:hint="eastAsia" w:asciiTheme="minorEastAsia" w:hAnsiTheme="minorEastAsia"/>
          <w:szCs w:val="21"/>
        </w:rPr>
        <w:t>理论</w:t>
      </w:r>
      <w:r>
        <w:rPr>
          <w:rFonts w:asciiTheme="minorEastAsia" w:hAnsiTheme="minorEastAsia"/>
          <w:szCs w:val="21"/>
        </w:rPr>
        <w:t xml:space="preserve">   D.Z</w:t>
      </w:r>
      <w:r>
        <w:rPr>
          <w:rFonts w:hint="eastAsia" w:asciiTheme="minorEastAsia" w:hAnsiTheme="minorEastAsia"/>
          <w:szCs w:val="21"/>
        </w:rPr>
        <w:t>理论</w:t>
      </w:r>
    </w:p>
    <w:p>
      <w:pPr>
        <w:snapToGrid w:val="0"/>
        <w:spacing w:line="420" w:lineRule="exact"/>
        <w:ind w:firstLine="525" w:firstLineChars="250"/>
        <w:rPr>
          <w:rFonts w:asciiTheme="minorEastAsia" w:hAnsiTheme="minorEastAsia"/>
          <w:szCs w:val="21"/>
        </w:rPr>
      </w:pPr>
      <w:r>
        <w:rPr>
          <w:rFonts w:asciiTheme="minorEastAsia" w:hAnsiTheme="minorEastAsia"/>
          <w:szCs w:val="21"/>
        </w:rPr>
        <w:t>5.</w:t>
      </w:r>
      <w:r>
        <w:rPr>
          <w:rFonts w:hint="eastAsia" w:asciiTheme="minorEastAsia" w:hAnsiTheme="minorEastAsia"/>
          <w:szCs w:val="21"/>
        </w:rPr>
        <w:t>根据马斯洛需要层次理论，下列哪一类人员的主导需要是安全需要</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总经理</w:t>
      </w:r>
      <w:r>
        <w:rPr>
          <w:rFonts w:asciiTheme="minorEastAsia" w:hAnsiTheme="minorEastAsia"/>
          <w:szCs w:val="21"/>
        </w:rPr>
        <w:t xml:space="preserve">  B.</w:t>
      </w:r>
      <w:r>
        <w:rPr>
          <w:rFonts w:hint="eastAsia" w:asciiTheme="minorEastAsia" w:hAnsiTheme="minorEastAsia"/>
          <w:szCs w:val="21"/>
        </w:rPr>
        <w:t>失业人员</w:t>
      </w:r>
      <w:r>
        <w:rPr>
          <w:rFonts w:asciiTheme="minorEastAsia" w:hAnsiTheme="minorEastAsia"/>
          <w:szCs w:val="21"/>
        </w:rPr>
        <w:t xml:space="preserve">  C.</w:t>
      </w:r>
      <w:r>
        <w:rPr>
          <w:rFonts w:hint="eastAsia" w:asciiTheme="minorEastAsia" w:hAnsiTheme="minorEastAsia"/>
          <w:szCs w:val="21"/>
        </w:rPr>
        <w:t>刚刚参加工作的大学生</w:t>
      </w:r>
      <w:r>
        <w:rPr>
          <w:rFonts w:asciiTheme="minorEastAsia" w:hAnsiTheme="minorEastAsia"/>
          <w:szCs w:val="21"/>
        </w:rPr>
        <w:t xml:space="preserve">  </w:t>
      </w:r>
      <w:r>
        <w:rPr>
          <w:rFonts w:hint="eastAsia" w:asciiTheme="minorEastAsia" w:hAnsiTheme="minorEastAsia"/>
          <w:szCs w:val="21"/>
        </w:rPr>
        <w:t>D.工厂的一线操作工人</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6.</w:t>
      </w:r>
      <w:r>
        <w:rPr>
          <w:rFonts w:hint="eastAsia" w:asciiTheme="minorEastAsia" w:hAnsiTheme="minorEastAsia"/>
          <w:szCs w:val="21"/>
        </w:rPr>
        <w:t>从发生的时间顺序看，下面四种管理职能排列方式，哪一种更符合逻辑</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计划、控制、组织、领导</w:t>
      </w:r>
      <w:r>
        <w:rPr>
          <w:rFonts w:asciiTheme="minorEastAsia" w:hAnsiTheme="minorEastAsia"/>
          <w:szCs w:val="21"/>
        </w:rPr>
        <w:t xml:space="preserve">  B.</w:t>
      </w:r>
      <w:r>
        <w:rPr>
          <w:rFonts w:hint="eastAsia" w:asciiTheme="minorEastAsia" w:hAnsiTheme="minorEastAsia"/>
          <w:szCs w:val="21"/>
        </w:rPr>
        <w:t>计划、领导、组织、控制</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计划、组织、控制、领导</w:t>
      </w:r>
      <w:r>
        <w:rPr>
          <w:rFonts w:asciiTheme="minorEastAsia" w:hAnsiTheme="minorEastAsia"/>
          <w:szCs w:val="21"/>
        </w:rPr>
        <w:t xml:space="preserve">  </w:t>
      </w:r>
      <w:r>
        <w:rPr>
          <w:rFonts w:hint="eastAsia" w:asciiTheme="minorEastAsia" w:hAnsiTheme="minorEastAsia"/>
          <w:szCs w:val="21"/>
        </w:rPr>
        <w:t>D.计划、组织、领导、控制</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7.</w:t>
      </w:r>
      <w:r>
        <w:rPr>
          <w:rFonts w:hint="eastAsia" w:asciiTheme="minorEastAsia" w:hAnsiTheme="minorEastAsia"/>
          <w:szCs w:val="21"/>
        </w:rPr>
        <w:t>俗话说“一山难容二虎”、“一条船不能有二个船长”。从管理的角度看，对这些话的如下解释，你认为哪一种最恰当？</w:t>
      </w:r>
      <w:r>
        <w:rPr>
          <w:rFonts w:asciiTheme="minorEastAsia" w:hAnsiTheme="minorEastAsia"/>
          <w:szCs w:val="21"/>
        </w:rPr>
        <w:t xml:space="preserve"> </w:t>
      </w:r>
      <w:r>
        <w:rPr>
          <w:rFonts w:hint="eastAsia" w:asciiTheme="minorEastAsia" w:hAnsiTheme="minorEastAsia"/>
          <w:szCs w:val="21"/>
        </w:rPr>
        <w:t>(B)</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在领导班子中如果有多个固执己见的人物最终会降低管理效率</w:t>
      </w:r>
    </w:p>
    <w:p>
      <w:pPr>
        <w:snapToGrid w:val="0"/>
        <w:spacing w:line="420" w:lineRule="exact"/>
        <w:ind w:firstLine="630" w:firstLineChars="300"/>
        <w:outlineLvl w:val="0"/>
        <w:rPr>
          <w:rFonts w:asciiTheme="minorEastAsia" w:hAnsiTheme="minorEastAsia"/>
          <w:szCs w:val="21"/>
        </w:rPr>
      </w:pPr>
      <w:r>
        <w:rPr>
          <w:rFonts w:hint="eastAsia" w:asciiTheme="minorEastAsia" w:hAnsiTheme="minorEastAsia"/>
          <w:szCs w:val="21"/>
        </w:rPr>
        <w:t>B.对于需要高度集权管理的组织不能允许有多个直线领导核心</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一个组织中的能人太多必然会造成内耗增加，从而导致效率下降</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组织中不能允许存在两种以上的观点，否则易造成管理混乱</w:t>
      </w:r>
    </w:p>
    <w:p>
      <w:pPr>
        <w:snapToGrid w:val="0"/>
        <w:spacing w:line="420" w:lineRule="exact"/>
        <w:ind w:left="569" w:leftChars="271"/>
        <w:rPr>
          <w:rFonts w:asciiTheme="minorEastAsia" w:hAnsiTheme="minorEastAsia"/>
          <w:szCs w:val="21"/>
        </w:rPr>
      </w:pPr>
      <w:r>
        <w:rPr>
          <w:rFonts w:asciiTheme="minorEastAsia" w:hAnsiTheme="minorEastAsia"/>
          <w:szCs w:val="21"/>
        </w:rPr>
        <w:t>8.</w:t>
      </w:r>
      <w:r>
        <w:rPr>
          <w:rFonts w:hint="eastAsia" w:asciiTheme="minorEastAsia" w:hAnsiTheme="minorEastAsia"/>
          <w:szCs w:val="21"/>
        </w:rPr>
        <w:t>某公司以前主要生产塑料制品，经营状况不理想。后来注意到，影视作品及电视广告中出现的家庭居室多使用各色塑料百叶窗，这种现象渐成时尚。于是公司推出了各种款式、尺寸、颜色的百叶窗，取得了不错的经营业绩。该公司的这一调整是对下列哪种环境要素所作的何种反应？（C）</w:t>
      </w:r>
      <w:r>
        <w:rPr>
          <w:rFonts w:asciiTheme="minorEastAsia" w:hAnsiTheme="minorEastAsia"/>
          <w:szCs w:val="21"/>
        </w:rPr>
        <w:t xml:space="preserve"> </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对技术环境的利益与引导</w:t>
      </w:r>
      <w:r>
        <w:rPr>
          <w:rFonts w:asciiTheme="minorEastAsia" w:hAnsiTheme="minorEastAsia"/>
          <w:szCs w:val="21"/>
        </w:rPr>
        <w:t xml:space="preserve">  B.</w:t>
      </w:r>
      <w:r>
        <w:rPr>
          <w:rFonts w:hint="eastAsia" w:asciiTheme="minorEastAsia" w:hAnsiTheme="minorEastAsia"/>
          <w:szCs w:val="21"/>
        </w:rPr>
        <w:t>对经济环境的利益与引导</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C.对社会文化环境的适应</w:t>
      </w:r>
      <w:r>
        <w:rPr>
          <w:rFonts w:asciiTheme="minorEastAsia" w:hAnsiTheme="minorEastAsia"/>
          <w:szCs w:val="21"/>
        </w:rPr>
        <w:t xml:space="preserve">   D.</w:t>
      </w:r>
      <w:r>
        <w:rPr>
          <w:rFonts w:hint="eastAsia" w:asciiTheme="minorEastAsia" w:hAnsiTheme="minorEastAsia"/>
          <w:szCs w:val="21"/>
        </w:rPr>
        <w:t>对经济环境的适应</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9.</w:t>
      </w:r>
      <w:r>
        <w:rPr>
          <w:rFonts w:hint="eastAsia" w:asciiTheme="minorEastAsia" w:hAnsiTheme="minorEastAsia"/>
          <w:szCs w:val="21"/>
        </w:rPr>
        <w:t>号称“钟表王国”的瑞士</w:t>
      </w:r>
      <w:r>
        <w:rPr>
          <w:rFonts w:asciiTheme="minorEastAsia" w:hAnsiTheme="minorEastAsia"/>
          <w:szCs w:val="21"/>
        </w:rPr>
        <w:t>1969</w:t>
      </w:r>
      <w:r>
        <w:rPr>
          <w:rFonts w:hint="eastAsia" w:asciiTheme="minorEastAsia" w:hAnsiTheme="minorEastAsia"/>
          <w:szCs w:val="21"/>
        </w:rPr>
        <w:t>年研制出第一只石英电子手表，但擅长机械制造技术的瑞士企业界领袖们认为石英表没有发展前途，并未给予充分重视。日本人认为，石英表这项新技术大有前途，就投资进行大量生产。结果，日本的石英表技术誉满全球，仅在</w:t>
      </w:r>
      <w:r>
        <w:rPr>
          <w:rFonts w:asciiTheme="minorEastAsia" w:hAnsiTheme="minorEastAsia"/>
          <w:szCs w:val="21"/>
        </w:rPr>
        <w:t>20</w:t>
      </w:r>
      <w:r>
        <w:rPr>
          <w:rFonts w:hint="eastAsia" w:asciiTheme="minorEastAsia" w:hAnsiTheme="minorEastAsia"/>
          <w:szCs w:val="21"/>
        </w:rPr>
        <w:t>世纪</w:t>
      </w:r>
      <w:r>
        <w:rPr>
          <w:rFonts w:asciiTheme="minorEastAsia" w:hAnsiTheme="minorEastAsia"/>
          <w:szCs w:val="21"/>
        </w:rPr>
        <w:t>70</w:t>
      </w:r>
      <w:r>
        <w:rPr>
          <w:rFonts w:hint="eastAsia" w:asciiTheme="minorEastAsia" w:hAnsiTheme="minorEastAsia"/>
          <w:szCs w:val="21"/>
        </w:rPr>
        <w:t>年代后五年时间内就挤垮了</w:t>
      </w:r>
      <w:r>
        <w:rPr>
          <w:rFonts w:asciiTheme="minorEastAsia" w:hAnsiTheme="minorEastAsia"/>
          <w:szCs w:val="21"/>
        </w:rPr>
        <w:t>100</w:t>
      </w:r>
      <w:r>
        <w:rPr>
          <w:rFonts w:hint="eastAsia" w:asciiTheme="minorEastAsia" w:hAnsiTheme="minorEastAsia"/>
          <w:szCs w:val="21"/>
        </w:rPr>
        <w:t>多家瑞士手表厂。这个例子说明了以下哪种观点？(A)</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A.决策对企业生存发展的影响至关重要</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技术管理更能给企业带来竞争力</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技术要发挥作用离不开资本的投入</w:t>
      </w:r>
      <w:r>
        <w:rPr>
          <w:rFonts w:asciiTheme="minorEastAsia" w:hAnsiTheme="minorEastAsia"/>
          <w:szCs w:val="21"/>
        </w:rPr>
        <w:t xml:space="preserve">    D.</w:t>
      </w:r>
      <w:r>
        <w:rPr>
          <w:rFonts w:hint="eastAsia" w:asciiTheme="minorEastAsia" w:hAnsiTheme="minorEastAsia"/>
          <w:szCs w:val="21"/>
        </w:rPr>
        <w:t>瑞士的手表缺乏技术创新精神</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10.</w:t>
      </w:r>
      <w:r>
        <w:rPr>
          <w:rFonts w:hint="eastAsia" w:asciiTheme="minorEastAsia" w:hAnsiTheme="minorEastAsia"/>
          <w:szCs w:val="21"/>
        </w:rPr>
        <w:t>有家奶牛公司最近推出了送奶上门的新服务项目。平均说来，每个服务人员每天要负责临近</w:t>
      </w:r>
      <w:r>
        <w:rPr>
          <w:rFonts w:asciiTheme="minorEastAsia" w:hAnsiTheme="minorEastAsia"/>
          <w:szCs w:val="21"/>
        </w:rPr>
        <w:t>10</w:t>
      </w:r>
      <w:r>
        <w:rPr>
          <w:rFonts w:hint="eastAsia" w:asciiTheme="minorEastAsia" w:hAnsiTheme="minorEastAsia"/>
          <w:szCs w:val="21"/>
        </w:rPr>
        <w:t>个街区住户的送奶任务，交通工具目前仅有三轮车。为减轻送奶员不必要的负担，公司有关人员想预约为每位送奶员安排好最短的驱车路线。计划中发现，每个送奶员实际上平均有</w:t>
      </w:r>
      <w:r>
        <w:rPr>
          <w:rFonts w:asciiTheme="minorEastAsia" w:hAnsiTheme="minorEastAsia"/>
          <w:szCs w:val="21"/>
        </w:rPr>
        <w:t>128</w:t>
      </w:r>
      <w:r>
        <w:rPr>
          <w:rFonts w:hint="eastAsia" w:asciiTheme="minorEastAsia" w:hAnsiTheme="minorEastAsia"/>
          <w:szCs w:val="21"/>
        </w:rPr>
        <w:t>条可行的路线可供选择。在这种情况下，送奶路线安排问题属于</w:t>
      </w:r>
      <w:r>
        <w:rPr>
          <w:rFonts w:asciiTheme="minorEastAsia" w:hAnsiTheme="minorEastAsia"/>
          <w:szCs w:val="21"/>
        </w:rPr>
        <w:t xml:space="preserve"> </w:t>
      </w:r>
      <w:r>
        <w:rPr>
          <w:rFonts w:hint="eastAsia" w:asciiTheme="minorEastAsia" w:hAnsiTheme="minorEastAsia"/>
          <w:szCs w:val="21"/>
        </w:rPr>
        <w:t>(B)</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不确定型决策B.确定性型决策</w:t>
      </w:r>
      <w:r>
        <w:rPr>
          <w:rFonts w:asciiTheme="minorEastAsia" w:hAnsiTheme="minorEastAsia"/>
          <w:szCs w:val="21"/>
        </w:rPr>
        <w:t xml:space="preserve">  C.</w:t>
      </w:r>
      <w:r>
        <w:rPr>
          <w:rFonts w:hint="eastAsia" w:asciiTheme="minorEastAsia" w:hAnsiTheme="minorEastAsia"/>
          <w:szCs w:val="21"/>
        </w:rPr>
        <w:t>风险型决策</w:t>
      </w:r>
      <w:r>
        <w:rPr>
          <w:rFonts w:asciiTheme="minorEastAsia" w:hAnsiTheme="minorEastAsia"/>
          <w:szCs w:val="21"/>
        </w:rPr>
        <w:t xml:space="preserve">  D.</w:t>
      </w:r>
      <w:r>
        <w:rPr>
          <w:rFonts w:hint="eastAsia" w:asciiTheme="minorEastAsia" w:hAnsiTheme="minorEastAsia"/>
          <w:szCs w:val="21"/>
        </w:rPr>
        <w:t>纯计划问题，与决策无关</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11.</w:t>
      </w:r>
      <w:r>
        <w:rPr>
          <w:rFonts w:hint="eastAsia" w:asciiTheme="minorEastAsia" w:hAnsiTheme="minorEastAsia"/>
          <w:szCs w:val="21"/>
        </w:rPr>
        <w:t>某公司生产某种产品的固定成本是</w:t>
      </w:r>
      <w:r>
        <w:rPr>
          <w:rFonts w:asciiTheme="minorEastAsia" w:hAnsiTheme="minorEastAsia"/>
          <w:szCs w:val="21"/>
        </w:rPr>
        <w:t>30</w:t>
      </w:r>
      <w:r>
        <w:rPr>
          <w:rFonts w:hint="eastAsia" w:asciiTheme="minorEastAsia" w:hAnsiTheme="minorEastAsia"/>
          <w:szCs w:val="21"/>
        </w:rPr>
        <w:t>万元，除去固定成本外，该产品每单位成本为</w:t>
      </w:r>
      <w:r>
        <w:rPr>
          <w:rFonts w:asciiTheme="minorEastAsia" w:hAnsiTheme="minorEastAsia"/>
          <w:szCs w:val="21"/>
        </w:rPr>
        <w:t>4</w:t>
      </w:r>
      <w:r>
        <w:rPr>
          <w:rFonts w:hint="eastAsia" w:asciiTheme="minorEastAsia" w:hAnsiTheme="minorEastAsia"/>
          <w:szCs w:val="21"/>
        </w:rPr>
        <w:t>元，市场售价为</w:t>
      </w:r>
      <w:r>
        <w:rPr>
          <w:rFonts w:asciiTheme="minorEastAsia" w:hAnsiTheme="minorEastAsia"/>
          <w:szCs w:val="21"/>
        </w:rPr>
        <w:t>10</w:t>
      </w:r>
      <w:r>
        <w:rPr>
          <w:rFonts w:hint="eastAsia" w:asciiTheme="minorEastAsia" w:hAnsiTheme="minorEastAsia"/>
          <w:szCs w:val="21"/>
        </w:rPr>
        <w:t>元，若要达到</w:t>
      </w:r>
      <w:r>
        <w:rPr>
          <w:rFonts w:asciiTheme="minorEastAsia" w:hAnsiTheme="minorEastAsia"/>
          <w:szCs w:val="21"/>
        </w:rPr>
        <w:t>6</w:t>
      </w:r>
      <w:r>
        <w:rPr>
          <w:rFonts w:hint="eastAsia" w:asciiTheme="minorEastAsia" w:hAnsiTheme="minorEastAsia"/>
          <w:szCs w:val="21"/>
        </w:rPr>
        <w:t>万元销售毛利的目标，该产品销量应为多少？</w:t>
      </w:r>
      <w:r>
        <w:rPr>
          <w:rFonts w:asciiTheme="minorEastAsia" w:hAnsiTheme="minorEastAsia"/>
          <w:szCs w:val="21"/>
        </w:rPr>
        <w:t xml:space="preserve"> </w:t>
      </w:r>
      <w:r>
        <w:rPr>
          <w:rFonts w:hint="eastAsia" w:asciiTheme="minorEastAsia" w:hAnsiTheme="minorEastAsia"/>
          <w:szCs w:val="21"/>
        </w:rPr>
        <w:t>(C)</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A.30000</w:t>
      </w:r>
      <w:r>
        <w:rPr>
          <w:rFonts w:hint="eastAsia" w:asciiTheme="minorEastAsia" w:hAnsiTheme="minorEastAsia"/>
          <w:szCs w:val="21"/>
        </w:rPr>
        <w:t>件</w:t>
      </w:r>
      <w:r>
        <w:rPr>
          <w:rFonts w:asciiTheme="minorEastAsia" w:hAnsiTheme="minorEastAsia"/>
          <w:szCs w:val="21"/>
        </w:rPr>
        <w:t xml:space="preserve">  B.45000</w:t>
      </w:r>
      <w:r>
        <w:rPr>
          <w:rFonts w:hint="eastAsia" w:asciiTheme="minorEastAsia" w:hAnsiTheme="minorEastAsia"/>
          <w:szCs w:val="21"/>
        </w:rPr>
        <w:t>件</w:t>
      </w:r>
      <w:r>
        <w:rPr>
          <w:rFonts w:asciiTheme="minorEastAsia" w:hAnsiTheme="minorEastAsia"/>
          <w:szCs w:val="21"/>
        </w:rPr>
        <w:t xml:space="preserve"> </w:t>
      </w:r>
      <w:r>
        <w:rPr>
          <w:rFonts w:hint="eastAsia" w:asciiTheme="minorEastAsia" w:hAnsiTheme="minorEastAsia"/>
          <w:szCs w:val="21"/>
        </w:rPr>
        <w:t>C.60000件</w:t>
      </w:r>
      <w:r>
        <w:rPr>
          <w:rFonts w:asciiTheme="minorEastAsia" w:hAnsiTheme="minorEastAsia"/>
          <w:szCs w:val="21"/>
        </w:rPr>
        <w:t>D.75000</w:t>
      </w:r>
      <w:r>
        <w:rPr>
          <w:rFonts w:hint="eastAsia" w:asciiTheme="minorEastAsia" w:hAnsiTheme="minorEastAsia"/>
          <w:szCs w:val="21"/>
        </w:rPr>
        <w:t>件</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12.</w:t>
      </w:r>
      <w:r>
        <w:rPr>
          <w:rFonts w:hint="eastAsia" w:asciiTheme="minorEastAsia" w:hAnsiTheme="minorEastAsia"/>
          <w:szCs w:val="21"/>
        </w:rPr>
        <w:t>企业经营环境变化速度的加快，使得企业中长期计划制定的难度不断加大，并且不断需要调整。鉴此，有人提出以下几种建议，以应付不确定且经常出现重大突发事件的经营环境。你最赞成其中哪一项建议？(C)</w:t>
      </w:r>
      <w:r>
        <w:rPr>
          <w:rFonts w:asciiTheme="minorEastAsia" w:hAnsiTheme="minorEastAsia"/>
          <w:szCs w:val="21"/>
        </w:rPr>
        <w:t xml:space="preserve"> </w:t>
      </w:r>
    </w:p>
    <w:p>
      <w:pPr>
        <w:snapToGrid w:val="0"/>
        <w:spacing w:line="420" w:lineRule="exact"/>
        <w:ind w:firstLine="630" w:firstLineChars="300"/>
        <w:outlineLvl w:val="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计划一旦制定就应保持其严肃性，可采取以不变应万变的做法</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一旦环境发生了变化，就应主动放弃原计划而制定新计划</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C.通过动态调整计划来适应环境变化，以保持中长期计划的灵活性</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在保持原计划不变的同时，根据突变情况另外制定应急计划</w:t>
      </w:r>
    </w:p>
    <w:p>
      <w:pPr>
        <w:snapToGrid w:val="0"/>
        <w:spacing w:line="420" w:lineRule="exact"/>
        <w:ind w:left="479" w:leftChars="228"/>
        <w:rPr>
          <w:rFonts w:asciiTheme="minorEastAsia" w:hAnsiTheme="minorEastAsia"/>
          <w:szCs w:val="21"/>
        </w:rPr>
      </w:pPr>
      <w:r>
        <w:rPr>
          <w:rFonts w:asciiTheme="minorEastAsia" w:hAnsiTheme="minorEastAsia"/>
          <w:szCs w:val="21"/>
        </w:rPr>
        <w:t>13.</w:t>
      </w:r>
      <w:r>
        <w:rPr>
          <w:rFonts w:hint="eastAsia" w:asciiTheme="minorEastAsia" w:hAnsiTheme="minorEastAsia"/>
          <w:szCs w:val="21"/>
        </w:rPr>
        <w:t>人们常说的“雷声大、雨点小”、“光打雷、不下雨”是对“只决不行”状况的形象描述。如果用于对决策程序进行分析，则应加强决策的什么环节？</w:t>
      </w:r>
      <w:r>
        <w:rPr>
          <w:rFonts w:asciiTheme="minorEastAsia" w:hAnsiTheme="minorEastAsia"/>
          <w:szCs w:val="21"/>
        </w:rPr>
        <w:t xml:space="preserve"> </w:t>
      </w:r>
      <w:r>
        <w:rPr>
          <w:rFonts w:hint="eastAsia" w:asciiTheme="minorEastAsia" w:hAnsiTheme="minorEastAsia"/>
          <w:szCs w:val="21"/>
        </w:rPr>
        <w:t>(C)</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发现问题和确定目标</w:t>
      </w:r>
      <w:r>
        <w:rPr>
          <w:rFonts w:asciiTheme="minorEastAsia" w:hAnsiTheme="minorEastAsia"/>
          <w:szCs w:val="21"/>
        </w:rPr>
        <w:t xml:space="preserve">  B.</w:t>
      </w:r>
      <w:r>
        <w:rPr>
          <w:rFonts w:hint="eastAsia" w:asciiTheme="minorEastAsia" w:hAnsiTheme="minorEastAsia"/>
          <w:szCs w:val="21"/>
        </w:rPr>
        <w:t>拟定方案和选择方案</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C．执行方案</w:t>
      </w:r>
      <w:r>
        <w:rPr>
          <w:rFonts w:asciiTheme="minorEastAsia" w:hAnsiTheme="minorEastAsia"/>
          <w:szCs w:val="21"/>
        </w:rPr>
        <w:t xml:space="preserve">        D.</w:t>
      </w:r>
      <w:r>
        <w:rPr>
          <w:rFonts w:hint="eastAsia" w:asciiTheme="minorEastAsia" w:hAnsiTheme="minorEastAsia"/>
          <w:szCs w:val="21"/>
        </w:rPr>
        <w:t>检查评价与反馈方案</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14.</w:t>
      </w:r>
      <w:r>
        <w:rPr>
          <w:rFonts w:hint="eastAsia" w:asciiTheme="minorEastAsia" w:hAnsiTheme="minorEastAsia"/>
          <w:szCs w:val="21"/>
        </w:rPr>
        <w:t>某总经理把产品销售的责任委托给一位市场经营的副总经理，由他负责所在地区的经销办事处，但同时总经理要求各地区经销办事处的经理们直接向总会计师汇报每天的销售数字，而总会计师也可以直接向各经销办事处经理们下指令。总经理的这种做法违反了什么原则？(B)</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责权对应原则  B.指挥链的指挥统一原则</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集权化原则</w:t>
      </w:r>
      <w:r>
        <w:rPr>
          <w:rFonts w:asciiTheme="minorEastAsia" w:hAnsiTheme="minorEastAsia"/>
          <w:szCs w:val="21"/>
        </w:rPr>
        <w:t xml:space="preserve">    D.</w:t>
      </w:r>
      <w:r>
        <w:rPr>
          <w:rFonts w:hint="eastAsia" w:asciiTheme="minorEastAsia" w:hAnsiTheme="minorEastAsia"/>
          <w:szCs w:val="21"/>
        </w:rPr>
        <w:t>职务提高、职能分散的原则</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15.</w:t>
      </w:r>
      <w:r>
        <w:rPr>
          <w:rFonts w:hint="eastAsia" w:asciiTheme="minorEastAsia" w:hAnsiTheme="minorEastAsia"/>
          <w:szCs w:val="21"/>
        </w:rPr>
        <w:t>某公司随着经营规模的扩大，由总经理直管的营销队伍人数也从</w:t>
      </w:r>
      <w:r>
        <w:rPr>
          <w:rFonts w:asciiTheme="minorEastAsia" w:hAnsiTheme="minorEastAsia"/>
          <w:szCs w:val="21"/>
        </w:rPr>
        <w:t>3</w:t>
      </w:r>
      <w:r>
        <w:rPr>
          <w:rFonts w:hint="eastAsia" w:asciiTheme="minorEastAsia" w:hAnsiTheme="minorEastAsia"/>
          <w:szCs w:val="21"/>
        </w:rPr>
        <w:t>人增加到近</w:t>
      </w:r>
      <w:r>
        <w:rPr>
          <w:rFonts w:asciiTheme="minorEastAsia" w:hAnsiTheme="minorEastAsia"/>
          <w:szCs w:val="21"/>
        </w:rPr>
        <w:t>100</w:t>
      </w:r>
      <w:r>
        <w:rPr>
          <w:rFonts w:hint="eastAsia" w:asciiTheme="minorEastAsia" w:hAnsiTheme="minorEastAsia"/>
          <w:szCs w:val="21"/>
        </w:rPr>
        <w:t>人。最近，公司发现营销人员似乎有点散漫，对公司的一些做法有异议，但又找不到确切的原因。从管理角度上看，你认为出现这种情况的主要原因最大可能在于</w:t>
      </w:r>
      <w:r>
        <w:rPr>
          <w:rFonts w:asciiTheme="minorEastAsia" w:hAnsiTheme="minorEastAsia"/>
          <w:szCs w:val="21"/>
        </w:rPr>
        <w:t xml:space="preserve"> </w:t>
      </w:r>
      <w:r>
        <w:rPr>
          <w:rFonts w:hint="eastAsia" w:asciiTheme="minorEastAsia" w:hAnsiTheme="minorEastAsia"/>
          <w:szCs w:val="21"/>
        </w:rPr>
        <w:t>(A)</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A.总经理的管理幅度太宽，以至于无法对营销队伍实行有效的管理</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总经理投入的管理时间不够，致使营销人员产生了看法</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营销队伍管理层次太宽，使得总经理无法对营销人员实现有效的沟通</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营销人员太多，产生了鱼龙混杂的情况</w:t>
      </w:r>
    </w:p>
    <w:p>
      <w:pPr>
        <w:widowControl/>
        <w:snapToGrid w:val="0"/>
        <w:spacing w:line="420" w:lineRule="exact"/>
        <w:ind w:firstLine="420" w:firstLineChars="200"/>
        <w:jc w:val="left"/>
        <w:rPr>
          <w:rFonts w:asciiTheme="minorEastAsia" w:hAnsiTheme="minorEastAsia"/>
          <w:color w:val="000000"/>
          <w:kern w:val="0"/>
          <w:szCs w:val="21"/>
        </w:rPr>
      </w:pPr>
      <w:r>
        <w:rPr>
          <w:rFonts w:hint="eastAsia" w:asciiTheme="minorEastAsia" w:hAnsiTheme="minorEastAsia"/>
          <w:color w:val="000000"/>
          <w:szCs w:val="21"/>
        </w:rPr>
        <w:t>16.某酒店的组织结构呈金字塔型，越往上层(B)</w:t>
      </w:r>
    </w:p>
    <w:p>
      <w:pPr>
        <w:snapToGrid w:val="0"/>
        <w:spacing w:line="420" w:lineRule="exact"/>
        <w:ind w:firstLine="630" w:firstLineChars="300"/>
        <w:rPr>
          <w:rFonts w:asciiTheme="minorEastAsia" w:hAnsiTheme="minorEastAsia"/>
          <w:color w:val="000000"/>
          <w:szCs w:val="21"/>
        </w:rPr>
      </w:pPr>
      <w:r>
        <w:rPr>
          <w:rFonts w:hint="eastAsia" w:asciiTheme="minorEastAsia" w:hAnsiTheme="minorEastAsia"/>
          <w:color w:val="000000"/>
          <w:szCs w:val="21"/>
        </w:rPr>
        <w:t>A.管理难度与幅度都越小    B.管理难度越大，幅度越小</w:t>
      </w:r>
    </w:p>
    <w:p>
      <w:pPr>
        <w:snapToGrid w:val="0"/>
        <w:spacing w:line="420" w:lineRule="exact"/>
        <w:ind w:firstLine="630" w:firstLineChars="300"/>
        <w:rPr>
          <w:rFonts w:asciiTheme="minorEastAsia" w:hAnsiTheme="minorEastAsia"/>
          <w:color w:val="000000"/>
          <w:szCs w:val="21"/>
        </w:rPr>
      </w:pPr>
      <w:r>
        <w:rPr>
          <w:rFonts w:hint="eastAsia" w:asciiTheme="minorEastAsia" w:hAnsiTheme="minorEastAsia"/>
          <w:color w:val="000000"/>
          <w:szCs w:val="21"/>
        </w:rPr>
        <w:t>C.管理难度越小，幅度越大  D.管理难度与幅度都越大</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17.</w:t>
      </w:r>
      <w:r>
        <w:rPr>
          <w:rFonts w:hint="eastAsia" w:asciiTheme="minorEastAsia" w:hAnsiTheme="minorEastAsia"/>
          <w:szCs w:val="21"/>
        </w:rPr>
        <w:t>组织中，直线与参谋两类不同职权在确保企业有效运行上存在着以下哪种关系？(B)</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领导与被领导</w:t>
      </w:r>
      <w:r>
        <w:rPr>
          <w:rFonts w:asciiTheme="minorEastAsia" w:hAnsiTheme="minorEastAsia"/>
          <w:szCs w:val="21"/>
        </w:rPr>
        <w:t xml:space="preserve">  </w:t>
      </w:r>
      <w:r>
        <w:rPr>
          <w:rFonts w:hint="eastAsia" w:asciiTheme="minorEastAsia" w:hAnsiTheme="minorEastAsia"/>
          <w:szCs w:val="21"/>
        </w:rPr>
        <w:t>B.负直接责任与协助服务</w:t>
      </w:r>
      <w:r>
        <w:rPr>
          <w:rFonts w:asciiTheme="minorEastAsia" w:hAnsiTheme="minorEastAsia"/>
          <w:szCs w:val="21"/>
        </w:rPr>
        <w:t xml:space="preserve">  C.</w:t>
      </w:r>
      <w:r>
        <w:rPr>
          <w:rFonts w:hint="eastAsia" w:asciiTheme="minorEastAsia" w:hAnsiTheme="minorEastAsia"/>
          <w:szCs w:val="21"/>
        </w:rPr>
        <w:t>一般协作同事</w:t>
      </w:r>
      <w:r>
        <w:rPr>
          <w:rFonts w:asciiTheme="minorEastAsia" w:hAnsiTheme="minorEastAsia"/>
          <w:szCs w:val="21"/>
        </w:rPr>
        <w:t xml:space="preserve">  D.</w:t>
      </w:r>
      <w:r>
        <w:rPr>
          <w:rFonts w:hint="eastAsia" w:asciiTheme="minorEastAsia" w:hAnsiTheme="minorEastAsia"/>
          <w:szCs w:val="21"/>
        </w:rPr>
        <w:t>命令与服从</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18.</w:t>
      </w:r>
      <w:r>
        <w:rPr>
          <w:rFonts w:hint="eastAsia" w:asciiTheme="minorEastAsia" w:hAnsiTheme="minorEastAsia"/>
          <w:szCs w:val="21"/>
        </w:rPr>
        <w:t>佛光广告公司是一家大型广告公司，业务包括广告策划、制作和发行。考虑到一个电视广告设计至少要经过创意、文案、导演、美工、音乐合成、制作等专业的合作才能完成，下列何种组织结构能最好的支撑佛光公司的业务要求(B)</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直线制</w:t>
      </w:r>
      <w:r>
        <w:rPr>
          <w:rFonts w:asciiTheme="minorEastAsia" w:hAnsiTheme="minorEastAsia"/>
          <w:szCs w:val="21"/>
        </w:rPr>
        <w:t xml:space="preserve">  </w:t>
      </w:r>
      <w:r>
        <w:rPr>
          <w:rFonts w:hint="eastAsia" w:asciiTheme="minorEastAsia" w:hAnsiTheme="minorEastAsia"/>
          <w:szCs w:val="21"/>
        </w:rPr>
        <w:t>B.矩阵制</w:t>
      </w:r>
      <w:r>
        <w:rPr>
          <w:rFonts w:asciiTheme="minorEastAsia" w:hAnsiTheme="minorEastAsia"/>
          <w:szCs w:val="21"/>
        </w:rPr>
        <w:t>C.</w:t>
      </w:r>
      <w:r>
        <w:rPr>
          <w:rFonts w:hint="eastAsia" w:asciiTheme="minorEastAsia" w:hAnsiTheme="minorEastAsia"/>
          <w:szCs w:val="21"/>
        </w:rPr>
        <w:t>职能制</w:t>
      </w:r>
      <w:r>
        <w:rPr>
          <w:rFonts w:asciiTheme="minorEastAsia" w:hAnsiTheme="minorEastAsia"/>
          <w:szCs w:val="21"/>
        </w:rPr>
        <w:t xml:space="preserve">  D.</w:t>
      </w:r>
      <w:r>
        <w:rPr>
          <w:rFonts w:hint="eastAsia" w:asciiTheme="minorEastAsia" w:hAnsiTheme="minorEastAsia"/>
          <w:szCs w:val="21"/>
        </w:rPr>
        <w:t>事业部制</w:t>
      </w:r>
    </w:p>
    <w:p>
      <w:pPr>
        <w:snapToGrid w:val="0"/>
        <w:spacing w:line="420" w:lineRule="exact"/>
        <w:ind w:left="479" w:leftChars="228"/>
        <w:rPr>
          <w:rFonts w:asciiTheme="minorEastAsia" w:hAnsiTheme="minorEastAsia"/>
          <w:szCs w:val="21"/>
        </w:rPr>
      </w:pPr>
      <w:r>
        <w:rPr>
          <w:rFonts w:asciiTheme="minorEastAsia" w:hAnsiTheme="minorEastAsia"/>
          <w:szCs w:val="21"/>
        </w:rPr>
        <w:t>19.</w:t>
      </w:r>
      <w:r>
        <w:rPr>
          <w:rFonts w:hint="eastAsia" w:asciiTheme="minorEastAsia" w:hAnsiTheme="minorEastAsia"/>
          <w:szCs w:val="21"/>
        </w:rPr>
        <w:t>企业管理人员的来源可以采用外部选聘和内部培养两种不同的做法，从对企业长期发展的影响来看，其中内部培养做法所存在的主要问题是(D)</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会打击外部应聘人员的应聘积极性</w:t>
      </w:r>
      <w:r>
        <w:rPr>
          <w:rFonts w:asciiTheme="minorEastAsia" w:hAnsiTheme="minorEastAsia"/>
          <w:szCs w:val="21"/>
        </w:rPr>
        <w:t xml:space="preserve"> B.</w:t>
      </w:r>
      <w:r>
        <w:rPr>
          <w:rFonts w:hint="eastAsia" w:asciiTheme="minorEastAsia" w:hAnsiTheme="minorEastAsia"/>
          <w:szCs w:val="21"/>
        </w:rPr>
        <w:t>不利于企业骨干人员的稳定</w:t>
      </w:r>
    </w:p>
    <w:p>
      <w:pPr>
        <w:snapToGrid w:val="0"/>
        <w:spacing w:line="420" w:lineRule="exact"/>
        <w:ind w:firstLine="630" w:firstLineChars="300"/>
        <w:rPr>
          <w:rFonts w:asciiTheme="minorEastAsia" w:hAnsiTheme="minorEastAsia"/>
          <w:szCs w:val="21"/>
          <w:highlight w:val="yellow"/>
        </w:rPr>
      </w:pPr>
      <w:r>
        <w:rPr>
          <w:rFonts w:asciiTheme="minorEastAsia" w:hAnsiTheme="minorEastAsia"/>
          <w:szCs w:val="21"/>
        </w:rPr>
        <w:t>C.</w:t>
      </w:r>
      <w:r>
        <w:rPr>
          <w:rFonts w:hint="eastAsia" w:asciiTheme="minorEastAsia" w:hAnsiTheme="minorEastAsia"/>
          <w:szCs w:val="21"/>
        </w:rPr>
        <w:t>不利于对选聘对象的全面了解     D.会引起同事不满并造成近亲繁殖</w:t>
      </w:r>
    </w:p>
    <w:p>
      <w:pPr>
        <w:snapToGrid w:val="0"/>
        <w:spacing w:line="420" w:lineRule="exact"/>
        <w:ind w:firstLine="420" w:firstLineChars="200"/>
        <w:rPr>
          <w:rFonts w:asciiTheme="minorEastAsia" w:hAnsiTheme="minorEastAsia"/>
          <w:szCs w:val="21"/>
        </w:rPr>
      </w:pPr>
      <w:r>
        <w:rPr>
          <w:rFonts w:asciiTheme="minorEastAsia" w:hAnsiTheme="minorEastAsia"/>
          <w:szCs w:val="21"/>
        </w:rPr>
        <w:t>20.</w:t>
      </w:r>
      <w:r>
        <w:rPr>
          <w:rFonts w:hint="eastAsia" w:asciiTheme="minorEastAsia" w:hAnsiTheme="minorEastAsia"/>
          <w:szCs w:val="21"/>
        </w:rPr>
        <w:t>下面哪一种是对高层管理者选聘时常常采用的方法</w:t>
      </w:r>
      <w:r>
        <w:rPr>
          <w:rFonts w:asciiTheme="minorEastAsia" w:hAnsiTheme="minorEastAsia"/>
          <w:szCs w:val="21"/>
        </w:rPr>
        <w:t xml:space="preserve"> </w:t>
      </w:r>
      <w:r>
        <w:rPr>
          <w:rFonts w:hint="eastAsia" w:asciiTheme="minorEastAsia" w:hAnsiTheme="minorEastAsia"/>
          <w:szCs w:val="21"/>
        </w:rPr>
        <w:t>(C)</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笔试</w:t>
      </w:r>
      <w:r>
        <w:rPr>
          <w:rFonts w:asciiTheme="minorEastAsia" w:hAnsiTheme="minorEastAsia"/>
          <w:szCs w:val="21"/>
        </w:rPr>
        <w:t xml:space="preserve">  B.</w:t>
      </w:r>
      <w:r>
        <w:rPr>
          <w:rFonts w:hint="eastAsia" w:asciiTheme="minorEastAsia" w:hAnsiTheme="minorEastAsia"/>
          <w:szCs w:val="21"/>
        </w:rPr>
        <w:t>工作抽样</w:t>
      </w:r>
      <w:r>
        <w:rPr>
          <w:rFonts w:asciiTheme="minorEastAsia" w:hAnsiTheme="minorEastAsia"/>
          <w:szCs w:val="21"/>
        </w:rPr>
        <w:t xml:space="preserve">  </w:t>
      </w:r>
      <w:r>
        <w:rPr>
          <w:rFonts w:hint="eastAsia" w:asciiTheme="minorEastAsia" w:hAnsiTheme="minorEastAsia"/>
          <w:szCs w:val="21"/>
        </w:rPr>
        <w:t xml:space="preserve">C,面谈   </w:t>
      </w:r>
      <w:r>
        <w:rPr>
          <w:rFonts w:asciiTheme="minorEastAsia" w:hAnsiTheme="minorEastAsia"/>
          <w:szCs w:val="21"/>
        </w:rPr>
        <w:t>D.</w:t>
      </w:r>
      <w:r>
        <w:rPr>
          <w:rFonts w:hint="eastAsia" w:asciiTheme="minorEastAsia" w:hAnsiTheme="minorEastAsia"/>
          <w:szCs w:val="21"/>
        </w:rPr>
        <w:t>履历调查</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21.20</w:t>
      </w:r>
      <w:r>
        <w:rPr>
          <w:rFonts w:hint="eastAsia" w:asciiTheme="minorEastAsia" w:hAnsiTheme="minorEastAsia"/>
          <w:szCs w:val="21"/>
        </w:rPr>
        <w:t>世纪</w:t>
      </w:r>
      <w:r>
        <w:rPr>
          <w:rFonts w:asciiTheme="minorEastAsia" w:hAnsiTheme="minorEastAsia"/>
          <w:szCs w:val="21"/>
        </w:rPr>
        <w:t>80</w:t>
      </w:r>
      <w:r>
        <w:rPr>
          <w:rFonts w:hint="eastAsia" w:asciiTheme="minorEastAsia" w:hAnsiTheme="minorEastAsia"/>
          <w:szCs w:val="21"/>
        </w:rPr>
        <w:t>年代，日本经营模式引起了全世界的注意。近几年，特别是亚洲金融危机之后，人们看到了日本经济脆弱的一面和美国经济强大的一面。对于这种情况，你赞成哪一种观点？(B)</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对管理模式的评价必须随世界经济的发展而改变</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B．每种管理模式都有其自身的环境适应性与局限性</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长期以来美国的管理模式就比日本的优秀</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日本的管理模式不适应知识经济时代的需要</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22.</w:t>
      </w:r>
      <w:r>
        <w:rPr>
          <w:rFonts w:hint="eastAsia" w:asciiTheme="minorEastAsia" w:hAnsiTheme="minorEastAsia"/>
          <w:szCs w:val="21"/>
        </w:rPr>
        <w:t>一家民营企业的常务副总周强把</w:t>
      </w:r>
      <w:r>
        <w:rPr>
          <w:rFonts w:asciiTheme="minorEastAsia" w:hAnsiTheme="minorEastAsia"/>
          <w:szCs w:val="21"/>
        </w:rPr>
        <w:t>2004</w:t>
      </w:r>
      <w:r>
        <w:rPr>
          <w:rFonts w:hint="eastAsia" w:asciiTheme="minorEastAsia" w:hAnsiTheme="minorEastAsia"/>
          <w:szCs w:val="21"/>
        </w:rPr>
        <w:t>年作为制度年，制定了一系列费用管理、资金分配和资产管理制度。一次他无意听到司机说公司的老资格董事老余从行政办公室拿了两个盆景回家，便怒气冲冲的去找行政办老王。老王委屈的说：“周总，咱们是老兄弟，你要打要罚对我好了，有些话我对老余说不出口啊！”你认为这个现象最突出的反映了该公司哪一方面本质的问题？(D)</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公司管理层素质差</w:t>
      </w:r>
      <w:r>
        <w:rPr>
          <w:rFonts w:asciiTheme="minorEastAsia" w:hAnsiTheme="minorEastAsia"/>
          <w:szCs w:val="21"/>
        </w:rPr>
        <w:t xml:space="preserve">        B.</w:t>
      </w:r>
      <w:r>
        <w:rPr>
          <w:rFonts w:hint="eastAsia" w:asciiTheme="minorEastAsia" w:hAnsiTheme="minorEastAsia"/>
          <w:szCs w:val="21"/>
        </w:rPr>
        <w:t>公司制度可操作性不够</w:t>
      </w:r>
    </w:p>
    <w:p>
      <w:pPr>
        <w:snapToGrid w:val="0"/>
        <w:spacing w:line="420" w:lineRule="exact"/>
        <w:ind w:firstLine="630" w:firstLineChars="300"/>
        <w:rPr>
          <w:rFonts w:asciiTheme="minorEastAsia" w:hAnsiTheme="minorEastAsia"/>
          <w:b/>
          <w:bCs/>
          <w:szCs w:val="21"/>
          <w:highlight w:val="yellow"/>
        </w:rPr>
      </w:pPr>
      <w:r>
        <w:rPr>
          <w:rFonts w:asciiTheme="minorEastAsia" w:hAnsiTheme="minorEastAsia"/>
          <w:szCs w:val="21"/>
        </w:rPr>
        <w:t>C.</w:t>
      </w:r>
      <w:r>
        <w:rPr>
          <w:rFonts w:hint="eastAsia" w:asciiTheme="minorEastAsia" w:hAnsiTheme="minorEastAsia"/>
          <w:szCs w:val="21"/>
        </w:rPr>
        <w:t>公司保卫人员未克尽职守  D.组织文化存在消极作用</w:t>
      </w:r>
    </w:p>
    <w:p>
      <w:pPr>
        <w:widowControl/>
        <w:snapToGrid w:val="0"/>
        <w:spacing w:line="420" w:lineRule="exact"/>
        <w:ind w:firstLine="420" w:firstLineChars="200"/>
        <w:jc w:val="left"/>
        <w:rPr>
          <w:rFonts w:asciiTheme="minorEastAsia" w:hAnsiTheme="minorEastAsia"/>
          <w:color w:val="000000"/>
          <w:kern w:val="0"/>
          <w:szCs w:val="21"/>
        </w:rPr>
      </w:pPr>
      <w:r>
        <w:rPr>
          <w:rFonts w:hint="eastAsia" w:asciiTheme="minorEastAsia" w:hAnsiTheme="minorEastAsia"/>
          <w:color w:val="000000"/>
          <w:szCs w:val="21"/>
        </w:rPr>
        <w:t>23.不少人分不清管理和领导这两个概念的区别。其实，领导是指</w:t>
      </w:r>
      <w:r>
        <w:rPr>
          <w:rFonts w:hint="eastAsia" w:asciiTheme="minorEastAsia" w:hAnsiTheme="minorEastAsia"/>
          <w:color w:val="000000"/>
          <w:kern w:val="0"/>
          <w:szCs w:val="21"/>
        </w:rPr>
        <w:t xml:space="preserve"> (C)</w:t>
      </w:r>
    </w:p>
    <w:p>
      <w:pPr>
        <w:snapToGrid w:val="0"/>
        <w:spacing w:line="420" w:lineRule="exact"/>
        <w:ind w:firstLine="630" w:firstLineChars="300"/>
        <w:rPr>
          <w:rFonts w:asciiTheme="minorEastAsia" w:hAnsiTheme="minorEastAsia"/>
          <w:color w:val="000000"/>
          <w:szCs w:val="21"/>
        </w:rPr>
      </w:pPr>
      <w:r>
        <w:rPr>
          <w:rFonts w:hint="eastAsia" w:cs="Tahoma" w:asciiTheme="minorEastAsia" w:hAnsiTheme="minorEastAsia"/>
          <w:color w:val="000000"/>
          <w:szCs w:val="21"/>
        </w:rPr>
        <w:t>A.</w:t>
      </w:r>
      <w:r>
        <w:rPr>
          <w:rFonts w:hint="eastAsia" w:asciiTheme="minorEastAsia" w:hAnsiTheme="minorEastAsia"/>
          <w:color w:val="000000"/>
          <w:szCs w:val="21"/>
        </w:rPr>
        <w:t>对下属进行授权以实现组织既定目标的过程</w:t>
      </w:r>
    </w:p>
    <w:p>
      <w:pPr>
        <w:snapToGrid w:val="0"/>
        <w:spacing w:line="420" w:lineRule="exact"/>
        <w:ind w:firstLine="630" w:firstLineChars="300"/>
        <w:rPr>
          <w:rFonts w:asciiTheme="minorEastAsia" w:hAnsiTheme="minorEastAsia"/>
          <w:color w:val="000000"/>
          <w:szCs w:val="21"/>
        </w:rPr>
      </w:pPr>
      <w:r>
        <w:rPr>
          <w:rFonts w:hint="eastAsia" w:cs="Tahoma" w:asciiTheme="minorEastAsia" w:hAnsiTheme="minorEastAsia"/>
          <w:color w:val="000000"/>
          <w:szCs w:val="21"/>
        </w:rPr>
        <w:t>B.</w:t>
      </w:r>
      <w:r>
        <w:rPr>
          <w:rFonts w:hint="eastAsia" w:asciiTheme="minorEastAsia" w:hAnsiTheme="minorEastAsia"/>
          <w:color w:val="000000"/>
          <w:szCs w:val="21"/>
        </w:rPr>
        <w:t>对所拥有的资源进行计划、组织、领导和控制以实现组织目标的过程</w:t>
      </w:r>
    </w:p>
    <w:p>
      <w:pPr>
        <w:snapToGrid w:val="0"/>
        <w:spacing w:line="420" w:lineRule="exact"/>
        <w:ind w:firstLine="630" w:firstLineChars="300"/>
        <w:rPr>
          <w:rFonts w:cs="Tahoma" w:asciiTheme="minorEastAsia" w:hAnsiTheme="minorEastAsia"/>
          <w:color w:val="000000"/>
          <w:szCs w:val="21"/>
        </w:rPr>
      </w:pPr>
      <w:r>
        <w:rPr>
          <w:rFonts w:hint="eastAsia" w:cs="Tahoma" w:asciiTheme="minorEastAsia" w:hAnsiTheme="minorEastAsia"/>
          <w:color w:val="000000"/>
          <w:szCs w:val="21"/>
        </w:rPr>
        <w:t>C．通过沟通，影响组织成员使他们追随其所指引的方向，努力实现组织目标的过程</w:t>
      </w:r>
    </w:p>
    <w:p>
      <w:pPr>
        <w:snapToGrid w:val="0"/>
        <w:spacing w:line="420" w:lineRule="exact"/>
        <w:ind w:firstLine="630" w:firstLineChars="300"/>
        <w:rPr>
          <w:rFonts w:asciiTheme="minorEastAsia" w:hAnsiTheme="minorEastAsia"/>
          <w:color w:val="000000"/>
          <w:szCs w:val="21"/>
        </w:rPr>
      </w:pPr>
      <w:r>
        <w:rPr>
          <w:rFonts w:hint="eastAsia" w:cs="Tahoma" w:asciiTheme="minorEastAsia" w:hAnsiTheme="minorEastAsia"/>
          <w:color w:val="000000"/>
          <w:szCs w:val="21"/>
        </w:rPr>
        <w:t>D.</w:t>
      </w:r>
      <w:r>
        <w:rPr>
          <w:rFonts w:hint="eastAsia" w:asciiTheme="minorEastAsia" w:hAnsiTheme="minorEastAsia"/>
          <w:color w:val="000000"/>
          <w:szCs w:val="21"/>
        </w:rPr>
        <w:t>通过行政职权的运用，指挥组织成员按既定行动方案去实现组织目标的过程。</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24.</w:t>
      </w:r>
      <w:r>
        <w:rPr>
          <w:rFonts w:hint="eastAsia" w:asciiTheme="minorEastAsia" w:hAnsiTheme="minorEastAsia"/>
          <w:szCs w:val="21"/>
        </w:rPr>
        <w:t>某雇员在一个岗位上已经工作了多年，他现在的工作状况却并不令人满意，其直接上司对此也感到十分困惑。从管理的角度看，你认为对他今后采取什么措施？</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明确告诉他，如不改进工作，将要被解雇</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让他继续留在现在的岗位，并再观察一段时间</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向他说明领导的困惑，希望他努力改进工作</w:t>
      </w:r>
    </w:p>
    <w:p>
      <w:pPr>
        <w:snapToGrid w:val="0"/>
        <w:spacing w:line="420" w:lineRule="exact"/>
        <w:ind w:left="718" w:leftChars="342"/>
        <w:rPr>
          <w:rFonts w:asciiTheme="minorEastAsia" w:hAnsiTheme="minorEastAsia"/>
          <w:szCs w:val="21"/>
        </w:rPr>
      </w:pPr>
      <w:r>
        <w:rPr>
          <w:rFonts w:hint="eastAsia" w:asciiTheme="minorEastAsia" w:hAnsiTheme="minorEastAsia"/>
          <w:szCs w:val="21"/>
        </w:rPr>
        <w:t>D.与他共同分析原因，寻求改进的措施</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25.</w:t>
      </w:r>
      <w:r>
        <w:rPr>
          <w:rFonts w:hint="eastAsia" w:asciiTheme="minorEastAsia" w:hAnsiTheme="minorEastAsia"/>
          <w:szCs w:val="21"/>
        </w:rPr>
        <w:t>刘邦怀疑韩信谋反而捕捉韩信后，君臣有一段对话。刘问：“你看我能领兵多少？”韩答：“陛下克领兵十万。”刘问：“你能领兵多少？”韩答：“多多益善。”刘不悦，问道：“即如此，为何你始终为我效劳又为我所擒？”韩答：“那是因为我们两人不一样呀，陛下善于将将，而我则善于将兵。”在这段对话中，韩信关于他与刘邦之间不同点的描述最符合以下哪一种理论的基本观点？(B)</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领导特质理论B.领导权变理论</w:t>
      </w:r>
      <w:r>
        <w:rPr>
          <w:rFonts w:asciiTheme="minorEastAsia" w:hAnsiTheme="minorEastAsia"/>
          <w:szCs w:val="21"/>
        </w:rPr>
        <w:t>C.</w:t>
      </w:r>
      <w:r>
        <w:rPr>
          <w:rFonts w:hint="eastAsia" w:asciiTheme="minorEastAsia" w:hAnsiTheme="minorEastAsia"/>
          <w:szCs w:val="21"/>
        </w:rPr>
        <w:t>领导风格理论</w:t>
      </w:r>
      <w:r>
        <w:rPr>
          <w:rFonts w:asciiTheme="minorEastAsia" w:hAnsiTheme="minorEastAsia"/>
          <w:szCs w:val="21"/>
        </w:rPr>
        <w:t xml:space="preserve">  D.</w:t>
      </w:r>
      <w:r>
        <w:rPr>
          <w:rFonts w:hint="eastAsia" w:asciiTheme="minorEastAsia" w:hAnsiTheme="minorEastAsia"/>
          <w:szCs w:val="21"/>
        </w:rPr>
        <w:t>两者并不相关</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26.</w:t>
      </w:r>
      <w:r>
        <w:rPr>
          <w:rFonts w:hint="eastAsia" w:asciiTheme="minorEastAsia" w:hAnsiTheme="minorEastAsia"/>
          <w:szCs w:val="21"/>
        </w:rPr>
        <w:t>根据领导者运用职权方式的不同，可以将领导方式分为专制、民主和放任三种类型。其中“民主式”的领导方式的主要优点是</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纪律严格、管理规范、赏罚分明</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组织成员具有高度的独立自主性</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按规章管理，领导者不运用权力</w:t>
      </w:r>
    </w:p>
    <w:p>
      <w:pPr>
        <w:snapToGrid w:val="0"/>
        <w:spacing w:line="420" w:lineRule="exact"/>
        <w:ind w:left="718" w:leftChars="342"/>
        <w:rPr>
          <w:rFonts w:asciiTheme="minorEastAsia" w:hAnsiTheme="minorEastAsia"/>
          <w:szCs w:val="21"/>
        </w:rPr>
      </w:pPr>
      <w:r>
        <w:rPr>
          <w:rFonts w:hint="eastAsia" w:asciiTheme="minorEastAsia" w:hAnsiTheme="minorEastAsia"/>
          <w:szCs w:val="21"/>
        </w:rPr>
        <w:t>D.员工关系融洽，工作积极主动，富有创造性</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27.</w:t>
      </w:r>
      <w:r>
        <w:rPr>
          <w:rFonts w:hint="eastAsia" w:asciiTheme="minorEastAsia" w:hAnsiTheme="minorEastAsia"/>
          <w:szCs w:val="21"/>
        </w:rPr>
        <w:t>刘明</w:t>
      </w:r>
      <w:r>
        <w:rPr>
          <w:rFonts w:asciiTheme="minorEastAsia" w:hAnsiTheme="minorEastAsia"/>
          <w:szCs w:val="21"/>
        </w:rPr>
        <w:t>5</w:t>
      </w:r>
      <w:r>
        <w:rPr>
          <w:rFonts w:hint="eastAsia" w:asciiTheme="minorEastAsia" w:hAnsiTheme="minorEastAsia"/>
          <w:szCs w:val="21"/>
        </w:rPr>
        <w:t>年前大学毕业后来到</w:t>
      </w:r>
      <w:r>
        <w:rPr>
          <w:rFonts w:asciiTheme="minorEastAsia" w:hAnsiTheme="minorEastAsia"/>
          <w:szCs w:val="21"/>
        </w:rPr>
        <w:t>A</w:t>
      </w:r>
      <w:r>
        <w:rPr>
          <w:rFonts w:hint="eastAsia" w:asciiTheme="minorEastAsia" w:hAnsiTheme="minorEastAsia"/>
          <w:szCs w:val="21"/>
        </w:rPr>
        <w:t>公司工作，半年前被破格提拔为车间主任。上任后，刘明率先垂范，以身作则，加班加点，工作认真负责。他也要求自己的下属和员工同他自己一样加班加点，认真负责。但是，在这样严格要求之下，前天车间还发生了一次安全事故，尽管损失不大。对这次事故，你认为最重要的是</w:t>
      </w:r>
      <w:r>
        <w:rPr>
          <w:rFonts w:asciiTheme="minorEastAsia" w:hAnsiTheme="minorEastAsia"/>
          <w:szCs w:val="21"/>
        </w:rPr>
        <w:t xml:space="preserve"> </w:t>
      </w:r>
      <w:r>
        <w:rPr>
          <w:rFonts w:hint="eastAsia" w:asciiTheme="minorEastAsia" w:hAnsiTheme="minorEastAsia"/>
          <w:szCs w:val="21"/>
        </w:rPr>
        <w:t>(A)</w:t>
      </w:r>
    </w:p>
    <w:p>
      <w:pPr>
        <w:snapToGrid w:val="0"/>
        <w:spacing w:line="420" w:lineRule="exact"/>
        <w:ind w:left="718" w:leftChars="342"/>
        <w:rPr>
          <w:rFonts w:asciiTheme="minorEastAsia" w:hAnsiTheme="minorEastAsia"/>
          <w:szCs w:val="21"/>
        </w:rPr>
      </w:pPr>
      <w:r>
        <w:rPr>
          <w:rFonts w:hint="eastAsia" w:asciiTheme="minorEastAsia" w:hAnsiTheme="minorEastAsia"/>
          <w:szCs w:val="21"/>
        </w:rPr>
        <w:t>A.刘明需要反省自己与下属的需求层次、激励水平存在哪些不同，以找到正确的激励方法</w:t>
      </w:r>
    </w:p>
    <w:p>
      <w:pPr>
        <w:snapToGrid w:val="0"/>
        <w:spacing w:line="420" w:lineRule="exact"/>
        <w:ind w:left="718" w:leftChars="342"/>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应详尽调查事故原因，找到事故责任者，并对责任者予以严惩，以防止类似事故再度发生</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应在公司内部进一步的进行职业道德教育，增强员工的主人翁意识</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发动车间全体员工，群策群力，发现安全隐患，一举排除</w:t>
      </w:r>
    </w:p>
    <w:p>
      <w:pPr>
        <w:snapToGrid w:val="0"/>
        <w:spacing w:line="420" w:lineRule="exact"/>
        <w:ind w:firstLine="420" w:firstLineChars="200"/>
        <w:rPr>
          <w:rFonts w:asciiTheme="minorEastAsia" w:hAnsiTheme="minorEastAsia"/>
          <w:szCs w:val="21"/>
        </w:rPr>
      </w:pPr>
      <w:r>
        <w:rPr>
          <w:rFonts w:asciiTheme="minorEastAsia" w:hAnsiTheme="minorEastAsia"/>
          <w:szCs w:val="21"/>
        </w:rPr>
        <w:t>28.</w:t>
      </w:r>
      <w:r>
        <w:rPr>
          <w:rFonts w:hint="eastAsia" w:asciiTheme="minorEastAsia" w:hAnsiTheme="minorEastAsia"/>
          <w:szCs w:val="21"/>
        </w:rPr>
        <w:t>“重赏之下必有勇夫”这一熟语最确切的体现了如下哪一理论？</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需要层次论</w:t>
      </w:r>
      <w:r>
        <w:rPr>
          <w:rFonts w:asciiTheme="minorEastAsia" w:hAnsiTheme="minorEastAsia"/>
          <w:szCs w:val="21"/>
        </w:rPr>
        <w:t xml:space="preserve">  B.</w:t>
      </w:r>
      <w:r>
        <w:rPr>
          <w:rFonts w:hint="eastAsia" w:asciiTheme="minorEastAsia" w:hAnsiTheme="minorEastAsia"/>
          <w:szCs w:val="21"/>
        </w:rPr>
        <w:t>公平理论</w:t>
      </w:r>
      <w:r>
        <w:rPr>
          <w:rFonts w:asciiTheme="minorEastAsia" w:hAnsiTheme="minorEastAsia"/>
          <w:szCs w:val="21"/>
        </w:rPr>
        <w:t xml:space="preserve">  C.</w:t>
      </w:r>
      <w:r>
        <w:rPr>
          <w:rFonts w:hint="eastAsia" w:asciiTheme="minorEastAsia" w:hAnsiTheme="minorEastAsia"/>
          <w:szCs w:val="21"/>
        </w:rPr>
        <w:t>期望理论</w:t>
      </w:r>
      <w:r>
        <w:rPr>
          <w:rFonts w:asciiTheme="minorEastAsia" w:hAnsiTheme="minorEastAsia"/>
          <w:szCs w:val="21"/>
        </w:rPr>
        <w:t xml:space="preserve">  </w:t>
      </w:r>
      <w:r>
        <w:rPr>
          <w:rFonts w:hint="eastAsia" w:asciiTheme="minorEastAsia" w:hAnsiTheme="minorEastAsia"/>
          <w:szCs w:val="21"/>
        </w:rPr>
        <w:t>D.双因素理论</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29.</w:t>
      </w:r>
      <w:r>
        <w:rPr>
          <w:rFonts w:hint="eastAsia" w:asciiTheme="minorEastAsia" w:hAnsiTheme="minorEastAsia"/>
          <w:szCs w:val="21"/>
        </w:rPr>
        <w:t>某大酒店经理发现，客房部的人员流动率明显高于洗衣部。该经理经过调查还发现，客房部和洗衣部的女工，不仅聘用的资格条件相同，待遇也基本相同，而工作负荷反而比洗衣部较重。客房部人员流动率高的原因最有可能是</w:t>
      </w:r>
      <w:r>
        <w:rPr>
          <w:rFonts w:asciiTheme="minorEastAsia" w:hAnsiTheme="minorEastAsia"/>
          <w:szCs w:val="21"/>
        </w:rPr>
        <w:t xml:space="preserve"> </w:t>
      </w:r>
      <w:r>
        <w:rPr>
          <w:rFonts w:hint="eastAsia" w:asciiTheme="minorEastAsia" w:hAnsiTheme="minorEastAsia"/>
          <w:szCs w:val="21"/>
        </w:rPr>
        <w:t>（D）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客房部员工不能胜任工作</w:t>
      </w:r>
      <w:r>
        <w:rPr>
          <w:rFonts w:asciiTheme="minorEastAsia" w:hAnsiTheme="minorEastAsia"/>
          <w:szCs w:val="21"/>
        </w:rPr>
        <w:t xml:space="preserve">  B.</w:t>
      </w:r>
      <w:r>
        <w:rPr>
          <w:rFonts w:hint="eastAsia" w:asciiTheme="minorEastAsia" w:hAnsiTheme="minorEastAsia"/>
          <w:szCs w:val="21"/>
        </w:rPr>
        <w:t>在客房部工作经常需要加班</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客房部员工没有受到激励</w:t>
      </w:r>
      <w:r>
        <w:rPr>
          <w:rFonts w:asciiTheme="minorEastAsia" w:hAnsiTheme="minorEastAsia"/>
          <w:szCs w:val="21"/>
        </w:rPr>
        <w:t xml:space="preserve"> </w:t>
      </w:r>
      <w:r>
        <w:rPr>
          <w:rFonts w:hint="eastAsia" w:asciiTheme="minorEastAsia" w:hAnsiTheme="minorEastAsia"/>
          <w:szCs w:val="21"/>
        </w:rPr>
        <w:t xml:space="preserve"> D.在客房部工作拿的奖金比较少</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30.</w:t>
      </w:r>
      <w:r>
        <w:rPr>
          <w:rFonts w:hint="eastAsia" w:asciiTheme="minorEastAsia" w:hAnsiTheme="minorEastAsia"/>
          <w:szCs w:val="21"/>
        </w:rPr>
        <w:t>某公司来了一位新员工，工作了一段时间后，领导发现该员工工作热情饱满，业绩提高很快。对于这一情况，除了按公司激励制度的正常规定给予相应的奖励外，如果你作为该公司的领导，还赞成进一步采取哪种做法？(A)</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A.及时肯定他的进步，激励他取得更大的成绩</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顺其自然，让他通过自我激励不断提高绩效</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给他提供进一步提高业绩的方法与程序指导</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充分肯定他的成绩，并提醒他不要骄傲自满</w:t>
      </w:r>
    </w:p>
    <w:p>
      <w:pPr>
        <w:snapToGrid w:val="0"/>
        <w:spacing w:line="420" w:lineRule="exact"/>
        <w:ind w:left="479" w:leftChars="228"/>
        <w:rPr>
          <w:rFonts w:asciiTheme="minorEastAsia" w:hAnsiTheme="minorEastAsia"/>
          <w:szCs w:val="21"/>
        </w:rPr>
      </w:pPr>
      <w:r>
        <w:rPr>
          <w:rFonts w:asciiTheme="minorEastAsia" w:hAnsiTheme="minorEastAsia"/>
          <w:szCs w:val="21"/>
        </w:rPr>
        <w:t>31.</w:t>
      </w:r>
      <w:r>
        <w:rPr>
          <w:rFonts w:hint="eastAsia" w:asciiTheme="minorEastAsia" w:hAnsiTheme="minorEastAsia"/>
          <w:szCs w:val="21"/>
        </w:rPr>
        <w:t>管理界有这么一种主张：“如果你想表扬某人，最好形成文字；而如果你想批评某人，那么只需要打个电话说一下就可以完事了。“按照这种主张，不同的强化方式各应采取何种沟通方式？</w:t>
      </w:r>
      <w:r>
        <w:rPr>
          <w:rFonts w:asciiTheme="minorEastAsia" w:hAnsiTheme="minorEastAsia"/>
          <w:szCs w:val="21"/>
        </w:rPr>
        <w:t xml:space="preserve"> </w:t>
      </w:r>
      <w:r>
        <w:rPr>
          <w:rFonts w:hint="eastAsia" w:asciiTheme="minorEastAsia" w:hAnsiTheme="minorEastAsia"/>
          <w:szCs w:val="21"/>
        </w:rPr>
        <w:t>(B)</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正强化宜采取书面沟通方式，负强化宜采取口头沟通方式</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B.正强化宜采取书面沟通方式，一般性的批评宜采取口头沟通方式</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正强化宜采取口头沟通方式，负强化宜采取书面沟通方式</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正强化宜采取口头沟通方式，惩罚宜采取书面沟通方式</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32.</w:t>
      </w:r>
      <w:r>
        <w:rPr>
          <w:rFonts w:hint="eastAsia" w:asciiTheme="minorEastAsia" w:hAnsiTheme="minorEastAsia"/>
          <w:szCs w:val="21"/>
        </w:rPr>
        <w:t>如果发现一个组织中小道消息很多，而正式渠道的消息较少，这意味着该组织(B)</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非正式沟通渠道中消息传递很通畅，运作良好</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B.正式沟通渠道中消息传递存在问题，需要调整</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其中有部分人特别喜欢在背后乱发议论，传递小道消息</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充分运用了非正式沟通渠道的作用，促进了信息的传递</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33.</w:t>
      </w:r>
      <w:r>
        <w:rPr>
          <w:rFonts w:hint="eastAsia" w:asciiTheme="minorEastAsia" w:hAnsiTheme="minorEastAsia"/>
          <w:szCs w:val="21"/>
        </w:rPr>
        <w:t>据资料表明，语言表达作为管理沟通的有效手段，可分为三种类型：体态语言、口头语言、书面语言。他们所占的比例分别为：</w:t>
      </w:r>
      <w:r>
        <w:rPr>
          <w:rFonts w:asciiTheme="minorEastAsia" w:hAnsiTheme="minorEastAsia"/>
          <w:szCs w:val="21"/>
        </w:rPr>
        <w:t>50</w:t>
      </w:r>
      <w:r>
        <w:rPr>
          <w:rFonts w:hint="eastAsia" w:asciiTheme="minorEastAsia" w:hAnsiTheme="minorEastAsia"/>
          <w:szCs w:val="21"/>
        </w:rPr>
        <w:t>％、</w:t>
      </w:r>
      <w:r>
        <w:rPr>
          <w:rFonts w:asciiTheme="minorEastAsia" w:hAnsiTheme="minorEastAsia"/>
          <w:szCs w:val="21"/>
        </w:rPr>
        <w:t>43</w:t>
      </w:r>
      <w:r>
        <w:rPr>
          <w:rFonts w:hint="eastAsia" w:asciiTheme="minorEastAsia" w:hAnsiTheme="minorEastAsia"/>
          <w:szCs w:val="21"/>
        </w:rPr>
        <w:t>％、</w:t>
      </w:r>
      <w:r>
        <w:rPr>
          <w:rFonts w:asciiTheme="minorEastAsia" w:hAnsiTheme="minorEastAsia"/>
          <w:szCs w:val="21"/>
        </w:rPr>
        <w:t>7</w:t>
      </w:r>
      <w:r>
        <w:rPr>
          <w:rFonts w:hint="eastAsia" w:asciiTheme="minorEastAsia" w:hAnsiTheme="minorEastAsia"/>
          <w:szCs w:val="21"/>
        </w:rPr>
        <w:t>％。根据这一资料，你认为下述哪种观点正确？（D）</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这份资料有谬误，因为文件存档时，最常用的是书面语言</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体态语言太原始，大可不必重视它</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人与人之间的沟通，还是口头语言好，体态语言太费解</w:t>
      </w:r>
    </w:p>
    <w:p>
      <w:pPr>
        <w:snapToGrid w:val="0"/>
        <w:spacing w:line="420" w:lineRule="exact"/>
        <w:ind w:left="718" w:leftChars="342"/>
        <w:rPr>
          <w:rFonts w:asciiTheme="minorEastAsia" w:hAnsiTheme="minorEastAsia"/>
          <w:szCs w:val="21"/>
        </w:rPr>
      </w:pPr>
      <w:r>
        <w:rPr>
          <w:rFonts w:hint="eastAsia" w:asciiTheme="minorEastAsia" w:hAnsiTheme="minorEastAsia"/>
          <w:szCs w:val="21"/>
        </w:rPr>
        <w:t>D.在管理沟通中，体态语言起着十分重要的作用</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34.</w:t>
      </w:r>
      <w:r>
        <w:rPr>
          <w:rFonts w:hint="eastAsia" w:asciiTheme="minorEastAsia" w:hAnsiTheme="minorEastAsia"/>
          <w:szCs w:val="21"/>
        </w:rPr>
        <w:t>会议开会通知，提前通过电话告知了每位会议的参与者，可是到开会时，仍有不少人迟到甚至缺席。以下有关此项开会通知沟通效果的判断中，哪一种最有可能不正确？(B)</w:t>
      </w:r>
      <w:r>
        <w:rPr>
          <w:rFonts w:asciiTheme="minorEastAsia" w:hAnsiTheme="minorEastAsia"/>
          <w:szCs w:val="21"/>
        </w:rPr>
        <w:t xml:space="preserve"> </w:t>
      </w:r>
    </w:p>
    <w:p>
      <w:pPr>
        <w:snapToGrid w:val="0"/>
        <w:spacing w:line="420" w:lineRule="exact"/>
        <w:ind w:left="928" w:leftChars="342" w:hanging="210" w:hangingChars="1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这里出现沟通障碍问题，表现之一是选择的信息沟通渠道严肃性不足</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B.这里与沟通障碍无关，只是特定组织氛围使与会者养成了不良的问题</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此项开会通知中存在信息接收者个体方面的沟通障碍问题</w:t>
      </w:r>
    </w:p>
    <w:p>
      <w:pPr>
        <w:snapToGrid w:val="0"/>
        <w:spacing w:line="420" w:lineRule="exact"/>
        <w:ind w:left="718" w:leftChars="342"/>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通知者所发信息不准确或不完整可能是影响此项开会通知沟通效果的一个障碍因素</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35.</w:t>
      </w:r>
      <w:r>
        <w:rPr>
          <w:rFonts w:hint="eastAsia" w:asciiTheme="minorEastAsia" w:hAnsiTheme="minorEastAsia"/>
          <w:szCs w:val="21"/>
        </w:rPr>
        <w:t>在实践中，经常可以看到许多大公司将不同部门安排在一个没有分隔的大办公室里办公，尽管这种安排有可能造成工作相互干扰，从而影响效率。如果这种做法有利于组织发展，你认为以下哪种解释最为合理？(A)</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A.增加人们互相沟通的机会，有利于造成一种团队气氛</w:t>
      </w:r>
    </w:p>
    <w:p>
      <w:pPr>
        <w:snapToGrid w:val="0"/>
        <w:spacing w:line="420" w:lineRule="exact"/>
        <w:ind w:firstLine="630" w:firstLineChars="300"/>
        <w:rPr>
          <w:rFonts w:asciiTheme="minorEastAsia" w:hAnsiTheme="minorEastAsia"/>
          <w:szCs w:val="21"/>
        </w:rPr>
      </w:pPr>
      <w:r>
        <w:rPr>
          <w:rFonts w:asciiTheme="minorEastAsia" w:hAnsiTheme="minorEastAsia"/>
          <w:szCs w:val="21"/>
        </w:rPr>
        <w:t>B.</w:t>
      </w:r>
      <w:r>
        <w:rPr>
          <w:rFonts w:hint="eastAsia" w:asciiTheme="minorEastAsia" w:hAnsiTheme="minorEastAsia"/>
          <w:szCs w:val="21"/>
        </w:rPr>
        <w:t>以消除小办公室时各部门之间的相互背后议论，从而减少部门隔阂</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这样无遮无拦，使得管理者可以非常方便地监控下属</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办公室中员工相互之间在做什么都一清二楚，有助于增强自我约束力</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36.</w:t>
      </w:r>
      <w:r>
        <w:rPr>
          <w:rFonts w:hint="eastAsia" w:asciiTheme="minorEastAsia" w:hAnsiTheme="minorEastAsia"/>
          <w:szCs w:val="21"/>
        </w:rPr>
        <w:t>种庄稼要用水，但这一地区今年老不下雨，怎么办？一种办法是灌溉，以补天不下雨的不足。另一种办法是改种耐旱作物，此时所种作物与环境相适应。这两种措施分别是(C)</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纠正偏差和调整计划</w:t>
      </w:r>
      <w:r>
        <w:rPr>
          <w:rFonts w:asciiTheme="minorEastAsia" w:hAnsiTheme="minorEastAsia"/>
          <w:szCs w:val="21"/>
        </w:rPr>
        <w:t xml:space="preserve">  B.</w:t>
      </w:r>
      <w:r>
        <w:rPr>
          <w:rFonts w:hint="eastAsia" w:asciiTheme="minorEastAsia" w:hAnsiTheme="minorEastAsia"/>
          <w:szCs w:val="21"/>
        </w:rPr>
        <w:t>调整计划和纠正偏差</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C.反馈控制和前馈控制</w:t>
      </w:r>
      <w:r>
        <w:rPr>
          <w:rFonts w:asciiTheme="minorEastAsia" w:hAnsiTheme="minorEastAsia"/>
          <w:szCs w:val="21"/>
        </w:rPr>
        <w:t xml:space="preserve">  D.</w:t>
      </w:r>
      <w:r>
        <w:rPr>
          <w:rFonts w:hint="eastAsia" w:asciiTheme="minorEastAsia" w:hAnsiTheme="minorEastAsia"/>
          <w:szCs w:val="21"/>
        </w:rPr>
        <w:t>前馈控制和反馈控制</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37.</w:t>
      </w:r>
      <w:r>
        <w:rPr>
          <w:rFonts w:hint="eastAsia" w:asciiTheme="minorEastAsia" w:hAnsiTheme="minorEastAsia"/>
          <w:szCs w:val="21"/>
        </w:rPr>
        <w:t>持续不断的“救火”，解决现场中出现的紧急问题，这意味着管理者应该开始着手考虑以下何种行为？(D)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修正控制标准</w:t>
      </w:r>
      <w:r>
        <w:rPr>
          <w:rFonts w:asciiTheme="minorEastAsia" w:hAnsiTheme="minorEastAsia"/>
          <w:szCs w:val="21"/>
        </w:rPr>
        <w:t xml:space="preserve">  B.</w:t>
      </w:r>
      <w:r>
        <w:rPr>
          <w:rFonts w:hint="eastAsia" w:asciiTheme="minorEastAsia" w:hAnsiTheme="minorEastAsia"/>
          <w:szCs w:val="21"/>
        </w:rPr>
        <w:t>组织更多的人员采取纠正行动</w:t>
      </w:r>
    </w:p>
    <w:p>
      <w:pPr>
        <w:snapToGrid w:val="0"/>
        <w:spacing w:line="420" w:lineRule="exact"/>
        <w:ind w:firstLine="630" w:firstLineChars="300"/>
        <w:rPr>
          <w:rFonts w:asciiTheme="minorEastAsia" w:hAnsiTheme="minorEastAsia"/>
          <w:szCs w:val="21"/>
          <w:highlight w:val="yellow"/>
        </w:rPr>
      </w:pPr>
      <w:r>
        <w:rPr>
          <w:rFonts w:asciiTheme="minorEastAsia" w:hAnsiTheme="minorEastAsia"/>
          <w:szCs w:val="21"/>
        </w:rPr>
        <w:t>C.</w:t>
      </w:r>
      <w:r>
        <w:rPr>
          <w:rFonts w:hint="eastAsia" w:asciiTheme="minorEastAsia" w:hAnsiTheme="minorEastAsia"/>
          <w:szCs w:val="21"/>
        </w:rPr>
        <w:t>衡量实际绩效  D.认真分析问题产生的原因</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38.</w:t>
      </w:r>
      <w:r>
        <w:rPr>
          <w:rFonts w:hint="eastAsia" w:asciiTheme="minorEastAsia" w:hAnsiTheme="minorEastAsia"/>
          <w:szCs w:val="21"/>
        </w:rPr>
        <w:t>某企业部门在制定劳动定额时，出现了以下四种意见，你认为哪一种意见比较正确？（B）</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劳动定额主要是为了考核用的，所以，应该选择最先进的标准</w:t>
      </w:r>
    </w:p>
    <w:p>
      <w:pPr>
        <w:snapToGrid w:val="0"/>
        <w:spacing w:line="420" w:lineRule="exact"/>
        <w:ind w:firstLine="630" w:firstLineChars="300"/>
        <w:rPr>
          <w:rFonts w:asciiTheme="minorEastAsia" w:hAnsiTheme="minorEastAsia"/>
          <w:szCs w:val="21"/>
        </w:rPr>
      </w:pPr>
      <w:r>
        <w:rPr>
          <w:rFonts w:hint="eastAsia" w:asciiTheme="minorEastAsia" w:hAnsiTheme="minorEastAsia"/>
          <w:szCs w:val="21"/>
        </w:rPr>
        <w:t>B.定额标准的确定应该结合企业实际，并考虑有助于员工积极性的调动</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为使绝大多数员工能超额完成任务，应该选择最低的定额标准</w:t>
      </w:r>
    </w:p>
    <w:p>
      <w:pPr>
        <w:snapToGrid w:val="0"/>
        <w:spacing w:line="420" w:lineRule="exact"/>
        <w:ind w:firstLine="630" w:firstLineChars="300"/>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考虑到员工操作水平的差异性，定额标准宜采取最先进与最低标准水平的均值</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39.</w:t>
      </w:r>
      <w:r>
        <w:rPr>
          <w:rFonts w:hint="eastAsia" w:asciiTheme="minorEastAsia" w:hAnsiTheme="minorEastAsia"/>
          <w:szCs w:val="21"/>
        </w:rPr>
        <w:t>为了保证企业管理控制系统的有效运行。从根本上说，管理者长期应该关注的主要是对有关人员(D)</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严加管制</w:t>
      </w:r>
      <w:r>
        <w:rPr>
          <w:rFonts w:asciiTheme="minorEastAsia" w:hAnsiTheme="minorEastAsia"/>
          <w:szCs w:val="21"/>
        </w:rPr>
        <w:t xml:space="preserve"> B.</w:t>
      </w:r>
      <w:r>
        <w:rPr>
          <w:rFonts w:hint="eastAsia" w:asciiTheme="minorEastAsia" w:hAnsiTheme="minorEastAsia"/>
          <w:szCs w:val="21"/>
        </w:rPr>
        <w:t>奖惩得当</w:t>
      </w:r>
      <w:r>
        <w:rPr>
          <w:rFonts w:asciiTheme="minorEastAsia" w:hAnsiTheme="minorEastAsia"/>
          <w:szCs w:val="21"/>
        </w:rPr>
        <w:t xml:space="preserve">  C.</w:t>
      </w:r>
      <w:r>
        <w:rPr>
          <w:rFonts w:hint="eastAsia" w:asciiTheme="minorEastAsia" w:hAnsiTheme="minorEastAsia"/>
          <w:szCs w:val="21"/>
        </w:rPr>
        <w:t>友好相处</w:t>
      </w:r>
      <w:r>
        <w:rPr>
          <w:rFonts w:asciiTheme="minorEastAsia" w:hAnsiTheme="minorEastAsia"/>
          <w:szCs w:val="21"/>
        </w:rPr>
        <w:t xml:space="preserve"> </w:t>
      </w:r>
      <w:r>
        <w:rPr>
          <w:rFonts w:hint="eastAsia" w:asciiTheme="minorEastAsia" w:hAnsiTheme="minorEastAsia"/>
          <w:szCs w:val="21"/>
        </w:rPr>
        <w:t>D.增加其对组织目标的认同感</w:t>
      </w:r>
    </w:p>
    <w:p>
      <w:pPr>
        <w:snapToGrid w:val="0"/>
        <w:spacing w:line="420" w:lineRule="exact"/>
        <w:ind w:left="689" w:leftChars="228" w:hanging="210" w:hangingChars="100"/>
        <w:rPr>
          <w:rFonts w:asciiTheme="minorEastAsia" w:hAnsiTheme="minorEastAsia"/>
          <w:szCs w:val="21"/>
        </w:rPr>
      </w:pPr>
      <w:r>
        <w:rPr>
          <w:rFonts w:asciiTheme="minorEastAsia" w:hAnsiTheme="minorEastAsia"/>
          <w:szCs w:val="21"/>
        </w:rPr>
        <w:t>40.</w:t>
      </w:r>
      <w:r>
        <w:rPr>
          <w:rFonts w:hint="eastAsia" w:asciiTheme="minorEastAsia" w:hAnsiTheme="minorEastAsia"/>
          <w:szCs w:val="21"/>
        </w:rPr>
        <w:t>某企业到了</w:t>
      </w:r>
      <w:r>
        <w:rPr>
          <w:rFonts w:asciiTheme="minorEastAsia" w:hAnsiTheme="minorEastAsia"/>
          <w:szCs w:val="21"/>
        </w:rPr>
        <w:t>2</w:t>
      </w:r>
      <w:r>
        <w:rPr>
          <w:rFonts w:hint="eastAsia" w:asciiTheme="minorEastAsia" w:hAnsiTheme="minorEastAsia"/>
          <w:szCs w:val="21"/>
        </w:rPr>
        <w:t>月底，发现甲产品一季度计划才完成</w:t>
      </w:r>
      <w:r>
        <w:rPr>
          <w:rFonts w:asciiTheme="minorEastAsia" w:hAnsiTheme="minorEastAsia"/>
          <w:szCs w:val="21"/>
        </w:rPr>
        <w:t>50</w:t>
      </w:r>
      <w:r>
        <w:rPr>
          <w:rFonts w:hint="eastAsia" w:asciiTheme="minorEastAsia" w:hAnsiTheme="minorEastAsia"/>
          <w:szCs w:val="21"/>
        </w:rPr>
        <w:t>％，便采取日夜轮班市场来平衡实际与计划之间的偏差；发现乙产品供大于求，价格下降，这时决定立即减少或停止这种产品的生产。这些措施：(D)</w:t>
      </w:r>
      <w:r>
        <w:rPr>
          <w:rFonts w:asciiTheme="minorEastAsia" w:hAnsiTheme="minorEastAsia"/>
          <w:szCs w:val="21"/>
        </w:rPr>
        <w:t xml:space="preserve"> </w:t>
      </w:r>
    </w:p>
    <w:p>
      <w:pPr>
        <w:snapToGrid w:val="0"/>
        <w:spacing w:line="420" w:lineRule="exact"/>
        <w:ind w:firstLine="630" w:firstLineChars="300"/>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均属于前馈控制</w:t>
      </w:r>
      <w:r>
        <w:rPr>
          <w:rFonts w:asciiTheme="minorEastAsia" w:hAnsiTheme="minorEastAsia"/>
          <w:szCs w:val="21"/>
        </w:rPr>
        <w:t xml:space="preserve">  B.</w:t>
      </w:r>
      <w:r>
        <w:rPr>
          <w:rFonts w:hint="eastAsia" w:asciiTheme="minorEastAsia" w:hAnsiTheme="minorEastAsia"/>
          <w:szCs w:val="21"/>
        </w:rPr>
        <w:t>前者属于前馈控制</w:t>
      </w:r>
      <w:r>
        <w:rPr>
          <w:rFonts w:asciiTheme="minorEastAsia" w:hAnsiTheme="minorEastAsia"/>
          <w:szCs w:val="21"/>
        </w:rPr>
        <w:t xml:space="preserve"> </w:t>
      </w:r>
      <w:r>
        <w:rPr>
          <w:rFonts w:hint="eastAsia" w:asciiTheme="minorEastAsia" w:hAnsiTheme="minorEastAsia"/>
          <w:szCs w:val="21"/>
        </w:rPr>
        <w:t>，后者属于反馈控制</w:t>
      </w:r>
    </w:p>
    <w:p>
      <w:pPr>
        <w:snapToGrid w:val="0"/>
        <w:spacing w:line="420" w:lineRule="exact"/>
        <w:ind w:firstLine="630" w:firstLineChars="3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均属于反馈控制</w:t>
      </w:r>
      <w:r>
        <w:rPr>
          <w:rFonts w:asciiTheme="minorEastAsia" w:hAnsiTheme="minorEastAsia"/>
          <w:szCs w:val="21"/>
        </w:rPr>
        <w:t xml:space="preserve"> </w:t>
      </w:r>
      <w:r>
        <w:rPr>
          <w:rFonts w:hint="eastAsia" w:asciiTheme="minorEastAsia" w:hAnsiTheme="minorEastAsia"/>
          <w:szCs w:val="21"/>
        </w:rPr>
        <w:t xml:space="preserve"> D.前者属于反馈控制，后者属于前馈控制</w:t>
      </w:r>
    </w:p>
    <w:p>
      <w:pPr>
        <w:snapToGrid w:val="0"/>
        <w:spacing w:line="420" w:lineRule="exact"/>
        <w:rPr>
          <w:rFonts w:asciiTheme="minorEastAsia" w:hAnsiTheme="minorEastAsia"/>
          <w:b/>
          <w:bCs/>
          <w:szCs w:val="21"/>
        </w:rPr>
      </w:pPr>
      <w:r>
        <w:rPr>
          <w:rFonts w:hint="eastAsia" w:asciiTheme="minorEastAsia" w:hAnsiTheme="minorEastAsia"/>
          <w:b/>
          <w:bCs/>
          <w:szCs w:val="21"/>
        </w:rPr>
        <w:t>二、案例分析（本题共有两个案例 ；其中每个选择题1分，共计17分）。</w:t>
      </w:r>
    </w:p>
    <w:p>
      <w:pPr>
        <w:snapToGrid w:val="0"/>
        <w:spacing w:line="420" w:lineRule="exact"/>
        <w:ind w:firstLine="843" w:firstLineChars="400"/>
        <w:rPr>
          <w:rFonts w:asciiTheme="minorEastAsia" w:hAnsiTheme="minorEastAsia"/>
          <w:b/>
          <w:bCs/>
          <w:szCs w:val="21"/>
        </w:rPr>
      </w:pPr>
    </w:p>
    <w:p>
      <w:pPr>
        <w:snapToGrid w:val="0"/>
        <w:spacing w:line="420" w:lineRule="exact"/>
        <w:ind w:firstLine="841" w:firstLineChars="399"/>
        <w:rPr>
          <w:rFonts w:asciiTheme="minorEastAsia" w:hAnsiTheme="minorEastAsia"/>
          <w:szCs w:val="21"/>
        </w:rPr>
      </w:pPr>
      <w:r>
        <w:rPr>
          <w:rFonts w:hint="eastAsia" w:asciiTheme="minorEastAsia" w:hAnsiTheme="minorEastAsia"/>
          <w:b/>
          <w:bCs/>
          <w:szCs w:val="21"/>
        </w:rPr>
        <w:t xml:space="preserve">案例1                  </w:t>
      </w:r>
      <w:r>
        <w:rPr>
          <w:rFonts w:hint="eastAsia" w:asciiTheme="minorEastAsia" w:hAnsiTheme="minorEastAsia"/>
          <w:szCs w:val="21"/>
        </w:rPr>
        <w:t>AC航班坠落事件</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jc w:val="left"/>
        <w:rPr>
          <w:rFonts w:cs="Courier New" w:asciiTheme="minorEastAsia" w:hAnsiTheme="minorEastAsia"/>
          <w:kern w:val="0"/>
          <w:szCs w:val="21"/>
        </w:rPr>
      </w:pPr>
      <w:r>
        <w:rPr>
          <w:rFonts w:hint="eastAsia" w:cs="Courier New" w:asciiTheme="minorEastAsia" w:hAnsiTheme="minorEastAsia"/>
          <w:kern w:val="0"/>
          <w:szCs w:val="21"/>
        </w:rPr>
        <w:t xml:space="preserve">    一个初春的晚上7点40分，AC航班正飞行在离目的地K市不远处的高空。机上的油量还可维持近两个小时的航程。在正常情况下，像AC这样的航班，由此飞行到降落K机场，仅需不到半小时的时间。可以说，飞机的这一缓冲保护措施是安全的。但没有想到，AC航班在降落前遭遇了一系列耽搁和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20" w:firstLineChars="200"/>
        <w:jc w:val="left"/>
        <w:rPr>
          <w:rFonts w:cs="Courier New" w:asciiTheme="minorEastAsia" w:hAnsiTheme="minorEastAsia"/>
          <w:kern w:val="0"/>
          <w:szCs w:val="21"/>
        </w:rPr>
      </w:pPr>
      <w:r>
        <w:rPr>
          <w:rFonts w:hint="eastAsia" w:cs="Courier New" w:asciiTheme="minorEastAsia" w:hAnsiTheme="minorEastAsia"/>
          <w:kern w:val="0"/>
          <w:szCs w:val="21"/>
        </w:rPr>
        <w:t>晚上8：00整，K机场航空交通管理员通知AC航班飞行员，由于机场出现了严重的交通问题，他们必须在机场上空盘旋待命。8：45，AC航班的副驾驶员向机场报告他们飞机的“燃料快用完了”。交通管理员收到了这一信息，然而在9：24之前，飞机并没有被批准降落机场。在此之前，AC航班机组成员没有再向K机场传递任何情况十分危急的信息，只是飞机座舱中的机组成员在相互紧张地通告他们的燃料供给出现危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80"/>
        <w:jc w:val="left"/>
        <w:rPr>
          <w:rFonts w:cs="Courier New" w:asciiTheme="minorEastAsia" w:hAnsiTheme="minorEastAsia"/>
          <w:kern w:val="0"/>
          <w:szCs w:val="21"/>
        </w:rPr>
      </w:pPr>
      <w:r>
        <w:rPr>
          <w:rFonts w:hint="eastAsia" w:cs="Courier New" w:asciiTheme="minorEastAsia" w:hAnsiTheme="minorEastAsia"/>
          <w:kern w:val="0"/>
          <w:szCs w:val="21"/>
        </w:rPr>
        <w:t>9：24，AC航班第一次试降失败。由于飞行高度太低及能见度太差，飞机安全着陆没有保证。当机场指示AC航班进行第二次试降时，机组成员再次提到他们的燃料将要用尽。9：32，飞机两个引擎失灵了，1分钟后，另外两个也停止工作。耗尽燃料的飞机终于在9：34坠毁于K市,机上73名人员全部遇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80"/>
        <w:jc w:val="left"/>
        <w:rPr>
          <w:rFonts w:cs="Courier New" w:asciiTheme="minorEastAsia" w:hAnsiTheme="minorEastAsia"/>
          <w:kern w:val="0"/>
          <w:szCs w:val="21"/>
        </w:rPr>
      </w:pPr>
      <w:r>
        <w:rPr>
          <w:rFonts w:hint="eastAsia" w:cs="Courier New" w:asciiTheme="minorEastAsia" w:hAnsiTheme="minorEastAsia"/>
          <w:kern w:val="0"/>
          <w:szCs w:val="21"/>
        </w:rPr>
        <w:t>当事故调查人员检查飞机座舱中的磁带并与当事的机场交通管理员交谈之后，他们发观导致这场悲剧的原因很简单：机场方面不知道AC航班的燃料会这么快耗尽。下面是有关人员对这一事件做的调查。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80"/>
        <w:jc w:val="left"/>
        <w:rPr>
          <w:rFonts w:cs="Courier New" w:asciiTheme="minorEastAsia" w:hAnsiTheme="minorEastAsia"/>
          <w:kern w:val="0"/>
          <w:szCs w:val="21"/>
        </w:rPr>
      </w:pPr>
      <w:r>
        <w:rPr>
          <w:rFonts w:hint="eastAsia" w:cs="Courier New" w:asciiTheme="minorEastAsia" w:hAnsiTheme="minorEastAsia"/>
          <w:kern w:val="0"/>
          <w:szCs w:val="21"/>
        </w:rPr>
        <w:t>第一，飞行员一直说他们“油料不足”，交通管理员告诉调查者,这是飞行员们惯用的一句话。当因故出现降落延误时，管理员认为，每架飞机都不同程度存在燃料问题。但如果飞行员发出“燃料危急”的呼声，管理员有义务优先为其导航，并尽可能迅速地允许其着陆。一位管理员这样指出：“如果飞行员表明情况十分危急，所有的规则程序都可以不顾，我们会尽可能以最快的速度引导其降落的。”事实是,AC航班的飞行员从未说过“情况危急”，K机场交通管理员一直未能理解到飞行员所面临的真正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80"/>
        <w:jc w:val="left"/>
        <w:rPr>
          <w:rFonts w:cs="Courier New" w:asciiTheme="minorEastAsia" w:hAnsiTheme="minorEastAsia"/>
          <w:kern w:val="0"/>
          <w:szCs w:val="21"/>
        </w:rPr>
      </w:pPr>
      <w:r>
        <w:rPr>
          <w:rFonts w:hint="eastAsia" w:cs="Courier New" w:asciiTheme="minorEastAsia" w:hAnsiTheme="minorEastAsia"/>
          <w:kern w:val="0"/>
          <w:szCs w:val="21"/>
        </w:rPr>
        <w:t>第二，AC航班飞行员的语调也并未向交通管理员传递有关燃料紧急的严重信息。机场交通管理员普遍接受过专门训练，可以在多数情况下捕捉到飞行员声音中极细微的语调变化。尽管AC航班机组成员内部也表现出对燃料问题的极大忧虑，但他们向K机场传达信息时的语调却是冷静而职业化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420" w:leftChars="200" w:firstLine="480"/>
        <w:jc w:val="left"/>
        <w:rPr>
          <w:rFonts w:cs="Courier New" w:asciiTheme="minorEastAsia" w:hAnsiTheme="minorEastAsia"/>
          <w:kern w:val="0"/>
          <w:szCs w:val="21"/>
        </w:rPr>
      </w:pPr>
      <w:r>
        <w:rPr>
          <w:rFonts w:hint="eastAsia" w:cs="Courier New" w:asciiTheme="minorEastAsia" w:hAnsiTheme="minorEastAsia"/>
          <w:kern w:val="0"/>
          <w:szCs w:val="21"/>
        </w:rPr>
        <w:t>另外，AC航班的飞行员不愿意声明情况紧急有客观原因。按条例规定，驾驶员在飞行中作了紧急情况报告后，需要补写出长篇的、正式的书面汇报交给有关方面。紧急情况报告后如果飞行员被发现估算飞机在飞行中需要多少油量方面存在严重的疏漏，飞行管理局有理由吊销其驾驶执照。这些消极的强化因素，在相当程度上阻碍着飞行员发出紧急呼救。这种情况下，飞行员的专业技能和荣誉感便会变成一种“赌注”！根据案例所提供的情况，请回答下列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630" w:firstLineChars="300"/>
        <w:jc w:val="left"/>
        <w:rPr>
          <w:rFonts w:cs="Courier New" w:asciiTheme="minorEastAsia" w:hAnsiTheme="minorEastAsia"/>
          <w:kern w:val="0"/>
          <w:szCs w:val="21"/>
        </w:rPr>
      </w:pPr>
      <w:r>
        <w:rPr>
          <w:rFonts w:hint="eastAsia" w:cs="Courier New" w:asciiTheme="minorEastAsia" w:hAnsiTheme="minorEastAsia"/>
          <w:kern w:val="0"/>
          <w:szCs w:val="21"/>
        </w:rPr>
        <w:t>1.AC航班的不幸坠毁根本上是因为何种原因?（C</w:t>
      </w:r>
      <w:r>
        <w:rPr>
          <w:rFonts w:cs="Courier New" w:asciiTheme="minorEastAsia" w:hAnsiTheme="minorEastAsia"/>
          <w:kern w:val="0"/>
          <w:szCs w:val="21"/>
        </w:rPr>
        <w:t>）</w:t>
      </w:r>
      <w:r>
        <w:rPr>
          <w:rFonts w:hint="eastAsia" w:cs="Courier New" w:asciiTheme="minorEastAsia" w:hAnsiTheme="minorEastAsia"/>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A.飞机燃料储备不足，飞行员计算剩余油量方面疏忽大意；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B.机场交通管理员在工作中玩忽职守、推卸责任；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58" w:leftChars="456"/>
        <w:jc w:val="left"/>
        <w:rPr>
          <w:rFonts w:cs="Courier New" w:asciiTheme="minorEastAsia" w:hAnsiTheme="minorEastAsia"/>
          <w:kern w:val="0"/>
          <w:szCs w:val="21"/>
        </w:rPr>
      </w:pPr>
      <w:r>
        <w:rPr>
          <w:rFonts w:hint="eastAsia" w:cs="Courier New" w:asciiTheme="minorEastAsia" w:hAnsiTheme="minorEastAsia"/>
          <w:kern w:val="0"/>
          <w:szCs w:val="21"/>
        </w:rPr>
        <w:t>C.飞机燃料危急的信息没有被清晰传递，也未被充分接受，因而造成飞机失事的真正原因是信息沟通过程的障碍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210" w:firstLineChars="100"/>
        <w:jc w:val="left"/>
        <w:rPr>
          <w:rFonts w:cs="Courier New" w:asciiTheme="minorEastAsia" w:hAnsiTheme="minorEastAsia"/>
          <w:kern w:val="0"/>
          <w:szCs w:val="21"/>
        </w:rPr>
      </w:pPr>
      <w:r>
        <w:rPr>
          <w:rFonts w:hint="eastAsia" w:cs="Courier New" w:asciiTheme="minorEastAsia" w:hAnsiTheme="minorEastAsia"/>
          <w:kern w:val="0"/>
          <w:szCs w:val="21"/>
        </w:rPr>
        <w:t xml:space="preserve">      D.AC航班飞行员在信息沟通过程中的用语不当问题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 xml:space="preserve">2.AC航班飞行员在向机场要求准许降落时使用了“油量不足”、“燃料用完”之类的话语，这些在机场交通管理员心中被认为不过是飞行员们的老生常谈和惯用伎俩。这说明，处于紧急状态之中的AC航班飞行员本应该格外注意以下哪一点?(A)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A.使用恰当的编码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B.选择合适的沟递渠道；</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C.选择合适的信息发送者；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jc w:val="left"/>
        <w:rPr>
          <w:rFonts w:cs="Courier New" w:asciiTheme="minorEastAsia" w:hAnsiTheme="minorEastAsia"/>
          <w:kern w:val="0"/>
          <w:szCs w:val="21"/>
        </w:rPr>
      </w:pPr>
      <w:r>
        <w:rPr>
          <w:rFonts w:hint="eastAsia" w:cs="Courier New" w:asciiTheme="minorEastAsia" w:hAnsiTheme="minorEastAsia"/>
          <w:kern w:val="0"/>
          <w:szCs w:val="21"/>
        </w:rPr>
        <w:t xml:space="preserve">        D.选择合适的信息接收者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 xml:space="preserve">3.从机场交通管理员的角度来说，既然他们认为AC航班飞行员对“燃料用完”的报告难以令人相信飞机正处于紧急状态中，这个时候，为稳妥和安全起见，他们最好需要做什么?  (D)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A.对报告情况的飞行员进行及时的信息反馈；</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B.使自己在接受信息的同时也成为信息发送者；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C.开展双向的信息沟通；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D以上所有方面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 xml:space="preserve">4.事故调查者收听录音磁带时发现，AC航班飞行员的报告语调上没有传递出情况紧急的信息，这是哪一方面的问题?  (C)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A.不擅长使用口头语言进行沟通；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B.不擅长使用书面语言进行沟通；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C．不善长使用非言语语言进行沟通    D.这根本上就与沟通语言的使用问题无关</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 xml:space="preserve">5.飞行员在情况紧急时不愿直言向机场交通管理员报告“情况十分危急”，而在航班机组成员内部却相互紧张地通告燃料供给的“危机”，这说明了   (D)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A.组织沟通往往比人际沟通问题更为复杂；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B.组织中的制度规定会对信息的有效沟通造成强烈影响；</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840" w:firstLineChars="400"/>
        <w:jc w:val="left"/>
        <w:rPr>
          <w:rFonts w:cs="Courier New" w:asciiTheme="minorEastAsia" w:hAnsiTheme="minorEastAsia"/>
          <w:kern w:val="0"/>
          <w:szCs w:val="21"/>
        </w:rPr>
      </w:pPr>
      <w:r>
        <w:rPr>
          <w:rFonts w:hint="eastAsia" w:cs="Courier New" w:asciiTheme="minorEastAsia" w:hAnsiTheme="minorEastAsia"/>
          <w:kern w:val="0"/>
          <w:szCs w:val="21"/>
        </w:rPr>
        <w:t>C.组织中的一些控制措施实际会左右组织成员的沟通行为；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D．以上均正确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left="928" w:leftChars="342" w:hanging="210" w:hangingChars="100"/>
        <w:jc w:val="left"/>
        <w:rPr>
          <w:rFonts w:cs="Courier New" w:asciiTheme="minorEastAsia" w:hAnsiTheme="minorEastAsia"/>
          <w:kern w:val="0"/>
          <w:szCs w:val="21"/>
        </w:rPr>
      </w:pPr>
      <w:r>
        <w:rPr>
          <w:rFonts w:hint="eastAsia" w:cs="Courier New" w:asciiTheme="minorEastAsia" w:hAnsiTheme="minorEastAsia"/>
          <w:kern w:val="0"/>
          <w:szCs w:val="21"/>
        </w:rPr>
        <w:t xml:space="preserve">6.根据案例材料，政府飞行管理局对由于油量估计不准确而误发出“紧急呼救”信号的飞行员，将按规定吊销其驾驶执照。这种“消极的”强化措施是属于 (D)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1050" w:firstLineChars="500"/>
        <w:jc w:val="left"/>
        <w:rPr>
          <w:rFonts w:cs="Courier New" w:asciiTheme="minorEastAsia" w:hAnsiTheme="minorEastAsia"/>
          <w:b/>
          <w:bCs/>
          <w:kern w:val="0"/>
          <w:szCs w:val="21"/>
        </w:rPr>
      </w:pPr>
      <w:r>
        <w:rPr>
          <w:rFonts w:hint="eastAsia" w:cs="Courier New" w:asciiTheme="minorEastAsia" w:hAnsiTheme="minorEastAsia"/>
          <w:kern w:val="0"/>
          <w:szCs w:val="21"/>
        </w:rPr>
        <w:t>A.惩罚  B.正强化  C.自然消退  D.负强化</w:t>
      </w:r>
    </w:p>
    <w:p>
      <w:pPr>
        <w:snapToGrid w:val="0"/>
        <w:spacing w:line="420" w:lineRule="exact"/>
        <w:ind w:firstLine="1052" w:firstLineChars="499"/>
        <w:rPr>
          <w:rFonts w:asciiTheme="minorEastAsia" w:hAnsiTheme="minorEastAsia"/>
          <w:szCs w:val="21"/>
        </w:rPr>
      </w:pPr>
      <w:r>
        <w:rPr>
          <w:rFonts w:hint="eastAsia" w:asciiTheme="minorEastAsia" w:hAnsiTheme="minorEastAsia"/>
          <w:b/>
          <w:bCs/>
          <w:szCs w:val="21"/>
        </w:rPr>
        <w:t>案例2</w:t>
      </w:r>
      <w:r>
        <w:rPr>
          <w:rFonts w:hint="eastAsia" w:asciiTheme="minorEastAsia" w:hAnsiTheme="minorEastAsia"/>
          <w:szCs w:val="21"/>
        </w:rPr>
        <w:t xml:space="preserve">          逐渐巩固了领导地位的首席执行官</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土星电脑公司和美国硅谷的许多高科技公司一样，以火箭般速度发展。公司刚开张时，一切就像闹着玩似的，高层管理人员穿着T恤衫和牛仔裤上班，谁也分不清他们与普通员工有什么区别。然而当公司财务出现了困境，局面开始大改变。原先那个自由派风格的董事会主席虽然留任，但公司聘入一位新的首席执行官琼斯。琼斯来自一家办事古板的老牌公司，他照章办事，与土星公司的风格相去甚远。公司管理人员对他的态度是：看这家伙能呆多久？冲突矛盾已不可避免。</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第一次公司内部危机发生在新任首席执行官首次召开高层管理会议，定于上午8点半开始，有一人9点钟才跌跌撞撞进来。西装革履的琼斯瞪着那个迟到的人，对大家说：“我再说一次，本公司所有的日常公事要准时开始，你们中间谁做不到，今天下午5点之前向我递交辞职报告。从现在开始，你们应该忘掉过去那一套，从今以后，是我和你们一起干了。”到下午5点，十名高层管理人员只有两名辞职。</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此后一个月里，公司发生了一些重大变化。琼斯颁布了几项指令性政策，使已有的工作程序改弦易辙。他三番五次地告诫公司副总经理威廉，一切重大事务向下传达之前必须先由他审批。他抱怨下面的研究、设计、生产和销售等部门之间缺乏合作。在这些面临挑战的关键领域，土星公司一直没能形成统一的战略。</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琼斯命令全面复审公司的福利待遇制度，将全体高层管理人员的工资削减15%，这引起公司一些高管层人员向他提出辞职。研究部主任这样认为：“我不喜欢这里的一切，但我不想马上走，开发电脑打败IBM对我来说太有挑战性了。”生产部经理也是不满琼斯做法的人，可他的一番话颇令人惊讶：“我不能说我很喜欢琼斯，不过至少他给我那个部门设立的目标能够达到。当我们圆满完成任务时，琼斯是第一个感谢和表扬我们干得棒的人。”</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事态发展的另一面，采购部经理牢骚满腹。他说：“琼斯要我把原料成本削减15%，他还拿一根胡萝卜引诱我，说假如我能做到的话就给我油水丰厚的年终奖。这简直不可能，从现在起，我另找出路。”</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琼斯对霍普金斯的态度令人不解。霍普金斯是负责销售的副经理，被人称为“爱哭的孩子”。以前他每天都到首席执行官的办公室抱怨和指责其他部门。琼斯采取的办法是，让他在门外静等，冷一冷他的双脚；见了他也不理会其抱怨，直接谈公司在销售上存在的问题。不久，霍普金斯开始更多跑基层而不是琼斯的办公室了。</w:t>
      </w:r>
    </w:p>
    <w:p>
      <w:pPr>
        <w:snapToGrid w:val="0"/>
        <w:spacing w:line="420" w:lineRule="exact"/>
        <w:ind w:left="479" w:leftChars="228" w:firstLine="420" w:firstLineChars="200"/>
        <w:rPr>
          <w:rFonts w:asciiTheme="minorEastAsia" w:hAnsiTheme="minorEastAsia"/>
          <w:szCs w:val="21"/>
        </w:rPr>
      </w:pPr>
      <w:r>
        <w:rPr>
          <w:rFonts w:hint="eastAsia" w:asciiTheme="minorEastAsia" w:hAnsiTheme="minorEastAsia"/>
          <w:szCs w:val="21"/>
        </w:rPr>
        <w:t>随着时间的流逝，土星公司在琼斯的领导下恢复了元气。公司管理人员普遍承认琼斯对计算机领域了如指掌，对各项业务的决策无懈可击，琼斯也渐渐放松了控制，开始让设计和研究部门放手去干事。然而对生产和采购部门，他仍然勒紧缰绳。土星公司内再也听不到关于琼斯去留的流言蜚语了。人们对他形成了这样的评价：琼斯不是那种对这里情况很了解的人，但他确实领我们上了轨道。</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1.琼斯进入土星公司时所采取的领导方式和留任的董事会主席的领导方式(C)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A.同是民主式的            B.分别是民主式和放任式的</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C.分别是专制式和放任式的  D.分别是专制式和民主式的</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2.土星公司执行班子的最高负责人应该是 (B)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A.留任的董事会主席B.首席执行官琼斯  C.副总经理威廉      D.职位尚空缺的总经理</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3.土星公司的组织结构设计是   (A)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A.职能结构    B.简单结构    C.事业部结构    D.子公司结构</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4.土星公司中经过琼斯审批的重大决策传递方式是  ( A)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A．下行沟通 B.上行沟通  C.横向沟通  D.斜向沟通</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5.公司一些高层经理人员因为工资被削减而提出辞职。按照双因素理论，工资属于 (C)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A.任务因素  B.关系因素  C.保健因素  D.激励因素</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6.研究部主任的话反映他当前的需要属于(C)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A.安全需要  B.尊重需要  C.自我实现需要   D.社会需要</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7.琼斯肯定生产部工作干得棒，采取这种激励措施是出于 (C)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A.社交方面的需要  B.权力上的需要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420" w:lineRule="exact"/>
        <w:ind w:firstLine="1050" w:firstLineChars="500"/>
        <w:jc w:val="left"/>
        <w:rPr>
          <w:rFonts w:cs="Courier New" w:asciiTheme="minorEastAsia" w:hAnsiTheme="minorEastAsia"/>
          <w:kern w:val="0"/>
          <w:szCs w:val="21"/>
        </w:rPr>
      </w:pPr>
      <w:r>
        <w:rPr>
          <w:rFonts w:hint="eastAsia" w:cs="Courier New" w:asciiTheme="minorEastAsia" w:hAnsiTheme="minorEastAsia"/>
          <w:kern w:val="0"/>
          <w:szCs w:val="21"/>
        </w:rPr>
        <w:t>C.成就上的需要    D.生理上的需要</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 xml:space="preserve">8.琼斯对销售部经理霍普金斯采取的激励方式是(C)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A.正强化  B.惩罚   C.自然消退   D.负强化</w:t>
      </w:r>
    </w:p>
    <w:p>
      <w:pPr>
        <w:snapToGrid w:val="0"/>
        <w:spacing w:line="420" w:lineRule="exact"/>
        <w:ind w:left="1168" w:leftChars="456" w:hanging="210" w:hangingChars="100"/>
        <w:rPr>
          <w:rFonts w:asciiTheme="minorEastAsia" w:hAnsiTheme="minorEastAsia"/>
          <w:szCs w:val="21"/>
        </w:rPr>
      </w:pPr>
      <w:r>
        <w:rPr>
          <w:rFonts w:hint="eastAsia" w:asciiTheme="minorEastAsia" w:hAnsiTheme="minorEastAsia"/>
          <w:szCs w:val="21"/>
        </w:rPr>
        <w:t xml:space="preserve">9.琼斯以其对各项业务的无懈可击的决策赢得了公司员工的尊敬，这是来自于哪一方面的影响力？ (D)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A.法定权利  B.奖励和强制权利  C.个人影响力D.专家权力</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 xml:space="preserve">10.琼斯对研究部门和生产部门各自采取了何种领导方式？(A)       </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A.关系型和任务型  B.任务型和关系型</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C.专制式和民主式  D.民主式和放任式</w:t>
      </w:r>
    </w:p>
    <w:p>
      <w:pPr>
        <w:snapToGrid w:val="0"/>
        <w:spacing w:line="420" w:lineRule="exact"/>
        <w:ind w:firstLine="840" w:firstLineChars="400"/>
        <w:rPr>
          <w:rFonts w:asciiTheme="minorEastAsia" w:hAnsiTheme="minorEastAsia"/>
          <w:szCs w:val="21"/>
        </w:rPr>
      </w:pPr>
      <w:r>
        <w:rPr>
          <w:rFonts w:hint="eastAsia" w:asciiTheme="minorEastAsia" w:hAnsiTheme="minorEastAsia"/>
          <w:szCs w:val="21"/>
        </w:rPr>
        <w:t>11.土星电脑公司各方面走上正轨后，适应电脑多变和激烈竞争(C)</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的形势，琼斯的领导方式将变为</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A.完全关系型的  B.完全任务型的</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C.以关系型为主，在某些场合也不放弃任务型领导方式</w:t>
      </w:r>
    </w:p>
    <w:p>
      <w:pPr>
        <w:snapToGrid w:val="0"/>
        <w:spacing w:line="420" w:lineRule="exact"/>
        <w:ind w:firstLine="1050" w:firstLineChars="500"/>
        <w:rPr>
          <w:rFonts w:asciiTheme="minorEastAsia" w:hAnsiTheme="minorEastAsia"/>
          <w:szCs w:val="21"/>
        </w:rPr>
      </w:pPr>
      <w:r>
        <w:rPr>
          <w:rFonts w:hint="eastAsia" w:asciiTheme="minorEastAsia" w:hAnsiTheme="minorEastAsia"/>
          <w:szCs w:val="21"/>
        </w:rPr>
        <w:t>D.以任务型为主，在个别场合配之以关系型领导方式</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Tahoma">
    <w:panose1 w:val="020B0604030504040204"/>
    <w:charset w:val="00"/>
    <w:family w:val="decorative"/>
    <w:pitch w:val="default"/>
    <w:sig w:usb0="E1002EFF" w:usb1="C000605B" w:usb2="00000029" w:usb3="00000000" w:csb0="200101FF" w:csb1="20280000"/>
  </w:font>
  <w:font w:name="Courier New">
    <w:panose1 w:val="02070309020205020404"/>
    <w:charset w:val="00"/>
    <w:family w:val="swiss"/>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8751E"/>
    <w:rsid w:val="0004723A"/>
    <w:rsid w:val="00051F76"/>
    <w:rsid w:val="00061681"/>
    <w:rsid w:val="000A17A0"/>
    <w:rsid w:val="00100E7E"/>
    <w:rsid w:val="00127832"/>
    <w:rsid w:val="001B26E0"/>
    <w:rsid w:val="001C33E6"/>
    <w:rsid w:val="001D3F43"/>
    <w:rsid w:val="001E12C4"/>
    <w:rsid w:val="00213EB4"/>
    <w:rsid w:val="002351A0"/>
    <w:rsid w:val="0023667F"/>
    <w:rsid w:val="0024603E"/>
    <w:rsid w:val="002573C1"/>
    <w:rsid w:val="002A150C"/>
    <w:rsid w:val="003979AD"/>
    <w:rsid w:val="003B6B86"/>
    <w:rsid w:val="00401AFC"/>
    <w:rsid w:val="00422B93"/>
    <w:rsid w:val="00442D06"/>
    <w:rsid w:val="00443932"/>
    <w:rsid w:val="00453A7E"/>
    <w:rsid w:val="004D1751"/>
    <w:rsid w:val="0061778D"/>
    <w:rsid w:val="006532F8"/>
    <w:rsid w:val="00663505"/>
    <w:rsid w:val="00670DA8"/>
    <w:rsid w:val="0068619F"/>
    <w:rsid w:val="0068751E"/>
    <w:rsid w:val="006C0417"/>
    <w:rsid w:val="007475D8"/>
    <w:rsid w:val="007A6D0B"/>
    <w:rsid w:val="007B4560"/>
    <w:rsid w:val="007B7E41"/>
    <w:rsid w:val="007D38AC"/>
    <w:rsid w:val="007E1AC6"/>
    <w:rsid w:val="008319D7"/>
    <w:rsid w:val="00884755"/>
    <w:rsid w:val="009007E2"/>
    <w:rsid w:val="00955E90"/>
    <w:rsid w:val="0099473A"/>
    <w:rsid w:val="009947E2"/>
    <w:rsid w:val="009B0357"/>
    <w:rsid w:val="009C359E"/>
    <w:rsid w:val="009D2446"/>
    <w:rsid w:val="00A471CE"/>
    <w:rsid w:val="00A72F8E"/>
    <w:rsid w:val="00A9059E"/>
    <w:rsid w:val="00AA3742"/>
    <w:rsid w:val="00AF07A8"/>
    <w:rsid w:val="00B0749E"/>
    <w:rsid w:val="00B74384"/>
    <w:rsid w:val="00BA6A24"/>
    <w:rsid w:val="00BC0564"/>
    <w:rsid w:val="00BF41CE"/>
    <w:rsid w:val="00C24B56"/>
    <w:rsid w:val="00CC7593"/>
    <w:rsid w:val="00D074E6"/>
    <w:rsid w:val="00D1478E"/>
    <w:rsid w:val="00D150F0"/>
    <w:rsid w:val="00D41B06"/>
    <w:rsid w:val="00D6666E"/>
    <w:rsid w:val="00D8230E"/>
    <w:rsid w:val="00D94D09"/>
    <w:rsid w:val="00E43043"/>
    <w:rsid w:val="00EA36DC"/>
    <w:rsid w:val="00EB3303"/>
    <w:rsid w:val="00ED6D09"/>
    <w:rsid w:val="00FC5F2C"/>
    <w:rsid w:val="462768C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3271</Words>
  <Characters>18651</Characters>
  <Lines>155</Lines>
  <Paragraphs>43</Paragraphs>
  <TotalTime>0</TotalTime>
  <ScaleCrop>false</ScaleCrop>
  <LinksUpToDate>false</LinksUpToDate>
  <CharactersWithSpaces>21879</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2015-07-05T12:23:00Z</dcterms:created>
  <dc:creator>u</dc:creator>
  <cp:lastModifiedBy>丽琼</cp:lastModifiedBy>
  <dcterms:modified xsi:type="dcterms:W3CDTF">2016-01-12T15:28:36Z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