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36FC" w14:textId="77777777" w:rsidR="00E35AF0" w:rsidRPr="0025602D" w:rsidRDefault="00E35AF0" w:rsidP="00E35AF0">
      <w:pPr>
        <w:tabs>
          <w:tab w:val="num" w:pos="720"/>
        </w:tabs>
        <w:spacing w:afterLines="50" w:after="156"/>
        <w:ind w:left="360"/>
        <w:jc w:val="center"/>
        <w:rPr>
          <w:rFonts w:eastAsia="黑体"/>
          <w:b/>
          <w:bCs/>
          <w:kern w:val="44"/>
          <w:sz w:val="32"/>
          <w:szCs w:val="32"/>
        </w:rPr>
      </w:pPr>
      <w:r w:rsidRPr="0025602D">
        <w:rPr>
          <w:rFonts w:eastAsia="黑体"/>
          <w:b/>
          <w:bCs/>
          <w:kern w:val="44"/>
          <w:sz w:val="32"/>
          <w:szCs w:val="32"/>
        </w:rPr>
        <w:t>《</w:t>
      </w:r>
      <w:r>
        <w:rPr>
          <w:rFonts w:eastAsia="黑体" w:hint="eastAsia"/>
          <w:b/>
          <w:bCs/>
          <w:kern w:val="44"/>
          <w:sz w:val="32"/>
          <w:szCs w:val="32"/>
        </w:rPr>
        <w:t>财政与金融</w:t>
      </w:r>
      <w:r w:rsidRPr="0025602D">
        <w:rPr>
          <w:rFonts w:eastAsia="黑体"/>
          <w:b/>
          <w:bCs/>
          <w:kern w:val="44"/>
          <w:sz w:val="32"/>
          <w:szCs w:val="32"/>
        </w:rPr>
        <w:t>》自学指导大纲</w:t>
      </w:r>
    </w:p>
    <w:p w14:paraId="3E1B3265" w14:textId="77777777" w:rsidR="00E35AF0" w:rsidRPr="0025602D" w:rsidRDefault="00E35AF0" w:rsidP="00E35AF0">
      <w:pPr>
        <w:spacing w:afterLines="50" w:after="156"/>
        <w:rPr>
          <w:rFonts w:eastAsia="华文新魏"/>
          <w:szCs w:val="21"/>
        </w:rPr>
      </w:pPr>
    </w:p>
    <w:p w14:paraId="34692628" w14:textId="77777777" w:rsidR="00E35AF0" w:rsidRPr="0025602D" w:rsidRDefault="00E35AF0" w:rsidP="00E35AF0">
      <w:pPr>
        <w:spacing w:afterLines="50" w:after="156"/>
        <w:rPr>
          <w:rFonts w:eastAsia="华文新魏"/>
          <w:szCs w:val="21"/>
        </w:rPr>
      </w:pPr>
      <w:r w:rsidRPr="0025602D">
        <w:rPr>
          <w:rFonts w:eastAsia="华文新魏"/>
          <w:szCs w:val="21"/>
        </w:rPr>
        <w:t>课程类别或性质：</w:t>
      </w:r>
      <w:r>
        <w:rPr>
          <w:rFonts w:eastAsia="华文新魏" w:hint="eastAsia"/>
          <w:szCs w:val="21"/>
        </w:rPr>
        <w:t>学科基础课</w:t>
      </w:r>
      <w:r w:rsidRPr="0025602D">
        <w:rPr>
          <w:rFonts w:eastAsia="华文新魏"/>
          <w:szCs w:val="21"/>
        </w:rPr>
        <w:t xml:space="preserve">                                          </w:t>
      </w:r>
    </w:p>
    <w:p w14:paraId="40E9A1BA" w14:textId="77777777" w:rsidR="00E35AF0" w:rsidRDefault="00E35AF0" w:rsidP="00E35AF0">
      <w:pPr>
        <w:spacing w:afterLines="50" w:after="156"/>
        <w:rPr>
          <w:rFonts w:eastAsia="华文新魏"/>
          <w:szCs w:val="21"/>
        </w:rPr>
      </w:pPr>
      <w:r w:rsidRPr="0025602D">
        <w:rPr>
          <w:rFonts w:eastAsia="华文新魏"/>
          <w:szCs w:val="21"/>
        </w:rPr>
        <w:t>主讲教师：</w:t>
      </w:r>
      <w:r>
        <w:rPr>
          <w:rFonts w:eastAsia="华文新魏" w:hint="eastAsia"/>
          <w:szCs w:val="21"/>
        </w:rPr>
        <w:t>肖慧娟</w:t>
      </w:r>
      <w:r w:rsidRPr="0025602D">
        <w:rPr>
          <w:rFonts w:eastAsia="华文新魏"/>
          <w:szCs w:val="21"/>
        </w:rPr>
        <w:t xml:space="preserve">                </w:t>
      </w:r>
    </w:p>
    <w:p w14:paraId="5DEE2433" w14:textId="77777777" w:rsidR="00E35AF0" w:rsidRPr="0025602D" w:rsidRDefault="00E35AF0" w:rsidP="00E35AF0">
      <w:pPr>
        <w:spacing w:afterLines="50" w:after="156"/>
        <w:rPr>
          <w:rFonts w:eastAsia="华文新魏"/>
          <w:szCs w:val="21"/>
        </w:rPr>
      </w:pPr>
      <w:r w:rsidRPr="0025602D">
        <w:rPr>
          <w:rFonts w:eastAsia="华文新魏"/>
          <w:szCs w:val="21"/>
        </w:rPr>
        <w:t>联系方式</w:t>
      </w:r>
      <w:r>
        <w:rPr>
          <w:rFonts w:eastAsia="华文新魏" w:hint="eastAsia"/>
          <w:szCs w:val="21"/>
        </w:rPr>
        <w:t>：</w:t>
      </w:r>
      <w:r w:rsidRPr="0025602D">
        <w:rPr>
          <w:rFonts w:eastAsia="华文新魏"/>
          <w:szCs w:val="21"/>
        </w:rPr>
        <w:t>电话</w:t>
      </w:r>
      <w:r>
        <w:rPr>
          <w:rFonts w:eastAsia="华文新魏" w:hint="eastAsia"/>
          <w:szCs w:val="21"/>
        </w:rPr>
        <w:t>：</w:t>
      </w:r>
      <w:r>
        <w:rPr>
          <w:rFonts w:eastAsia="华文新魏" w:hint="eastAsia"/>
          <w:szCs w:val="21"/>
        </w:rPr>
        <w:t>13611337686</w:t>
      </w:r>
      <w:r>
        <w:rPr>
          <w:rFonts w:eastAsia="华文新魏" w:hint="eastAsia"/>
          <w:szCs w:val="21"/>
        </w:rPr>
        <w:t>；</w:t>
      </w:r>
      <w:r w:rsidRPr="0025602D">
        <w:rPr>
          <w:rFonts w:eastAsia="华文新魏"/>
          <w:szCs w:val="21"/>
        </w:rPr>
        <w:t>email</w:t>
      </w:r>
      <w:r>
        <w:rPr>
          <w:rFonts w:eastAsia="华文新魏" w:hint="eastAsia"/>
          <w:szCs w:val="21"/>
        </w:rPr>
        <w:t>：</w:t>
      </w:r>
      <w:r>
        <w:rPr>
          <w:rFonts w:eastAsia="华文新魏" w:hint="eastAsia"/>
          <w:szCs w:val="21"/>
        </w:rPr>
        <w:t>bjxhj@bjfu.edu.cn</w:t>
      </w:r>
    </w:p>
    <w:p w14:paraId="13EFAB3F" w14:textId="77777777" w:rsidR="00E35AF0" w:rsidRPr="0025602D" w:rsidRDefault="00E35AF0" w:rsidP="00E35AF0">
      <w:pPr>
        <w:spacing w:afterLines="50" w:after="156"/>
        <w:rPr>
          <w:sz w:val="24"/>
          <w:szCs w:val="24"/>
        </w:rPr>
      </w:pPr>
    </w:p>
    <w:p w14:paraId="6C8946E2" w14:textId="77777777" w:rsidR="00E35AF0" w:rsidRDefault="00E35AF0" w:rsidP="00E35AF0">
      <w:pPr>
        <w:spacing w:afterLines="50" w:after="156"/>
        <w:rPr>
          <w:rFonts w:eastAsia="黑体"/>
          <w:sz w:val="28"/>
          <w:szCs w:val="28"/>
        </w:rPr>
      </w:pPr>
      <w:r w:rsidRPr="0025602D">
        <w:rPr>
          <w:rFonts w:eastAsia="黑体"/>
          <w:sz w:val="28"/>
          <w:szCs w:val="28"/>
        </w:rPr>
        <w:t>一、课程</w:t>
      </w:r>
      <w:r>
        <w:rPr>
          <w:rFonts w:eastAsia="黑体" w:hint="eastAsia"/>
          <w:sz w:val="28"/>
          <w:szCs w:val="28"/>
        </w:rPr>
        <w:t>学习目标</w:t>
      </w:r>
    </w:p>
    <w:p w14:paraId="69713260" w14:textId="77777777" w:rsidR="00E35AF0" w:rsidRPr="00E35AF0" w:rsidRDefault="00E35AF0" w:rsidP="00E35AF0">
      <w:pPr>
        <w:spacing w:line="360" w:lineRule="auto"/>
        <w:ind w:firstLine="420"/>
        <w:rPr>
          <w:b/>
        </w:rPr>
      </w:pPr>
      <w:r w:rsidRPr="00FB36C6">
        <w:rPr>
          <w:rFonts w:hint="eastAsia"/>
          <w:bCs/>
        </w:rPr>
        <w:t>《财政与金融》是一门经济学方面的基础理论课程，包括财政学和金融学两个组成部分。</w:t>
      </w:r>
      <w:r w:rsidRPr="00E35AF0">
        <w:rPr>
          <w:rFonts w:hint="eastAsia"/>
        </w:rPr>
        <w:t>其中：</w:t>
      </w:r>
      <w:r w:rsidRPr="00FB36C6">
        <w:rPr>
          <w:rFonts w:hint="eastAsia"/>
          <w:bCs/>
        </w:rPr>
        <w:t>财政是国家为了满足社会公共需要，以国家为主体，对一部分社会产品进行的集中性分配活动；财政收支的内容、规模、项目之间的比例是否</w:t>
      </w:r>
      <w:r>
        <w:rPr>
          <w:rFonts w:hint="eastAsia"/>
          <w:bCs/>
        </w:rPr>
        <w:t>恰当对一个国家的政治体制、经济体制、文化体制都会产生深刻的影响。</w:t>
      </w:r>
      <w:r w:rsidRPr="00FB36C6">
        <w:rPr>
          <w:rFonts w:hint="eastAsia"/>
          <w:bCs/>
        </w:rPr>
        <w:t>金融是指货币资金的融通，它涉及到货币、银行、信用、保险、证券等诸多范畴，与我们的经济生活息息相关。</w:t>
      </w:r>
    </w:p>
    <w:p w14:paraId="36A68AD5" w14:textId="77777777" w:rsidR="00E35AF0" w:rsidRDefault="00E35AF0" w:rsidP="00051DD8">
      <w:pPr>
        <w:spacing w:afterLines="50" w:after="156" w:line="360" w:lineRule="auto"/>
        <w:ind w:firstLineChars="251" w:firstLine="527"/>
        <w:rPr>
          <w:bCs/>
        </w:rPr>
      </w:pPr>
      <w:r w:rsidRPr="00E35AF0">
        <w:rPr>
          <w:rFonts w:hint="eastAsia"/>
          <w:bCs/>
        </w:rPr>
        <w:t>本课程是经济类专业的专业基础课程，通过</w:t>
      </w:r>
      <w:r>
        <w:rPr>
          <w:rFonts w:hint="eastAsia"/>
          <w:bCs/>
        </w:rPr>
        <w:t>本课程的学习，使学生对国家的财政、税收及金融学基本知识有一定的</w:t>
      </w:r>
      <w:r w:rsidRPr="00E35AF0">
        <w:rPr>
          <w:rFonts w:hint="eastAsia"/>
          <w:bCs/>
        </w:rPr>
        <w:t>了解，为后续的财经类专业课程的学习奠定基础。</w:t>
      </w:r>
    </w:p>
    <w:p w14:paraId="2E28CDD2" w14:textId="77777777" w:rsidR="00E35AF0" w:rsidRPr="00E35AF0" w:rsidRDefault="00E35AF0" w:rsidP="00051DD8">
      <w:pPr>
        <w:spacing w:afterLines="50" w:after="156" w:line="360" w:lineRule="auto"/>
        <w:ind w:firstLineChars="152" w:firstLine="319"/>
        <w:rPr>
          <w:bCs/>
        </w:rPr>
      </w:pPr>
      <w:r>
        <w:rPr>
          <w:rFonts w:hint="eastAsia"/>
          <w:bCs/>
        </w:rPr>
        <w:tab/>
        <w:t>1-4</w:t>
      </w:r>
      <w:r>
        <w:rPr>
          <w:rFonts w:hint="eastAsia"/>
          <w:bCs/>
        </w:rPr>
        <w:t>周课程内容包括三章，主要学习财政概论和</w:t>
      </w:r>
      <w:r w:rsidR="00191E1D">
        <w:rPr>
          <w:rFonts w:hint="eastAsia"/>
          <w:bCs/>
        </w:rPr>
        <w:t>财政收入的主要形式——税收。通过学习理解财政活动，了解和掌握我国现行税制的主要内容（尤其是增值税和所得税）。</w:t>
      </w:r>
    </w:p>
    <w:p w14:paraId="6E6CACDB" w14:textId="77777777" w:rsidR="00E35AF0" w:rsidRDefault="00E35AF0" w:rsidP="00E35AF0">
      <w:pPr>
        <w:spacing w:afterLines="50" w:after="156"/>
        <w:rPr>
          <w:rFonts w:eastAsia="黑体"/>
          <w:sz w:val="28"/>
          <w:szCs w:val="28"/>
        </w:rPr>
      </w:pPr>
      <w:r w:rsidRPr="0025602D">
        <w:rPr>
          <w:rFonts w:eastAsia="黑体"/>
          <w:sz w:val="28"/>
          <w:szCs w:val="28"/>
        </w:rPr>
        <w:t>二、课程自学内容、要求、</w:t>
      </w:r>
      <w:r>
        <w:rPr>
          <w:rFonts w:eastAsia="黑体" w:hint="eastAsia"/>
          <w:sz w:val="28"/>
          <w:szCs w:val="28"/>
        </w:rPr>
        <w:t>知识点</w:t>
      </w:r>
      <w:r>
        <w:rPr>
          <w:rFonts w:eastAsia="黑体"/>
          <w:sz w:val="28"/>
          <w:szCs w:val="28"/>
        </w:rPr>
        <w:t>、</w:t>
      </w:r>
      <w:r w:rsidRPr="0025602D">
        <w:rPr>
          <w:rFonts w:eastAsia="黑体"/>
          <w:sz w:val="28"/>
          <w:szCs w:val="28"/>
        </w:rPr>
        <w:t>重点</w:t>
      </w:r>
    </w:p>
    <w:p w14:paraId="5A3036E8" w14:textId="77777777" w:rsidR="00D41609" w:rsidRPr="00440491" w:rsidRDefault="00191E1D" w:rsidP="00D41609">
      <w:pPr>
        <w:pStyle w:val="a3"/>
        <w:numPr>
          <w:ilvl w:val="0"/>
          <w:numId w:val="10"/>
        </w:numPr>
        <w:spacing w:afterLines="50" w:after="156"/>
        <w:ind w:firstLineChars="0"/>
        <w:rPr>
          <w:b/>
          <w:bCs/>
          <w:sz w:val="24"/>
          <w:szCs w:val="24"/>
        </w:rPr>
      </w:pPr>
      <w:r w:rsidRPr="00440491">
        <w:rPr>
          <w:rFonts w:hint="eastAsia"/>
          <w:b/>
          <w:bCs/>
          <w:sz w:val="24"/>
          <w:szCs w:val="24"/>
        </w:rPr>
        <w:t>财政概论</w:t>
      </w:r>
    </w:p>
    <w:p w14:paraId="06B74B1C" w14:textId="77777777" w:rsidR="001A1D53" w:rsidRPr="001A1D53" w:rsidRDefault="001A1D53" w:rsidP="001A1D53">
      <w:pPr>
        <w:spacing w:afterLines="50" w:after="156"/>
        <w:rPr>
          <w:b/>
          <w:bCs/>
        </w:rPr>
      </w:pPr>
      <w:r>
        <w:rPr>
          <w:rFonts w:hint="eastAsia"/>
          <w:b/>
          <w:bCs/>
        </w:rPr>
        <w:t>自学内容：</w:t>
      </w:r>
    </w:p>
    <w:p w14:paraId="40C92912" w14:textId="77777777" w:rsidR="00E35AF0" w:rsidRPr="00051DD8" w:rsidRDefault="00E35AF0" w:rsidP="00E35AF0">
      <w:pPr>
        <w:spacing w:afterLines="50" w:after="156"/>
        <w:rPr>
          <w:bCs/>
        </w:rPr>
      </w:pPr>
      <w:r w:rsidRPr="00051DD8">
        <w:rPr>
          <w:rFonts w:hint="eastAsia"/>
          <w:bCs/>
        </w:rPr>
        <w:t>第一节</w:t>
      </w:r>
      <w:r w:rsidR="00191E1D" w:rsidRPr="00051DD8">
        <w:rPr>
          <w:rFonts w:hint="eastAsia"/>
          <w:bCs/>
        </w:rPr>
        <w:t xml:space="preserve"> </w:t>
      </w:r>
      <w:r w:rsidR="00191E1D" w:rsidRPr="00051DD8">
        <w:rPr>
          <w:rFonts w:hint="eastAsia"/>
          <w:bCs/>
        </w:rPr>
        <w:t>财政的含义及由来</w:t>
      </w:r>
    </w:p>
    <w:p w14:paraId="00395E5A" w14:textId="77777777" w:rsidR="00E35AF0" w:rsidRPr="00051DD8" w:rsidRDefault="00E35AF0" w:rsidP="00E35AF0">
      <w:pPr>
        <w:spacing w:afterLines="50" w:after="156"/>
        <w:rPr>
          <w:bCs/>
        </w:rPr>
      </w:pPr>
      <w:r w:rsidRPr="00051DD8">
        <w:rPr>
          <w:rFonts w:hint="eastAsia"/>
          <w:bCs/>
        </w:rPr>
        <w:t>一、</w:t>
      </w:r>
      <w:r w:rsidR="00191E1D" w:rsidRPr="00051DD8">
        <w:rPr>
          <w:rFonts w:hint="eastAsia"/>
          <w:bCs/>
        </w:rPr>
        <w:t>财政的含义</w:t>
      </w:r>
    </w:p>
    <w:p w14:paraId="33E548C3" w14:textId="77777777" w:rsidR="00191E1D" w:rsidRPr="00051DD8" w:rsidRDefault="00191E1D" w:rsidP="00051DD8">
      <w:pPr>
        <w:pStyle w:val="a3"/>
        <w:spacing w:line="360" w:lineRule="auto"/>
        <w:ind w:firstLineChars="160" w:firstLine="336"/>
        <w:rPr>
          <w:bCs/>
        </w:rPr>
      </w:pPr>
      <w:r w:rsidRPr="00051DD8">
        <w:rPr>
          <w:rFonts w:hint="eastAsia"/>
          <w:bCs/>
        </w:rPr>
        <w:t>简而言之，所谓财政就是国家为了满足社会公共需要，凭借政治权力，强制、无偿地参与一部分社会产品所形成的一种分配关系。</w:t>
      </w:r>
    </w:p>
    <w:p w14:paraId="7E251ECE" w14:textId="77777777" w:rsidR="00E35AF0" w:rsidRPr="00051DD8" w:rsidRDefault="00E35AF0" w:rsidP="00E35AF0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</w:t>
      </w:r>
      <w:r w:rsidR="00191E1D" w:rsidRPr="00051DD8">
        <w:rPr>
          <w:rFonts w:hint="eastAsia"/>
          <w:bCs/>
        </w:rPr>
        <w:t>财政的由来</w:t>
      </w:r>
    </w:p>
    <w:p w14:paraId="711BB560" w14:textId="77777777" w:rsidR="00191E1D" w:rsidRPr="00051DD8" w:rsidRDefault="00191E1D" w:rsidP="00051DD8">
      <w:pPr>
        <w:pStyle w:val="a3"/>
        <w:spacing w:line="360" w:lineRule="auto"/>
        <w:ind w:firstLineChars="160" w:firstLine="336"/>
        <w:rPr>
          <w:bCs/>
        </w:rPr>
      </w:pPr>
      <w:r w:rsidRPr="00051DD8">
        <w:rPr>
          <w:rFonts w:hint="eastAsia"/>
          <w:bCs/>
        </w:rPr>
        <w:t>财政的产生需要两个条件：经济条件与政治条件</w:t>
      </w:r>
    </w:p>
    <w:p w14:paraId="4F0A1D7C" w14:textId="77777777" w:rsidR="00191E1D" w:rsidRPr="00051DD8" w:rsidRDefault="00191E1D" w:rsidP="00191E1D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rFonts w:hint="eastAsia"/>
          <w:bCs/>
        </w:rPr>
        <w:t>经济条件：剩余产品出现</w:t>
      </w:r>
    </w:p>
    <w:p w14:paraId="5219F064" w14:textId="77777777" w:rsidR="00191E1D" w:rsidRPr="00051DD8" w:rsidRDefault="00191E1D" w:rsidP="00191E1D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rFonts w:hint="eastAsia"/>
          <w:bCs/>
        </w:rPr>
        <w:t>政治条件：国家出现</w:t>
      </w:r>
    </w:p>
    <w:p w14:paraId="48281E12" w14:textId="77777777" w:rsidR="00E35AF0" w:rsidRPr="00051DD8" w:rsidRDefault="00E35AF0" w:rsidP="00191E1D">
      <w:pPr>
        <w:spacing w:line="360" w:lineRule="auto"/>
        <w:rPr>
          <w:bCs/>
        </w:rPr>
      </w:pPr>
      <w:r w:rsidRPr="00051DD8">
        <w:rPr>
          <w:rFonts w:hint="eastAsia"/>
          <w:bCs/>
        </w:rPr>
        <w:lastRenderedPageBreak/>
        <w:t>第二节</w:t>
      </w:r>
      <w:r w:rsidR="00191E1D" w:rsidRPr="00051DD8">
        <w:rPr>
          <w:rFonts w:hint="eastAsia"/>
          <w:bCs/>
        </w:rPr>
        <w:t xml:space="preserve">  </w:t>
      </w:r>
      <w:r w:rsidR="00191E1D" w:rsidRPr="00051DD8">
        <w:rPr>
          <w:rFonts w:hint="eastAsia"/>
          <w:bCs/>
        </w:rPr>
        <w:t>政府介入市场的原因——市场失灵</w:t>
      </w:r>
    </w:p>
    <w:p w14:paraId="4616680A" w14:textId="77777777" w:rsidR="00191E1D" w:rsidRPr="00051DD8" w:rsidRDefault="00191E1D" w:rsidP="00191E1D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市场失灵可以分为：技术市场失灵（</w:t>
      </w:r>
      <w:r w:rsidRPr="00051DD8">
        <w:rPr>
          <w:bCs/>
        </w:rPr>
        <w:t>Technical Market Failure</w:t>
      </w:r>
      <w:r w:rsidRPr="00051DD8">
        <w:rPr>
          <w:rFonts w:hint="eastAsia"/>
          <w:bCs/>
        </w:rPr>
        <w:t>）和社会市场失灵（</w:t>
      </w:r>
      <w:r w:rsidRPr="00051DD8">
        <w:rPr>
          <w:bCs/>
        </w:rPr>
        <w:t>Social Market Failure</w:t>
      </w:r>
      <w:r w:rsidRPr="00051DD8">
        <w:rPr>
          <w:rFonts w:hint="eastAsia"/>
          <w:bCs/>
        </w:rPr>
        <w:t>）。技术市场失灵，是内在于市场体系的配置无效率问题，如垄断。社会市场失灵，即虽然技术上是有效率的市场，但还是会产生一部分人不满意或不接受的结果，如收入不公、价格水平不稳定。</w:t>
      </w:r>
    </w:p>
    <w:p w14:paraId="64A216C1" w14:textId="77777777" w:rsidR="00775FFF" w:rsidRPr="00051DD8" w:rsidRDefault="00191E1D" w:rsidP="00191E1D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市场失灵使</w:t>
      </w:r>
      <w:r w:rsidR="00F43A46" w:rsidRPr="00051DD8">
        <w:rPr>
          <w:rFonts w:hint="eastAsia"/>
          <w:bCs/>
        </w:rPr>
        <w:t>政府介入或干预</w:t>
      </w:r>
      <w:r w:rsidRPr="00051DD8">
        <w:rPr>
          <w:rFonts w:hint="eastAsia"/>
          <w:bCs/>
        </w:rPr>
        <w:t>市场</w:t>
      </w:r>
      <w:r w:rsidR="00F43A46" w:rsidRPr="00051DD8">
        <w:rPr>
          <w:rFonts w:hint="eastAsia"/>
          <w:bCs/>
        </w:rPr>
        <w:t>有了必要性和合理性的依据。</w:t>
      </w:r>
    </w:p>
    <w:p w14:paraId="394FE320" w14:textId="77777777" w:rsidR="00191E1D" w:rsidRPr="00051DD8" w:rsidRDefault="00F43A46" w:rsidP="00191E1D">
      <w:pPr>
        <w:spacing w:line="360" w:lineRule="auto"/>
        <w:rPr>
          <w:bCs/>
        </w:rPr>
      </w:pP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>市场失灵主要出现在资源配置、经济运行和收入分配三个领域。</w:t>
      </w:r>
    </w:p>
    <w:p w14:paraId="48C90383" w14:textId="77777777" w:rsidR="00E35AF0" w:rsidRPr="00051DD8" w:rsidRDefault="00051DD8" w:rsidP="00051DD8">
      <w:pPr>
        <w:spacing w:afterLines="50" w:after="156"/>
        <w:rPr>
          <w:bCs/>
        </w:rPr>
      </w:pPr>
      <w:r>
        <w:rPr>
          <w:rFonts w:hint="eastAsia"/>
          <w:bCs/>
        </w:rPr>
        <w:t>一、</w:t>
      </w:r>
      <w:r w:rsidR="00191E1D" w:rsidRPr="00051DD8">
        <w:rPr>
          <w:rFonts w:hint="eastAsia"/>
          <w:bCs/>
        </w:rPr>
        <w:t>资源配置领域的市场失灵</w:t>
      </w:r>
    </w:p>
    <w:p w14:paraId="62989DF7" w14:textId="77777777" w:rsidR="00F43A46" w:rsidRPr="00051DD8" w:rsidRDefault="00F43A46" w:rsidP="00051DD8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主要表现：公共物品、外部性、自然垄断（规模收益递增）、风险性</w:t>
      </w:r>
    </w:p>
    <w:p w14:paraId="13F103B8" w14:textId="77777777" w:rsidR="00191E1D" w:rsidRPr="00051DD8" w:rsidRDefault="00051DD8" w:rsidP="00051DD8">
      <w:pPr>
        <w:spacing w:afterLines="50" w:after="156"/>
        <w:rPr>
          <w:bCs/>
        </w:rPr>
      </w:pPr>
      <w:r>
        <w:rPr>
          <w:rFonts w:hint="eastAsia"/>
          <w:bCs/>
        </w:rPr>
        <w:t>二、</w:t>
      </w:r>
      <w:r w:rsidR="00191E1D" w:rsidRPr="00051DD8">
        <w:rPr>
          <w:rFonts w:hint="eastAsia"/>
          <w:bCs/>
        </w:rPr>
        <w:t>经济运行领域的市场失灵</w:t>
      </w:r>
    </w:p>
    <w:p w14:paraId="20286E68" w14:textId="77777777" w:rsidR="00F43A46" w:rsidRPr="00051DD8" w:rsidRDefault="00F43A46" w:rsidP="00051DD8">
      <w:pPr>
        <w:spacing w:afterLines="50" w:after="156"/>
        <w:ind w:firstLine="420"/>
        <w:rPr>
          <w:bCs/>
        </w:rPr>
      </w:pPr>
      <w:r w:rsidRPr="00051DD8">
        <w:rPr>
          <w:rFonts w:hint="eastAsia"/>
          <w:bCs/>
        </w:rPr>
        <w:t>主要表现：通货膨胀和失业</w:t>
      </w:r>
    </w:p>
    <w:p w14:paraId="4A2046F9" w14:textId="77777777" w:rsidR="00191E1D" w:rsidRPr="00051DD8" w:rsidRDefault="00191E1D" w:rsidP="00051DD8">
      <w:pPr>
        <w:pStyle w:val="a3"/>
        <w:numPr>
          <w:ilvl w:val="0"/>
          <w:numId w:val="24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收入分配领域的市场失灵</w:t>
      </w:r>
    </w:p>
    <w:p w14:paraId="534FAB54" w14:textId="77777777" w:rsidR="00F43A46" w:rsidRPr="00051DD8" w:rsidRDefault="00F43A46" w:rsidP="00051DD8">
      <w:pPr>
        <w:spacing w:afterLines="50" w:after="156"/>
        <w:ind w:firstLine="420"/>
        <w:rPr>
          <w:bCs/>
        </w:rPr>
      </w:pPr>
      <w:r w:rsidRPr="00051DD8">
        <w:rPr>
          <w:rFonts w:hint="eastAsia"/>
          <w:bCs/>
        </w:rPr>
        <w:t>主要表现：分配不公平</w:t>
      </w:r>
    </w:p>
    <w:p w14:paraId="326C8C6F" w14:textId="77777777" w:rsidR="005A51E1" w:rsidRPr="00051DD8" w:rsidRDefault="005A51E1" w:rsidP="005A51E1">
      <w:pPr>
        <w:spacing w:afterLines="50" w:after="156"/>
        <w:rPr>
          <w:bCs/>
        </w:rPr>
      </w:pPr>
      <w:r w:rsidRPr="00051DD8">
        <w:rPr>
          <w:rFonts w:hint="eastAsia"/>
          <w:bCs/>
        </w:rPr>
        <w:t>第三节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财政的职能</w:t>
      </w:r>
    </w:p>
    <w:p w14:paraId="09544CC7" w14:textId="77777777" w:rsidR="005A51E1" w:rsidRPr="00051DD8" w:rsidRDefault="005A51E1" w:rsidP="005A51E1">
      <w:pPr>
        <w:spacing w:afterLines="50" w:after="156"/>
        <w:rPr>
          <w:bCs/>
        </w:rPr>
      </w:pPr>
      <w:r w:rsidRPr="00051DD8">
        <w:rPr>
          <w:rFonts w:hint="eastAsia"/>
          <w:bCs/>
        </w:rPr>
        <w:t>四个财政的职能</w:t>
      </w:r>
    </w:p>
    <w:p w14:paraId="02122897" w14:textId="77777777" w:rsidR="005A51E1" w:rsidRPr="00051DD8" w:rsidRDefault="005A51E1" w:rsidP="005A51E1">
      <w:pPr>
        <w:pStyle w:val="a3"/>
        <w:numPr>
          <w:ilvl w:val="0"/>
          <w:numId w:val="5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资源配置职能</w:t>
      </w:r>
    </w:p>
    <w:p w14:paraId="0DABE879" w14:textId="77777777" w:rsidR="00AD50A6" w:rsidRDefault="005A51E1" w:rsidP="00AD50A6">
      <w:pPr>
        <w:pStyle w:val="a3"/>
        <w:numPr>
          <w:ilvl w:val="1"/>
          <w:numId w:val="5"/>
        </w:numPr>
        <w:spacing w:afterLines="50" w:after="156"/>
        <w:ind w:left="709" w:firstLineChars="0" w:hanging="289"/>
        <w:rPr>
          <w:bCs/>
        </w:rPr>
      </w:pPr>
      <w:r w:rsidRPr="00AD50A6">
        <w:rPr>
          <w:rFonts w:hint="eastAsia"/>
          <w:bCs/>
        </w:rPr>
        <w:t>财政资源配置职能的含义</w:t>
      </w:r>
    </w:p>
    <w:p w14:paraId="1702259B" w14:textId="77777777" w:rsidR="005A51E1" w:rsidRPr="00AD50A6" w:rsidRDefault="005A51E1" w:rsidP="00AD50A6">
      <w:pPr>
        <w:pStyle w:val="a3"/>
        <w:numPr>
          <w:ilvl w:val="1"/>
          <w:numId w:val="5"/>
        </w:numPr>
        <w:spacing w:afterLines="50" w:after="156"/>
        <w:ind w:left="851" w:firstLineChars="0" w:hanging="431"/>
        <w:rPr>
          <w:bCs/>
        </w:rPr>
      </w:pPr>
      <w:r w:rsidRPr="00AD50A6">
        <w:rPr>
          <w:rFonts w:hint="eastAsia"/>
          <w:bCs/>
        </w:rPr>
        <w:t>财政资源配置职能的层次</w:t>
      </w:r>
    </w:p>
    <w:p w14:paraId="486965E7" w14:textId="77777777" w:rsidR="005A51E1" w:rsidRPr="00051DD8" w:rsidRDefault="005A51E1" w:rsidP="00AD50A6">
      <w:pPr>
        <w:pStyle w:val="a3"/>
        <w:numPr>
          <w:ilvl w:val="1"/>
          <w:numId w:val="5"/>
        </w:numPr>
        <w:spacing w:afterLines="50" w:after="156"/>
        <w:ind w:left="567" w:firstLineChars="0" w:hanging="147"/>
        <w:rPr>
          <w:bCs/>
        </w:rPr>
      </w:pPr>
      <w:r w:rsidRPr="00051DD8">
        <w:rPr>
          <w:rFonts w:hint="eastAsia"/>
          <w:bCs/>
        </w:rPr>
        <w:t>财政资源配置职能的手段</w:t>
      </w:r>
    </w:p>
    <w:p w14:paraId="0E772A69" w14:textId="77777777" w:rsidR="005A51E1" w:rsidRPr="00051DD8" w:rsidRDefault="005A51E1" w:rsidP="005A51E1">
      <w:pPr>
        <w:pStyle w:val="a3"/>
        <w:numPr>
          <w:ilvl w:val="0"/>
          <w:numId w:val="5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收入分配职能</w:t>
      </w:r>
    </w:p>
    <w:p w14:paraId="0CA2A94F" w14:textId="77777777" w:rsidR="005A51E1" w:rsidRPr="00051DD8" w:rsidRDefault="005A51E1" w:rsidP="00AD50A6">
      <w:pPr>
        <w:pStyle w:val="a3"/>
        <w:numPr>
          <w:ilvl w:val="1"/>
          <w:numId w:val="5"/>
        </w:numPr>
        <w:spacing w:afterLines="50" w:after="156"/>
        <w:ind w:left="709" w:firstLineChars="0" w:hanging="289"/>
        <w:rPr>
          <w:bCs/>
        </w:rPr>
      </w:pPr>
      <w:r w:rsidRPr="00051DD8">
        <w:rPr>
          <w:rFonts w:hint="eastAsia"/>
          <w:bCs/>
        </w:rPr>
        <w:t>财政收入分配职能的含义</w:t>
      </w:r>
    </w:p>
    <w:p w14:paraId="5745E0CA" w14:textId="77777777" w:rsidR="005A51E1" w:rsidRPr="00051DD8" w:rsidRDefault="005A51E1" w:rsidP="005A51E1">
      <w:pPr>
        <w:spacing w:afterLines="50" w:after="156"/>
        <w:ind w:left="420"/>
        <w:rPr>
          <w:bCs/>
        </w:rPr>
      </w:pPr>
      <w:r w:rsidRPr="00051DD8">
        <w:rPr>
          <w:rFonts w:hint="eastAsia"/>
          <w:bCs/>
        </w:rPr>
        <w:t>要求理解国民收入、初次分配与再分配、经济公平与社会公平</w:t>
      </w:r>
    </w:p>
    <w:p w14:paraId="2ECD7BDA" w14:textId="77777777" w:rsidR="005A51E1" w:rsidRPr="00051DD8" w:rsidRDefault="005A51E1" w:rsidP="00AD50A6">
      <w:pPr>
        <w:pStyle w:val="a3"/>
        <w:numPr>
          <w:ilvl w:val="1"/>
          <w:numId w:val="5"/>
        </w:numPr>
        <w:spacing w:afterLines="50" w:after="156"/>
        <w:ind w:left="851" w:firstLineChars="0" w:hanging="431"/>
        <w:rPr>
          <w:bCs/>
        </w:rPr>
      </w:pPr>
      <w:r w:rsidRPr="00051DD8">
        <w:rPr>
          <w:rFonts w:hint="eastAsia"/>
          <w:bCs/>
        </w:rPr>
        <w:t>财政收入分配职能的手段</w:t>
      </w:r>
    </w:p>
    <w:p w14:paraId="1C152533" w14:textId="77777777" w:rsidR="005A51E1" w:rsidRPr="00051DD8" w:rsidRDefault="005A51E1" w:rsidP="005A51E1">
      <w:pPr>
        <w:pStyle w:val="a3"/>
        <w:numPr>
          <w:ilvl w:val="0"/>
          <w:numId w:val="5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经济稳定职能</w:t>
      </w:r>
    </w:p>
    <w:p w14:paraId="7240E88C" w14:textId="77777777" w:rsidR="005A51E1" w:rsidRPr="00051DD8" w:rsidRDefault="005A51E1" w:rsidP="00AD50A6">
      <w:pPr>
        <w:pStyle w:val="a3"/>
        <w:numPr>
          <w:ilvl w:val="1"/>
          <w:numId w:val="5"/>
        </w:numPr>
        <w:spacing w:afterLines="50" w:after="156"/>
        <w:ind w:left="851" w:firstLineChars="0" w:hanging="431"/>
        <w:rPr>
          <w:bCs/>
        </w:rPr>
      </w:pPr>
      <w:r w:rsidRPr="00051DD8">
        <w:rPr>
          <w:rFonts w:hint="eastAsia"/>
          <w:bCs/>
        </w:rPr>
        <w:t>财政经济稳定职能的含义</w:t>
      </w:r>
    </w:p>
    <w:p w14:paraId="3F262697" w14:textId="77777777" w:rsidR="005A51E1" w:rsidRPr="00051DD8" w:rsidRDefault="00722B37" w:rsidP="005A51E1">
      <w:pPr>
        <w:spacing w:afterLines="50" w:after="156"/>
        <w:ind w:left="420"/>
        <w:rPr>
          <w:bCs/>
        </w:rPr>
      </w:pPr>
      <w:r w:rsidRPr="00051DD8">
        <w:rPr>
          <w:rFonts w:hint="eastAsia"/>
          <w:bCs/>
        </w:rPr>
        <w:t>包含三层含义</w:t>
      </w:r>
      <w:r w:rsidR="005A51E1" w:rsidRPr="00051DD8">
        <w:rPr>
          <w:rFonts w:hint="eastAsia"/>
          <w:bCs/>
        </w:rPr>
        <w:t>：充分就业、物价稳定、国际收支平衡</w:t>
      </w:r>
    </w:p>
    <w:p w14:paraId="35A33FB4" w14:textId="77777777" w:rsidR="00722B37" w:rsidRPr="00051DD8" w:rsidRDefault="00722B37" w:rsidP="005A51E1">
      <w:pPr>
        <w:spacing w:afterLines="50" w:after="156"/>
        <w:ind w:left="420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</w:t>
      </w:r>
      <w:r w:rsidR="00AD50A6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财政经济稳定职能的手段</w:t>
      </w:r>
    </w:p>
    <w:p w14:paraId="52CFB5DB" w14:textId="77777777" w:rsidR="00722B37" w:rsidRPr="00051DD8" w:rsidRDefault="005A51E1" w:rsidP="005A51E1">
      <w:pPr>
        <w:spacing w:afterLines="50" w:after="156"/>
        <w:rPr>
          <w:bCs/>
        </w:rPr>
      </w:pPr>
      <w:r w:rsidRPr="00051DD8">
        <w:rPr>
          <w:rFonts w:hint="eastAsia"/>
          <w:bCs/>
        </w:rPr>
        <w:t>四、经济发展职能</w:t>
      </w:r>
    </w:p>
    <w:p w14:paraId="058067C2" w14:textId="77777777" w:rsidR="00722B37" w:rsidRPr="00051DD8" w:rsidRDefault="00722B37" w:rsidP="00722B37">
      <w:pPr>
        <w:spacing w:afterLines="50" w:after="156"/>
        <w:ind w:firstLine="420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、财政的经济发展职能的含义</w:t>
      </w:r>
    </w:p>
    <w:p w14:paraId="2A191EBF" w14:textId="77777777" w:rsidR="005A51E1" w:rsidRPr="00051DD8" w:rsidRDefault="00722B37" w:rsidP="00722B37">
      <w:pPr>
        <w:spacing w:afterLines="50" w:after="156"/>
        <w:ind w:firstLine="420"/>
        <w:rPr>
          <w:bCs/>
        </w:rPr>
      </w:pPr>
      <w:r w:rsidRPr="00051DD8">
        <w:rPr>
          <w:rFonts w:hint="eastAsia"/>
          <w:bCs/>
        </w:rPr>
        <w:t>包含四层含义</w:t>
      </w:r>
      <w:r w:rsidR="005A51E1" w:rsidRPr="00051DD8">
        <w:rPr>
          <w:rFonts w:hint="eastAsia"/>
          <w:bCs/>
        </w:rPr>
        <w:t>：经济增长、结构变迁、福利改善、环境与经济可持续发展</w:t>
      </w:r>
    </w:p>
    <w:p w14:paraId="20BD51BE" w14:textId="77777777" w:rsidR="00722B37" w:rsidRPr="00051DD8" w:rsidRDefault="00722B37" w:rsidP="00722B37">
      <w:pPr>
        <w:spacing w:afterLines="50" w:after="156"/>
        <w:ind w:firstLine="420"/>
        <w:rPr>
          <w:bCs/>
        </w:rPr>
      </w:pPr>
      <w:r w:rsidRPr="00051DD8">
        <w:rPr>
          <w:rFonts w:hint="eastAsia"/>
          <w:bCs/>
        </w:rPr>
        <w:lastRenderedPageBreak/>
        <w:t>2</w:t>
      </w:r>
      <w:r w:rsidRPr="00051DD8">
        <w:rPr>
          <w:rFonts w:hint="eastAsia"/>
          <w:bCs/>
        </w:rPr>
        <w:t>、财政的经济发展职能的手段</w:t>
      </w:r>
    </w:p>
    <w:p w14:paraId="19F59D06" w14:textId="77777777" w:rsidR="00722B37" w:rsidRPr="001A1D53" w:rsidRDefault="00722B37" w:rsidP="00722B37">
      <w:pPr>
        <w:spacing w:line="360" w:lineRule="auto"/>
        <w:rPr>
          <w:b/>
          <w:bCs/>
        </w:rPr>
      </w:pPr>
      <w:r w:rsidRPr="001A1D53">
        <w:rPr>
          <w:rFonts w:hint="eastAsia"/>
          <w:b/>
          <w:bCs/>
        </w:rPr>
        <w:t>本章</w:t>
      </w:r>
      <w:r w:rsidR="00B16EA2" w:rsidRPr="001A1D53">
        <w:rPr>
          <w:rFonts w:hint="eastAsia"/>
          <w:b/>
          <w:bCs/>
        </w:rPr>
        <w:t>的</w:t>
      </w:r>
      <w:r w:rsidR="00E35AF0" w:rsidRPr="001A1D53">
        <w:rPr>
          <w:rFonts w:hint="eastAsia"/>
          <w:b/>
          <w:bCs/>
        </w:rPr>
        <w:t>基本要求：</w:t>
      </w:r>
    </w:p>
    <w:p w14:paraId="7E95AF17" w14:textId="77777777" w:rsidR="00722B37" w:rsidRPr="00051DD8" w:rsidRDefault="00722B37" w:rsidP="00722B37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、掌握财政的含义</w:t>
      </w:r>
    </w:p>
    <w:p w14:paraId="4F6B033C" w14:textId="77777777" w:rsidR="00722B37" w:rsidRPr="00051DD8" w:rsidRDefault="00722B37" w:rsidP="00722B37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、了解财政产生的原因（即财政介入市场的原因）</w:t>
      </w:r>
      <w:r w:rsidR="00180577" w:rsidRPr="00051DD8">
        <w:rPr>
          <w:rFonts w:hint="eastAsia"/>
          <w:bCs/>
        </w:rPr>
        <w:t>，掌握市场失灵的表现</w:t>
      </w:r>
    </w:p>
    <w:p w14:paraId="5767F4A1" w14:textId="77777777" w:rsidR="00722B37" w:rsidRPr="00051DD8" w:rsidRDefault="00722B37" w:rsidP="00722B37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、掌握财政的职能及具体的职能手段</w:t>
      </w:r>
    </w:p>
    <w:p w14:paraId="4A20AA8A" w14:textId="77777777" w:rsidR="00180577" w:rsidRPr="001A1D53" w:rsidRDefault="00180577" w:rsidP="00180577">
      <w:pPr>
        <w:spacing w:line="360" w:lineRule="auto"/>
        <w:rPr>
          <w:b/>
          <w:bCs/>
        </w:rPr>
      </w:pPr>
      <w:r w:rsidRPr="001A1D53">
        <w:rPr>
          <w:rFonts w:hint="eastAsia"/>
          <w:b/>
          <w:bCs/>
        </w:rPr>
        <w:t>本章的知识点：</w:t>
      </w:r>
    </w:p>
    <w:p w14:paraId="623B591B" w14:textId="77777777" w:rsidR="00180577" w:rsidRPr="00051DD8" w:rsidRDefault="00180577" w:rsidP="00180577">
      <w:pPr>
        <w:spacing w:line="360" w:lineRule="auto"/>
        <w:rPr>
          <w:bCs/>
        </w:rPr>
      </w:pPr>
      <w:r w:rsidRPr="00051DD8">
        <w:rPr>
          <w:rFonts w:hint="eastAsia"/>
          <w:bCs/>
        </w:rPr>
        <w:tab/>
        <w:t>1</w:t>
      </w:r>
      <w:r w:rsidRPr="00051DD8">
        <w:rPr>
          <w:rFonts w:hint="eastAsia"/>
          <w:bCs/>
        </w:rPr>
        <w:t>、财政的含义</w:t>
      </w:r>
    </w:p>
    <w:p w14:paraId="19D64D02" w14:textId="77777777" w:rsidR="004C1893" w:rsidRPr="00051DD8" w:rsidRDefault="00180577" w:rsidP="00180577">
      <w:pPr>
        <w:spacing w:line="360" w:lineRule="auto"/>
        <w:rPr>
          <w:bCs/>
        </w:rPr>
      </w:pPr>
      <w:r w:rsidRPr="00051DD8">
        <w:rPr>
          <w:rFonts w:hint="eastAsia"/>
          <w:bCs/>
        </w:rPr>
        <w:tab/>
        <w:t>2</w:t>
      </w:r>
      <w:r w:rsidRPr="00051DD8">
        <w:rPr>
          <w:rFonts w:hint="eastAsia"/>
          <w:bCs/>
        </w:rPr>
        <w:t>、市场失灵</w:t>
      </w:r>
      <w:r w:rsidR="004C1893" w:rsidRPr="00051DD8">
        <w:rPr>
          <w:rFonts w:hint="eastAsia"/>
          <w:bCs/>
        </w:rPr>
        <w:t>的含义</w:t>
      </w:r>
      <w:r w:rsidRPr="00051DD8">
        <w:rPr>
          <w:rFonts w:hint="eastAsia"/>
          <w:bCs/>
        </w:rPr>
        <w:t>及其表现</w:t>
      </w:r>
      <w:r w:rsidR="004C1893" w:rsidRPr="00051DD8">
        <w:rPr>
          <w:rFonts w:hint="eastAsia"/>
          <w:bCs/>
        </w:rPr>
        <w:t>：</w:t>
      </w:r>
      <w:r w:rsidR="00440491">
        <w:rPr>
          <w:rFonts w:hint="eastAsia"/>
          <w:bCs/>
        </w:rPr>
        <w:t>资源、</w:t>
      </w:r>
      <w:r w:rsidR="004C1893" w:rsidRPr="00051DD8">
        <w:rPr>
          <w:rFonts w:hint="eastAsia"/>
          <w:bCs/>
        </w:rPr>
        <w:t>公共物品、外部性、自然垄断</w:t>
      </w:r>
    </w:p>
    <w:p w14:paraId="4D55044B" w14:textId="77777777" w:rsidR="00180577" w:rsidRPr="00051DD8" w:rsidRDefault="00180577" w:rsidP="00180577">
      <w:pPr>
        <w:spacing w:line="360" w:lineRule="auto"/>
        <w:rPr>
          <w:bCs/>
        </w:rPr>
      </w:pPr>
      <w:r w:rsidRPr="00051DD8">
        <w:rPr>
          <w:rFonts w:hint="eastAsia"/>
          <w:bCs/>
        </w:rPr>
        <w:tab/>
        <w:t>3</w:t>
      </w:r>
      <w:r w:rsidRPr="00051DD8">
        <w:rPr>
          <w:rFonts w:hint="eastAsia"/>
          <w:bCs/>
        </w:rPr>
        <w:t>、财政的职能</w:t>
      </w:r>
    </w:p>
    <w:p w14:paraId="51927E6C" w14:textId="77777777" w:rsidR="004C1893" w:rsidRPr="00051DD8" w:rsidRDefault="004C1893" w:rsidP="00180577">
      <w:pPr>
        <w:spacing w:line="360" w:lineRule="auto"/>
        <w:rPr>
          <w:bCs/>
        </w:rPr>
      </w:pPr>
      <w:r w:rsidRPr="00051DD8">
        <w:rPr>
          <w:rFonts w:hint="eastAsia"/>
          <w:bCs/>
        </w:rPr>
        <w:tab/>
        <w:t>4</w:t>
      </w:r>
      <w:r w:rsidRPr="00051DD8">
        <w:rPr>
          <w:rFonts w:hint="eastAsia"/>
          <w:bCs/>
        </w:rPr>
        <w:t>、衡量公平分配的标准：洛仑兹曲线、基尼系数</w:t>
      </w:r>
    </w:p>
    <w:p w14:paraId="7C08D284" w14:textId="77777777" w:rsidR="00722B37" w:rsidRPr="001A1D53" w:rsidRDefault="00722B37" w:rsidP="00722B37">
      <w:pPr>
        <w:spacing w:line="360" w:lineRule="auto"/>
        <w:rPr>
          <w:b/>
          <w:bCs/>
        </w:rPr>
      </w:pPr>
      <w:r w:rsidRPr="001A1D53">
        <w:rPr>
          <w:rFonts w:hint="eastAsia"/>
          <w:b/>
          <w:bCs/>
        </w:rPr>
        <w:t>本章的教学重点：</w:t>
      </w:r>
    </w:p>
    <w:p w14:paraId="7981179F" w14:textId="77777777" w:rsidR="00722B37" w:rsidRPr="00051DD8" w:rsidRDefault="00722B37" w:rsidP="00722B37">
      <w:pPr>
        <w:spacing w:line="360" w:lineRule="auto"/>
        <w:rPr>
          <w:bCs/>
        </w:rPr>
      </w:pPr>
      <w:r w:rsidRPr="00051DD8">
        <w:rPr>
          <w:rFonts w:hint="eastAsia"/>
          <w:bCs/>
        </w:rPr>
        <w:tab/>
        <w:t>1</w:t>
      </w:r>
      <w:r w:rsidRPr="00051DD8">
        <w:rPr>
          <w:rFonts w:hint="eastAsia"/>
          <w:bCs/>
        </w:rPr>
        <w:t>、财政的含义</w:t>
      </w:r>
    </w:p>
    <w:p w14:paraId="687430C3" w14:textId="77777777" w:rsidR="00722B37" w:rsidRPr="00051DD8" w:rsidRDefault="00722B37" w:rsidP="00722B37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、财政的职能</w:t>
      </w:r>
    </w:p>
    <w:p w14:paraId="4C7F885F" w14:textId="77777777" w:rsidR="00D41609" w:rsidRPr="001A1D53" w:rsidRDefault="00D41609" w:rsidP="00D41609">
      <w:pPr>
        <w:spacing w:line="360" w:lineRule="auto"/>
        <w:rPr>
          <w:b/>
          <w:bCs/>
        </w:rPr>
      </w:pPr>
      <w:r w:rsidRPr="001A1D53">
        <w:rPr>
          <w:rFonts w:hint="eastAsia"/>
          <w:b/>
          <w:bCs/>
        </w:rPr>
        <w:t>本章练习：</w:t>
      </w:r>
    </w:p>
    <w:p w14:paraId="539F950E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rFonts w:hint="eastAsia"/>
          <w:bCs/>
        </w:rPr>
        <w:t>一、名词解释</w:t>
      </w:r>
    </w:p>
    <w:p w14:paraId="2C260D2F" w14:textId="77777777" w:rsidR="00B33F3E" w:rsidRDefault="00D41609" w:rsidP="00D41609">
      <w:pPr>
        <w:spacing w:line="360" w:lineRule="auto"/>
        <w:rPr>
          <w:rFonts w:hint="eastAsia"/>
          <w:bCs/>
        </w:rPr>
      </w:pPr>
      <w:r w:rsidRPr="00051DD8">
        <w:rPr>
          <w:rFonts w:hint="eastAsia"/>
          <w:bCs/>
        </w:rPr>
        <w:t>公共物品</w:t>
      </w:r>
      <w:r w:rsidR="00392844">
        <w:rPr>
          <w:rFonts w:hint="eastAsia"/>
          <w:bCs/>
        </w:rPr>
        <w:t>：为整个社会全体成员共同消费、共同受益的特殊物品或服务，即满足社会公共需要的产品和服务，如社会治安、公共基础设施、环境保护、国家安全等公共消费品，在理论上可称为公共物品或服务。</w:t>
      </w:r>
      <w:r w:rsidRPr="00051DD8">
        <w:rPr>
          <w:rFonts w:hint="eastAsia"/>
          <w:bCs/>
        </w:rPr>
        <w:t xml:space="preserve">   </w:t>
      </w:r>
      <w:r w:rsidRPr="00051DD8">
        <w:rPr>
          <w:bCs/>
        </w:rPr>
        <w:t xml:space="preserve"> </w:t>
      </w:r>
    </w:p>
    <w:p w14:paraId="4AD48869" w14:textId="77777777" w:rsidR="00B33F3E" w:rsidRDefault="00D41609" w:rsidP="00D41609">
      <w:pPr>
        <w:spacing w:line="360" w:lineRule="auto"/>
        <w:rPr>
          <w:rFonts w:hint="eastAsia"/>
          <w:bCs/>
        </w:rPr>
      </w:pPr>
      <w:r w:rsidRPr="00051DD8">
        <w:rPr>
          <w:rFonts w:hint="eastAsia"/>
          <w:bCs/>
        </w:rPr>
        <w:t>财政</w:t>
      </w:r>
      <w:r w:rsidR="00B33F3E">
        <w:rPr>
          <w:rFonts w:hint="eastAsia"/>
          <w:bCs/>
        </w:rPr>
        <w:t>：国家为了满足社会公共需要，凭借政治权利，强制、无偿地参与一部分社会产品所形成的一种分配关系。</w:t>
      </w:r>
      <w:r w:rsidRPr="00051DD8">
        <w:rPr>
          <w:bCs/>
        </w:rPr>
        <w:t xml:space="preserve">     </w:t>
      </w:r>
    </w:p>
    <w:p w14:paraId="5681F0CC" w14:textId="77777777" w:rsidR="00B33F3E" w:rsidRDefault="00D41609" w:rsidP="00D41609">
      <w:pPr>
        <w:spacing w:line="360" w:lineRule="auto"/>
        <w:rPr>
          <w:rFonts w:hint="eastAsia"/>
          <w:bCs/>
        </w:rPr>
      </w:pPr>
      <w:r w:rsidRPr="00051DD8">
        <w:rPr>
          <w:rFonts w:hint="eastAsia"/>
          <w:bCs/>
        </w:rPr>
        <w:t>资源配置</w:t>
      </w:r>
      <w:r w:rsidR="004006FB">
        <w:rPr>
          <w:rFonts w:hint="eastAsia"/>
          <w:bCs/>
        </w:rPr>
        <w:t>：即资源的组合，指</w:t>
      </w:r>
      <w:r w:rsidR="00515833">
        <w:rPr>
          <w:rFonts w:hint="eastAsia"/>
          <w:bCs/>
        </w:rPr>
        <w:t>运用有限资源（生产要素），形成一定的资产结构、产业结构、技术结构、地区结构，达到优化资源结构的目标。</w:t>
      </w:r>
      <w:r w:rsidRPr="00051DD8">
        <w:rPr>
          <w:bCs/>
        </w:rPr>
        <w:t xml:space="preserve">    </w:t>
      </w:r>
    </w:p>
    <w:p w14:paraId="264C507D" w14:textId="77777777" w:rsidR="007B4D9A" w:rsidRDefault="00D41609" w:rsidP="00D41609">
      <w:pPr>
        <w:spacing w:line="360" w:lineRule="auto"/>
        <w:rPr>
          <w:rFonts w:hint="eastAsia"/>
          <w:bCs/>
        </w:rPr>
      </w:pPr>
      <w:r w:rsidRPr="00051DD8">
        <w:rPr>
          <w:rFonts w:hint="eastAsia"/>
          <w:bCs/>
        </w:rPr>
        <w:t>国民收入</w:t>
      </w:r>
      <w:r w:rsidR="00971EE9">
        <w:rPr>
          <w:rFonts w:hint="eastAsia"/>
          <w:bCs/>
        </w:rPr>
        <w:t>：</w:t>
      </w:r>
      <w:r w:rsidR="00971EE9" w:rsidRPr="00971EE9">
        <w:rPr>
          <w:rFonts w:hint="eastAsia"/>
          <w:bCs/>
        </w:rPr>
        <w:t>指在一定时期内，（通常指一年）一个国家的物质生产部门的劳动者新创造的价值的总和。社会总产品扣除在生产过程中消耗掉的生产资料价值后的剩余部分，即为国民收入</w:t>
      </w:r>
      <w:r w:rsidRPr="00051DD8">
        <w:rPr>
          <w:bCs/>
        </w:rPr>
        <w:t xml:space="preserve">   </w:t>
      </w:r>
    </w:p>
    <w:p w14:paraId="550336FA" w14:textId="38719A38" w:rsidR="00D41609" w:rsidRPr="00051DD8" w:rsidRDefault="007B4D9A" w:rsidP="00D41609">
      <w:pPr>
        <w:spacing w:line="360" w:lineRule="auto"/>
        <w:rPr>
          <w:bCs/>
        </w:rPr>
      </w:pPr>
      <w:r>
        <w:rPr>
          <w:rFonts w:hint="eastAsia"/>
          <w:bCs/>
        </w:rPr>
        <w:t>社会公平：</w:t>
      </w:r>
      <w:r w:rsidR="007375B3" w:rsidRPr="007B4D9A">
        <w:rPr>
          <w:bCs/>
        </w:rPr>
        <w:t>是指将收入差距维持在现阶段社会各阶层居民能接受的</w:t>
      </w:r>
      <w:r w:rsidR="007375B3" w:rsidRPr="007B4D9A">
        <w:rPr>
          <w:rFonts w:hint="eastAsia"/>
          <w:bCs/>
        </w:rPr>
        <w:t>合理范围内。</w:t>
      </w:r>
      <w:r w:rsidR="007375B3" w:rsidRPr="007B4D9A">
        <w:rPr>
          <w:rFonts w:hint="eastAsia"/>
          <w:bCs/>
        </w:rPr>
        <w:t>是指将收入差距维持在现阶段社会各阶层居民能接受的合理范围内。</w:t>
      </w:r>
    </w:p>
    <w:p w14:paraId="7760EDD5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 </w:t>
      </w:r>
      <w:r w:rsidRPr="00051DD8">
        <w:rPr>
          <w:rFonts w:hint="eastAsia"/>
          <w:bCs/>
        </w:rPr>
        <w:t>二、填空</w:t>
      </w:r>
      <w:r w:rsidR="00B16EA2" w:rsidRPr="00051DD8">
        <w:rPr>
          <w:rFonts w:hint="eastAsia"/>
          <w:bCs/>
        </w:rPr>
        <w:t>题</w:t>
      </w:r>
    </w:p>
    <w:p w14:paraId="5C90FC7D" w14:textId="7B4BE76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、财政分配的主体是（</w:t>
      </w:r>
      <w:r w:rsidR="00E44A1F">
        <w:rPr>
          <w:rFonts w:hint="eastAsia"/>
          <w:bCs/>
        </w:rPr>
        <w:t xml:space="preserve">  </w:t>
      </w:r>
      <w:r w:rsidR="00515833">
        <w:rPr>
          <w:rFonts w:hint="eastAsia"/>
          <w:bCs/>
        </w:rPr>
        <w:t>国家</w:t>
      </w:r>
      <w:r w:rsidR="00E44A1F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）、财政分配的客体是（</w:t>
      </w:r>
      <w:r w:rsidRPr="00051DD8">
        <w:rPr>
          <w:rFonts w:hint="eastAsia"/>
          <w:bCs/>
        </w:rPr>
        <w:t xml:space="preserve">  </w:t>
      </w:r>
      <w:r w:rsidR="00515833">
        <w:rPr>
          <w:rFonts w:hint="eastAsia"/>
          <w:bCs/>
        </w:rPr>
        <w:t>一部分社会资源</w:t>
      </w:r>
      <w:r w:rsidR="00E44A1F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）、财政分配的目的是（</w:t>
      </w:r>
      <w:r w:rsidR="00515833">
        <w:rPr>
          <w:rFonts w:hint="eastAsia"/>
          <w:bCs/>
        </w:rPr>
        <w:t>满足社会公共需要</w:t>
      </w:r>
      <w:r w:rsidRPr="00051DD8">
        <w:rPr>
          <w:rFonts w:hint="eastAsia"/>
          <w:bCs/>
        </w:rPr>
        <w:t xml:space="preserve"> </w:t>
      </w:r>
      <w:r w:rsidR="00D5436C">
        <w:rPr>
          <w:rFonts w:hint="eastAsia"/>
          <w:bCs/>
        </w:rPr>
        <w:t>），分配手段（</w:t>
      </w:r>
      <w:r w:rsidR="00903C31">
        <w:rPr>
          <w:rFonts w:hint="eastAsia"/>
          <w:bCs/>
        </w:rPr>
        <w:t>强制，无偿</w:t>
      </w:r>
      <w:r w:rsidR="00D5436C">
        <w:rPr>
          <w:rFonts w:hint="eastAsia"/>
          <w:bCs/>
        </w:rPr>
        <w:t>）</w:t>
      </w:r>
      <w:r w:rsidR="00903C31">
        <w:rPr>
          <w:rFonts w:hint="eastAsia"/>
          <w:bCs/>
        </w:rPr>
        <w:t>。</w:t>
      </w:r>
    </w:p>
    <w:p w14:paraId="413327D8" w14:textId="7525BC48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lastRenderedPageBreak/>
        <w:t>2</w:t>
      </w:r>
      <w:r w:rsidRPr="00051DD8">
        <w:rPr>
          <w:rFonts w:hint="eastAsia"/>
          <w:bCs/>
        </w:rPr>
        <w:t>、社会公共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需要的特征包括（</w:t>
      </w:r>
      <w:r w:rsidRPr="00051DD8">
        <w:rPr>
          <w:rFonts w:hint="eastAsia"/>
          <w:bCs/>
        </w:rPr>
        <w:t xml:space="preserve"> </w:t>
      </w:r>
      <w:r w:rsidR="00903C31" w:rsidRPr="00903C31">
        <w:rPr>
          <w:rFonts w:hint="eastAsia"/>
          <w:bCs/>
          <w:color w:val="FF0000"/>
        </w:rPr>
        <w:t>总体性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</w:t>
      </w:r>
      <w:r w:rsidR="00903C31" w:rsidRPr="00903C31">
        <w:rPr>
          <w:rFonts w:hint="eastAsia"/>
          <w:bCs/>
          <w:color w:val="FF0000"/>
        </w:rPr>
        <w:t>共同性</w:t>
      </w:r>
      <w:r w:rsidRPr="00051DD8">
        <w:rPr>
          <w:rFonts w:hint="eastAsia"/>
          <w:bCs/>
        </w:rPr>
        <w:t xml:space="preserve">   </w:t>
      </w:r>
      <w:r w:rsidRPr="00051DD8">
        <w:rPr>
          <w:rFonts w:hint="eastAsia"/>
          <w:bCs/>
        </w:rPr>
        <w:t>）。</w:t>
      </w:r>
    </w:p>
    <w:p w14:paraId="628C5A8A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、财政的职能是（</w:t>
      </w:r>
      <w:r w:rsidRPr="00051DD8">
        <w:rPr>
          <w:rFonts w:hint="eastAsia"/>
          <w:bCs/>
        </w:rPr>
        <w:t xml:space="preserve"> </w:t>
      </w:r>
      <w:r w:rsidR="004666D0">
        <w:rPr>
          <w:rFonts w:hint="eastAsia"/>
          <w:bCs/>
        </w:rPr>
        <w:t>资源配置</w:t>
      </w:r>
      <w:r w:rsidR="004666D0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）、（</w:t>
      </w:r>
      <w:r w:rsidR="004666D0">
        <w:rPr>
          <w:rFonts w:hint="eastAsia"/>
          <w:bCs/>
        </w:rPr>
        <w:t>收入分配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）、（</w:t>
      </w:r>
      <w:r w:rsidR="004666D0">
        <w:rPr>
          <w:rFonts w:hint="eastAsia"/>
          <w:bCs/>
        </w:rPr>
        <w:t>稳定经济</w:t>
      </w:r>
      <w:r w:rsidRPr="00051DD8">
        <w:rPr>
          <w:rFonts w:hint="eastAsia"/>
          <w:bCs/>
        </w:rPr>
        <w:t>）和（</w:t>
      </w:r>
      <w:r w:rsidR="004666D0">
        <w:rPr>
          <w:rFonts w:hint="eastAsia"/>
          <w:bCs/>
        </w:rPr>
        <w:t>发展经济</w:t>
      </w:r>
      <w:r w:rsidR="004666D0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）。</w:t>
      </w:r>
    </w:p>
    <w:p w14:paraId="3D7A4E81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、经济学意义上的资源是指用来生产（</w:t>
      </w:r>
      <w:r w:rsidRPr="00051DD8">
        <w:rPr>
          <w:rFonts w:hint="eastAsia"/>
          <w:bCs/>
        </w:rPr>
        <w:t xml:space="preserve">  </w:t>
      </w:r>
      <w:r w:rsidR="00515833">
        <w:rPr>
          <w:rFonts w:hint="eastAsia"/>
          <w:bCs/>
        </w:rPr>
        <w:t>商品</w:t>
      </w:r>
      <w:r w:rsidR="00515833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）和（</w:t>
      </w:r>
      <w:r w:rsidR="00515833">
        <w:rPr>
          <w:rFonts w:hint="eastAsia"/>
          <w:bCs/>
        </w:rPr>
        <w:t>劳务</w:t>
      </w:r>
      <w:r w:rsidR="00515833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）的投入物，也叫（</w:t>
      </w:r>
      <w:r w:rsidRPr="00051DD8">
        <w:rPr>
          <w:rFonts w:hint="eastAsia"/>
          <w:bCs/>
        </w:rPr>
        <w:t xml:space="preserve"> </w:t>
      </w:r>
      <w:r w:rsidR="00515833">
        <w:rPr>
          <w:rFonts w:hint="eastAsia"/>
          <w:bCs/>
        </w:rPr>
        <w:t>生产要素</w:t>
      </w:r>
      <w:r w:rsidR="00515833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）。它的基本特征是（</w:t>
      </w:r>
      <w:r w:rsidR="00515833">
        <w:rPr>
          <w:rFonts w:hint="eastAsia"/>
          <w:bCs/>
        </w:rPr>
        <w:t>稀缺性</w:t>
      </w:r>
      <w:r w:rsidR="00515833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）。</w:t>
      </w:r>
    </w:p>
    <w:p w14:paraId="182273B2" w14:textId="677BE1FD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、国民收入必须经过（</w:t>
      </w:r>
      <w:r w:rsidR="00FC4037">
        <w:rPr>
          <w:rFonts w:hint="eastAsia"/>
          <w:bCs/>
        </w:rPr>
        <w:t>初次</w:t>
      </w:r>
      <w:r w:rsidRPr="00051DD8">
        <w:rPr>
          <w:rFonts w:hint="eastAsia"/>
          <w:bCs/>
        </w:rPr>
        <w:t>）分配和（</w:t>
      </w:r>
      <w:r w:rsidR="00FC4037">
        <w:rPr>
          <w:rFonts w:hint="eastAsia"/>
          <w:bCs/>
        </w:rPr>
        <w:t>再</w:t>
      </w:r>
      <w:r w:rsidR="00FC4037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）分配，其中（</w:t>
      </w:r>
      <w:r w:rsidRPr="00051DD8">
        <w:rPr>
          <w:rFonts w:hint="eastAsia"/>
          <w:bCs/>
        </w:rPr>
        <w:t xml:space="preserve"> </w:t>
      </w:r>
      <w:r w:rsidR="00FC4037">
        <w:rPr>
          <w:rFonts w:hint="eastAsia"/>
          <w:bCs/>
        </w:rPr>
        <w:t>再</w:t>
      </w:r>
      <w:r w:rsidR="00FC4037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）分配是在在全社会的范围内进行的分配。</w:t>
      </w:r>
    </w:p>
    <w:p w14:paraId="7CBD3C6B" w14:textId="4C28DA7C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6</w:t>
      </w:r>
      <w:r w:rsidRPr="00051DD8">
        <w:rPr>
          <w:rFonts w:hint="eastAsia"/>
          <w:bCs/>
        </w:rPr>
        <w:t>、国民收入的分配目标是实现（</w:t>
      </w:r>
      <w:r w:rsidRPr="00051DD8">
        <w:rPr>
          <w:rFonts w:hint="eastAsia"/>
          <w:bCs/>
        </w:rPr>
        <w:t xml:space="preserve">   </w:t>
      </w:r>
      <w:r w:rsidR="008B153F">
        <w:rPr>
          <w:rFonts w:hint="eastAsia"/>
          <w:bCs/>
        </w:rPr>
        <w:t>公平</w:t>
      </w:r>
      <w:r w:rsidRPr="00051DD8">
        <w:rPr>
          <w:rFonts w:hint="eastAsia"/>
          <w:bCs/>
        </w:rPr>
        <w:t xml:space="preserve">    </w:t>
      </w:r>
      <w:r w:rsidRPr="00051DD8">
        <w:rPr>
          <w:rFonts w:hint="eastAsia"/>
          <w:bCs/>
        </w:rPr>
        <w:t>）分配，包括（</w:t>
      </w:r>
      <w:r w:rsidRPr="00051DD8">
        <w:rPr>
          <w:rFonts w:hint="eastAsia"/>
          <w:bCs/>
        </w:rPr>
        <w:t xml:space="preserve"> </w:t>
      </w:r>
      <w:r w:rsidR="00971EE9">
        <w:rPr>
          <w:rFonts w:hint="eastAsia"/>
          <w:bCs/>
        </w:rPr>
        <w:t>经济公平</w:t>
      </w:r>
      <w:r w:rsidR="004D362E" w:rsidRPr="004D362E">
        <w:rPr>
          <w:rFonts w:hint="eastAsia"/>
          <w:bCs/>
          <w:color w:val="FF0000"/>
        </w:rPr>
        <w:t>（强调效率原则）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）和（</w:t>
      </w:r>
      <w:r w:rsidR="00971EE9">
        <w:rPr>
          <w:rFonts w:hint="eastAsia"/>
          <w:bCs/>
        </w:rPr>
        <w:t>社会公平</w:t>
      </w:r>
      <w:r w:rsidR="00971EE9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）两个层次。</w:t>
      </w:r>
    </w:p>
    <w:p w14:paraId="02C3BD07" w14:textId="0DBE9CDB" w:rsidR="00D41609" w:rsidRDefault="00D41609" w:rsidP="00D41609">
      <w:pPr>
        <w:spacing w:line="360" w:lineRule="auto"/>
        <w:rPr>
          <w:rFonts w:hint="eastAsia"/>
          <w:bCs/>
        </w:rPr>
      </w:pPr>
      <w:r w:rsidRPr="00051DD8">
        <w:rPr>
          <w:bCs/>
        </w:rPr>
        <w:t>7</w:t>
      </w:r>
      <w:r w:rsidRPr="00051DD8">
        <w:rPr>
          <w:rFonts w:hint="eastAsia"/>
          <w:bCs/>
        </w:rPr>
        <w:t>、经济稳定的含义包括（</w:t>
      </w:r>
      <w:r w:rsidRPr="00051DD8">
        <w:rPr>
          <w:rFonts w:hint="eastAsia"/>
          <w:bCs/>
        </w:rPr>
        <w:t xml:space="preserve"> </w:t>
      </w:r>
      <w:r w:rsidR="003A6712">
        <w:rPr>
          <w:rFonts w:hint="eastAsia"/>
          <w:bCs/>
        </w:rPr>
        <w:t>充分就业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</w:t>
      </w:r>
      <w:r w:rsidR="003A6712">
        <w:rPr>
          <w:rFonts w:hint="eastAsia"/>
          <w:bCs/>
        </w:rPr>
        <w:t>物价稳定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</w:t>
      </w:r>
      <w:r w:rsidR="003A6712">
        <w:rPr>
          <w:rFonts w:hint="eastAsia"/>
          <w:bCs/>
        </w:rPr>
        <w:t>国际收支平衡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）。</w:t>
      </w:r>
    </w:p>
    <w:p w14:paraId="5652A1C9" w14:textId="7A287A77" w:rsidR="004D362E" w:rsidRPr="00051DD8" w:rsidRDefault="004D362E" w:rsidP="00D41609">
      <w:pPr>
        <w:spacing w:line="360" w:lineRule="auto"/>
        <w:rPr>
          <w:bCs/>
        </w:rPr>
      </w:pPr>
      <w:r>
        <w:rPr>
          <w:rFonts w:hint="eastAsia"/>
          <w:bCs/>
        </w:rPr>
        <w:t>8.</w:t>
      </w:r>
      <w:r>
        <w:rPr>
          <w:rFonts w:hint="eastAsia"/>
          <w:bCs/>
        </w:rPr>
        <w:t>经济发展的含义：</w:t>
      </w:r>
    </w:p>
    <w:p w14:paraId="2A37553D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rFonts w:hint="eastAsia"/>
          <w:bCs/>
        </w:rPr>
        <w:t>三、判断</w:t>
      </w:r>
      <w:r w:rsidR="00B16EA2" w:rsidRPr="00051DD8">
        <w:rPr>
          <w:rFonts w:hint="eastAsia"/>
          <w:bCs/>
        </w:rPr>
        <w:t>题</w:t>
      </w:r>
    </w:p>
    <w:p w14:paraId="27CDD8A2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、所有财政现象的出现或存在都根源于国家或政府的存在。</w:t>
      </w:r>
      <w:r w:rsidR="00515833">
        <w:rPr>
          <w:rFonts w:hint="eastAsia"/>
          <w:bCs/>
        </w:rPr>
        <w:t>T</w:t>
      </w:r>
    </w:p>
    <w:p w14:paraId="1EFC96AB" w14:textId="0243E2A1" w:rsidR="00D41609" w:rsidRPr="00051DD8" w:rsidRDefault="00D41609" w:rsidP="00D41609">
      <w:pPr>
        <w:spacing w:line="360" w:lineRule="auto"/>
        <w:rPr>
          <w:rFonts w:hint="eastAsia"/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、在现代市场经济条件下，社会公共需要由市场和政府来满足。</w:t>
      </w:r>
      <w:r w:rsidR="00A220AE" w:rsidRPr="00A220AE">
        <w:rPr>
          <w:rFonts w:hint="eastAsia"/>
          <w:bCs/>
          <w:color w:val="FF0000"/>
        </w:rPr>
        <w:t>F</w:t>
      </w:r>
      <w:r w:rsidR="00A220AE">
        <w:rPr>
          <w:rFonts w:hint="eastAsia"/>
          <w:bCs/>
          <w:color w:val="FF0000"/>
        </w:rPr>
        <w:t xml:space="preserve"> </w:t>
      </w:r>
      <w:r w:rsidR="00A220AE">
        <w:rPr>
          <w:rFonts w:hint="eastAsia"/>
          <w:bCs/>
          <w:color w:val="FF0000"/>
        </w:rPr>
        <w:t>市场：私人</w:t>
      </w:r>
    </w:p>
    <w:p w14:paraId="5B2CF377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、在市场经济体制的环境中，政府是资源配置的主体。</w:t>
      </w:r>
      <w:r w:rsidR="00515833">
        <w:rPr>
          <w:rFonts w:hint="eastAsia"/>
          <w:bCs/>
        </w:rPr>
        <w:t>F</w:t>
      </w:r>
    </w:p>
    <w:p w14:paraId="6684F1CC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</w:t>
      </w:r>
      <w:r w:rsidRPr="00051DD8">
        <w:rPr>
          <w:bCs/>
        </w:rPr>
        <w:t>“</w:t>
      </w:r>
      <w:r w:rsidRPr="00051DD8">
        <w:rPr>
          <w:rFonts w:hint="eastAsia"/>
          <w:bCs/>
        </w:rPr>
        <w:t>公共服务</w:t>
      </w:r>
      <w:r w:rsidRPr="00051DD8">
        <w:rPr>
          <w:bCs/>
        </w:rPr>
        <w:t>”</w:t>
      </w:r>
      <w:r w:rsidRPr="00051DD8">
        <w:rPr>
          <w:rFonts w:hint="eastAsia"/>
          <w:bCs/>
        </w:rPr>
        <w:t>存在</w:t>
      </w:r>
      <w:r w:rsidRPr="00051DD8">
        <w:rPr>
          <w:bCs/>
        </w:rPr>
        <w:t>“</w:t>
      </w:r>
      <w:r w:rsidRPr="00051DD8">
        <w:rPr>
          <w:rFonts w:hint="eastAsia"/>
          <w:bCs/>
        </w:rPr>
        <w:t>搭便车</w:t>
      </w:r>
      <w:r w:rsidRPr="00051DD8">
        <w:rPr>
          <w:bCs/>
        </w:rPr>
        <w:t>”</w:t>
      </w:r>
      <w:r w:rsidRPr="00051DD8">
        <w:rPr>
          <w:rFonts w:hint="eastAsia"/>
          <w:bCs/>
        </w:rPr>
        <w:t>的现象。</w:t>
      </w:r>
      <w:r w:rsidR="00B33F3E">
        <w:rPr>
          <w:rFonts w:hint="eastAsia"/>
          <w:bCs/>
        </w:rPr>
        <w:t>T</w:t>
      </w:r>
    </w:p>
    <w:p w14:paraId="153D0996" w14:textId="45C494D2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、财政的目的主要是弥补市场缺陷。</w:t>
      </w:r>
      <w:r w:rsidR="00BB614B" w:rsidRPr="00BB614B">
        <w:rPr>
          <w:rFonts w:hint="eastAsia"/>
          <w:bCs/>
          <w:color w:val="FF0000"/>
        </w:rPr>
        <w:t>T</w:t>
      </w:r>
    </w:p>
    <w:p w14:paraId="61A5773D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6</w:t>
      </w:r>
      <w:r w:rsidRPr="00051DD8">
        <w:rPr>
          <w:rFonts w:hint="eastAsia"/>
          <w:bCs/>
        </w:rPr>
        <w:t>、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经济学意义上的资源是指一切生产要素。</w:t>
      </w:r>
      <w:r w:rsidR="00515833">
        <w:rPr>
          <w:rFonts w:hint="eastAsia"/>
          <w:bCs/>
        </w:rPr>
        <w:t>T</w:t>
      </w:r>
    </w:p>
    <w:p w14:paraId="23DC3E65" w14:textId="218E1C6D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7</w:t>
      </w:r>
      <w:r w:rsidRPr="00051DD8">
        <w:rPr>
          <w:rFonts w:hint="eastAsia"/>
          <w:bCs/>
        </w:rPr>
        <w:t>、政府实现资源配置的范围不应超越市场失效的领域。</w:t>
      </w:r>
      <w:r w:rsidR="00BB614B" w:rsidRPr="00BB614B">
        <w:rPr>
          <w:rFonts w:hint="eastAsia"/>
          <w:bCs/>
          <w:color w:val="FF0000"/>
        </w:rPr>
        <w:t>T</w:t>
      </w:r>
    </w:p>
    <w:p w14:paraId="53527D5C" w14:textId="49A251A2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8</w:t>
      </w:r>
      <w:r w:rsidRPr="00051DD8">
        <w:rPr>
          <w:rFonts w:hint="eastAsia"/>
          <w:bCs/>
        </w:rPr>
        <w:t>、社会公平是市场经济的内在要求。</w:t>
      </w:r>
      <w:r w:rsidR="007B4D9A">
        <w:rPr>
          <w:rFonts w:hint="eastAsia"/>
          <w:bCs/>
        </w:rPr>
        <w:t>F</w:t>
      </w:r>
      <w:r w:rsidR="00BB614B" w:rsidRPr="00BB614B">
        <w:rPr>
          <w:rFonts w:hint="eastAsia"/>
          <w:bCs/>
          <w:color w:val="FF0000"/>
        </w:rPr>
        <w:t>经济公平</w:t>
      </w:r>
    </w:p>
    <w:p w14:paraId="1EA01601" w14:textId="7322A1B2" w:rsidR="00D41609" w:rsidRPr="00BB614B" w:rsidRDefault="00D41609" w:rsidP="00D41609">
      <w:pPr>
        <w:spacing w:line="360" w:lineRule="auto"/>
        <w:rPr>
          <w:bCs/>
          <w:color w:val="FF0000"/>
        </w:rPr>
      </w:pPr>
      <w:r w:rsidRPr="00051DD8">
        <w:rPr>
          <w:bCs/>
        </w:rPr>
        <w:t>9</w:t>
      </w:r>
      <w:r w:rsidRPr="00051DD8">
        <w:rPr>
          <w:rFonts w:hint="eastAsia"/>
          <w:bCs/>
        </w:rPr>
        <w:t>、社会分配不公恰恰是市场经济有效运行的结果。</w:t>
      </w:r>
      <w:r w:rsidR="00BB614B" w:rsidRPr="00BB614B">
        <w:rPr>
          <w:rFonts w:hint="eastAsia"/>
          <w:bCs/>
          <w:color w:val="FF0000"/>
        </w:rPr>
        <w:t>F</w:t>
      </w:r>
    </w:p>
    <w:p w14:paraId="7E78E732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10</w:t>
      </w:r>
      <w:r w:rsidRPr="00051DD8">
        <w:rPr>
          <w:rFonts w:hint="eastAsia"/>
          <w:bCs/>
        </w:rPr>
        <w:t>、财政不应介入对劳动收入的调节。</w:t>
      </w:r>
      <w:r w:rsidR="00515833">
        <w:rPr>
          <w:rFonts w:hint="eastAsia"/>
          <w:bCs/>
        </w:rPr>
        <w:t>T</w:t>
      </w:r>
    </w:p>
    <w:p w14:paraId="7F4A6A43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11</w:t>
      </w:r>
      <w:r w:rsidRPr="00051DD8">
        <w:rPr>
          <w:rFonts w:hint="eastAsia"/>
          <w:bCs/>
        </w:rPr>
        <w:t>、经济增长即意味着经济发展。</w:t>
      </w:r>
      <w:r w:rsidR="00B33F3E">
        <w:rPr>
          <w:rFonts w:hint="eastAsia"/>
          <w:bCs/>
        </w:rPr>
        <w:t>F</w:t>
      </w:r>
    </w:p>
    <w:p w14:paraId="64DB8B57" w14:textId="502BE3D4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12</w:t>
      </w:r>
      <w:r w:rsidRPr="00051DD8">
        <w:rPr>
          <w:rFonts w:hint="eastAsia"/>
          <w:bCs/>
        </w:rPr>
        <w:t>、经济波动的发生恰恰是市场经济有效运行的结果。</w:t>
      </w:r>
      <w:r w:rsidR="0098134A">
        <w:rPr>
          <w:rFonts w:hint="eastAsia"/>
          <w:bCs/>
          <w:color w:val="FF0000"/>
        </w:rPr>
        <w:t>F</w:t>
      </w:r>
    </w:p>
    <w:p w14:paraId="557D8450" w14:textId="368F07F5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13</w:t>
      </w:r>
      <w:r w:rsidRPr="00051DD8">
        <w:rPr>
          <w:rFonts w:hint="eastAsia"/>
          <w:bCs/>
        </w:rPr>
        <w:t>、财政支出形成的货币购买力，是社会总需求的组成部分。</w:t>
      </w:r>
      <w:r w:rsidR="0098134A" w:rsidRPr="0098134A">
        <w:rPr>
          <w:rFonts w:hint="eastAsia"/>
          <w:bCs/>
          <w:color w:val="FF0000"/>
        </w:rPr>
        <w:t>T</w:t>
      </w:r>
      <w:r w:rsidR="0098134A">
        <w:rPr>
          <w:rFonts w:hint="eastAsia"/>
          <w:bCs/>
          <w:color w:val="FF0000"/>
        </w:rPr>
        <w:t xml:space="preserve"> Y=C+I+G</w:t>
      </w:r>
      <w:r w:rsidR="0098134A">
        <w:rPr>
          <w:rFonts w:hint="eastAsia"/>
          <w:bCs/>
          <w:color w:val="FF0000"/>
        </w:rPr>
        <w:t>。。。</w:t>
      </w:r>
      <w:r w:rsidR="0098134A">
        <w:rPr>
          <w:rFonts w:hint="eastAsia"/>
          <w:bCs/>
          <w:color w:val="FF0000"/>
        </w:rPr>
        <w:t xml:space="preserve"> G</w:t>
      </w:r>
    </w:p>
    <w:p w14:paraId="4B49C6A1" w14:textId="303067CD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14</w:t>
      </w:r>
      <w:r w:rsidRPr="00051DD8">
        <w:rPr>
          <w:rFonts w:hint="eastAsia"/>
          <w:bCs/>
        </w:rPr>
        <w:t>、当经济萧条时，转移性支出上升，从而刺激经济的复苏与升温。</w:t>
      </w:r>
      <w:r w:rsidR="007B4D9A">
        <w:rPr>
          <w:rFonts w:hint="eastAsia"/>
          <w:bCs/>
        </w:rPr>
        <w:t>T</w:t>
      </w:r>
    </w:p>
    <w:p w14:paraId="6855F8F6" w14:textId="4E987B49" w:rsidR="00D41609" w:rsidRPr="00E3507E" w:rsidRDefault="00D41609" w:rsidP="00D41609">
      <w:pPr>
        <w:spacing w:line="360" w:lineRule="auto"/>
        <w:rPr>
          <w:bCs/>
          <w:color w:val="FF0000"/>
        </w:rPr>
      </w:pPr>
      <w:r w:rsidRPr="00051DD8">
        <w:rPr>
          <w:bCs/>
        </w:rPr>
        <w:t>15</w:t>
      </w:r>
      <w:r w:rsidRPr="00051DD8">
        <w:rPr>
          <w:rFonts w:hint="eastAsia"/>
          <w:bCs/>
        </w:rPr>
        <w:t>、物价稳定是意味着物价上涨率为零。</w:t>
      </w:r>
      <w:r w:rsidR="003A6712">
        <w:rPr>
          <w:rFonts w:hint="eastAsia"/>
          <w:bCs/>
        </w:rPr>
        <w:t>F</w:t>
      </w:r>
      <w:r w:rsidR="00E3507E">
        <w:rPr>
          <w:rFonts w:hint="eastAsia"/>
          <w:bCs/>
        </w:rPr>
        <w:t xml:space="preserve"> </w:t>
      </w:r>
      <w:r w:rsidR="00E3507E" w:rsidRPr="00E3507E">
        <w:rPr>
          <w:rFonts w:hint="eastAsia"/>
          <w:bCs/>
          <w:color w:val="FF0000"/>
        </w:rPr>
        <w:t xml:space="preserve">3%-5% </w:t>
      </w:r>
      <w:r w:rsidR="00E3507E" w:rsidRPr="00E3507E">
        <w:rPr>
          <w:rFonts w:hint="eastAsia"/>
          <w:bCs/>
          <w:color w:val="FF0000"/>
        </w:rPr>
        <w:t>稳定</w:t>
      </w:r>
    </w:p>
    <w:p w14:paraId="453CD37A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rFonts w:hint="eastAsia"/>
          <w:bCs/>
        </w:rPr>
        <w:t>四</w:t>
      </w:r>
      <w:r w:rsidRPr="00051DD8">
        <w:rPr>
          <w:rFonts w:hint="eastAsia"/>
          <w:bCs/>
        </w:rPr>
        <w:t xml:space="preserve"> </w:t>
      </w:r>
      <w:r w:rsidRPr="00051DD8">
        <w:rPr>
          <w:rFonts w:hint="eastAsia"/>
          <w:bCs/>
        </w:rPr>
        <w:t>、选择题</w:t>
      </w:r>
    </w:p>
    <w:p w14:paraId="4989CE8E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、下列属于公共物品的包括（</w:t>
      </w:r>
      <w:r w:rsidRPr="00051DD8">
        <w:rPr>
          <w:bCs/>
        </w:rPr>
        <w:t xml:space="preserve"> </w:t>
      </w:r>
      <w:r w:rsidR="006464D3">
        <w:rPr>
          <w:rFonts w:hint="eastAsia"/>
          <w:bCs/>
        </w:rPr>
        <w:t>A</w:t>
      </w:r>
      <w:r w:rsidR="001F4ABC">
        <w:rPr>
          <w:rFonts w:hint="eastAsia"/>
          <w:bCs/>
        </w:rPr>
        <w:t>B</w:t>
      </w:r>
      <w:r w:rsidR="006464D3">
        <w:rPr>
          <w:rFonts w:hint="eastAsia"/>
          <w:bCs/>
        </w:rPr>
        <w:t>D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）。</w:t>
      </w:r>
    </w:p>
    <w:p w14:paraId="46C5F241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、社会治安</w:t>
      </w:r>
      <w:r w:rsidRPr="00051DD8">
        <w:rPr>
          <w:rFonts w:hint="eastAsia"/>
          <w:bCs/>
        </w:rPr>
        <w:t xml:space="preserve">     </w:t>
      </w:r>
      <w:r w:rsidRPr="00051DD8">
        <w:rPr>
          <w:bCs/>
        </w:rPr>
        <w:t>B</w:t>
      </w:r>
      <w:r w:rsidRPr="00051DD8">
        <w:rPr>
          <w:rFonts w:hint="eastAsia"/>
          <w:bCs/>
        </w:rPr>
        <w:t>、公共基础设施</w:t>
      </w:r>
      <w:r w:rsidRPr="00051DD8">
        <w:rPr>
          <w:rFonts w:hint="eastAsia"/>
          <w:bCs/>
        </w:rPr>
        <w:t xml:space="preserve">     </w:t>
      </w:r>
      <w:r w:rsidRPr="00051DD8">
        <w:rPr>
          <w:bCs/>
        </w:rPr>
        <w:t>C</w:t>
      </w:r>
      <w:r w:rsidRPr="00051DD8">
        <w:rPr>
          <w:rFonts w:hint="eastAsia"/>
          <w:bCs/>
        </w:rPr>
        <w:t>、食品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D</w:t>
      </w:r>
      <w:r w:rsidRPr="00051DD8">
        <w:rPr>
          <w:rFonts w:hint="eastAsia"/>
          <w:bCs/>
        </w:rPr>
        <w:t>、环境保护</w:t>
      </w:r>
    </w:p>
    <w:p w14:paraId="32EB8B32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、公共物品具有的特征包括（</w:t>
      </w:r>
      <w:r w:rsidRPr="00051DD8">
        <w:rPr>
          <w:bCs/>
        </w:rPr>
        <w:t xml:space="preserve"> </w:t>
      </w:r>
      <w:r w:rsidR="006464D3">
        <w:rPr>
          <w:rFonts w:hint="eastAsia"/>
          <w:bCs/>
        </w:rPr>
        <w:t>AC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）。</w:t>
      </w:r>
    </w:p>
    <w:p w14:paraId="1147C001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lastRenderedPageBreak/>
        <w:t>A</w:t>
      </w:r>
      <w:r w:rsidRPr="00051DD8">
        <w:rPr>
          <w:rFonts w:hint="eastAsia"/>
          <w:bCs/>
        </w:rPr>
        <w:t>、非排他性</w:t>
      </w:r>
      <w:r w:rsidRPr="00051DD8">
        <w:rPr>
          <w:bCs/>
        </w:rPr>
        <w:tab/>
        <w:t>B</w:t>
      </w:r>
      <w:r w:rsidRPr="00051DD8">
        <w:rPr>
          <w:rFonts w:hint="eastAsia"/>
          <w:bCs/>
        </w:rPr>
        <w:t>、排他性</w:t>
      </w:r>
      <w:r w:rsidRPr="00051DD8">
        <w:rPr>
          <w:bCs/>
        </w:rPr>
        <w:tab/>
        <w:t>C</w:t>
      </w:r>
      <w:r w:rsidRPr="00051DD8">
        <w:rPr>
          <w:rFonts w:hint="eastAsia"/>
          <w:bCs/>
        </w:rPr>
        <w:t>、非竞争性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D</w:t>
      </w:r>
      <w:r w:rsidRPr="00051DD8">
        <w:rPr>
          <w:rFonts w:hint="eastAsia"/>
          <w:bCs/>
        </w:rPr>
        <w:t>、竞争性</w:t>
      </w:r>
    </w:p>
    <w:p w14:paraId="089D9ABE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、当经济过热时，可以选择（</w:t>
      </w:r>
      <w:r w:rsidRPr="00051DD8">
        <w:rPr>
          <w:bCs/>
        </w:rPr>
        <w:t xml:space="preserve"> </w:t>
      </w:r>
      <w:r w:rsidR="00515833">
        <w:rPr>
          <w:rFonts w:hint="eastAsia"/>
          <w:bCs/>
        </w:rPr>
        <w:t>B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）财政政策。</w:t>
      </w:r>
    </w:p>
    <w:p w14:paraId="21461D3A" w14:textId="5D4F10A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、积极的财政政策</w:t>
      </w:r>
      <w:r w:rsidR="004C2E58">
        <w:rPr>
          <w:rFonts w:hint="eastAsia"/>
          <w:bCs/>
        </w:rPr>
        <w:t xml:space="preserve"> </w:t>
      </w:r>
      <w:r w:rsidR="004C2E58" w:rsidRPr="004C2E58">
        <w:rPr>
          <w:rFonts w:hint="eastAsia"/>
          <w:bCs/>
          <w:color w:val="FF0000"/>
        </w:rPr>
        <w:t>同</w:t>
      </w:r>
      <w:r w:rsidR="004C2E58" w:rsidRPr="004C2E58">
        <w:rPr>
          <w:rFonts w:hint="eastAsia"/>
          <w:bCs/>
          <w:color w:val="FF0000"/>
        </w:rPr>
        <w:t>D</w:t>
      </w: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B</w:t>
      </w:r>
      <w:r w:rsidRPr="00051DD8">
        <w:rPr>
          <w:rFonts w:hint="eastAsia"/>
          <w:bCs/>
        </w:rPr>
        <w:t>、消极的财政政策</w:t>
      </w:r>
      <w:r w:rsidR="004C2E58" w:rsidRPr="004C2E58">
        <w:rPr>
          <w:rFonts w:hint="eastAsia"/>
          <w:bCs/>
          <w:color w:val="FF0000"/>
        </w:rPr>
        <w:t>（紧缩</w:t>
      </w:r>
      <w:r w:rsidR="004C2E58">
        <w:rPr>
          <w:rFonts w:hint="eastAsia"/>
          <w:bCs/>
          <w:color w:val="FF0000"/>
        </w:rPr>
        <w:t>，税率下调，财政支出增加</w:t>
      </w:r>
      <w:bookmarkStart w:id="0" w:name="_GoBack"/>
      <w:bookmarkEnd w:id="0"/>
      <w:r w:rsidR="004C2E58" w:rsidRPr="004C2E58">
        <w:rPr>
          <w:rFonts w:hint="eastAsia"/>
          <w:bCs/>
          <w:color w:val="FF0000"/>
        </w:rPr>
        <w:t>）</w:t>
      </w:r>
      <w:r w:rsidRPr="004C2E58">
        <w:rPr>
          <w:rFonts w:hint="eastAsia"/>
          <w:bCs/>
          <w:color w:val="FF0000"/>
        </w:rPr>
        <w:tab/>
      </w:r>
      <w:r w:rsidRPr="00051DD8">
        <w:rPr>
          <w:rFonts w:hint="eastAsia"/>
          <w:bCs/>
        </w:rPr>
        <w:tab/>
      </w:r>
      <w:r w:rsidRPr="00051DD8">
        <w:rPr>
          <w:bCs/>
        </w:rPr>
        <w:t>C</w:t>
      </w:r>
      <w:r w:rsidRPr="00051DD8">
        <w:rPr>
          <w:rFonts w:hint="eastAsia"/>
          <w:bCs/>
        </w:rPr>
        <w:t>、中性的财政政策</w:t>
      </w:r>
    </w:p>
    <w:p w14:paraId="19DC085F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rFonts w:hint="eastAsia"/>
          <w:bCs/>
        </w:rPr>
        <w:t>D</w:t>
      </w:r>
      <w:r w:rsidRPr="00051DD8">
        <w:rPr>
          <w:rFonts w:hint="eastAsia"/>
          <w:bCs/>
        </w:rPr>
        <w:t>、宽松的财政政策</w:t>
      </w:r>
    </w:p>
    <w:p w14:paraId="2939F73C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、在市场经济条件下，对资源配置中起基础作用的是（</w:t>
      </w:r>
      <w:r w:rsidRPr="00051DD8">
        <w:rPr>
          <w:bCs/>
        </w:rPr>
        <w:t xml:space="preserve"> </w:t>
      </w:r>
      <w:r w:rsidR="006464D3">
        <w:rPr>
          <w:rFonts w:hint="eastAsia"/>
          <w:bCs/>
        </w:rPr>
        <w:t>B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）。</w:t>
      </w:r>
    </w:p>
    <w:p w14:paraId="2FCE80A8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、政府</w:t>
      </w:r>
      <w:r w:rsidRPr="00051DD8">
        <w:rPr>
          <w:bCs/>
        </w:rPr>
        <w:tab/>
        <w:t>B</w:t>
      </w:r>
      <w:r w:rsidRPr="00051DD8">
        <w:rPr>
          <w:rFonts w:hint="eastAsia"/>
          <w:bCs/>
        </w:rPr>
        <w:t>、市场</w:t>
      </w:r>
      <w:r w:rsidRPr="00051DD8">
        <w:rPr>
          <w:bCs/>
        </w:rPr>
        <w:tab/>
        <w:t>C</w:t>
      </w:r>
      <w:r w:rsidRPr="00051DD8">
        <w:rPr>
          <w:rFonts w:hint="eastAsia"/>
          <w:bCs/>
        </w:rPr>
        <w:t>、企业</w:t>
      </w:r>
      <w:r w:rsidRPr="00051DD8">
        <w:rPr>
          <w:bCs/>
        </w:rPr>
        <w:tab/>
        <w:t>D</w:t>
      </w:r>
      <w:r w:rsidRPr="00051DD8">
        <w:rPr>
          <w:rFonts w:hint="eastAsia"/>
          <w:bCs/>
        </w:rPr>
        <w:t>、个人</w:t>
      </w:r>
    </w:p>
    <w:p w14:paraId="202A67ED" w14:textId="77777777" w:rsidR="00D41609" w:rsidRPr="00051DD8" w:rsidRDefault="00D41609" w:rsidP="00D41609">
      <w:pPr>
        <w:spacing w:line="360" w:lineRule="auto"/>
        <w:rPr>
          <w:bCs/>
        </w:rPr>
      </w:pPr>
      <w:r w:rsidRPr="00051DD8">
        <w:rPr>
          <w:rFonts w:hint="eastAsia"/>
          <w:bCs/>
        </w:rPr>
        <w:t>五、思考题</w:t>
      </w:r>
    </w:p>
    <w:p w14:paraId="15E1C019" w14:textId="77777777" w:rsidR="007D3505" w:rsidRPr="00051DD8" w:rsidRDefault="004C1893" w:rsidP="004C1893">
      <w:pPr>
        <w:spacing w:line="360" w:lineRule="auto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</w:t>
      </w:r>
      <w:r w:rsidR="007D3505" w:rsidRPr="00051DD8">
        <w:rPr>
          <w:rFonts w:hint="eastAsia"/>
          <w:bCs/>
        </w:rPr>
        <w:t>为什么需要财政？</w:t>
      </w:r>
    </w:p>
    <w:p w14:paraId="1093401F" w14:textId="271B942D" w:rsidR="004C1893" w:rsidRPr="00FF7202" w:rsidRDefault="004C1893" w:rsidP="004C1893">
      <w:pPr>
        <w:spacing w:line="360" w:lineRule="auto"/>
        <w:rPr>
          <w:bCs/>
          <w:color w:val="FF0000"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、简述公共物品的基本特征。</w:t>
      </w:r>
      <w:r w:rsidR="006D0653" w:rsidRPr="00FF7202">
        <w:rPr>
          <w:rFonts w:hint="eastAsia"/>
          <w:bCs/>
          <w:color w:val="FF0000"/>
        </w:rPr>
        <w:t>非竞争性</w:t>
      </w:r>
      <w:r w:rsidR="006D0653" w:rsidRPr="00FF7202">
        <w:rPr>
          <w:rFonts w:hint="eastAsia"/>
          <w:bCs/>
          <w:color w:val="FF0000"/>
        </w:rPr>
        <w:t xml:space="preserve"> </w:t>
      </w:r>
      <w:r w:rsidR="006D0653" w:rsidRPr="00FF7202">
        <w:rPr>
          <w:rFonts w:hint="eastAsia"/>
          <w:bCs/>
          <w:color w:val="FF0000"/>
        </w:rPr>
        <w:t>非排他性</w:t>
      </w:r>
    </w:p>
    <w:p w14:paraId="7C0FB236" w14:textId="34490835" w:rsidR="00296D82" w:rsidRPr="00FF7202" w:rsidRDefault="004C1893" w:rsidP="004C1893">
      <w:pPr>
        <w:spacing w:line="360" w:lineRule="auto"/>
        <w:rPr>
          <w:bCs/>
          <w:i/>
          <w:color w:val="FF0000"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</w:t>
      </w:r>
      <w:r w:rsidR="00296D82" w:rsidRPr="00051DD8">
        <w:rPr>
          <w:rFonts w:hint="eastAsia"/>
          <w:bCs/>
        </w:rPr>
        <w:t>简述市场在资源配置领域中失效的主要表现？</w:t>
      </w:r>
      <w:r w:rsidR="00FF7202">
        <w:rPr>
          <w:rFonts w:hint="eastAsia"/>
          <w:bCs/>
        </w:rPr>
        <w:t xml:space="preserve"> </w:t>
      </w:r>
      <w:r w:rsidR="00FF7202" w:rsidRPr="00FF7202">
        <w:rPr>
          <w:rFonts w:hint="eastAsia"/>
          <w:bCs/>
          <w:color w:val="FF0000"/>
        </w:rPr>
        <w:t>1</w:t>
      </w:r>
      <w:r w:rsidR="00FF7202" w:rsidRPr="00FF7202">
        <w:rPr>
          <w:rFonts w:hint="eastAsia"/>
          <w:bCs/>
          <w:color w:val="FF0000"/>
        </w:rPr>
        <w:t>公共物品</w:t>
      </w:r>
      <w:r w:rsidR="00FF7202" w:rsidRPr="00FF7202">
        <w:rPr>
          <w:rFonts w:hint="eastAsia"/>
          <w:bCs/>
          <w:color w:val="FF0000"/>
        </w:rPr>
        <w:t xml:space="preserve"> 2</w:t>
      </w:r>
      <w:r w:rsidR="00FF7202" w:rsidRPr="00FF7202">
        <w:rPr>
          <w:rFonts w:hint="eastAsia"/>
          <w:bCs/>
          <w:color w:val="FF0000"/>
        </w:rPr>
        <w:t>外部性（正负）</w:t>
      </w:r>
      <w:r w:rsidR="00FF7202" w:rsidRPr="00FF7202">
        <w:rPr>
          <w:rFonts w:hint="eastAsia"/>
          <w:bCs/>
          <w:color w:val="FF0000"/>
        </w:rPr>
        <w:t xml:space="preserve"> 3</w:t>
      </w:r>
      <w:r w:rsidR="00FF7202" w:rsidRPr="00FF7202">
        <w:rPr>
          <w:rFonts w:hint="eastAsia"/>
          <w:bCs/>
          <w:color w:val="FF0000"/>
        </w:rPr>
        <w:t>规模收益</w:t>
      </w:r>
      <w:r w:rsidR="00FF7202" w:rsidRPr="00FF7202">
        <w:rPr>
          <w:rFonts w:hint="eastAsia"/>
          <w:bCs/>
          <w:color w:val="FF0000"/>
        </w:rPr>
        <w:t xml:space="preserve"> 4</w:t>
      </w:r>
      <w:r w:rsidR="00FF7202" w:rsidRPr="00FF7202">
        <w:rPr>
          <w:rFonts w:hint="eastAsia"/>
          <w:bCs/>
          <w:color w:val="FF0000"/>
        </w:rPr>
        <w:t>高风险和不确定性</w:t>
      </w:r>
    </w:p>
    <w:p w14:paraId="0134B05E" w14:textId="77777777" w:rsidR="004C1893" w:rsidRPr="00051DD8" w:rsidRDefault="00296D82" w:rsidP="004C1893">
      <w:pPr>
        <w:spacing w:line="360" w:lineRule="auto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</w:t>
      </w:r>
      <w:r w:rsidR="004C1893" w:rsidRPr="00051DD8">
        <w:rPr>
          <w:rFonts w:hint="eastAsia"/>
          <w:bCs/>
        </w:rPr>
        <w:t>简述财政资源配置职能的含义及手段。</w:t>
      </w:r>
    </w:p>
    <w:p w14:paraId="5D5EA53E" w14:textId="77777777" w:rsidR="004C1893" w:rsidRPr="00051DD8" w:rsidRDefault="00296D82" w:rsidP="004C1893">
      <w:pPr>
        <w:spacing w:line="360" w:lineRule="auto"/>
        <w:rPr>
          <w:bCs/>
        </w:rPr>
      </w:pPr>
      <w:r w:rsidRPr="00051DD8">
        <w:rPr>
          <w:rFonts w:hint="eastAsia"/>
          <w:bCs/>
        </w:rPr>
        <w:t>5</w:t>
      </w:r>
      <w:r w:rsidRPr="00051DD8">
        <w:rPr>
          <w:rFonts w:hint="eastAsia"/>
          <w:bCs/>
        </w:rPr>
        <w:t>、</w:t>
      </w:r>
      <w:r w:rsidR="004C1893" w:rsidRPr="00051DD8">
        <w:rPr>
          <w:rFonts w:hint="eastAsia"/>
          <w:bCs/>
        </w:rPr>
        <w:t>简述财政收入分配职能的含义及手段。</w:t>
      </w:r>
    </w:p>
    <w:p w14:paraId="12F623FA" w14:textId="77777777" w:rsidR="004C1893" w:rsidRPr="00051DD8" w:rsidRDefault="00296D82" w:rsidP="004C1893">
      <w:pPr>
        <w:spacing w:line="360" w:lineRule="auto"/>
        <w:rPr>
          <w:bCs/>
        </w:rPr>
      </w:pPr>
      <w:r w:rsidRPr="00051DD8">
        <w:rPr>
          <w:rFonts w:hint="eastAsia"/>
          <w:bCs/>
        </w:rPr>
        <w:t>6</w:t>
      </w:r>
      <w:r w:rsidRPr="00051DD8">
        <w:rPr>
          <w:rFonts w:hint="eastAsia"/>
          <w:bCs/>
        </w:rPr>
        <w:t>、</w:t>
      </w:r>
      <w:r w:rsidR="004C1893" w:rsidRPr="00051DD8">
        <w:rPr>
          <w:rFonts w:hint="eastAsia"/>
          <w:bCs/>
        </w:rPr>
        <w:t>简述财政</w:t>
      </w:r>
      <w:r w:rsidR="00BE0A1B" w:rsidRPr="00051DD8">
        <w:rPr>
          <w:rFonts w:hint="eastAsia"/>
          <w:bCs/>
        </w:rPr>
        <w:t>经济稳定职能的含义及手段。</w:t>
      </w:r>
    </w:p>
    <w:p w14:paraId="07CEF4B5" w14:textId="77777777" w:rsidR="00BE0A1B" w:rsidRPr="00051DD8" w:rsidRDefault="00296D82" w:rsidP="004C1893">
      <w:pPr>
        <w:spacing w:line="360" w:lineRule="auto"/>
        <w:rPr>
          <w:bCs/>
        </w:rPr>
      </w:pPr>
      <w:r w:rsidRPr="00051DD8">
        <w:rPr>
          <w:rFonts w:hint="eastAsia"/>
          <w:bCs/>
        </w:rPr>
        <w:t>7</w:t>
      </w:r>
      <w:r w:rsidRPr="00051DD8">
        <w:rPr>
          <w:rFonts w:hint="eastAsia"/>
          <w:bCs/>
        </w:rPr>
        <w:t>、</w:t>
      </w:r>
      <w:r w:rsidR="00BE0A1B" w:rsidRPr="00051DD8">
        <w:rPr>
          <w:rFonts w:hint="eastAsia"/>
          <w:bCs/>
        </w:rPr>
        <w:t>简述财政经济发站内职能的含义及手段。</w:t>
      </w:r>
    </w:p>
    <w:p w14:paraId="298E70CA" w14:textId="77777777" w:rsidR="001A1D53" w:rsidRDefault="001A1D53" w:rsidP="00BE0A1B">
      <w:pPr>
        <w:spacing w:afterLines="50" w:after="156"/>
        <w:rPr>
          <w:b/>
          <w:bCs/>
        </w:rPr>
      </w:pPr>
    </w:p>
    <w:p w14:paraId="5889AF3A" w14:textId="77777777" w:rsidR="00BE0A1B" w:rsidRPr="00440491" w:rsidRDefault="00BE0A1B" w:rsidP="001A1D53">
      <w:pPr>
        <w:pStyle w:val="a3"/>
        <w:numPr>
          <w:ilvl w:val="0"/>
          <w:numId w:val="10"/>
        </w:numPr>
        <w:spacing w:afterLines="50" w:after="156"/>
        <w:ind w:firstLineChars="0"/>
        <w:rPr>
          <w:b/>
          <w:bCs/>
          <w:sz w:val="24"/>
          <w:szCs w:val="24"/>
        </w:rPr>
      </w:pPr>
      <w:r w:rsidRPr="00440491">
        <w:rPr>
          <w:rFonts w:hint="eastAsia"/>
          <w:b/>
          <w:bCs/>
          <w:sz w:val="24"/>
          <w:szCs w:val="24"/>
        </w:rPr>
        <w:t>财政收入</w:t>
      </w:r>
    </w:p>
    <w:p w14:paraId="3514269A" w14:textId="77777777" w:rsidR="001A1D53" w:rsidRPr="001A1D53" w:rsidRDefault="001A1D53" w:rsidP="001A1D53">
      <w:pPr>
        <w:spacing w:afterLines="50" w:after="156"/>
        <w:rPr>
          <w:b/>
          <w:bCs/>
        </w:rPr>
      </w:pPr>
      <w:r>
        <w:rPr>
          <w:rFonts w:hint="eastAsia"/>
          <w:b/>
          <w:bCs/>
        </w:rPr>
        <w:t>自学内容：</w:t>
      </w:r>
    </w:p>
    <w:p w14:paraId="6119B650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第一节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财政收入的形式与分类</w:t>
      </w:r>
    </w:p>
    <w:p w14:paraId="32740922" w14:textId="77777777" w:rsidR="00BE0A1B" w:rsidRPr="00051DD8" w:rsidRDefault="00BE0A1B" w:rsidP="00BE0A1B">
      <w:pPr>
        <w:pStyle w:val="a3"/>
        <w:numPr>
          <w:ilvl w:val="0"/>
          <w:numId w:val="14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财政收入的含义</w:t>
      </w:r>
    </w:p>
    <w:p w14:paraId="288F30AC" w14:textId="77777777" w:rsidR="00BE0A1B" w:rsidRPr="00051DD8" w:rsidRDefault="00BE0A1B" w:rsidP="00BE0A1B">
      <w:pPr>
        <w:pStyle w:val="a3"/>
        <w:numPr>
          <w:ilvl w:val="0"/>
          <w:numId w:val="14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财政收入的意义</w:t>
      </w:r>
    </w:p>
    <w:p w14:paraId="184B0FBA" w14:textId="77777777" w:rsidR="00BE0A1B" w:rsidRPr="00051DD8" w:rsidRDefault="00BE0A1B" w:rsidP="00BE0A1B">
      <w:pPr>
        <w:pStyle w:val="a3"/>
        <w:numPr>
          <w:ilvl w:val="0"/>
          <w:numId w:val="14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财政收入的形式与分类：税收与非税收入</w:t>
      </w:r>
    </w:p>
    <w:p w14:paraId="12A712DD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第二节</w:t>
      </w:r>
      <w:r w:rsidRPr="00051DD8">
        <w:rPr>
          <w:rFonts w:hint="eastAsia"/>
          <w:bCs/>
        </w:rPr>
        <w:t xml:space="preserve">    </w:t>
      </w:r>
      <w:r w:rsidRPr="00051DD8">
        <w:rPr>
          <w:rFonts w:hint="eastAsia"/>
          <w:bCs/>
        </w:rPr>
        <w:t>财政收入的原则</w:t>
      </w:r>
    </w:p>
    <w:p w14:paraId="2E8B55EB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、发展经济，广开财源</w:t>
      </w:r>
    </w:p>
    <w:p w14:paraId="326BE39A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、利益兼顾</w:t>
      </w:r>
    </w:p>
    <w:p w14:paraId="70074C81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、兼顾效率和公平</w:t>
      </w:r>
    </w:p>
    <w:p w14:paraId="630EEE97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、内部积累为主，利用外资为辅</w:t>
      </w:r>
    </w:p>
    <w:p w14:paraId="4EE40F44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第三节</w:t>
      </w:r>
      <w:r w:rsidRPr="00051DD8">
        <w:rPr>
          <w:rFonts w:hint="eastAsia"/>
          <w:bCs/>
        </w:rPr>
        <w:t xml:space="preserve">    </w:t>
      </w:r>
      <w:r w:rsidRPr="00051DD8">
        <w:rPr>
          <w:rFonts w:hint="eastAsia"/>
          <w:bCs/>
        </w:rPr>
        <w:t>财政收入规模的衡量</w:t>
      </w:r>
    </w:p>
    <w:p w14:paraId="1E2A7993" w14:textId="77777777" w:rsidR="00296D82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一、财政收入的衡量指标</w:t>
      </w:r>
    </w:p>
    <w:p w14:paraId="5E86B605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lastRenderedPageBreak/>
        <w:t>绝对量与相对量</w:t>
      </w:r>
    </w:p>
    <w:p w14:paraId="7101D1CD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国民经济财政负担率</w:t>
      </w:r>
      <w:r w:rsidRPr="00051DD8">
        <w:rPr>
          <w:bCs/>
        </w:rPr>
        <w:t>/</w:t>
      </w:r>
      <w:r w:rsidRPr="00051DD8">
        <w:rPr>
          <w:rFonts w:hint="eastAsia"/>
          <w:bCs/>
        </w:rPr>
        <w:t>财政集中度</w:t>
      </w:r>
      <w:r w:rsidRPr="00051DD8">
        <w:rPr>
          <w:bCs/>
        </w:rPr>
        <w:t>--</w:t>
      </w:r>
      <w:r w:rsidRPr="00051DD8">
        <w:rPr>
          <w:rFonts w:hint="eastAsia"/>
          <w:bCs/>
        </w:rPr>
        <w:t>基本指标</w:t>
      </w:r>
    </w:p>
    <w:p w14:paraId="6DDAAC91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财政收入增长率</w:t>
      </w:r>
    </w:p>
    <w:p w14:paraId="791B23B1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财政收入增长的弹性</w:t>
      </w:r>
    </w:p>
    <w:p w14:paraId="21354898" w14:textId="77777777" w:rsidR="00BE0A1B" w:rsidRPr="00051DD8" w:rsidRDefault="00BE0A1B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财政收入增长边际倾向</w:t>
      </w:r>
    </w:p>
    <w:p w14:paraId="142EBC79" w14:textId="77777777" w:rsidR="00BE0A1B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</w:t>
      </w:r>
      <w:r w:rsidR="00BE0A1B" w:rsidRPr="00051DD8">
        <w:rPr>
          <w:rFonts w:hint="eastAsia"/>
          <w:bCs/>
        </w:rPr>
        <w:t>影响财政收入规模的主要因素</w:t>
      </w:r>
    </w:p>
    <w:p w14:paraId="60012BD9" w14:textId="77777777" w:rsidR="00BE0A1B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</w:t>
      </w:r>
      <w:r w:rsidR="00BE0A1B" w:rsidRPr="00051DD8">
        <w:rPr>
          <w:rFonts w:hint="eastAsia"/>
          <w:bCs/>
        </w:rPr>
        <w:t>国民经济发展规模与水平</w:t>
      </w:r>
    </w:p>
    <w:p w14:paraId="27FBFF06" w14:textId="77777777" w:rsidR="00BE0A1B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</w:t>
      </w:r>
      <w:r w:rsidR="00BE0A1B" w:rsidRPr="00051DD8">
        <w:rPr>
          <w:rFonts w:hint="eastAsia"/>
          <w:bCs/>
        </w:rPr>
        <w:t>国民经济结构</w:t>
      </w:r>
    </w:p>
    <w:p w14:paraId="09733ED5" w14:textId="77777777" w:rsidR="00BE0A1B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</w:t>
      </w:r>
      <w:r w:rsidR="00BE0A1B" w:rsidRPr="00051DD8">
        <w:rPr>
          <w:rFonts w:hint="eastAsia"/>
          <w:bCs/>
        </w:rPr>
        <w:t>分配政策与分配制度</w:t>
      </w:r>
    </w:p>
    <w:p w14:paraId="253E26F4" w14:textId="77777777" w:rsidR="00BE0A1B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</w:t>
      </w:r>
      <w:r w:rsidR="00BE0A1B" w:rsidRPr="00051DD8">
        <w:rPr>
          <w:rFonts w:hint="eastAsia"/>
          <w:bCs/>
        </w:rPr>
        <w:t>价格因素</w:t>
      </w:r>
    </w:p>
    <w:p w14:paraId="5C69339C" w14:textId="77777777" w:rsidR="00BE0A1B" w:rsidRPr="00051DD8" w:rsidRDefault="00296D82" w:rsidP="00BE0A1B">
      <w:pPr>
        <w:spacing w:afterLines="50" w:after="156"/>
        <w:rPr>
          <w:bCs/>
        </w:rPr>
      </w:pPr>
      <w:r w:rsidRPr="00051DD8">
        <w:rPr>
          <w:rFonts w:hint="eastAsia"/>
          <w:bCs/>
        </w:rPr>
        <w:t>5</w:t>
      </w:r>
      <w:r w:rsidRPr="00051DD8">
        <w:rPr>
          <w:rFonts w:hint="eastAsia"/>
          <w:bCs/>
        </w:rPr>
        <w:t>、</w:t>
      </w:r>
      <w:r w:rsidR="00BE0A1B" w:rsidRPr="00051DD8">
        <w:rPr>
          <w:rFonts w:hint="eastAsia"/>
          <w:bCs/>
        </w:rPr>
        <w:t>政府的职责范围和社会对公共物品的需求</w:t>
      </w:r>
    </w:p>
    <w:p w14:paraId="4AEDC0C3" w14:textId="77777777" w:rsidR="00D41609" w:rsidRPr="001A1D53" w:rsidRDefault="00296D82" w:rsidP="00BE0A1B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</w:t>
      </w:r>
      <w:r w:rsidR="00B16EA2" w:rsidRPr="001A1D53">
        <w:rPr>
          <w:rFonts w:hint="eastAsia"/>
          <w:b/>
          <w:bCs/>
        </w:rPr>
        <w:t>的</w:t>
      </w:r>
      <w:r w:rsidRPr="001A1D53">
        <w:rPr>
          <w:rFonts w:hint="eastAsia"/>
          <w:b/>
          <w:bCs/>
        </w:rPr>
        <w:t>基本要求：</w:t>
      </w:r>
    </w:p>
    <w:p w14:paraId="1E08D18F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、掌握财政收入的含义</w:t>
      </w:r>
    </w:p>
    <w:p w14:paraId="535C10D2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、了解财政收入的形式与分配</w:t>
      </w:r>
    </w:p>
    <w:p w14:paraId="0DFE3922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、掌握财政收入的原则</w:t>
      </w:r>
    </w:p>
    <w:p w14:paraId="6CE295F4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、了解财政收入的衡量，理解影响财政收入的因素</w:t>
      </w:r>
    </w:p>
    <w:p w14:paraId="4B9FB238" w14:textId="77777777" w:rsidR="00296D82" w:rsidRPr="001A1D53" w:rsidRDefault="00296D82" w:rsidP="00296D82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</w:t>
      </w:r>
      <w:r w:rsidR="00B16EA2" w:rsidRPr="001A1D53">
        <w:rPr>
          <w:rFonts w:hint="eastAsia"/>
          <w:b/>
          <w:bCs/>
        </w:rPr>
        <w:t>的</w:t>
      </w:r>
      <w:r w:rsidRPr="001A1D53">
        <w:rPr>
          <w:rFonts w:hint="eastAsia"/>
          <w:b/>
          <w:bCs/>
        </w:rPr>
        <w:t>知识点：</w:t>
      </w:r>
    </w:p>
    <w:p w14:paraId="4884DC7E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、财政收入的含义</w:t>
      </w:r>
    </w:p>
    <w:p w14:paraId="2C0BB8EC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、财政收入的形式</w:t>
      </w:r>
    </w:p>
    <w:p w14:paraId="58C205D5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、财政收入的原则</w:t>
      </w:r>
    </w:p>
    <w:p w14:paraId="26669CE3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、影响财政收入规模的主要因素</w:t>
      </w:r>
    </w:p>
    <w:p w14:paraId="499D8881" w14:textId="77777777" w:rsidR="00296D82" w:rsidRPr="001A1D53" w:rsidRDefault="00296D82" w:rsidP="00296D82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</w:t>
      </w:r>
      <w:r w:rsidR="00B16EA2" w:rsidRPr="001A1D53">
        <w:rPr>
          <w:rFonts w:hint="eastAsia"/>
          <w:b/>
          <w:bCs/>
        </w:rPr>
        <w:t>的</w:t>
      </w:r>
      <w:r w:rsidRPr="001A1D53">
        <w:rPr>
          <w:rFonts w:hint="eastAsia"/>
          <w:b/>
          <w:bCs/>
        </w:rPr>
        <w:t>重点：</w:t>
      </w:r>
    </w:p>
    <w:p w14:paraId="3B8AA71D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、财政收入的含义与作用</w:t>
      </w:r>
    </w:p>
    <w:p w14:paraId="5139CCBD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、财政收入的原则</w:t>
      </w:r>
    </w:p>
    <w:p w14:paraId="31705A42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、影响财政收入规模的因素</w:t>
      </w:r>
    </w:p>
    <w:p w14:paraId="3E436986" w14:textId="77777777" w:rsidR="00296D82" w:rsidRPr="001A1D53" w:rsidRDefault="00296D82" w:rsidP="00296D82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本章练习：</w:t>
      </w:r>
    </w:p>
    <w:p w14:paraId="3B340176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一、名词解释</w:t>
      </w:r>
    </w:p>
    <w:p w14:paraId="5528E628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</w:t>
      </w:r>
    </w:p>
    <w:p w14:paraId="1D1261A7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二、填空</w:t>
      </w:r>
      <w:r w:rsidR="00B16EA2" w:rsidRPr="00051DD8">
        <w:rPr>
          <w:rFonts w:hint="eastAsia"/>
          <w:bCs/>
        </w:rPr>
        <w:t>题</w:t>
      </w:r>
    </w:p>
    <w:p w14:paraId="65390454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财政收入的形式包括</w:t>
      </w:r>
      <w:r w:rsidR="00B16EA2" w:rsidRPr="00051DD8">
        <w:rPr>
          <w:rFonts w:hint="eastAsia"/>
          <w:bCs/>
        </w:rPr>
        <w:t>（</w:t>
      </w:r>
      <w:r w:rsidR="00B16EA2" w:rsidRPr="00051DD8">
        <w:rPr>
          <w:rFonts w:hint="eastAsia"/>
          <w:bCs/>
        </w:rPr>
        <w:t xml:space="preserve">       </w:t>
      </w:r>
      <w:r w:rsidR="00B16EA2" w:rsidRPr="00051DD8">
        <w:rPr>
          <w:rFonts w:hint="eastAsia"/>
          <w:bCs/>
        </w:rPr>
        <w:t>）</w:t>
      </w:r>
      <w:r w:rsidRPr="00051DD8">
        <w:rPr>
          <w:rFonts w:hint="eastAsia"/>
          <w:bCs/>
        </w:rPr>
        <w:t>、</w:t>
      </w:r>
      <w:r w:rsidR="00B16EA2" w:rsidRPr="00051DD8">
        <w:rPr>
          <w:rFonts w:hint="eastAsia"/>
          <w:bCs/>
        </w:rPr>
        <w:t>（</w:t>
      </w:r>
      <w:r w:rsidR="00B16EA2" w:rsidRPr="00051DD8">
        <w:rPr>
          <w:rFonts w:hint="eastAsia"/>
          <w:bCs/>
        </w:rPr>
        <w:t xml:space="preserve">       </w:t>
      </w:r>
      <w:r w:rsidR="00B16EA2" w:rsidRPr="00051DD8">
        <w:rPr>
          <w:rFonts w:hint="eastAsia"/>
          <w:bCs/>
        </w:rPr>
        <w:t>）</w:t>
      </w:r>
      <w:r w:rsidRPr="00051DD8">
        <w:rPr>
          <w:rFonts w:hint="eastAsia"/>
          <w:bCs/>
        </w:rPr>
        <w:t>、</w:t>
      </w:r>
      <w:r w:rsidR="00B16EA2" w:rsidRPr="00051DD8">
        <w:rPr>
          <w:rFonts w:hint="eastAsia"/>
          <w:bCs/>
        </w:rPr>
        <w:t>（</w:t>
      </w:r>
      <w:r w:rsidR="00B16EA2" w:rsidRPr="00051DD8">
        <w:rPr>
          <w:rFonts w:hint="eastAsia"/>
          <w:bCs/>
        </w:rPr>
        <w:t xml:space="preserve">       </w:t>
      </w:r>
      <w:r w:rsidR="00B16EA2" w:rsidRPr="00051DD8">
        <w:rPr>
          <w:rFonts w:hint="eastAsia"/>
          <w:bCs/>
        </w:rPr>
        <w:t>）</w:t>
      </w:r>
      <w:r w:rsidRPr="00051DD8">
        <w:rPr>
          <w:rFonts w:hint="eastAsia"/>
          <w:bCs/>
        </w:rPr>
        <w:t>和</w:t>
      </w:r>
      <w:r w:rsidR="00B16EA2" w:rsidRPr="00051DD8">
        <w:rPr>
          <w:rFonts w:hint="eastAsia"/>
          <w:bCs/>
        </w:rPr>
        <w:t>（</w:t>
      </w:r>
      <w:r w:rsidR="00B16EA2" w:rsidRPr="00051DD8">
        <w:rPr>
          <w:rFonts w:hint="eastAsia"/>
          <w:bCs/>
        </w:rPr>
        <w:t xml:space="preserve">       </w:t>
      </w:r>
      <w:r w:rsidR="00B16EA2" w:rsidRPr="00051DD8">
        <w:rPr>
          <w:rFonts w:hint="eastAsia"/>
          <w:bCs/>
        </w:rPr>
        <w:t>）</w:t>
      </w:r>
      <w:r w:rsidRPr="00051DD8">
        <w:rPr>
          <w:rFonts w:hint="eastAsia"/>
          <w:bCs/>
        </w:rPr>
        <w:t>等几种，其中</w:t>
      </w:r>
      <w:r w:rsidR="00B16EA2" w:rsidRPr="00051DD8">
        <w:rPr>
          <w:rFonts w:hint="eastAsia"/>
          <w:bCs/>
        </w:rPr>
        <w:t>（</w:t>
      </w:r>
      <w:r w:rsidR="00B16EA2" w:rsidRPr="00051DD8">
        <w:rPr>
          <w:rFonts w:hint="eastAsia"/>
          <w:bCs/>
        </w:rPr>
        <w:t xml:space="preserve">       </w:t>
      </w:r>
      <w:r w:rsidR="00B16EA2" w:rsidRPr="00051DD8">
        <w:rPr>
          <w:rFonts w:hint="eastAsia"/>
          <w:bCs/>
        </w:rPr>
        <w:t>）</w:t>
      </w:r>
      <w:r w:rsidRPr="00051DD8">
        <w:rPr>
          <w:rFonts w:hint="eastAsia"/>
          <w:bCs/>
        </w:rPr>
        <w:lastRenderedPageBreak/>
        <w:t>是最重要的财政收入形式。</w:t>
      </w:r>
    </w:p>
    <w:p w14:paraId="5768015A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rFonts w:hint="eastAsia"/>
          <w:bCs/>
        </w:rPr>
        <w:t>三、判断</w:t>
      </w:r>
      <w:r w:rsidR="00B16EA2" w:rsidRPr="00051DD8">
        <w:rPr>
          <w:rFonts w:hint="eastAsia"/>
          <w:bCs/>
        </w:rPr>
        <w:t>题</w:t>
      </w:r>
    </w:p>
    <w:p w14:paraId="4C08B6AE" w14:textId="77777777" w:rsidR="00296D82" w:rsidRPr="00051DD8" w:rsidRDefault="00296D82" w:rsidP="00296D82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、国债是一个特殊的财政范畴，是财政收入的辅助形式。</w:t>
      </w:r>
    </w:p>
    <w:p w14:paraId="05551B03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、经济发展水平越高，经济规模总量越大，相应地，国家的财政收入规模也较大。</w:t>
      </w:r>
    </w:p>
    <w:p w14:paraId="2CFA07D9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四、思考题</w:t>
      </w:r>
    </w:p>
    <w:p w14:paraId="0F0BEDCC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、简述财政收入规模的衡量。</w:t>
      </w:r>
    </w:p>
    <w:p w14:paraId="57AE560B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、分析影响财政收入规模的因素主要有哪些？</w:t>
      </w:r>
    </w:p>
    <w:p w14:paraId="5627C0E8" w14:textId="77777777" w:rsidR="001A1D53" w:rsidRDefault="001A1D53" w:rsidP="00296D82">
      <w:pPr>
        <w:spacing w:afterLines="50" w:after="156"/>
        <w:rPr>
          <w:b/>
          <w:bCs/>
        </w:rPr>
      </w:pPr>
    </w:p>
    <w:p w14:paraId="4E20671C" w14:textId="77777777" w:rsidR="00296D82" w:rsidRPr="00440491" w:rsidRDefault="00B16EA2" w:rsidP="001A1D53">
      <w:pPr>
        <w:pStyle w:val="a3"/>
        <w:numPr>
          <w:ilvl w:val="0"/>
          <w:numId w:val="10"/>
        </w:numPr>
        <w:spacing w:afterLines="50" w:after="156"/>
        <w:ind w:firstLineChars="0"/>
        <w:rPr>
          <w:b/>
          <w:bCs/>
          <w:sz w:val="24"/>
          <w:szCs w:val="24"/>
        </w:rPr>
      </w:pPr>
      <w:r w:rsidRPr="00440491">
        <w:rPr>
          <w:rFonts w:hint="eastAsia"/>
          <w:b/>
          <w:bCs/>
          <w:sz w:val="24"/>
          <w:szCs w:val="24"/>
        </w:rPr>
        <w:t>税收</w:t>
      </w:r>
    </w:p>
    <w:p w14:paraId="4C208D6A" w14:textId="77777777" w:rsidR="001A1D53" w:rsidRPr="001A1D53" w:rsidRDefault="001A1D53" w:rsidP="001A1D53">
      <w:pPr>
        <w:spacing w:afterLines="50" w:after="156"/>
        <w:rPr>
          <w:b/>
          <w:bCs/>
        </w:rPr>
      </w:pPr>
      <w:r>
        <w:rPr>
          <w:rFonts w:hint="eastAsia"/>
          <w:b/>
          <w:bCs/>
        </w:rPr>
        <w:t>自学内容：</w:t>
      </w:r>
    </w:p>
    <w:p w14:paraId="17DDF919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第一节</w:t>
      </w:r>
      <w:r w:rsidRPr="00051DD8">
        <w:rPr>
          <w:rFonts w:hint="eastAsia"/>
          <w:bCs/>
        </w:rPr>
        <w:t xml:space="preserve">    </w:t>
      </w:r>
      <w:r w:rsidRPr="00051DD8">
        <w:rPr>
          <w:rFonts w:hint="eastAsia"/>
          <w:bCs/>
        </w:rPr>
        <w:t>税收的基本理论</w:t>
      </w:r>
    </w:p>
    <w:p w14:paraId="39A9E28A" w14:textId="77777777" w:rsidR="00B16EA2" w:rsidRPr="00051DD8" w:rsidRDefault="00B16EA2" w:rsidP="00B16EA2">
      <w:pPr>
        <w:pStyle w:val="a3"/>
        <w:numPr>
          <w:ilvl w:val="0"/>
          <w:numId w:val="17"/>
        </w:numPr>
        <w:spacing w:line="360" w:lineRule="auto"/>
        <w:ind w:firstLineChars="0"/>
        <w:rPr>
          <w:bCs/>
        </w:rPr>
      </w:pPr>
      <w:r w:rsidRPr="00051DD8">
        <w:rPr>
          <w:rFonts w:hint="eastAsia"/>
          <w:bCs/>
        </w:rPr>
        <w:t>税收的性质和特征</w:t>
      </w:r>
    </w:p>
    <w:p w14:paraId="45649349" w14:textId="77777777" w:rsidR="00504462" w:rsidRPr="00051DD8" w:rsidRDefault="00504462" w:rsidP="00504462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bCs/>
          <w:noProof/>
        </w:rPr>
        <w:drawing>
          <wp:inline distT="0" distB="0" distL="0" distR="0" wp14:anchorId="4B3C26BF" wp14:editId="5DA75CCE">
            <wp:extent cx="5274310" cy="2848372"/>
            <wp:effectExtent l="25400" t="0" r="596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E73387A" w14:textId="77777777" w:rsidR="00B16EA2" w:rsidRPr="00051DD8" w:rsidRDefault="00B16EA2" w:rsidP="00B16EA2">
      <w:pPr>
        <w:pStyle w:val="a3"/>
        <w:numPr>
          <w:ilvl w:val="0"/>
          <w:numId w:val="17"/>
        </w:numPr>
        <w:spacing w:line="360" w:lineRule="auto"/>
        <w:ind w:firstLineChars="0"/>
        <w:rPr>
          <w:bCs/>
        </w:rPr>
      </w:pPr>
      <w:r w:rsidRPr="00051DD8">
        <w:rPr>
          <w:rFonts w:hint="eastAsia"/>
          <w:bCs/>
        </w:rPr>
        <w:t>税收的原则</w:t>
      </w:r>
    </w:p>
    <w:p w14:paraId="654A7BCE" w14:textId="77777777" w:rsidR="00504462" w:rsidRPr="00051DD8" w:rsidRDefault="00504462" w:rsidP="00504462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rFonts w:hint="eastAsia"/>
          <w:bCs/>
        </w:rPr>
        <w:t>公平原则、效率原则、中性原则</w:t>
      </w:r>
    </w:p>
    <w:p w14:paraId="757C85B8" w14:textId="77777777" w:rsidR="00B16EA2" w:rsidRPr="00051DD8" w:rsidRDefault="00B16EA2" w:rsidP="00B16EA2">
      <w:pPr>
        <w:pStyle w:val="a3"/>
        <w:numPr>
          <w:ilvl w:val="0"/>
          <w:numId w:val="17"/>
        </w:numPr>
        <w:spacing w:line="360" w:lineRule="auto"/>
        <w:ind w:firstLineChars="0"/>
        <w:rPr>
          <w:bCs/>
        </w:rPr>
      </w:pPr>
      <w:r w:rsidRPr="00051DD8">
        <w:rPr>
          <w:rFonts w:hint="eastAsia"/>
          <w:bCs/>
        </w:rPr>
        <w:t>税收负担与税负转嫁</w:t>
      </w:r>
    </w:p>
    <w:p w14:paraId="4522D5A9" w14:textId="77777777" w:rsidR="00504462" w:rsidRPr="00051DD8" w:rsidRDefault="00504462" w:rsidP="00504462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rFonts w:hint="eastAsia"/>
          <w:bCs/>
        </w:rPr>
        <w:t>（一）税收负担</w:t>
      </w:r>
    </w:p>
    <w:p w14:paraId="646B8AEF" w14:textId="77777777" w:rsidR="007D3505" w:rsidRPr="00051DD8" w:rsidRDefault="007D3505" w:rsidP="00504462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rFonts w:hint="eastAsia"/>
          <w:bCs/>
        </w:rPr>
        <w:t>税收负担，是纳税人因向国家缴纳税款而承受的收入损失和经济利益的牺牲。反映了国家与纳税人之间的利益分配关系，在数量上体现为税收收入和可供征税的税基之间的对比关系。</w:t>
      </w:r>
    </w:p>
    <w:p w14:paraId="0CBDEB2A" w14:textId="77777777" w:rsidR="007D3505" w:rsidRPr="00051DD8" w:rsidRDefault="007D3505" w:rsidP="00504462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rFonts w:hint="eastAsia"/>
          <w:bCs/>
        </w:rPr>
        <w:t>税收负担分为宏观税收负担和微观税收负担</w:t>
      </w:r>
      <w:r w:rsidR="00504462" w:rsidRPr="00051DD8">
        <w:rPr>
          <w:rFonts w:hint="eastAsia"/>
          <w:bCs/>
        </w:rPr>
        <w:t>。</w:t>
      </w:r>
    </w:p>
    <w:p w14:paraId="6CF352CB" w14:textId="77777777" w:rsidR="00504462" w:rsidRPr="00051DD8" w:rsidRDefault="00504462" w:rsidP="00504462">
      <w:pPr>
        <w:spacing w:line="360" w:lineRule="auto"/>
        <w:ind w:firstLine="420"/>
        <w:rPr>
          <w:bCs/>
        </w:rPr>
      </w:pPr>
      <w:r w:rsidRPr="00051DD8">
        <w:rPr>
          <w:rFonts w:hint="eastAsia"/>
          <w:bCs/>
        </w:rPr>
        <w:lastRenderedPageBreak/>
        <w:t>（二）税负转嫁</w:t>
      </w:r>
    </w:p>
    <w:p w14:paraId="4DBC19DA" w14:textId="77777777" w:rsidR="007D3505" w:rsidRPr="00051DD8" w:rsidRDefault="007D3505" w:rsidP="00504462">
      <w:pPr>
        <w:pStyle w:val="a3"/>
        <w:numPr>
          <w:ilvl w:val="0"/>
          <w:numId w:val="21"/>
        </w:numPr>
        <w:spacing w:line="360" w:lineRule="auto"/>
        <w:ind w:firstLineChars="0"/>
        <w:rPr>
          <w:bCs/>
        </w:rPr>
      </w:pPr>
      <w:r w:rsidRPr="00051DD8">
        <w:rPr>
          <w:rFonts w:hint="eastAsia"/>
          <w:bCs/>
        </w:rPr>
        <w:t>税负转嫁（</w:t>
      </w:r>
      <w:r w:rsidRPr="00051DD8">
        <w:rPr>
          <w:rFonts w:hint="eastAsia"/>
          <w:bCs/>
        </w:rPr>
        <w:t>Tax Shifting</w:t>
      </w:r>
      <w:r w:rsidRPr="00051DD8">
        <w:rPr>
          <w:rFonts w:hint="eastAsia"/>
          <w:bCs/>
        </w:rPr>
        <w:t>），是指在商品交换过程中，纳税人通过提高售价或压低购进价格等办法，将其缴纳的全部或部分税收转移给他人负担的过程。</w:t>
      </w:r>
    </w:p>
    <w:p w14:paraId="44388D72" w14:textId="77777777" w:rsidR="00504462" w:rsidRPr="00051DD8" w:rsidRDefault="00504462" w:rsidP="00504462">
      <w:pPr>
        <w:pStyle w:val="a3"/>
        <w:numPr>
          <w:ilvl w:val="0"/>
          <w:numId w:val="21"/>
        </w:numPr>
        <w:spacing w:line="360" w:lineRule="auto"/>
        <w:ind w:firstLineChars="0"/>
        <w:rPr>
          <w:bCs/>
        </w:rPr>
      </w:pPr>
      <w:r w:rsidRPr="00051DD8">
        <w:rPr>
          <w:rFonts w:hint="eastAsia"/>
          <w:bCs/>
        </w:rPr>
        <w:t>税负转嫁的方式</w:t>
      </w:r>
    </w:p>
    <w:p w14:paraId="489732AB" w14:textId="77777777" w:rsidR="00504462" w:rsidRPr="00051DD8" w:rsidRDefault="00504462" w:rsidP="00504462">
      <w:pPr>
        <w:spacing w:line="360" w:lineRule="auto"/>
        <w:ind w:left="420"/>
        <w:rPr>
          <w:bCs/>
        </w:rPr>
      </w:pPr>
    </w:p>
    <w:p w14:paraId="6B7FA54E" w14:textId="77777777" w:rsidR="00504462" w:rsidRPr="00051DD8" w:rsidRDefault="00504462" w:rsidP="00504462">
      <w:pPr>
        <w:pStyle w:val="a3"/>
        <w:spacing w:line="360" w:lineRule="auto"/>
        <w:ind w:left="450" w:firstLineChars="0" w:firstLine="0"/>
        <w:rPr>
          <w:bCs/>
        </w:rPr>
      </w:pPr>
    </w:p>
    <w:p w14:paraId="1AF5A3B7" w14:textId="77777777" w:rsidR="00504462" w:rsidRPr="00051DD8" w:rsidRDefault="00504462" w:rsidP="00504462">
      <w:pPr>
        <w:pStyle w:val="a3"/>
        <w:spacing w:line="360" w:lineRule="auto"/>
        <w:ind w:left="450" w:firstLineChars="0" w:firstLine="0"/>
        <w:rPr>
          <w:bCs/>
        </w:rPr>
      </w:pPr>
      <w:r w:rsidRPr="00051DD8">
        <w:rPr>
          <w:bCs/>
          <w:noProof/>
        </w:rPr>
        <w:drawing>
          <wp:inline distT="0" distB="0" distL="0" distR="0" wp14:anchorId="78A0287E" wp14:editId="333E6BED">
            <wp:extent cx="5274310" cy="2930172"/>
            <wp:effectExtent l="0" t="76200" r="0" b="11811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C96590E" w14:textId="77777777" w:rsidR="00504462" w:rsidRPr="00051DD8" w:rsidRDefault="00504462" w:rsidP="00504462">
      <w:pPr>
        <w:pStyle w:val="a3"/>
        <w:numPr>
          <w:ilvl w:val="0"/>
          <w:numId w:val="21"/>
        </w:numPr>
        <w:spacing w:line="360" w:lineRule="auto"/>
        <w:ind w:firstLineChars="0"/>
        <w:rPr>
          <w:bCs/>
        </w:rPr>
      </w:pPr>
      <w:r w:rsidRPr="00051DD8">
        <w:rPr>
          <w:rFonts w:hint="eastAsia"/>
          <w:bCs/>
        </w:rPr>
        <w:t>税负转嫁的条件</w:t>
      </w:r>
    </w:p>
    <w:p w14:paraId="0EE3430F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第二节</w:t>
      </w:r>
      <w:r w:rsidRPr="00051DD8">
        <w:rPr>
          <w:rFonts w:hint="eastAsia"/>
          <w:bCs/>
        </w:rPr>
        <w:t xml:space="preserve">  </w:t>
      </w:r>
      <w:r w:rsidRPr="00051DD8">
        <w:rPr>
          <w:rFonts w:hint="eastAsia"/>
          <w:bCs/>
        </w:rPr>
        <w:t>税收制度</w:t>
      </w:r>
    </w:p>
    <w:p w14:paraId="3F90492D" w14:textId="77777777" w:rsidR="00B16EA2" w:rsidRPr="00051DD8" w:rsidRDefault="00B16EA2" w:rsidP="00714A8B">
      <w:pPr>
        <w:pStyle w:val="a3"/>
        <w:numPr>
          <w:ilvl w:val="0"/>
          <w:numId w:val="18"/>
        </w:numPr>
        <w:spacing w:afterLines="50" w:after="156"/>
        <w:ind w:firstLineChars="0"/>
        <w:rPr>
          <w:bCs/>
        </w:rPr>
      </w:pPr>
      <w:r w:rsidRPr="00051DD8">
        <w:rPr>
          <w:rFonts w:hint="eastAsia"/>
          <w:bCs/>
        </w:rPr>
        <w:t>税收制度及构成要素</w:t>
      </w:r>
    </w:p>
    <w:p w14:paraId="1D541C11" w14:textId="77777777" w:rsidR="00714A8B" w:rsidRPr="00051DD8" w:rsidRDefault="002000F1" w:rsidP="00714A8B">
      <w:pPr>
        <w:pStyle w:val="a3"/>
        <w:spacing w:afterLines="50" w:after="156"/>
        <w:ind w:left="720" w:firstLineChars="0" w:firstLine="0"/>
        <w:rPr>
          <w:bCs/>
        </w:rPr>
      </w:pPr>
      <w:r w:rsidRPr="00051DD8">
        <w:rPr>
          <w:bCs/>
          <w:noProof/>
        </w:rPr>
        <w:lastRenderedPageBreak/>
        <w:drawing>
          <wp:inline distT="0" distB="0" distL="0" distR="0" wp14:anchorId="7CBF2A34" wp14:editId="4CC2F531">
            <wp:extent cx="5274310" cy="3003427"/>
            <wp:effectExtent l="0" t="76200" r="0" b="9588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3EC56E0D" w14:textId="77777777" w:rsidR="00B16EA2" w:rsidRPr="00051DD8" w:rsidRDefault="00714A8B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二、税收分类</w:t>
      </w:r>
    </w:p>
    <w:p w14:paraId="371BB334" w14:textId="77777777" w:rsidR="00714A8B" w:rsidRPr="00051DD8" w:rsidRDefault="00714A8B" w:rsidP="00B16EA2">
      <w:pPr>
        <w:spacing w:afterLines="50" w:after="156"/>
        <w:rPr>
          <w:bCs/>
        </w:rPr>
      </w:pPr>
      <w:r w:rsidRPr="00051DD8">
        <w:rPr>
          <w:bCs/>
          <w:noProof/>
        </w:rPr>
        <w:drawing>
          <wp:inline distT="0" distB="0" distL="0" distR="0" wp14:anchorId="6E452CA5" wp14:editId="6ECE9998">
            <wp:extent cx="5274310" cy="2732996"/>
            <wp:effectExtent l="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3CB69A7F" w14:textId="77777777" w:rsidR="00B16EA2" w:rsidRPr="00051DD8" w:rsidRDefault="00B16EA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第三节</w:t>
      </w:r>
      <w:r w:rsidRPr="00051DD8">
        <w:rPr>
          <w:rFonts w:hint="eastAsia"/>
          <w:bCs/>
        </w:rPr>
        <w:t xml:space="preserve">  </w:t>
      </w:r>
      <w:r w:rsidRPr="00051DD8">
        <w:rPr>
          <w:bCs/>
        </w:rPr>
        <w:t xml:space="preserve">  </w:t>
      </w:r>
      <w:r w:rsidRPr="00051DD8">
        <w:rPr>
          <w:bCs/>
        </w:rPr>
        <w:t>我国</w:t>
      </w:r>
      <w:r w:rsidRPr="00051DD8">
        <w:rPr>
          <w:rFonts w:hint="eastAsia"/>
          <w:bCs/>
        </w:rPr>
        <w:t>现行税制的主要内容</w:t>
      </w:r>
    </w:p>
    <w:p w14:paraId="4451D45A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一、流转税</w:t>
      </w:r>
    </w:p>
    <w:p w14:paraId="124C4ED9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（一）增值税</w:t>
      </w:r>
    </w:p>
    <w:p w14:paraId="14799F9F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（二）消费税</w:t>
      </w:r>
    </w:p>
    <w:p w14:paraId="18ED4080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二、所得税</w:t>
      </w:r>
    </w:p>
    <w:p w14:paraId="60D028A5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（一）企业所得税</w:t>
      </w:r>
    </w:p>
    <w:p w14:paraId="2CB419FC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（二）个人所得税</w:t>
      </w:r>
    </w:p>
    <w:p w14:paraId="14559C6F" w14:textId="77777777" w:rsidR="00504462" w:rsidRPr="00051DD8" w:rsidRDefault="00504462" w:rsidP="00B16EA2">
      <w:pPr>
        <w:spacing w:afterLines="50" w:after="156"/>
        <w:rPr>
          <w:bCs/>
        </w:rPr>
      </w:pPr>
      <w:r w:rsidRPr="00051DD8">
        <w:rPr>
          <w:rFonts w:hint="eastAsia"/>
          <w:bCs/>
        </w:rPr>
        <w:t>三、资源、财产及行为税</w:t>
      </w:r>
    </w:p>
    <w:p w14:paraId="335F1788" w14:textId="77777777" w:rsidR="00B16EA2" w:rsidRPr="001A1D53" w:rsidRDefault="00B16EA2" w:rsidP="00296D82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lastRenderedPageBreak/>
        <w:t>本章</w:t>
      </w:r>
      <w:r w:rsidR="001A1D53">
        <w:rPr>
          <w:rFonts w:hint="eastAsia"/>
          <w:b/>
          <w:bCs/>
        </w:rPr>
        <w:t>的</w:t>
      </w:r>
      <w:r w:rsidRPr="001A1D53">
        <w:rPr>
          <w:rFonts w:hint="eastAsia"/>
          <w:b/>
          <w:bCs/>
        </w:rPr>
        <w:t>基本要求</w:t>
      </w:r>
      <w:r w:rsidR="001A1D53">
        <w:rPr>
          <w:rFonts w:hint="eastAsia"/>
          <w:b/>
          <w:bCs/>
        </w:rPr>
        <w:t>：</w:t>
      </w:r>
    </w:p>
    <w:p w14:paraId="621681A3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、掌握税收的含义与特征</w:t>
      </w:r>
    </w:p>
    <w:p w14:paraId="14784420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、了解税收的原则</w:t>
      </w:r>
    </w:p>
    <w:p w14:paraId="64DA4768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、理解税负转嫁的方式</w:t>
      </w:r>
    </w:p>
    <w:p w14:paraId="24F23B12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、掌握税收的主要种类及其含义</w:t>
      </w:r>
    </w:p>
    <w:p w14:paraId="7BD0F6A7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5</w:t>
      </w:r>
      <w:r w:rsidRPr="00051DD8">
        <w:rPr>
          <w:rFonts w:hint="eastAsia"/>
          <w:bCs/>
        </w:rPr>
        <w:t>、了解我国现行的税收制度，着重掌握增值税、所得税。</w:t>
      </w:r>
    </w:p>
    <w:p w14:paraId="1A93720F" w14:textId="77777777" w:rsidR="00AA30BC" w:rsidRPr="001A1D53" w:rsidRDefault="00AA30BC" w:rsidP="00AA30BC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本章的知识点</w:t>
      </w:r>
      <w:r w:rsidR="001A1D53">
        <w:rPr>
          <w:rFonts w:hint="eastAsia"/>
          <w:b/>
          <w:bCs/>
        </w:rPr>
        <w:t>：</w:t>
      </w:r>
    </w:p>
    <w:p w14:paraId="258B7A00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、税收的含义</w:t>
      </w:r>
    </w:p>
    <w:p w14:paraId="72D40F97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、税收的特征：强制性、无偿性、固定性</w:t>
      </w:r>
    </w:p>
    <w:p w14:paraId="4C66F988" w14:textId="77777777" w:rsidR="00AA30BC" w:rsidRPr="00051DD8" w:rsidRDefault="00AA30BC" w:rsidP="00AA30BC">
      <w:pPr>
        <w:spacing w:line="360" w:lineRule="auto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、税收的原则：公平原则、效率原则、中性原则</w:t>
      </w:r>
    </w:p>
    <w:p w14:paraId="257FC2FB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、税负转嫁的含义、方式、条件</w:t>
      </w:r>
    </w:p>
    <w:p w14:paraId="3167D23A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5</w:t>
      </w:r>
      <w:r w:rsidRPr="00051DD8">
        <w:rPr>
          <w:rFonts w:hint="eastAsia"/>
          <w:bCs/>
        </w:rPr>
        <w:t>、税收制度的含义、构成要素</w:t>
      </w:r>
    </w:p>
    <w:p w14:paraId="76F8DA00" w14:textId="77777777" w:rsidR="00AA30BC" w:rsidRPr="00051DD8" w:rsidRDefault="00AA30BC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6</w:t>
      </w:r>
      <w:r w:rsidRPr="00051DD8">
        <w:rPr>
          <w:rFonts w:hint="eastAsia"/>
          <w:bCs/>
        </w:rPr>
        <w:t>、税收的分类</w:t>
      </w:r>
    </w:p>
    <w:p w14:paraId="43D03786" w14:textId="77777777" w:rsidR="007D3505" w:rsidRPr="00051DD8" w:rsidRDefault="007D3505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7</w:t>
      </w:r>
      <w:r w:rsidRPr="00051DD8">
        <w:rPr>
          <w:rFonts w:hint="eastAsia"/>
          <w:bCs/>
        </w:rPr>
        <w:t>、流转税的含义、特点</w:t>
      </w:r>
    </w:p>
    <w:p w14:paraId="25EEDD88" w14:textId="77777777" w:rsidR="007D3505" w:rsidRPr="00051DD8" w:rsidRDefault="007D3505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8</w:t>
      </w:r>
      <w:r w:rsidRPr="00051DD8">
        <w:rPr>
          <w:rFonts w:hint="eastAsia"/>
          <w:bCs/>
        </w:rPr>
        <w:t>、（</w:t>
      </w: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）增值税的含义、类型；（</w:t>
      </w: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）我国增值税的改革及现行增值税的主要内容；（</w:t>
      </w: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）增值税的计算</w:t>
      </w:r>
    </w:p>
    <w:p w14:paraId="57B579AE" w14:textId="77777777" w:rsidR="007D3505" w:rsidRPr="00051DD8" w:rsidRDefault="007D3505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9</w:t>
      </w:r>
      <w:r w:rsidRPr="00051DD8">
        <w:rPr>
          <w:rFonts w:hint="eastAsia"/>
          <w:bCs/>
        </w:rPr>
        <w:t>、（</w:t>
      </w: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）消费税的含义；（</w:t>
      </w: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）我国消费税的主要内容；（</w:t>
      </w: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）消费税的计算</w:t>
      </w:r>
    </w:p>
    <w:p w14:paraId="6809E8CB" w14:textId="77777777" w:rsidR="007D3505" w:rsidRPr="00051DD8" w:rsidRDefault="007D3505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10</w:t>
      </w:r>
      <w:r w:rsidRPr="00051DD8">
        <w:rPr>
          <w:rFonts w:hint="eastAsia"/>
          <w:bCs/>
        </w:rPr>
        <w:t>、所得税的含义、特点</w:t>
      </w:r>
    </w:p>
    <w:p w14:paraId="5F3492C1" w14:textId="77777777" w:rsidR="007D3505" w:rsidRPr="00051DD8" w:rsidRDefault="007D3505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11</w:t>
      </w:r>
      <w:r w:rsidRPr="00051DD8">
        <w:rPr>
          <w:rFonts w:hint="eastAsia"/>
          <w:bCs/>
        </w:rPr>
        <w:t>、（</w:t>
      </w: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）企业所得税的含义；（</w:t>
      </w: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）我国现行企业所得税的主要内容；（</w:t>
      </w: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）企业所得税的计算</w:t>
      </w:r>
    </w:p>
    <w:p w14:paraId="7EEEDC3D" w14:textId="77777777" w:rsidR="007D3505" w:rsidRPr="00051DD8" w:rsidRDefault="007D3505" w:rsidP="007D3505">
      <w:pPr>
        <w:spacing w:afterLines="50" w:after="156"/>
        <w:rPr>
          <w:bCs/>
        </w:rPr>
      </w:pPr>
      <w:r w:rsidRPr="00051DD8">
        <w:rPr>
          <w:rFonts w:hint="eastAsia"/>
          <w:bCs/>
        </w:rPr>
        <w:t>12</w:t>
      </w:r>
      <w:r w:rsidRPr="00051DD8">
        <w:rPr>
          <w:rFonts w:hint="eastAsia"/>
          <w:bCs/>
        </w:rPr>
        <w:t>、（</w:t>
      </w: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）个人所得税的含义；（</w:t>
      </w: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）我国个人所得税税的改革及现行</w:t>
      </w:r>
      <w:r w:rsidR="001E27B0" w:rsidRPr="00051DD8">
        <w:rPr>
          <w:rFonts w:hint="eastAsia"/>
          <w:bCs/>
        </w:rPr>
        <w:t>个人所得</w:t>
      </w:r>
      <w:r w:rsidRPr="00051DD8">
        <w:rPr>
          <w:rFonts w:hint="eastAsia"/>
          <w:bCs/>
        </w:rPr>
        <w:t>税的主要内容；（</w:t>
      </w: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）</w:t>
      </w:r>
      <w:r w:rsidR="001E27B0" w:rsidRPr="00051DD8">
        <w:rPr>
          <w:rFonts w:hint="eastAsia"/>
          <w:bCs/>
        </w:rPr>
        <w:t>个人所得</w:t>
      </w:r>
      <w:r w:rsidRPr="00051DD8">
        <w:rPr>
          <w:rFonts w:hint="eastAsia"/>
          <w:bCs/>
        </w:rPr>
        <w:t>税的计算</w:t>
      </w:r>
    </w:p>
    <w:p w14:paraId="2C84001B" w14:textId="77777777" w:rsidR="007D3505" w:rsidRPr="001A1D53" w:rsidRDefault="001E27B0" w:rsidP="00AA30BC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本章的重点</w:t>
      </w:r>
      <w:r w:rsidR="001A1D53">
        <w:rPr>
          <w:rFonts w:hint="eastAsia"/>
          <w:b/>
          <w:bCs/>
        </w:rPr>
        <w:t>：</w:t>
      </w:r>
    </w:p>
    <w:p w14:paraId="5F04CDAB" w14:textId="77777777" w:rsidR="001E27B0" w:rsidRPr="00051DD8" w:rsidRDefault="001E27B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、税收的特征</w:t>
      </w:r>
    </w:p>
    <w:p w14:paraId="56530C5C" w14:textId="77777777" w:rsidR="001E27B0" w:rsidRPr="00051DD8" w:rsidRDefault="001E27B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、税收的原则</w:t>
      </w:r>
    </w:p>
    <w:p w14:paraId="4B0E0D32" w14:textId="77777777" w:rsidR="001E27B0" w:rsidRPr="00051DD8" w:rsidRDefault="001E27B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、税负转嫁的方式与条件</w:t>
      </w:r>
    </w:p>
    <w:p w14:paraId="751D26F4" w14:textId="77777777" w:rsidR="001E27B0" w:rsidRPr="00051DD8" w:rsidRDefault="001E27B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4</w:t>
      </w:r>
      <w:r w:rsidRPr="00051DD8">
        <w:rPr>
          <w:rFonts w:hint="eastAsia"/>
          <w:bCs/>
        </w:rPr>
        <w:t>、税收制度的基本构成要素：纳税人、征税对象和税率</w:t>
      </w:r>
    </w:p>
    <w:p w14:paraId="7A6C5F24" w14:textId="77777777" w:rsidR="001E27B0" w:rsidRPr="00051DD8" w:rsidRDefault="001E27B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5</w:t>
      </w:r>
      <w:r w:rsidRPr="00051DD8">
        <w:rPr>
          <w:rFonts w:hint="eastAsia"/>
          <w:bCs/>
        </w:rPr>
        <w:t>、增值税</w:t>
      </w:r>
    </w:p>
    <w:p w14:paraId="2A8AD5B3" w14:textId="77777777" w:rsidR="001E27B0" w:rsidRPr="00051DD8" w:rsidRDefault="001E27B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6</w:t>
      </w:r>
      <w:r w:rsidRPr="00051DD8">
        <w:rPr>
          <w:rFonts w:hint="eastAsia"/>
          <w:bCs/>
        </w:rPr>
        <w:t>、所得税</w:t>
      </w:r>
    </w:p>
    <w:p w14:paraId="2B3503FA" w14:textId="77777777" w:rsidR="001E27B0" w:rsidRPr="001A1D53" w:rsidRDefault="001E27B0" w:rsidP="00AA30BC">
      <w:pPr>
        <w:spacing w:afterLines="50" w:after="156"/>
        <w:rPr>
          <w:b/>
          <w:bCs/>
        </w:rPr>
      </w:pPr>
      <w:r w:rsidRPr="001A1D53">
        <w:rPr>
          <w:rFonts w:hint="eastAsia"/>
          <w:b/>
          <w:bCs/>
        </w:rPr>
        <w:t>本章练习</w:t>
      </w:r>
      <w:r w:rsidR="001A1D53">
        <w:rPr>
          <w:rFonts w:hint="eastAsia"/>
          <w:b/>
          <w:bCs/>
        </w:rPr>
        <w:t>：</w:t>
      </w:r>
    </w:p>
    <w:p w14:paraId="2BE66065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>一、名词解释</w:t>
      </w:r>
    </w:p>
    <w:p w14:paraId="400CBC9C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lastRenderedPageBreak/>
        <w:t>税收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间接税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直接税</w:t>
      </w:r>
      <w:r w:rsidRPr="00051DD8">
        <w:rPr>
          <w:bCs/>
        </w:rPr>
        <w:t xml:space="preserve">   </w:t>
      </w:r>
      <w:r w:rsidRPr="00051DD8">
        <w:rPr>
          <w:rFonts w:hint="eastAsia"/>
          <w:bCs/>
        </w:rPr>
        <w:t>中央税</w:t>
      </w:r>
      <w:r w:rsidRPr="00051DD8">
        <w:rPr>
          <w:bCs/>
        </w:rPr>
        <w:t xml:space="preserve">  </w:t>
      </w:r>
      <w:r w:rsidRPr="00051DD8">
        <w:rPr>
          <w:rFonts w:hint="eastAsia"/>
          <w:bCs/>
        </w:rPr>
        <w:t>中央、地方共享税</w:t>
      </w:r>
      <w:r w:rsidRPr="00051DD8">
        <w:rPr>
          <w:bCs/>
        </w:rPr>
        <w:t xml:space="preserve">     </w:t>
      </w:r>
      <w:r w:rsidRPr="00051DD8">
        <w:rPr>
          <w:rFonts w:hint="eastAsia"/>
          <w:bCs/>
        </w:rPr>
        <w:t>税率</w:t>
      </w:r>
    </w:p>
    <w:p w14:paraId="43AC962C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>二、填空题</w:t>
      </w:r>
    </w:p>
    <w:p w14:paraId="4F09E63B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、税收的特征包括（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14:paraId="49D253E1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、按照课税对象的性质分类，税收分为（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）等。</w:t>
      </w:r>
    </w:p>
    <w:p w14:paraId="24E8AE8A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、税率有三种形式，即（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）、（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）和（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）。一般对流转额征税采用（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）税率。</w:t>
      </w:r>
    </w:p>
    <w:p w14:paraId="0D7CA8C5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、消费税的计税依据采取（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</w:t>
      </w:r>
      <w:r w:rsidRPr="00051DD8">
        <w:rPr>
          <w:bCs/>
        </w:rPr>
        <w:t xml:space="preserve"> </w:t>
      </w:r>
      <w:r w:rsidRPr="00051DD8">
        <w:rPr>
          <w:rFonts w:hint="eastAsia"/>
          <w:bCs/>
        </w:rPr>
        <w:t>和从量定额两种方法。</w:t>
      </w:r>
    </w:p>
    <w:p w14:paraId="02634FBB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、一个税种区别于另一个税种的主要标志是（</w:t>
      </w:r>
      <w:r w:rsidRPr="00051DD8">
        <w:rPr>
          <w:rFonts w:hint="eastAsia"/>
          <w:bCs/>
        </w:rPr>
        <w:t xml:space="preserve">       </w:t>
      </w:r>
      <w:r w:rsidRPr="00051DD8">
        <w:rPr>
          <w:rFonts w:hint="eastAsia"/>
          <w:bCs/>
        </w:rPr>
        <w:t>）。</w:t>
      </w:r>
    </w:p>
    <w:p w14:paraId="36F67B52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>三、判断题</w:t>
      </w:r>
    </w:p>
    <w:p w14:paraId="28E5D016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、税收的无偿性是以强制性为条件的。</w:t>
      </w:r>
    </w:p>
    <w:p w14:paraId="136C9790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、税收的无偿性既有利于保证财政收入的稳定，也有利于维护纳税人的合法权益。</w:t>
      </w:r>
    </w:p>
    <w:p w14:paraId="47FF324C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3</w:t>
      </w:r>
      <w:r w:rsidRPr="00051DD8">
        <w:rPr>
          <w:rFonts w:hint="eastAsia"/>
          <w:bCs/>
        </w:rPr>
        <w:t>、增值税、消费税等都属于直接税。</w:t>
      </w:r>
    </w:p>
    <w:p w14:paraId="24397649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4</w:t>
      </w:r>
      <w:r w:rsidRPr="00051DD8">
        <w:rPr>
          <w:rFonts w:hint="eastAsia"/>
          <w:bCs/>
        </w:rPr>
        <w:t>、各种所得税和财产税都属于间接税。</w:t>
      </w:r>
    </w:p>
    <w:p w14:paraId="4B7B9ED8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5</w:t>
      </w:r>
      <w:r w:rsidRPr="00051DD8">
        <w:rPr>
          <w:rFonts w:hint="eastAsia"/>
          <w:bCs/>
        </w:rPr>
        <w:t>、纳税人就是负税人。</w:t>
      </w:r>
    </w:p>
    <w:p w14:paraId="60899384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6</w:t>
      </w:r>
      <w:r w:rsidRPr="00051DD8">
        <w:rPr>
          <w:rFonts w:hint="eastAsia"/>
          <w:bCs/>
        </w:rPr>
        <w:t>、纳税人必须是法人。</w:t>
      </w:r>
    </w:p>
    <w:p w14:paraId="18ED20FF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7</w:t>
      </w:r>
      <w:r w:rsidRPr="00051DD8">
        <w:rPr>
          <w:rFonts w:hint="eastAsia"/>
          <w:bCs/>
        </w:rPr>
        <w:t>、纳税人是一种税区别于另一种税的主要标志。</w:t>
      </w:r>
    </w:p>
    <w:p w14:paraId="5C179BA5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8</w:t>
      </w:r>
      <w:r w:rsidRPr="00051DD8">
        <w:rPr>
          <w:rFonts w:hint="eastAsia"/>
          <w:bCs/>
        </w:rPr>
        <w:t>、税率是税制的中心环节。</w:t>
      </w:r>
    </w:p>
    <w:p w14:paraId="10BAEDF3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9</w:t>
      </w:r>
      <w:r w:rsidRPr="00051DD8">
        <w:rPr>
          <w:rFonts w:hint="eastAsia"/>
          <w:bCs/>
        </w:rPr>
        <w:t>、累进税率一般适用于对所得额征税</w:t>
      </w:r>
    </w:p>
    <w:p w14:paraId="6E47310E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10</w:t>
      </w:r>
      <w:r w:rsidRPr="00051DD8">
        <w:rPr>
          <w:rFonts w:hint="eastAsia"/>
          <w:bCs/>
        </w:rPr>
        <w:t>、比例税率体现公平税负的原则，适合调节纳税人的收入水平。</w:t>
      </w:r>
    </w:p>
    <w:p w14:paraId="3C31E59D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>四、选择题</w:t>
      </w:r>
    </w:p>
    <w:p w14:paraId="614297DE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、（</w:t>
      </w:r>
      <w:r w:rsidRPr="00051DD8">
        <w:rPr>
          <w:rFonts w:hint="eastAsia"/>
          <w:bCs/>
        </w:rPr>
        <w:t xml:space="preserve">   </w:t>
      </w:r>
      <w:r w:rsidRPr="00051DD8">
        <w:rPr>
          <w:rFonts w:hint="eastAsia"/>
          <w:bCs/>
        </w:rPr>
        <w:t>）税率适用于对流转额征税。</w:t>
      </w:r>
    </w:p>
    <w:p w14:paraId="52C905B3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、比例税率</w:t>
      </w:r>
      <w:r w:rsidRPr="00051DD8">
        <w:rPr>
          <w:rFonts w:hint="eastAsia"/>
          <w:bCs/>
        </w:rPr>
        <w:t xml:space="preserve">    </w:t>
      </w:r>
      <w:r w:rsidRPr="00051DD8">
        <w:rPr>
          <w:bCs/>
        </w:rPr>
        <w:t>B</w:t>
      </w:r>
      <w:r w:rsidRPr="00051DD8">
        <w:rPr>
          <w:rFonts w:hint="eastAsia"/>
          <w:bCs/>
        </w:rPr>
        <w:t>、累进税率</w:t>
      </w:r>
      <w:r w:rsidRPr="00051DD8">
        <w:rPr>
          <w:rFonts w:hint="eastAsia"/>
          <w:bCs/>
        </w:rPr>
        <w:t xml:space="preserve">    </w:t>
      </w:r>
      <w:r w:rsidRPr="00051DD8">
        <w:rPr>
          <w:bCs/>
        </w:rPr>
        <w:t>C</w:t>
      </w:r>
      <w:r w:rsidRPr="00051DD8">
        <w:rPr>
          <w:rFonts w:hint="eastAsia"/>
          <w:bCs/>
        </w:rPr>
        <w:t>、定额税率</w:t>
      </w:r>
      <w:r w:rsidRPr="00051DD8">
        <w:rPr>
          <w:bCs/>
        </w:rPr>
        <w:t>D</w:t>
      </w:r>
      <w:r w:rsidRPr="00051DD8">
        <w:rPr>
          <w:rFonts w:hint="eastAsia"/>
          <w:bCs/>
        </w:rPr>
        <w:t>、差别税率</w:t>
      </w:r>
    </w:p>
    <w:p w14:paraId="04EC8D01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、下列税法要素中，能够区别一种税与另一种税的重要标志是</w:t>
      </w:r>
      <w:r w:rsidRPr="00051DD8">
        <w:rPr>
          <w:bCs/>
        </w:rPr>
        <w:t>(</w:t>
      </w: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)</w:t>
      </w:r>
      <w:r w:rsidRPr="00051DD8">
        <w:rPr>
          <w:rFonts w:hint="eastAsia"/>
          <w:bCs/>
        </w:rPr>
        <w:t>。</w:t>
      </w:r>
    </w:p>
    <w:p w14:paraId="01EA2533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A</w:t>
      </w:r>
      <w:r w:rsidRPr="00051DD8">
        <w:rPr>
          <w:rFonts w:hint="eastAsia"/>
          <w:bCs/>
        </w:rPr>
        <w:t>、纳税地点</w:t>
      </w:r>
      <w:r w:rsidRPr="00051DD8">
        <w:rPr>
          <w:bCs/>
        </w:rPr>
        <w:t xml:space="preserve">  B</w:t>
      </w:r>
      <w:r w:rsidRPr="00051DD8">
        <w:rPr>
          <w:rFonts w:hint="eastAsia"/>
          <w:bCs/>
        </w:rPr>
        <w:t>、纳税环节</w:t>
      </w:r>
      <w:r w:rsidRPr="00051DD8">
        <w:rPr>
          <w:bCs/>
        </w:rPr>
        <w:tab/>
        <w:t>C</w:t>
      </w:r>
      <w:r w:rsidRPr="00051DD8">
        <w:rPr>
          <w:rFonts w:hint="eastAsia"/>
          <w:bCs/>
        </w:rPr>
        <w:t>、征税对象</w:t>
      </w:r>
      <w:r w:rsidRPr="00051DD8">
        <w:rPr>
          <w:bCs/>
        </w:rPr>
        <w:t xml:space="preserve">    D</w:t>
      </w:r>
      <w:r w:rsidRPr="00051DD8">
        <w:rPr>
          <w:rFonts w:hint="eastAsia"/>
          <w:bCs/>
        </w:rPr>
        <w:t>、纳税义务人</w:t>
      </w:r>
    </w:p>
    <w:p w14:paraId="0EA1D419" w14:textId="77777777" w:rsidR="000B5FB2" w:rsidRPr="00051DD8" w:rsidRDefault="00C91BB3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>五、计算题</w:t>
      </w:r>
    </w:p>
    <w:p w14:paraId="715269E5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1</w:t>
      </w:r>
      <w:r w:rsidRPr="00051DD8">
        <w:rPr>
          <w:rFonts w:hint="eastAsia"/>
          <w:bCs/>
        </w:rPr>
        <w:t>、某酒厂</w:t>
      </w:r>
      <w:r w:rsidRPr="00051DD8">
        <w:rPr>
          <w:bCs/>
        </w:rPr>
        <w:t>2016</w:t>
      </w:r>
      <w:r w:rsidRPr="00051DD8">
        <w:rPr>
          <w:rFonts w:hint="eastAsia"/>
          <w:bCs/>
        </w:rPr>
        <w:t>年</w:t>
      </w:r>
      <w:r w:rsidRPr="00051DD8">
        <w:rPr>
          <w:bCs/>
        </w:rPr>
        <w:t>12</w:t>
      </w:r>
      <w:r w:rsidRPr="00051DD8">
        <w:rPr>
          <w:rFonts w:hint="eastAsia"/>
          <w:bCs/>
        </w:rPr>
        <w:t>月购进酒精，取得防伪税控系统开具的增值税专用发票，注明价款</w:t>
      </w:r>
      <w:r w:rsidRPr="00051DD8">
        <w:rPr>
          <w:bCs/>
        </w:rPr>
        <w:t>80</w:t>
      </w:r>
      <w:r w:rsidRPr="00051DD8">
        <w:rPr>
          <w:rFonts w:hint="eastAsia"/>
          <w:bCs/>
        </w:rPr>
        <w:t>万元、增值税</w:t>
      </w:r>
      <w:r w:rsidRPr="00051DD8">
        <w:rPr>
          <w:bCs/>
        </w:rPr>
        <w:t>13.6</w:t>
      </w:r>
      <w:r w:rsidRPr="00051DD8">
        <w:rPr>
          <w:rFonts w:hint="eastAsia"/>
          <w:bCs/>
        </w:rPr>
        <w:t>万元，本月全部用于生产白酒；本月销售白酒</w:t>
      </w:r>
      <w:r w:rsidRPr="00051DD8">
        <w:rPr>
          <w:bCs/>
        </w:rPr>
        <w:t>30</w:t>
      </w:r>
      <w:r w:rsidRPr="00051DD8">
        <w:rPr>
          <w:rFonts w:hint="eastAsia"/>
          <w:bCs/>
        </w:rPr>
        <w:t>吨，取得不含税销售额</w:t>
      </w:r>
      <w:r w:rsidRPr="00051DD8">
        <w:rPr>
          <w:bCs/>
        </w:rPr>
        <w:t>60</w:t>
      </w:r>
      <w:r w:rsidRPr="00051DD8">
        <w:rPr>
          <w:rFonts w:hint="eastAsia"/>
          <w:bCs/>
        </w:rPr>
        <w:t>万元，同时收取包装物押金</w:t>
      </w:r>
      <w:r w:rsidRPr="00051DD8">
        <w:rPr>
          <w:bCs/>
        </w:rPr>
        <w:t>6.68</w:t>
      </w:r>
      <w:r w:rsidRPr="00051DD8">
        <w:rPr>
          <w:rFonts w:hint="eastAsia"/>
          <w:bCs/>
        </w:rPr>
        <w:t>万元和品牌使用费</w:t>
      </w:r>
      <w:r w:rsidRPr="00051DD8">
        <w:rPr>
          <w:bCs/>
        </w:rPr>
        <w:t>1.17</w:t>
      </w:r>
      <w:r w:rsidRPr="00051DD8">
        <w:rPr>
          <w:rFonts w:hint="eastAsia"/>
          <w:bCs/>
        </w:rPr>
        <w:t>万元。该酒厂</w:t>
      </w:r>
      <w:r w:rsidRPr="00051DD8">
        <w:rPr>
          <w:bCs/>
        </w:rPr>
        <w:t>2016</w:t>
      </w:r>
      <w:r w:rsidRPr="00051DD8">
        <w:rPr>
          <w:rFonts w:hint="eastAsia"/>
          <w:bCs/>
        </w:rPr>
        <w:t>年</w:t>
      </w:r>
      <w:r w:rsidRPr="00051DD8">
        <w:rPr>
          <w:bCs/>
        </w:rPr>
        <w:t>12</w:t>
      </w:r>
      <w:r w:rsidRPr="00051DD8">
        <w:rPr>
          <w:rFonts w:hint="eastAsia"/>
          <w:bCs/>
        </w:rPr>
        <w:t>月应纳消费税多少万元？（白酒消费税税率</w:t>
      </w:r>
      <w:r w:rsidRPr="00051DD8">
        <w:rPr>
          <w:rFonts w:hint="eastAsia"/>
          <w:bCs/>
        </w:rPr>
        <w:t xml:space="preserve"> </w:t>
      </w:r>
      <w:r w:rsidRPr="00051DD8">
        <w:rPr>
          <w:bCs/>
        </w:rPr>
        <w:t>20%</w:t>
      </w:r>
      <w:r w:rsidRPr="00051DD8">
        <w:rPr>
          <w:rFonts w:hint="eastAsia"/>
          <w:bCs/>
        </w:rPr>
        <w:t>，</w:t>
      </w:r>
      <w:r w:rsidRPr="00051DD8">
        <w:rPr>
          <w:bCs/>
        </w:rPr>
        <w:t xml:space="preserve">0.5 </w:t>
      </w:r>
      <w:r w:rsidRPr="00051DD8">
        <w:rPr>
          <w:rFonts w:hint="eastAsia"/>
          <w:bCs/>
        </w:rPr>
        <w:t>元</w:t>
      </w:r>
      <w:r w:rsidRPr="00051DD8">
        <w:rPr>
          <w:bCs/>
        </w:rPr>
        <w:t>/</w:t>
      </w:r>
      <w:r w:rsidRPr="00051DD8">
        <w:rPr>
          <w:rFonts w:hint="eastAsia"/>
          <w:bCs/>
        </w:rPr>
        <w:t>斤）</w:t>
      </w:r>
    </w:p>
    <w:p w14:paraId="01B56A7C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bCs/>
        </w:rPr>
        <w:t>2</w:t>
      </w:r>
      <w:r w:rsidRPr="00051DD8">
        <w:rPr>
          <w:rFonts w:hint="eastAsia"/>
          <w:bCs/>
        </w:rPr>
        <w:t>、甲商场为增值税一般纳税人，</w:t>
      </w:r>
      <w:r w:rsidRPr="00051DD8">
        <w:rPr>
          <w:bCs/>
        </w:rPr>
        <w:t>2018</w:t>
      </w:r>
      <w:r w:rsidRPr="00051DD8">
        <w:rPr>
          <w:rFonts w:hint="eastAsia"/>
          <w:bCs/>
        </w:rPr>
        <w:t>年</w:t>
      </w:r>
      <w:r w:rsidRPr="00051DD8">
        <w:rPr>
          <w:bCs/>
        </w:rPr>
        <w:t>2</w:t>
      </w:r>
      <w:r w:rsidRPr="00051DD8">
        <w:rPr>
          <w:rFonts w:hint="eastAsia"/>
          <w:bCs/>
        </w:rPr>
        <w:t>月发生下列业务：</w:t>
      </w:r>
    </w:p>
    <w:p w14:paraId="27C2C6EE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lastRenderedPageBreak/>
        <w:t xml:space="preserve">　　</w:t>
      </w:r>
      <w:r w:rsidRPr="00051DD8">
        <w:rPr>
          <w:bCs/>
        </w:rPr>
        <w:t>(1)</w:t>
      </w:r>
      <w:r w:rsidRPr="00051DD8">
        <w:rPr>
          <w:rFonts w:hint="eastAsia"/>
          <w:bCs/>
        </w:rPr>
        <w:t>从小规模纳税人处购入材料一批，取得普通发票上注明的价税合计金额</w:t>
      </w:r>
      <w:r w:rsidRPr="00051DD8">
        <w:rPr>
          <w:bCs/>
        </w:rPr>
        <w:t>30000</w:t>
      </w:r>
      <w:r w:rsidRPr="00051DD8">
        <w:rPr>
          <w:rFonts w:hint="eastAsia"/>
          <w:bCs/>
        </w:rPr>
        <w:t>元。</w:t>
      </w:r>
    </w:p>
    <w:p w14:paraId="76564E8F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(2)</w:t>
      </w:r>
      <w:r w:rsidRPr="00051DD8">
        <w:rPr>
          <w:rFonts w:hint="eastAsia"/>
          <w:bCs/>
        </w:rPr>
        <w:t>从某增值税一般纳税人处购进货物，取得普通发票，支付价税合计金额</w:t>
      </w:r>
      <w:r w:rsidRPr="00051DD8">
        <w:rPr>
          <w:bCs/>
        </w:rPr>
        <w:t>46800</w:t>
      </w:r>
      <w:r w:rsidRPr="00051DD8">
        <w:rPr>
          <w:rFonts w:hint="eastAsia"/>
          <w:bCs/>
        </w:rPr>
        <w:t>元，支付运输企业</w:t>
      </w:r>
      <w:r w:rsidRPr="00051DD8">
        <w:rPr>
          <w:bCs/>
        </w:rPr>
        <w:t>(</w:t>
      </w:r>
      <w:r w:rsidRPr="00051DD8">
        <w:rPr>
          <w:rFonts w:hint="eastAsia"/>
          <w:bCs/>
        </w:rPr>
        <w:t>增值税小规模纳税人</w:t>
      </w:r>
      <w:r w:rsidRPr="00051DD8">
        <w:rPr>
          <w:bCs/>
        </w:rPr>
        <w:t>)</w:t>
      </w:r>
      <w:r w:rsidRPr="00051DD8">
        <w:rPr>
          <w:rFonts w:hint="eastAsia"/>
          <w:bCs/>
        </w:rPr>
        <w:t>不含税运输费</w:t>
      </w:r>
      <w:r w:rsidRPr="00051DD8">
        <w:rPr>
          <w:bCs/>
        </w:rPr>
        <w:t>10000</w:t>
      </w:r>
      <w:r w:rsidRPr="00051DD8">
        <w:rPr>
          <w:rFonts w:hint="eastAsia"/>
          <w:bCs/>
        </w:rPr>
        <w:t>元，取得税务机关代开的增值税专用发票。</w:t>
      </w:r>
    </w:p>
    <w:p w14:paraId="6810BA55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(3)</w:t>
      </w:r>
      <w:r w:rsidRPr="00051DD8">
        <w:rPr>
          <w:rFonts w:hint="eastAsia"/>
          <w:bCs/>
        </w:rPr>
        <w:t>采用预收款方式销售电脑</w:t>
      </w:r>
      <w:r w:rsidRPr="00051DD8">
        <w:rPr>
          <w:bCs/>
        </w:rPr>
        <w:t>5</w:t>
      </w:r>
      <w:r w:rsidRPr="00051DD8">
        <w:rPr>
          <w:rFonts w:hint="eastAsia"/>
          <w:bCs/>
        </w:rPr>
        <w:t>台，合同中约定，每台电脑不含税售价为</w:t>
      </w:r>
      <w:r w:rsidRPr="00051DD8">
        <w:rPr>
          <w:bCs/>
        </w:rPr>
        <w:t>5000</w:t>
      </w:r>
      <w:r w:rsidRPr="00051DD8">
        <w:rPr>
          <w:rFonts w:hint="eastAsia"/>
          <w:bCs/>
        </w:rPr>
        <w:t>元，本月</w:t>
      </w:r>
      <w:r w:rsidRPr="00051DD8">
        <w:rPr>
          <w:bCs/>
        </w:rPr>
        <w:t>20</w:t>
      </w:r>
      <w:r w:rsidRPr="00051DD8">
        <w:rPr>
          <w:rFonts w:hint="eastAsia"/>
          <w:bCs/>
        </w:rPr>
        <w:t>日收取全部货款，电脑于下月发出。</w:t>
      </w:r>
    </w:p>
    <w:p w14:paraId="64C94EC8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(4)</w:t>
      </w:r>
      <w:r w:rsidRPr="00051DD8">
        <w:rPr>
          <w:rFonts w:hint="eastAsia"/>
          <w:bCs/>
        </w:rPr>
        <w:t>销售调制乳、鲜奶分别取得含税销售收入</w:t>
      </w:r>
      <w:r w:rsidRPr="00051DD8">
        <w:rPr>
          <w:bCs/>
        </w:rPr>
        <w:t>11232</w:t>
      </w:r>
      <w:r w:rsidRPr="00051DD8">
        <w:rPr>
          <w:rFonts w:hint="eastAsia"/>
          <w:bCs/>
        </w:rPr>
        <w:t>元、</w:t>
      </w:r>
      <w:r w:rsidRPr="00051DD8">
        <w:rPr>
          <w:bCs/>
        </w:rPr>
        <w:t>10848</w:t>
      </w:r>
      <w:r w:rsidRPr="00051DD8">
        <w:rPr>
          <w:rFonts w:hint="eastAsia"/>
          <w:bCs/>
        </w:rPr>
        <w:t>元</w:t>
      </w:r>
      <w:r w:rsidRPr="00051DD8">
        <w:rPr>
          <w:bCs/>
        </w:rPr>
        <w:t>;</w:t>
      </w:r>
      <w:r w:rsidRPr="00051DD8">
        <w:rPr>
          <w:rFonts w:hint="eastAsia"/>
          <w:bCs/>
        </w:rPr>
        <w:t>销售蔬菜取得销售收入</w:t>
      </w:r>
      <w:r w:rsidRPr="00051DD8">
        <w:rPr>
          <w:bCs/>
        </w:rPr>
        <w:t>20000</w:t>
      </w:r>
      <w:r w:rsidRPr="00051DD8">
        <w:rPr>
          <w:rFonts w:hint="eastAsia"/>
          <w:bCs/>
        </w:rPr>
        <w:t>元。</w:t>
      </w:r>
    </w:p>
    <w:p w14:paraId="19E02AD2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(5)</w:t>
      </w:r>
      <w:r w:rsidRPr="00051DD8">
        <w:rPr>
          <w:rFonts w:hint="eastAsia"/>
          <w:bCs/>
        </w:rPr>
        <w:t>销售外购空调并负责安装，取得含税空调销售收入</w:t>
      </w:r>
      <w:r w:rsidRPr="00051DD8">
        <w:rPr>
          <w:bCs/>
        </w:rPr>
        <w:t>3000</w:t>
      </w:r>
      <w:r w:rsidRPr="00051DD8">
        <w:rPr>
          <w:rFonts w:hint="eastAsia"/>
          <w:bCs/>
        </w:rPr>
        <w:t>元，含税安装劳务收入</w:t>
      </w:r>
      <w:r w:rsidRPr="00051DD8">
        <w:rPr>
          <w:bCs/>
        </w:rPr>
        <w:t>234</w:t>
      </w:r>
      <w:r w:rsidRPr="00051DD8">
        <w:rPr>
          <w:rFonts w:hint="eastAsia"/>
          <w:bCs/>
        </w:rPr>
        <w:t>元。</w:t>
      </w:r>
    </w:p>
    <w:p w14:paraId="47D77DCD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(6)</w:t>
      </w:r>
      <w:r w:rsidRPr="00051DD8">
        <w:rPr>
          <w:rFonts w:hint="eastAsia"/>
          <w:bCs/>
        </w:rPr>
        <w:t>将一栋上年底取得的仓库出租，租期</w:t>
      </w:r>
      <w:r w:rsidRPr="00051DD8">
        <w:rPr>
          <w:bCs/>
        </w:rPr>
        <w:t>6</w:t>
      </w:r>
      <w:r w:rsidRPr="00051DD8">
        <w:rPr>
          <w:rFonts w:hint="eastAsia"/>
          <w:bCs/>
        </w:rPr>
        <w:t>个月，每月租金</w:t>
      </w:r>
      <w:r w:rsidRPr="00051DD8">
        <w:rPr>
          <w:bCs/>
        </w:rPr>
        <w:t>10000</w:t>
      </w:r>
      <w:r w:rsidRPr="00051DD8">
        <w:rPr>
          <w:rFonts w:hint="eastAsia"/>
          <w:bCs/>
        </w:rPr>
        <w:t>元，当月收取全部含税租金总额</w:t>
      </w:r>
      <w:r w:rsidRPr="00051DD8">
        <w:rPr>
          <w:bCs/>
        </w:rPr>
        <w:t>60000</w:t>
      </w:r>
      <w:r w:rsidRPr="00051DD8">
        <w:rPr>
          <w:rFonts w:hint="eastAsia"/>
          <w:bCs/>
        </w:rPr>
        <w:t>元。</w:t>
      </w:r>
    </w:p>
    <w:p w14:paraId="3101EE33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</w:t>
      </w:r>
      <w:r w:rsidRPr="00051DD8">
        <w:rPr>
          <w:rFonts w:hint="eastAsia"/>
          <w:bCs/>
        </w:rPr>
        <w:t>其他相关资料：上述增值税专用发票的抵扣联均已经过认证</w:t>
      </w:r>
      <w:r w:rsidRPr="00051DD8">
        <w:rPr>
          <w:bCs/>
        </w:rPr>
        <w:t>)</w:t>
      </w:r>
    </w:p>
    <w:p w14:paraId="321BF45E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要求：根据上述资料，按下列顺序回答问题。</w:t>
      </w:r>
    </w:p>
    <w:p w14:paraId="757A8BD1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(1)</w:t>
      </w:r>
      <w:r w:rsidRPr="00051DD8">
        <w:rPr>
          <w:rFonts w:hint="eastAsia"/>
          <w:bCs/>
        </w:rPr>
        <w:t>计算该商场当月可以抵扣的增值税进项税额。</w:t>
      </w:r>
    </w:p>
    <w:p w14:paraId="7952D0AD" w14:textId="77777777" w:rsidR="002F052A" w:rsidRPr="00051DD8" w:rsidRDefault="002F052A" w:rsidP="002F052A">
      <w:pPr>
        <w:spacing w:afterLines="50" w:after="156"/>
        <w:rPr>
          <w:bCs/>
        </w:rPr>
      </w:pPr>
      <w:r w:rsidRPr="00051DD8">
        <w:rPr>
          <w:rFonts w:hint="eastAsia"/>
          <w:bCs/>
        </w:rPr>
        <w:t xml:space="preserve">　　</w:t>
      </w:r>
      <w:r w:rsidRPr="00051DD8">
        <w:rPr>
          <w:bCs/>
        </w:rPr>
        <w:t>(2)</w:t>
      </w:r>
      <w:r w:rsidRPr="00051DD8">
        <w:rPr>
          <w:rFonts w:hint="eastAsia"/>
          <w:bCs/>
        </w:rPr>
        <w:t>计算该商场当月应缴纳的增值税。</w:t>
      </w:r>
    </w:p>
    <w:p w14:paraId="791C7182" w14:textId="77777777" w:rsidR="001E27B0" w:rsidRPr="00051DD8" w:rsidRDefault="002F052A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六、思考题</w:t>
      </w:r>
    </w:p>
    <w:p w14:paraId="533B8163" w14:textId="77777777" w:rsidR="002F052A" w:rsidRPr="00051DD8" w:rsidRDefault="002F052A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1</w:t>
      </w:r>
      <w:r w:rsidRPr="00051DD8">
        <w:rPr>
          <w:rFonts w:hint="eastAsia"/>
          <w:bCs/>
        </w:rPr>
        <w:t>、简述税收的“三性”。</w:t>
      </w:r>
    </w:p>
    <w:p w14:paraId="2CDF81DE" w14:textId="77777777" w:rsidR="002F052A" w:rsidRPr="00051DD8" w:rsidRDefault="002F052A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2</w:t>
      </w:r>
      <w:r w:rsidRPr="00051DD8">
        <w:rPr>
          <w:rFonts w:hint="eastAsia"/>
          <w:bCs/>
        </w:rPr>
        <w:t>、税负转嫁将受到</w:t>
      </w:r>
      <w:r w:rsidR="00000100" w:rsidRPr="00051DD8">
        <w:rPr>
          <w:rFonts w:hint="eastAsia"/>
          <w:bCs/>
        </w:rPr>
        <w:t>哪些客观条件的制约？</w:t>
      </w:r>
    </w:p>
    <w:p w14:paraId="1585DF64" w14:textId="77777777" w:rsidR="00000100" w:rsidRDefault="00000100" w:rsidP="00AA30BC">
      <w:pPr>
        <w:spacing w:afterLines="50" w:after="156"/>
        <w:rPr>
          <w:bCs/>
        </w:rPr>
      </w:pPr>
      <w:r w:rsidRPr="00051DD8">
        <w:rPr>
          <w:rFonts w:hint="eastAsia"/>
          <w:bCs/>
        </w:rPr>
        <w:t>3</w:t>
      </w:r>
      <w:r w:rsidRPr="00051DD8">
        <w:rPr>
          <w:rFonts w:hint="eastAsia"/>
          <w:bCs/>
        </w:rPr>
        <w:t>、狭义的税收制度由哪些税制构成要素构成？</w:t>
      </w:r>
    </w:p>
    <w:p w14:paraId="4BD7CC94" w14:textId="77777777" w:rsidR="00E35AF0" w:rsidRPr="0025602D" w:rsidRDefault="00E35AF0" w:rsidP="00E35AF0">
      <w:pPr>
        <w:spacing w:afterLines="50" w:after="156"/>
        <w:rPr>
          <w:rFonts w:eastAsia="黑体"/>
          <w:sz w:val="28"/>
          <w:szCs w:val="28"/>
        </w:rPr>
      </w:pPr>
      <w:r w:rsidRPr="0025602D">
        <w:rPr>
          <w:rFonts w:eastAsia="黑体"/>
          <w:sz w:val="28"/>
          <w:szCs w:val="28"/>
        </w:rPr>
        <w:t>三、主要参考资料清单及获取途径</w:t>
      </w:r>
    </w:p>
    <w:p w14:paraId="30D02E05" w14:textId="77777777" w:rsidR="00000100" w:rsidRPr="00051DD8" w:rsidRDefault="00000100" w:rsidP="00000100">
      <w:pPr>
        <w:spacing w:afterLines="50" w:after="156"/>
        <w:rPr>
          <w:bCs/>
        </w:rPr>
      </w:pPr>
      <w:r w:rsidRPr="00051DD8">
        <w:rPr>
          <w:rFonts w:hint="eastAsia"/>
          <w:bCs/>
        </w:rPr>
        <w:t>教材：《新编财政与金融》</w:t>
      </w:r>
      <w:r w:rsidR="00CC4707">
        <w:rPr>
          <w:rFonts w:hint="eastAsia"/>
          <w:bCs/>
        </w:rPr>
        <w:t>（第四版）</w:t>
      </w:r>
      <w:r w:rsidRPr="00051DD8">
        <w:rPr>
          <w:rFonts w:hint="eastAsia"/>
          <w:bCs/>
        </w:rPr>
        <w:t>，金淑彬、崔炳炜主编，西南财经大学出版社</w:t>
      </w:r>
      <w:r w:rsidR="00CC4707">
        <w:rPr>
          <w:rFonts w:hint="eastAsia"/>
          <w:bCs/>
        </w:rPr>
        <w:t>，</w:t>
      </w:r>
      <w:r w:rsidR="00CC4707">
        <w:rPr>
          <w:rFonts w:hint="eastAsia"/>
          <w:bCs/>
        </w:rPr>
        <w:t>2016</w:t>
      </w:r>
      <w:r w:rsidR="00CC4707">
        <w:rPr>
          <w:rFonts w:hint="eastAsia"/>
          <w:bCs/>
        </w:rPr>
        <w:t>年。</w:t>
      </w:r>
    </w:p>
    <w:p w14:paraId="3D825101" w14:textId="77777777" w:rsidR="00000100" w:rsidRPr="00051DD8" w:rsidRDefault="00000100" w:rsidP="00000100">
      <w:pPr>
        <w:spacing w:afterLines="50" w:after="156"/>
        <w:rPr>
          <w:bCs/>
        </w:rPr>
      </w:pPr>
      <w:r w:rsidRPr="00051DD8">
        <w:rPr>
          <w:rFonts w:hint="eastAsia"/>
          <w:bCs/>
        </w:rPr>
        <w:t>参考书目：《财政与金融》，赵立华主编，清华大学出版社</w:t>
      </w:r>
      <w:r w:rsidR="00CC4707">
        <w:rPr>
          <w:rFonts w:hint="eastAsia"/>
          <w:bCs/>
        </w:rPr>
        <w:t>，</w:t>
      </w:r>
      <w:r w:rsidR="00CC4707">
        <w:rPr>
          <w:rFonts w:hint="eastAsia"/>
          <w:bCs/>
        </w:rPr>
        <w:t>2016</w:t>
      </w:r>
      <w:r w:rsidR="00CC4707">
        <w:rPr>
          <w:rFonts w:hint="eastAsia"/>
          <w:bCs/>
        </w:rPr>
        <w:t>年。</w:t>
      </w:r>
    </w:p>
    <w:p w14:paraId="4B6A6F60" w14:textId="77777777" w:rsidR="00000100" w:rsidRDefault="00000100" w:rsidP="00000100">
      <w:pPr>
        <w:spacing w:afterLines="50" w:after="156"/>
        <w:rPr>
          <w:bCs/>
        </w:rPr>
      </w:pPr>
      <w:r w:rsidRPr="00051DD8">
        <w:rPr>
          <w:rFonts w:hint="eastAsia"/>
          <w:bCs/>
        </w:rPr>
        <w:tab/>
      </w:r>
      <w:r w:rsidRPr="00051DD8">
        <w:rPr>
          <w:rFonts w:hint="eastAsia"/>
          <w:bCs/>
        </w:rPr>
        <w:tab/>
        <w:t xml:space="preserve"> </w:t>
      </w:r>
      <w:r w:rsidRPr="00051DD8">
        <w:rPr>
          <w:rFonts w:hint="eastAsia"/>
          <w:bCs/>
        </w:rPr>
        <w:t>《财政与金融》，魏继华、陈岚主编，清华大学出版社</w:t>
      </w:r>
      <w:r w:rsidR="00CC4707">
        <w:rPr>
          <w:rFonts w:hint="eastAsia"/>
          <w:bCs/>
        </w:rPr>
        <w:t>，</w:t>
      </w:r>
      <w:r w:rsidR="00CC4707">
        <w:rPr>
          <w:rFonts w:hint="eastAsia"/>
          <w:bCs/>
        </w:rPr>
        <w:t>2016</w:t>
      </w:r>
      <w:r w:rsidR="00CC4707">
        <w:rPr>
          <w:rFonts w:hint="eastAsia"/>
          <w:bCs/>
        </w:rPr>
        <w:t>年</w:t>
      </w:r>
    </w:p>
    <w:p w14:paraId="4D3F91D0" w14:textId="77777777" w:rsidR="007003AC" w:rsidRPr="007003AC" w:rsidRDefault="007003AC" w:rsidP="007003AC">
      <w:pPr>
        <w:snapToGrid w:val="0"/>
        <w:spacing w:line="360" w:lineRule="auto"/>
        <w:ind w:leftChars="456" w:left="958"/>
        <w:rPr>
          <w:color w:val="000000"/>
          <w:szCs w:val="21"/>
        </w:rPr>
      </w:pPr>
      <w:r w:rsidRPr="007003AC">
        <w:rPr>
          <w:rFonts w:hint="eastAsia"/>
          <w:color w:val="000000"/>
          <w:szCs w:val="21"/>
        </w:rPr>
        <w:t>《财政学》（第九版），陈共，中国人民大学出版社，</w:t>
      </w:r>
      <w:r w:rsidRPr="007003AC">
        <w:rPr>
          <w:rFonts w:hint="eastAsia"/>
          <w:color w:val="000000"/>
          <w:szCs w:val="21"/>
        </w:rPr>
        <w:t>2017</w:t>
      </w:r>
      <w:r w:rsidRPr="007003AC">
        <w:rPr>
          <w:rFonts w:hint="eastAsia"/>
          <w:color w:val="000000"/>
          <w:szCs w:val="21"/>
        </w:rPr>
        <w:t>年</w:t>
      </w:r>
    </w:p>
    <w:p w14:paraId="1AC9AD89" w14:textId="77777777" w:rsidR="007003AC" w:rsidRPr="007003AC" w:rsidRDefault="007003AC" w:rsidP="007003AC">
      <w:pPr>
        <w:snapToGrid w:val="0"/>
        <w:spacing w:line="360" w:lineRule="auto"/>
        <w:ind w:leftChars="200" w:left="420" w:firstLineChars="200" w:firstLine="420"/>
        <w:rPr>
          <w:rFonts w:ascii="宋体" w:hAnsi="宋体"/>
          <w:szCs w:val="21"/>
        </w:rPr>
      </w:pPr>
      <w:r w:rsidRPr="007003AC">
        <w:rPr>
          <w:rFonts w:ascii="宋体" w:hAnsi="宋体" w:hint="eastAsia"/>
          <w:szCs w:val="21"/>
        </w:rPr>
        <w:t>《金融学》（第四版）， 黄达，</w:t>
      </w:r>
      <w:r w:rsidRPr="007003AC">
        <w:rPr>
          <w:rFonts w:hint="eastAsia"/>
          <w:color w:val="000000"/>
          <w:szCs w:val="21"/>
        </w:rPr>
        <w:t>中国人民大学出版社，</w:t>
      </w:r>
      <w:r w:rsidRPr="007003AC">
        <w:rPr>
          <w:rFonts w:hint="eastAsia"/>
          <w:color w:val="000000"/>
          <w:szCs w:val="21"/>
        </w:rPr>
        <w:t>2017</w:t>
      </w:r>
      <w:r w:rsidRPr="007003AC">
        <w:rPr>
          <w:rFonts w:hint="eastAsia"/>
          <w:color w:val="000000"/>
          <w:szCs w:val="21"/>
        </w:rPr>
        <w:t>年</w:t>
      </w:r>
    </w:p>
    <w:p w14:paraId="4613137F" w14:textId="77777777" w:rsidR="007003AC" w:rsidRPr="007003AC" w:rsidRDefault="007003AC" w:rsidP="00000100">
      <w:pPr>
        <w:spacing w:afterLines="50" w:after="156"/>
        <w:rPr>
          <w:bCs/>
        </w:rPr>
      </w:pPr>
    </w:p>
    <w:p w14:paraId="64DFC7DA" w14:textId="77777777" w:rsidR="00000100" w:rsidRPr="00000100" w:rsidRDefault="008502F6" w:rsidP="008502F6">
      <w:pPr>
        <w:spacing w:afterLines="50" w:after="156"/>
        <w:rPr>
          <w:rFonts w:ascii="仿宋_GB2312" w:eastAsia="仿宋_GB2312"/>
          <w:color w:val="FF0000"/>
          <w:sz w:val="28"/>
          <w:szCs w:val="28"/>
        </w:rPr>
      </w:pPr>
      <w:r>
        <w:rPr>
          <w:rFonts w:ascii="仿宋_GB2312" w:eastAsia="仿宋_GB2312" w:hint="eastAsia"/>
          <w:color w:val="FF0000"/>
          <w:sz w:val="28"/>
          <w:szCs w:val="28"/>
        </w:rPr>
        <w:t>（注：在“书香北林”中可以查阅到《财政与金融》的教材进行阅读。）</w:t>
      </w:r>
    </w:p>
    <w:p w14:paraId="7802D26E" w14:textId="77777777" w:rsidR="00E35AF0" w:rsidRDefault="00E35AF0" w:rsidP="00E35AF0">
      <w:pPr>
        <w:spacing w:after="50"/>
        <w:ind w:leftChars="-1" w:left="-2"/>
        <w:rPr>
          <w:rFonts w:eastAsia="华文行楷"/>
          <w:sz w:val="24"/>
        </w:rPr>
      </w:pPr>
    </w:p>
    <w:p w14:paraId="1F4FB6CE" w14:textId="77777777" w:rsidR="00E35AF0" w:rsidRDefault="00E35AF0" w:rsidP="00E35AF0">
      <w:pPr>
        <w:spacing w:after="50"/>
        <w:ind w:leftChars="-1" w:left="-2"/>
        <w:rPr>
          <w:rFonts w:eastAsia="华文行楷"/>
          <w:sz w:val="24"/>
        </w:rPr>
      </w:pPr>
      <w:r>
        <w:rPr>
          <w:rFonts w:eastAsia="华文行楷" w:hint="eastAsia"/>
          <w:sz w:val="24"/>
        </w:rPr>
        <w:t>教研室主任：</w:t>
      </w:r>
    </w:p>
    <w:p w14:paraId="5024C597" w14:textId="77777777" w:rsidR="00E35AF0" w:rsidRDefault="00E35AF0" w:rsidP="00E35AF0">
      <w:pPr>
        <w:spacing w:after="50"/>
        <w:ind w:leftChars="-1" w:left="-2"/>
        <w:rPr>
          <w:rFonts w:eastAsia="华文行楷"/>
          <w:sz w:val="24"/>
        </w:rPr>
      </w:pPr>
    </w:p>
    <w:p w14:paraId="2DBD1A02" w14:textId="77777777" w:rsidR="00E35AF0" w:rsidRPr="00E22EF5" w:rsidRDefault="00E35AF0" w:rsidP="00E35AF0">
      <w:pPr>
        <w:spacing w:after="50"/>
        <w:ind w:leftChars="-1" w:left="-2"/>
        <w:rPr>
          <w:rFonts w:eastAsia="华文行楷"/>
          <w:sz w:val="24"/>
        </w:rPr>
      </w:pPr>
      <w:r>
        <w:rPr>
          <w:rFonts w:eastAsia="华文行楷" w:hint="eastAsia"/>
          <w:sz w:val="24"/>
        </w:rPr>
        <w:t>教学副院长：</w:t>
      </w:r>
    </w:p>
    <w:p w14:paraId="4A9B84A2" w14:textId="77777777" w:rsidR="00E67B59" w:rsidRPr="00E35AF0" w:rsidRDefault="00E67B59"/>
    <w:sectPr w:rsidR="00E67B59" w:rsidRPr="00E35AF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36821" w14:textId="77777777" w:rsidR="002379B0" w:rsidRDefault="002379B0" w:rsidP="00000100">
      <w:r>
        <w:separator/>
      </w:r>
    </w:p>
  </w:endnote>
  <w:endnote w:type="continuationSeparator" w:id="0">
    <w:p w14:paraId="41C2C48F" w14:textId="77777777" w:rsidR="002379B0" w:rsidRDefault="002379B0" w:rsidP="0000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charset w:val="86"/>
    <w:family w:val="auto"/>
    <w:pitch w:val="fixed"/>
    <w:sig w:usb0="00000001" w:usb1="080E0000" w:usb2="00000010" w:usb3="00000000" w:csb0="0004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703722"/>
      <w:docPartObj>
        <w:docPartGallery w:val="Page Numbers (Bottom of Page)"/>
        <w:docPartUnique/>
      </w:docPartObj>
    </w:sdtPr>
    <w:sdtEndPr/>
    <w:sdtContent>
      <w:p w14:paraId="1E1BA6BB" w14:textId="77777777" w:rsidR="00440491" w:rsidRDefault="00440491" w:rsidP="004404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980" w:rsidRPr="003D4980">
          <w:rPr>
            <w:noProof/>
            <w:lang w:val="zh-CN"/>
          </w:rPr>
          <w:t>4</w:t>
        </w:r>
        <w:r>
          <w:fldChar w:fldCharType="end"/>
        </w:r>
      </w:p>
    </w:sdtContent>
  </w:sdt>
  <w:p w14:paraId="25D82828" w14:textId="77777777" w:rsidR="00000100" w:rsidRDefault="00000100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1D1FE" w14:textId="77777777" w:rsidR="002379B0" w:rsidRDefault="002379B0" w:rsidP="00000100">
      <w:r>
        <w:separator/>
      </w:r>
    </w:p>
  </w:footnote>
  <w:footnote w:type="continuationSeparator" w:id="0">
    <w:p w14:paraId="22BB6336" w14:textId="77777777" w:rsidR="002379B0" w:rsidRDefault="002379B0" w:rsidP="0000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13F6"/>
    <w:multiLevelType w:val="hybridMultilevel"/>
    <w:tmpl w:val="86D88CFA"/>
    <w:lvl w:ilvl="0" w:tplc="84DC6F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B1956"/>
    <w:multiLevelType w:val="hybridMultilevel"/>
    <w:tmpl w:val="09A8BE4A"/>
    <w:lvl w:ilvl="0" w:tplc="CE508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E313D4"/>
    <w:multiLevelType w:val="hybridMultilevel"/>
    <w:tmpl w:val="2B3877DC"/>
    <w:lvl w:ilvl="0" w:tplc="6248F5BE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544D1"/>
    <w:multiLevelType w:val="hybridMultilevel"/>
    <w:tmpl w:val="6E481DAC"/>
    <w:lvl w:ilvl="0" w:tplc="B010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CA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E8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A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24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0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C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2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723968"/>
    <w:multiLevelType w:val="hybridMultilevel"/>
    <w:tmpl w:val="506EF366"/>
    <w:lvl w:ilvl="0" w:tplc="18B8C20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7B04FC"/>
    <w:multiLevelType w:val="hybridMultilevel"/>
    <w:tmpl w:val="949A71C4"/>
    <w:lvl w:ilvl="0" w:tplc="B2DAF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1F3C12"/>
    <w:multiLevelType w:val="hybridMultilevel"/>
    <w:tmpl w:val="911A2512"/>
    <w:lvl w:ilvl="0" w:tplc="92786B6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20F99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FAF71E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421FE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74EA30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50C68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C682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B0522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C85ED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DA4390B"/>
    <w:multiLevelType w:val="hybridMultilevel"/>
    <w:tmpl w:val="7076EC60"/>
    <w:lvl w:ilvl="0" w:tplc="B608E29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312C2C"/>
    <w:multiLevelType w:val="hybridMultilevel"/>
    <w:tmpl w:val="E8443E86"/>
    <w:lvl w:ilvl="0" w:tplc="96B419D8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1F46AC"/>
    <w:multiLevelType w:val="hybridMultilevel"/>
    <w:tmpl w:val="9AA8AF80"/>
    <w:lvl w:ilvl="0" w:tplc="8DE87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470090"/>
    <w:multiLevelType w:val="hybridMultilevel"/>
    <w:tmpl w:val="4B0C8622"/>
    <w:lvl w:ilvl="0" w:tplc="632C09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52F2641A">
      <w:start w:val="1"/>
      <w:numFmt w:val="decimal"/>
      <w:lvlText w:val="%2、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546B2A"/>
    <w:multiLevelType w:val="hybridMultilevel"/>
    <w:tmpl w:val="6E506BD4"/>
    <w:lvl w:ilvl="0" w:tplc="14DCB140">
      <w:start w:val="1"/>
      <w:numFmt w:val="japaneseCounting"/>
      <w:lvlText w:val="第%1节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AE5548"/>
    <w:multiLevelType w:val="hybridMultilevel"/>
    <w:tmpl w:val="D8FAAF2A"/>
    <w:lvl w:ilvl="0" w:tplc="6A941A8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E201A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619AE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F6B6D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62CDA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9A217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9AB0E6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060CC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9C091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CA80A17"/>
    <w:multiLevelType w:val="hybridMultilevel"/>
    <w:tmpl w:val="6884F2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0C9712D"/>
    <w:multiLevelType w:val="hybridMultilevel"/>
    <w:tmpl w:val="F766A858"/>
    <w:lvl w:ilvl="0" w:tplc="D78224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4D2F59"/>
    <w:multiLevelType w:val="hybridMultilevel"/>
    <w:tmpl w:val="49444A58"/>
    <w:lvl w:ilvl="0" w:tplc="A1BA020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1A48EC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B023D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B4C99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363EE0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2A229E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2032A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A222A0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735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9165D06"/>
    <w:multiLevelType w:val="hybridMultilevel"/>
    <w:tmpl w:val="78DC1F40"/>
    <w:lvl w:ilvl="0" w:tplc="7534B566">
      <w:start w:val="1"/>
      <w:numFmt w:val="decimal"/>
      <w:lvlText w:val="%1、"/>
      <w:lvlJc w:val="left"/>
      <w:pPr>
        <w:ind w:left="810" w:hanging="450"/>
      </w:pPr>
      <w:rPr>
        <w:rFonts w:ascii="仿宋_GB2312" w:eastAsia="仿宋_GB2312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BF107CD"/>
    <w:multiLevelType w:val="hybridMultilevel"/>
    <w:tmpl w:val="9B929DAC"/>
    <w:lvl w:ilvl="0" w:tplc="E6E4400C">
      <w:start w:val="1"/>
      <w:numFmt w:val="japaneseCounting"/>
      <w:lvlText w:val="%1、"/>
      <w:lvlJc w:val="left"/>
      <w:pPr>
        <w:ind w:left="1288" w:hanging="720"/>
      </w:pPr>
      <w:rPr>
        <w:rFonts w:ascii="仿宋_GB2312" w:eastAsia="仿宋_GB2312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8">
    <w:nsid w:val="5DCE0288"/>
    <w:multiLevelType w:val="hybridMultilevel"/>
    <w:tmpl w:val="B00EA5A8"/>
    <w:lvl w:ilvl="0" w:tplc="A8D21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E9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83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28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2D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0E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AF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8B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2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2722C0"/>
    <w:multiLevelType w:val="hybridMultilevel"/>
    <w:tmpl w:val="DE82E4B8"/>
    <w:lvl w:ilvl="0" w:tplc="09A2066E">
      <w:start w:val="1"/>
      <w:numFmt w:val="bullet"/>
      <w:lvlText w:val=""/>
      <w:lvlJc w:val="left"/>
      <w:pPr>
        <w:ind w:left="87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0">
    <w:nsid w:val="64502BD8"/>
    <w:multiLevelType w:val="hybridMultilevel"/>
    <w:tmpl w:val="8544119A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9BE05EE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6510D2"/>
    <w:multiLevelType w:val="hybridMultilevel"/>
    <w:tmpl w:val="3DA2D3A6"/>
    <w:lvl w:ilvl="0" w:tplc="F5F08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206DEDE">
      <w:start w:val="1"/>
      <w:numFmt w:val="japaneseCounting"/>
      <w:lvlText w:val="%2、"/>
      <w:lvlJc w:val="left"/>
      <w:pPr>
        <w:ind w:left="8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1F5965"/>
    <w:multiLevelType w:val="hybridMultilevel"/>
    <w:tmpl w:val="B0AC2A9A"/>
    <w:lvl w:ilvl="0" w:tplc="59465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EA2207"/>
    <w:multiLevelType w:val="hybridMultilevel"/>
    <w:tmpl w:val="DF16062A"/>
    <w:lvl w:ilvl="0" w:tplc="8A7AE65C">
      <w:start w:val="1"/>
      <w:numFmt w:val="japaneseCounting"/>
      <w:lvlText w:val="第%1节"/>
      <w:lvlJc w:val="left"/>
      <w:pPr>
        <w:ind w:left="1050" w:hanging="1050"/>
      </w:pPr>
      <w:rPr>
        <w:rFonts w:hint="default"/>
      </w:rPr>
    </w:lvl>
    <w:lvl w:ilvl="1" w:tplc="D2301B0C">
      <w:start w:val="1"/>
      <w:numFmt w:val="japaneseCounting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6045D5"/>
    <w:multiLevelType w:val="hybridMultilevel"/>
    <w:tmpl w:val="080CFA24"/>
    <w:lvl w:ilvl="0" w:tplc="03CCECFC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4"/>
  </w:num>
  <w:num w:numId="5">
    <w:abstractNumId w:val="10"/>
  </w:num>
  <w:num w:numId="6">
    <w:abstractNumId w:val="21"/>
  </w:num>
  <w:num w:numId="7">
    <w:abstractNumId w:val="16"/>
  </w:num>
  <w:num w:numId="8">
    <w:abstractNumId w:val="5"/>
  </w:num>
  <w:num w:numId="9">
    <w:abstractNumId w:val="22"/>
  </w:num>
  <w:num w:numId="10">
    <w:abstractNumId w:val="2"/>
  </w:num>
  <w:num w:numId="11">
    <w:abstractNumId w:val="18"/>
  </w:num>
  <w:num w:numId="12">
    <w:abstractNumId w:val="20"/>
  </w:num>
  <w:num w:numId="13">
    <w:abstractNumId w:val="13"/>
  </w:num>
  <w:num w:numId="14">
    <w:abstractNumId w:val="0"/>
  </w:num>
  <w:num w:numId="15">
    <w:abstractNumId w:val="9"/>
  </w:num>
  <w:num w:numId="16">
    <w:abstractNumId w:val="24"/>
  </w:num>
  <w:num w:numId="17">
    <w:abstractNumId w:val="7"/>
  </w:num>
  <w:num w:numId="18">
    <w:abstractNumId w:val="14"/>
  </w:num>
  <w:num w:numId="19">
    <w:abstractNumId w:val="12"/>
  </w:num>
  <w:num w:numId="20">
    <w:abstractNumId w:val="15"/>
  </w:num>
  <w:num w:numId="21">
    <w:abstractNumId w:val="19"/>
  </w:num>
  <w:num w:numId="22">
    <w:abstractNumId w:val="1"/>
  </w:num>
  <w:num w:numId="23">
    <w:abstractNumId w:val="3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F0"/>
    <w:rsid w:val="00000100"/>
    <w:rsid w:val="00001772"/>
    <w:rsid w:val="000063EB"/>
    <w:rsid w:val="00051DD8"/>
    <w:rsid w:val="000B5FB2"/>
    <w:rsid w:val="00152464"/>
    <w:rsid w:val="00180577"/>
    <w:rsid w:val="00191E1D"/>
    <w:rsid w:val="001A1D53"/>
    <w:rsid w:val="001E27B0"/>
    <w:rsid w:val="001F4ABC"/>
    <w:rsid w:val="002000F1"/>
    <w:rsid w:val="002379B0"/>
    <w:rsid w:val="00296D82"/>
    <w:rsid w:val="002F052A"/>
    <w:rsid w:val="00392844"/>
    <w:rsid w:val="003A6712"/>
    <w:rsid w:val="003B3B75"/>
    <w:rsid w:val="003C5FE6"/>
    <w:rsid w:val="003D4980"/>
    <w:rsid w:val="004006FB"/>
    <w:rsid w:val="00440491"/>
    <w:rsid w:val="004666D0"/>
    <w:rsid w:val="004C1893"/>
    <w:rsid w:val="004C2E58"/>
    <w:rsid w:val="004D362E"/>
    <w:rsid w:val="00504462"/>
    <w:rsid w:val="00515833"/>
    <w:rsid w:val="005412F4"/>
    <w:rsid w:val="005A51E1"/>
    <w:rsid w:val="006464D3"/>
    <w:rsid w:val="006524F1"/>
    <w:rsid w:val="006D0653"/>
    <w:rsid w:val="007003AC"/>
    <w:rsid w:val="00714A8B"/>
    <w:rsid w:val="00722B37"/>
    <w:rsid w:val="007375B3"/>
    <w:rsid w:val="00775FFF"/>
    <w:rsid w:val="007B4D9A"/>
    <w:rsid w:val="007D3505"/>
    <w:rsid w:val="008502F6"/>
    <w:rsid w:val="008B153F"/>
    <w:rsid w:val="00903C31"/>
    <w:rsid w:val="00971EE9"/>
    <w:rsid w:val="0098134A"/>
    <w:rsid w:val="00A1391C"/>
    <w:rsid w:val="00A220AE"/>
    <w:rsid w:val="00AA30BC"/>
    <w:rsid w:val="00AD50A6"/>
    <w:rsid w:val="00B16EA2"/>
    <w:rsid w:val="00B33F3E"/>
    <w:rsid w:val="00BB614B"/>
    <w:rsid w:val="00BE0A1B"/>
    <w:rsid w:val="00C91BB3"/>
    <w:rsid w:val="00CC4707"/>
    <w:rsid w:val="00CD1547"/>
    <w:rsid w:val="00D41609"/>
    <w:rsid w:val="00D5436C"/>
    <w:rsid w:val="00D835EC"/>
    <w:rsid w:val="00DC7DB1"/>
    <w:rsid w:val="00E3507E"/>
    <w:rsid w:val="00E35AF0"/>
    <w:rsid w:val="00E44A1F"/>
    <w:rsid w:val="00E67B59"/>
    <w:rsid w:val="00F43A46"/>
    <w:rsid w:val="00FC4037"/>
    <w:rsid w:val="00FF0E74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83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35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14A8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14A8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00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0001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0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000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9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03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diagramData" Target="diagrams/data4.xml"/><Relationship Id="rId23" Type="http://schemas.openxmlformats.org/officeDocument/2006/relationships/diagramLayout" Target="diagrams/layout4.xml"/><Relationship Id="rId24" Type="http://schemas.openxmlformats.org/officeDocument/2006/relationships/diagramQuickStyle" Target="diagrams/quickStyle4.xml"/><Relationship Id="rId25" Type="http://schemas.openxmlformats.org/officeDocument/2006/relationships/diagramColors" Target="diagrams/colors4.xml"/><Relationship Id="rId26" Type="http://schemas.microsoft.com/office/2007/relationships/diagramDrawing" Target="diagrams/drawing4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FBBFCC-BA73-488E-B98B-96DF990791D6}" type="doc">
      <dgm:prSet loTypeId="urn:microsoft.com/office/officeart/2005/8/layout/l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B607385B-0F6B-4FC7-AF5A-E1AAEC1B4CBA}">
      <dgm:prSet phldrT="[文本]" custT="1"/>
      <dgm:spPr/>
      <dgm:t>
        <a:bodyPr/>
        <a:lstStyle/>
        <a:p>
          <a:r>
            <a:rPr lang="zh-CN" altLang="en-US" sz="1100" dirty="0" smtClean="0"/>
            <a:t>强制性</a:t>
          </a:r>
          <a:endParaRPr lang="en-US" altLang="zh-CN" sz="1100" dirty="0" smtClean="0"/>
        </a:p>
        <a:p>
          <a:r>
            <a:rPr lang="zh-CN" altLang="en-US" sz="1100" dirty="0" smtClean="0">
              <a:latin typeface="楷体" pitchFamily="49" charset="-122"/>
              <a:ea typeface="楷体" pitchFamily="49" charset="-122"/>
            </a:rPr>
            <a:t>（前提）</a:t>
          </a:r>
          <a:endParaRPr lang="zh-CN" altLang="en-US" sz="1100" dirty="0">
            <a:latin typeface="楷体" pitchFamily="49" charset="-122"/>
            <a:ea typeface="楷体" pitchFamily="49" charset="-122"/>
          </a:endParaRPr>
        </a:p>
      </dgm:t>
    </dgm:pt>
    <dgm:pt modelId="{073F2E8F-2236-4720-9D9C-93BBBAB37B00}" type="parTrans" cxnId="{9B66F912-6675-44B1-9D80-511AF2F9B9B4}">
      <dgm:prSet/>
      <dgm:spPr/>
      <dgm:t>
        <a:bodyPr/>
        <a:lstStyle/>
        <a:p>
          <a:endParaRPr lang="zh-CN" altLang="en-US" sz="1100"/>
        </a:p>
      </dgm:t>
    </dgm:pt>
    <dgm:pt modelId="{F67AAE7F-7524-4309-9F1A-D26F8C64AB1A}" type="sibTrans" cxnId="{9B66F912-6675-44B1-9D80-511AF2F9B9B4}">
      <dgm:prSet/>
      <dgm:spPr/>
      <dgm:t>
        <a:bodyPr/>
        <a:lstStyle/>
        <a:p>
          <a:endParaRPr lang="zh-CN" altLang="en-US" sz="1100"/>
        </a:p>
      </dgm:t>
    </dgm:pt>
    <dgm:pt modelId="{09AF352E-8D34-403F-8E97-D207322836A5}">
      <dgm:prSet phldrT="[文本]" custT="1"/>
      <dgm:spPr/>
      <dgm:t>
        <a:bodyPr/>
        <a:lstStyle/>
        <a:p>
          <a:r>
            <a:rPr lang="zh-CN" altLang="en-US" sz="1100" dirty="0" smtClean="0">
              <a:latin typeface="+mn-ea"/>
            </a:rPr>
            <a:t>指国家凭借政治权力，以国家法令的形式强制课征</a:t>
          </a:r>
          <a:endParaRPr lang="zh-CN" altLang="en-US" sz="1100" dirty="0"/>
        </a:p>
      </dgm:t>
    </dgm:pt>
    <dgm:pt modelId="{3029FFCC-C30D-444E-BF4A-5B043E48A62A}" type="parTrans" cxnId="{624040D7-0864-420C-8D8C-C331FE390A97}">
      <dgm:prSet/>
      <dgm:spPr/>
      <dgm:t>
        <a:bodyPr/>
        <a:lstStyle/>
        <a:p>
          <a:endParaRPr lang="zh-CN" altLang="en-US" sz="1100"/>
        </a:p>
      </dgm:t>
    </dgm:pt>
    <dgm:pt modelId="{C95DDDE7-6751-4B4B-9082-CF4BD62E4583}" type="sibTrans" cxnId="{624040D7-0864-420C-8D8C-C331FE390A97}">
      <dgm:prSet/>
      <dgm:spPr/>
      <dgm:t>
        <a:bodyPr/>
        <a:lstStyle/>
        <a:p>
          <a:endParaRPr lang="zh-CN" altLang="en-US" sz="1100"/>
        </a:p>
      </dgm:t>
    </dgm:pt>
    <dgm:pt modelId="{F0270FD4-6C0B-4C28-92FF-D072602AE499}">
      <dgm:prSet phldrT="[文本]" custT="1"/>
      <dgm:spPr/>
      <dgm:t>
        <a:bodyPr/>
        <a:lstStyle/>
        <a:p>
          <a:r>
            <a:rPr lang="zh-CN" altLang="en-US" sz="1100" dirty="0" smtClean="0">
              <a:latin typeface="隶书" pitchFamily="49" charset="-122"/>
              <a:ea typeface="隶书" pitchFamily="49" charset="-122"/>
            </a:rPr>
            <a:t>最可靠的收入形式</a:t>
          </a:r>
          <a:endParaRPr lang="zh-CN" altLang="en-US" sz="1100" dirty="0"/>
        </a:p>
      </dgm:t>
    </dgm:pt>
    <dgm:pt modelId="{86A2361A-C836-4969-9F73-90D31B8E8AC4}" type="parTrans" cxnId="{798A7EF5-F8F5-4327-A3F6-26950C002A3F}">
      <dgm:prSet/>
      <dgm:spPr/>
      <dgm:t>
        <a:bodyPr/>
        <a:lstStyle/>
        <a:p>
          <a:endParaRPr lang="zh-CN" altLang="en-US" sz="1100"/>
        </a:p>
      </dgm:t>
    </dgm:pt>
    <dgm:pt modelId="{92DA0482-947F-46E5-9CCD-5364EE504373}" type="sibTrans" cxnId="{798A7EF5-F8F5-4327-A3F6-26950C002A3F}">
      <dgm:prSet/>
      <dgm:spPr/>
      <dgm:t>
        <a:bodyPr/>
        <a:lstStyle/>
        <a:p>
          <a:endParaRPr lang="zh-CN" altLang="en-US" sz="1100"/>
        </a:p>
      </dgm:t>
    </dgm:pt>
    <dgm:pt modelId="{E84BB064-54B6-4166-83A4-D2DDA9E59FBB}">
      <dgm:prSet phldrT="[文本]" custT="1"/>
      <dgm:spPr/>
      <dgm:t>
        <a:bodyPr/>
        <a:lstStyle/>
        <a:p>
          <a:r>
            <a:rPr lang="zh-CN" altLang="en-US" sz="1100" dirty="0" smtClean="0"/>
            <a:t>无偿性</a:t>
          </a:r>
          <a:endParaRPr lang="en-US" altLang="zh-CN" sz="1100" dirty="0" smtClean="0"/>
        </a:p>
        <a:p>
          <a:r>
            <a:rPr lang="zh-CN" altLang="en-US" sz="1100" dirty="0" smtClean="0">
              <a:latin typeface="楷体" pitchFamily="49" charset="-122"/>
              <a:ea typeface="楷体" pitchFamily="49" charset="-122"/>
            </a:rPr>
            <a:t>（核心）</a:t>
          </a:r>
          <a:endParaRPr lang="en-US" altLang="zh-CN" sz="1100" dirty="0" smtClean="0">
            <a:latin typeface="楷体" pitchFamily="49" charset="-122"/>
            <a:ea typeface="楷体" pitchFamily="49" charset="-122"/>
          </a:endParaRPr>
        </a:p>
      </dgm:t>
    </dgm:pt>
    <dgm:pt modelId="{905A27A3-BF6A-4DA5-AFB9-FECFBA388101}" type="parTrans" cxnId="{AE05AD5B-AAF3-4105-A86D-63159D23C744}">
      <dgm:prSet/>
      <dgm:spPr/>
      <dgm:t>
        <a:bodyPr/>
        <a:lstStyle/>
        <a:p>
          <a:endParaRPr lang="zh-CN" altLang="en-US" sz="1100"/>
        </a:p>
      </dgm:t>
    </dgm:pt>
    <dgm:pt modelId="{71C33B5A-4AB5-49C7-A68C-BACBC1F8AA9F}" type="sibTrans" cxnId="{AE05AD5B-AAF3-4105-A86D-63159D23C744}">
      <dgm:prSet/>
      <dgm:spPr/>
      <dgm:t>
        <a:bodyPr/>
        <a:lstStyle/>
        <a:p>
          <a:endParaRPr lang="zh-CN" altLang="en-US" sz="1100"/>
        </a:p>
      </dgm:t>
    </dgm:pt>
    <dgm:pt modelId="{41C6D128-E8AB-431C-9F8E-64D6ABD32BDA}">
      <dgm:prSet phldrT="[文本]" custT="1"/>
      <dgm:spPr/>
      <dgm:t>
        <a:bodyPr/>
        <a:lstStyle/>
        <a:p>
          <a:r>
            <a:rPr lang="zh-CN" altLang="en-US" sz="1100" dirty="0" smtClean="0">
              <a:latin typeface="+mn-ea"/>
            </a:rPr>
            <a:t>指国家征税是无条件地取得收入，不需要对纳税人付出任何代价</a:t>
          </a:r>
          <a:endParaRPr lang="zh-CN" altLang="en-US" sz="1100" dirty="0"/>
        </a:p>
      </dgm:t>
    </dgm:pt>
    <dgm:pt modelId="{C5F56570-503F-40A7-AB27-ECC95392518E}" type="parTrans" cxnId="{C91542CA-7E83-4871-B7E4-26A40AA562BC}">
      <dgm:prSet/>
      <dgm:spPr/>
      <dgm:t>
        <a:bodyPr/>
        <a:lstStyle/>
        <a:p>
          <a:endParaRPr lang="zh-CN" altLang="en-US" sz="1100"/>
        </a:p>
      </dgm:t>
    </dgm:pt>
    <dgm:pt modelId="{EE4CB526-A6B0-4F4A-BEC1-CF5F5E9A2AAA}" type="sibTrans" cxnId="{C91542CA-7E83-4871-B7E4-26A40AA562BC}">
      <dgm:prSet/>
      <dgm:spPr/>
      <dgm:t>
        <a:bodyPr/>
        <a:lstStyle/>
        <a:p>
          <a:endParaRPr lang="zh-CN" altLang="en-US" sz="1100"/>
        </a:p>
      </dgm:t>
    </dgm:pt>
    <dgm:pt modelId="{A931279F-A541-4C1C-B048-F45C06194B6A}">
      <dgm:prSet phldrT="[文本]" custT="1"/>
      <dgm:spPr/>
      <dgm:t>
        <a:bodyPr/>
        <a:lstStyle/>
        <a:p>
          <a:r>
            <a:rPr lang="zh-CN" altLang="en-US" sz="1100" dirty="0" smtClean="0">
              <a:latin typeface="隶书" pitchFamily="49" charset="-122"/>
              <a:ea typeface="隶书" pitchFamily="49" charset="-122"/>
            </a:rPr>
            <a:t>以强制性为条件的</a:t>
          </a:r>
          <a:endParaRPr lang="zh-CN" altLang="en-US" sz="1100" dirty="0"/>
        </a:p>
      </dgm:t>
    </dgm:pt>
    <dgm:pt modelId="{0F959D0F-A480-437B-87CD-2181FCB326B3}" type="parTrans" cxnId="{659B690C-8157-46D3-897C-6524856EB4D7}">
      <dgm:prSet/>
      <dgm:spPr/>
      <dgm:t>
        <a:bodyPr/>
        <a:lstStyle/>
        <a:p>
          <a:endParaRPr lang="zh-CN" altLang="en-US" sz="1100"/>
        </a:p>
      </dgm:t>
    </dgm:pt>
    <dgm:pt modelId="{1190B623-3ECC-48FF-AE3D-40C78E7B8FA6}" type="sibTrans" cxnId="{659B690C-8157-46D3-897C-6524856EB4D7}">
      <dgm:prSet/>
      <dgm:spPr/>
      <dgm:t>
        <a:bodyPr/>
        <a:lstStyle/>
        <a:p>
          <a:endParaRPr lang="zh-CN" altLang="en-US" sz="1100"/>
        </a:p>
      </dgm:t>
    </dgm:pt>
    <dgm:pt modelId="{A21FE081-A317-462D-8893-7BBBCF41DC1E}">
      <dgm:prSet phldrT="[文本]" custT="1"/>
      <dgm:spPr/>
      <dgm:t>
        <a:bodyPr/>
        <a:lstStyle/>
        <a:p>
          <a:r>
            <a:rPr lang="zh-CN" altLang="en-US" sz="1100" dirty="0" smtClean="0"/>
            <a:t>固定性</a:t>
          </a:r>
          <a:endParaRPr lang="en-US" altLang="zh-CN" sz="1100" dirty="0" smtClean="0"/>
        </a:p>
        <a:p>
          <a:r>
            <a:rPr lang="zh-CN" altLang="en-US" sz="1100" dirty="0" smtClean="0">
              <a:latin typeface="楷体" pitchFamily="49" charset="-122"/>
              <a:ea typeface="楷体" pitchFamily="49" charset="-122"/>
            </a:rPr>
            <a:t>（结果）</a:t>
          </a:r>
          <a:endParaRPr lang="zh-CN" altLang="en-US" sz="1100" dirty="0">
            <a:latin typeface="楷体" pitchFamily="49" charset="-122"/>
            <a:ea typeface="楷体" pitchFamily="49" charset="-122"/>
          </a:endParaRPr>
        </a:p>
      </dgm:t>
    </dgm:pt>
    <dgm:pt modelId="{EF3B1A75-594D-4049-A49C-3185174D48C1}" type="parTrans" cxnId="{4A988346-91B7-4A4B-AFBB-2B0FEA82C877}">
      <dgm:prSet/>
      <dgm:spPr/>
      <dgm:t>
        <a:bodyPr/>
        <a:lstStyle/>
        <a:p>
          <a:endParaRPr lang="zh-CN" altLang="en-US" sz="1100"/>
        </a:p>
      </dgm:t>
    </dgm:pt>
    <dgm:pt modelId="{8DC5DC4D-F2BA-4BFC-B1B5-C10996F97FB4}" type="sibTrans" cxnId="{4A988346-91B7-4A4B-AFBB-2B0FEA82C877}">
      <dgm:prSet/>
      <dgm:spPr/>
      <dgm:t>
        <a:bodyPr/>
        <a:lstStyle/>
        <a:p>
          <a:endParaRPr lang="zh-CN" altLang="en-US" sz="1100"/>
        </a:p>
      </dgm:t>
    </dgm:pt>
    <dgm:pt modelId="{D738B0D5-171D-40CD-8652-64AEAE50822F}">
      <dgm:prSet phldrT="[文本]" custT="1"/>
      <dgm:spPr/>
      <dgm:t>
        <a:bodyPr/>
        <a:lstStyle/>
        <a:p>
          <a:r>
            <a:rPr lang="zh-CN" altLang="en-US" sz="1100" dirty="0" smtClean="0">
              <a:latin typeface="+mn-ea"/>
            </a:rPr>
            <a:t>指在征税之前，就以法律的形式预先规定了征税对象和征收数额或比例</a:t>
          </a:r>
          <a:endParaRPr lang="zh-CN" altLang="en-US" sz="1100" dirty="0"/>
        </a:p>
      </dgm:t>
    </dgm:pt>
    <dgm:pt modelId="{6066EB09-83BE-426D-BD5E-20B5DAE5556B}" type="parTrans" cxnId="{6B6EDE4E-E7BC-45F5-9669-73274FD27A9D}">
      <dgm:prSet/>
      <dgm:spPr/>
      <dgm:t>
        <a:bodyPr/>
        <a:lstStyle/>
        <a:p>
          <a:endParaRPr lang="zh-CN" altLang="en-US" sz="1100"/>
        </a:p>
      </dgm:t>
    </dgm:pt>
    <dgm:pt modelId="{D406ECE3-D419-4E17-BCBB-44011F0881E0}" type="sibTrans" cxnId="{6B6EDE4E-E7BC-45F5-9669-73274FD27A9D}">
      <dgm:prSet/>
      <dgm:spPr/>
      <dgm:t>
        <a:bodyPr/>
        <a:lstStyle/>
        <a:p>
          <a:endParaRPr lang="zh-CN" altLang="en-US" sz="1100"/>
        </a:p>
      </dgm:t>
    </dgm:pt>
    <dgm:pt modelId="{64829DBD-10EF-4D6A-BE56-B47F1DE4CF25}">
      <dgm:prSet phldrT="[文本]" custT="1"/>
      <dgm:spPr/>
      <dgm:t>
        <a:bodyPr/>
        <a:lstStyle/>
        <a:p>
          <a:r>
            <a:rPr lang="zh-CN" altLang="en-US" sz="1100" smtClean="0">
              <a:latin typeface="隶书" pitchFamily="49" charset="-122"/>
              <a:ea typeface="隶书" pitchFamily="49" charset="-122"/>
            </a:rPr>
            <a:t>利于保证财政收入稳定和维护纳税人的合法权益</a:t>
          </a:r>
          <a:endParaRPr lang="zh-CN" altLang="en-US" sz="1100"/>
        </a:p>
      </dgm:t>
    </dgm:pt>
    <dgm:pt modelId="{655BF50F-2DFE-401B-AEBC-F57410CE7C27}" type="parTrans" cxnId="{6DD2D4CD-36FF-452D-9C75-682A43F29C40}">
      <dgm:prSet/>
      <dgm:spPr/>
      <dgm:t>
        <a:bodyPr/>
        <a:lstStyle/>
        <a:p>
          <a:endParaRPr lang="zh-CN" altLang="en-US" sz="1100"/>
        </a:p>
      </dgm:t>
    </dgm:pt>
    <dgm:pt modelId="{31838A4F-C85D-4B63-90A0-6D74C5D0EE48}" type="sibTrans" cxnId="{6DD2D4CD-36FF-452D-9C75-682A43F29C40}">
      <dgm:prSet/>
      <dgm:spPr/>
      <dgm:t>
        <a:bodyPr/>
        <a:lstStyle/>
        <a:p>
          <a:endParaRPr lang="zh-CN" altLang="en-US" sz="1100"/>
        </a:p>
      </dgm:t>
    </dgm:pt>
    <dgm:pt modelId="{08A9E21E-723B-4E71-BBA0-34D726F5B421}" type="pres">
      <dgm:prSet presAssocID="{78FBBFCC-BA73-488E-B98B-96DF990791D6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132163A-547D-4520-85D5-65F609E971BA}" type="pres">
      <dgm:prSet presAssocID="{B607385B-0F6B-4FC7-AF5A-E1AAEC1B4CBA}" presName="horFlow" presStyleCnt="0"/>
      <dgm:spPr/>
    </dgm:pt>
    <dgm:pt modelId="{793761BF-431D-4B8E-85FC-D750BDC49130}" type="pres">
      <dgm:prSet presAssocID="{B607385B-0F6B-4FC7-AF5A-E1AAEC1B4CBA}" presName="bigChev" presStyleLbl="node1" presStyleIdx="0" presStyleCnt="3"/>
      <dgm:spPr/>
      <dgm:t>
        <a:bodyPr/>
        <a:lstStyle/>
        <a:p>
          <a:endParaRPr lang="zh-CN" altLang="en-US"/>
        </a:p>
      </dgm:t>
    </dgm:pt>
    <dgm:pt modelId="{EF4F72F0-5C28-4988-A308-47F83C4B4D26}" type="pres">
      <dgm:prSet presAssocID="{3029FFCC-C30D-444E-BF4A-5B043E48A62A}" presName="parTrans" presStyleCnt="0"/>
      <dgm:spPr/>
    </dgm:pt>
    <dgm:pt modelId="{AAD3F519-2432-4A2B-A2BB-F85A4E0A3845}" type="pres">
      <dgm:prSet presAssocID="{09AF352E-8D34-403F-8E97-D207322836A5}" presName="node" presStyleLbl="alignAccFollowNode1" presStyleIdx="0" presStyleCnt="6" custScaleX="11206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AFD3DA-DA99-438C-916F-B113AE326E0A}" type="pres">
      <dgm:prSet presAssocID="{C95DDDE7-6751-4B4B-9082-CF4BD62E4583}" presName="sibTrans" presStyleCnt="0"/>
      <dgm:spPr/>
    </dgm:pt>
    <dgm:pt modelId="{07E248D8-D3DA-482D-9FFE-59F863321EB5}" type="pres">
      <dgm:prSet presAssocID="{F0270FD4-6C0B-4C28-92FF-D072602AE499}" presName="node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50D89E-5EDB-455F-B951-2E9B9B6B2FAE}" type="pres">
      <dgm:prSet presAssocID="{B607385B-0F6B-4FC7-AF5A-E1AAEC1B4CBA}" presName="vSp" presStyleCnt="0"/>
      <dgm:spPr/>
    </dgm:pt>
    <dgm:pt modelId="{0A52C87C-43F7-476F-A570-B92E7136D4D3}" type="pres">
      <dgm:prSet presAssocID="{E84BB064-54B6-4166-83A4-D2DDA9E59FBB}" presName="horFlow" presStyleCnt="0"/>
      <dgm:spPr/>
    </dgm:pt>
    <dgm:pt modelId="{604E1E1B-EF37-4B19-ABEA-56DE2BEDD7AE}" type="pres">
      <dgm:prSet presAssocID="{E84BB064-54B6-4166-83A4-D2DDA9E59FBB}" presName="bigChev" presStyleLbl="node1" presStyleIdx="1" presStyleCnt="3"/>
      <dgm:spPr/>
      <dgm:t>
        <a:bodyPr/>
        <a:lstStyle/>
        <a:p>
          <a:endParaRPr lang="zh-CN" altLang="en-US"/>
        </a:p>
      </dgm:t>
    </dgm:pt>
    <dgm:pt modelId="{FCA8B7D0-4E82-44BE-A76D-4CB04E060941}" type="pres">
      <dgm:prSet presAssocID="{C5F56570-503F-40A7-AB27-ECC95392518E}" presName="parTrans" presStyleCnt="0"/>
      <dgm:spPr/>
    </dgm:pt>
    <dgm:pt modelId="{50D089C1-8641-40FF-B9C3-EDB8D77001DB}" type="pres">
      <dgm:prSet presAssocID="{41C6D128-E8AB-431C-9F8E-64D6ABD32BDA}" presName="node" presStyleLbl="alignAccFollowNode1" presStyleIdx="2" presStyleCnt="6" custScaleX="10987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194017-861C-400F-A65A-05578F67A2D8}" type="pres">
      <dgm:prSet presAssocID="{EE4CB526-A6B0-4F4A-BEC1-CF5F5E9A2AAA}" presName="sibTrans" presStyleCnt="0"/>
      <dgm:spPr/>
    </dgm:pt>
    <dgm:pt modelId="{18CC33E9-AE40-45C5-B630-FF131A11C077}" type="pres">
      <dgm:prSet presAssocID="{A931279F-A541-4C1C-B048-F45C06194B6A}" presName="node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494C0-6B8C-4239-8C15-0157F581767A}" type="pres">
      <dgm:prSet presAssocID="{E84BB064-54B6-4166-83A4-D2DDA9E59FBB}" presName="vSp" presStyleCnt="0"/>
      <dgm:spPr/>
    </dgm:pt>
    <dgm:pt modelId="{A7DE4AA3-97E0-49AA-AB5C-A1347A4D8C08}" type="pres">
      <dgm:prSet presAssocID="{A21FE081-A317-462D-8893-7BBBCF41DC1E}" presName="horFlow" presStyleCnt="0"/>
      <dgm:spPr/>
    </dgm:pt>
    <dgm:pt modelId="{0B742A46-0D59-40F9-87D3-5D023CA9B26D}" type="pres">
      <dgm:prSet presAssocID="{A21FE081-A317-462D-8893-7BBBCF41DC1E}" presName="bigChev" presStyleLbl="node1" presStyleIdx="2" presStyleCnt="3"/>
      <dgm:spPr/>
      <dgm:t>
        <a:bodyPr/>
        <a:lstStyle/>
        <a:p>
          <a:endParaRPr lang="zh-CN" altLang="en-US"/>
        </a:p>
      </dgm:t>
    </dgm:pt>
    <dgm:pt modelId="{AC6ECB2B-DAE2-496F-BF95-997CFBAF8F76}" type="pres">
      <dgm:prSet presAssocID="{6066EB09-83BE-426D-BD5E-20B5DAE5556B}" presName="parTrans" presStyleCnt="0"/>
      <dgm:spPr/>
    </dgm:pt>
    <dgm:pt modelId="{B1957827-4DF8-4E2D-9751-C9AA6B114CED}" type="pres">
      <dgm:prSet presAssocID="{D738B0D5-171D-40CD-8652-64AEAE50822F}" presName="node" presStyleLbl="alignAccFollowNode1" presStyleIdx="4" presStyleCnt="6" custScaleX="10764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B470B17-554C-437C-8C6E-8FE247ABB06D}" type="pres">
      <dgm:prSet presAssocID="{D406ECE3-D419-4E17-BCBB-44011F0881E0}" presName="sibTrans" presStyleCnt="0"/>
      <dgm:spPr/>
    </dgm:pt>
    <dgm:pt modelId="{C7AEA960-76FE-493C-8E56-E09CC8739BFD}" type="pres">
      <dgm:prSet presAssocID="{64829DBD-10EF-4D6A-BE56-B47F1DE4CF25}" presName="node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D3BF965-7A3B-5F48-B66B-9E9CD67FD217}" type="presOf" srcId="{09AF352E-8D34-403F-8E97-D207322836A5}" destId="{AAD3F519-2432-4A2B-A2BB-F85A4E0A3845}" srcOrd="0" destOrd="0" presId="urn:microsoft.com/office/officeart/2005/8/layout/lProcess3"/>
    <dgm:cxn modelId="{D6A80DED-4FAF-8E49-A34C-8D6752237CAA}" type="presOf" srcId="{41C6D128-E8AB-431C-9F8E-64D6ABD32BDA}" destId="{50D089C1-8641-40FF-B9C3-EDB8D77001DB}" srcOrd="0" destOrd="0" presId="urn:microsoft.com/office/officeart/2005/8/layout/lProcess3"/>
    <dgm:cxn modelId="{6DD2D4CD-36FF-452D-9C75-682A43F29C40}" srcId="{A21FE081-A317-462D-8893-7BBBCF41DC1E}" destId="{64829DBD-10EF-4D6A-BE56-B47F1DE4CF25}" srcOrd="1" destOrd="0" parTransId="{655BF50F-2DFE-401B-AEBC-F57410CE7C27}" sibTransId="{31838A4F-C85D-4B63-90A0-6D74C5D0EE48}"/>
    <dgm:cxn modelId="{4A988346-91B7-4A4B-AFBB-2B0FEA82C877}" srcId="{78FBBFCC-BA73-488E-B98B-96DF990791D6}" destId="{A21FE081-A317-462D-8893-7BBBCF41DC1E}" srcOrd="2" destOrd="0" parTransId="{EF3B1A75-594D-4049-A49C-3185174D48C1}" sibTransId="{8DC5DC4D-F2BA-4BFC-B1B5-C10996F97FB4}"/>
    <dgm:cxn modelId="{E4D09ACE-06B7-4B41-A95F-0C719058520E}" type="presOf" srcId="{A931279F-A541-4C1C-B048-F45C06194B6A}" destId="{18CC33E9-AE40-45C5-B630-FF131A11C077}" srcOrd="0" destOrd="0" presId="urn:microsoft.com/office/officeart/2005/8/layout/lProcess3"/>
    <dgm:cxn modelId="{F62E8B0A-D7A1-7949-887C-C389359DA79C}" type="presOf" srcId="{E84BB064-54B6-4166-83A4-D2DDA9E59FBB}" destId="{604E1E1B-EF37-4B19-ABEA-56DE2BEDD7AE}" srcOrd="0" destOrd="0" presId="urn:microsoft.com/office/officeart/2005/8/layout/lProcess3"/>
    <dgm:cxn modelId="{794972EA-821A-9A42-B73A-F4F278476B6F}" type="presOf" srcId="{B607385B-0F6B-4FC7-AF5A-E1AAEC1B4CBA}" destId="{793761BF-431D-4B8E-85FC-D750BDC49130}" srcOrd="0" destOrd="0" presId="urn:microsoft.com/office/officeart/2005/8/layout/lProcess3"/>
    <dgm:cxn modelId="{AE05AD5B-AAF3-4105-A86D-63159D23C744}" srcId="{78FBBFCC-BA73-488E-B98B-96DF990791D6}" destId="{E84BB064-54B6-4166-83A4-D2DDA9E59FBB}" srcOrd="1" destOrd="0" parTransId="{905A27A3-BF6A-4DA5-AFB9-FECFBA388101}" sibTransId="{71C33B5A-4AB5-49C7-A68C-BACBC1F8AA9F}"/>
    <dgm:cxn modelId="{798A7EF5-F8F5-4327-A3F6-26950C002A3F}" srcId="{B607385B-0F6B-4FC7-AF5A-E1AAEC1B4CBA}" destId="{F0270FD4-6C0B-4C28-92FF-D072602AE499}" srcOrd="1" destOrd="0" parTransId="{86A2361A-C836-4969-9F73-90D31B8E8AC4}" sibTransId="{92DA0482-947F-46E5-9CCD-5364EE504373}"/>
    <dgm:cxn modelId="{624040D7-0864-420C-8D8C-C331FE390A97}" srcId="{B607385B-0F6B-4FC7-AF5A-E1AAEC1B4CBA}" destId="{09AF352E-8D34-403F-8E97-D207322836A5}" srcOrd="0" destOrd="0" parTransId="{3029FFCC-C30D-444E-BF4A-5B043E48A62A}" sibTransId="{C95DDDE7-6751-4B4B-9082-CF4BD62E4583}"/>
    <dgm:cxn modelId="{AC07EC85-50D2-1F40-A467-EACB18081EBE}" type="presOf" srcId="{D738B0D5-171D-40CD-8652-64AEAE50822F}" destId="{B1957827-4DF8-4E2D-9751-C9AA6B114CED}" srcOrd="0" destOrd="0" presId="urn:microsoft.com/office/officeart/2005/8/layout/lProcess3"/>
    <dgm:cxn modelId="{6B6EDE4E-E7BC-45F5-9669-73274FD27A9D}" srcId="{A21FE081-A317-462D-8893-7BBBCF41DC1E}" destId="{D738B0D5-171D-40CD-8652-64AEAE50822F}" srcOrd="0" destOrd="0" parTransId="{6066EB09-83BE-426D-BD5E-20B5DAE5556B}" sibTransId="{D406ECE3-D419-4E17-BCBB-44011F0881E0}"/>
    <dgm:cxn modelId="{232942EC-FAB9-2C49-B4B2-AE6168CC1611}" type="presOf" srcId="{A21FE081-A317-462D-8893-7BBBCF41DC1E}" destId="{0B742A46-0D59-40F9-87D3-5D023CA9B26D}" srcOrd="0" destOrd="0" presId="urn:microsoft.com/office/officeart/2005/8/layout/lProcess3"/>
    <dgm:cxn modelId="{A19221D8-BE10-674C-8E45-FF5C99993B1A}" type="presOf" srcId="{78FBBFCC-BA73-488E-B98B-96DF990791D6}" destId="{08A9E21E-723B-4E71-BBA0-34D726F5B421}" srcOrd="0" destOrd="0" presId="urn:microsoft.com/office/officeart/2005/8/layout/lProcess3"/>
    <dgm:cxn modelId="{659B690C-8157-46D3-897C-6524856EB4D7}" srcId="{E84BB064-54B6-4166-83A4-D2DDA9E59FBB}" destId="{A931279F-A541-4C1C-B048-F45C06194B6A}" srcOrd="1" destOrd="0" parTransId="{0F959D0F-A480-437B-87CD-2181FCB326B3}" sibTransId="{1190B623-3ECC-48FF-AE3D-40C78E7B8FA6}"/>
    <dgm:cxn modelId="{F7BBF154-D2E2-D240-849E-50E75AF5D333}" type="presOf" srcId="{64829DBD-10EF-4D6A-BE56-B47F1DE4CF25}" destId="{C7AEA960-76FE-493C-8E56-E09CC8739BFD}" srcOrd="0" destOrd="0" presId="urn:microsoft.com/office/officeart/2005/8/layout/lProcess3"/>
    <dgm:cxn modelId="{C91542CA-7E83-4871-B7E4-26A40AA562BC}" srcId="{E84BB064-54B6-4166-83A4-D2DDA9E59FBB}" destId="{41C6D128-E8AB-431C-9F8E-64D6ABD32BDA}" srcOrd="0" destOrd="0" parTransId="{C5F56570-503F-40A7-AB27-ECC95392518E}" sibTransId="{EE4CB526-A6B0-4F4A-BEC1-CF5F5E9A2AAA}"/>
    <dgm:cxn modelId="{818962F1-DE8D-2943-9D09-D74B06F316B1}" type="presOf" srcId="{F0270FD4-6C0B-4C28-92FF-D072602AE499}" destId="{07E248D8-D3DA-482D-9FFE-59F863321EB5}" srcOrd="0" destOrd="0" presId="urn:microsoft.com/office/officeart/2005/8/layout/lProcess3"/>
    <dgm:cxn modelId="{9B66F912-6675-44B1-9D80-511AF2F9B9B4}" srcId="{78FBBFCC-BA73-488E-B98B-96DF990791D6}" destId="{B607385B-0F6B-4FC7-AF5A-E1AAEC1B4CBA}" srcOrd="0" destOrd="0" parTransId="{073F2E8F-2236-4720-9D9C-93BBBAB37B00}" sibTransId="{F67AAE7F-7524-4309-9F1A-D26F8C64AB1A}"/>
    <dgm:cxn modelId="{64D8F0B6-76D1-394A-8FAA-6959B01F7F1D}" type="presParOf" srcId="{08A9E21E-723B-4E71-BBA0-34D726F5B421}" destId="{9132163A-547D-4520-85D5-65F609E971BA}" srcOrd="0" destOrd="0" presId="urn:microsoft.com/office/officeart/2005/8/layout/lProcess3"/>
    <dgm:cxn modelId="{7CC5C6CC-FCE5-0742-B349-23A926612DA9}" type="presParOf" srcId="{9132163A-547D-4520-85D5-65F609E971BA}" destId="{793761BF-431D-4B8E-85FC-D750BDC49130}" srcOrd="0" destOrd="0" presId="urn:microsoft.com/office/officeart/2005/8/layout/lProcess3"/>
    <dgm:cxn modelId="{435112AE-1083-9744-9DB3-60056D82AB68}" type="presParOf" srcId="{9132163A-547D-4520-85D5-65F609E971BA}" destId="{EF4F72F0-5C28-4988-A308-47F83C4B4D26}" srcOrd="1" destOrd="0" presId="urn:microsoft.com/office/officeart/2005/8/layout/lProcess3"/>
    <dgm:cxn modelId="{4D8E13B0-2F22-5643-A31B-65349B70EEF0}" type="presParOf" srcId="{9132163A-547D-4520-85D5-65F609E971BA}" destId="{AAD3F519-2432-4A2B-A2BB-F85A4E0A3845}" srcOrd="2" destOrd="0" presId="urn:microsoft.com/office/officeart/2005/8/layout/lProcess3"/>
    <dgm:cxn modelId="{03A53ECA-AAAA-FE4E-8791-270021F20939}" type="presParOf" srcId="{9132163A-547D-4520-85D5-65F609E971BA}" destId="{9CAFD3DA-DA99-438C-916F-B113AE326E0A}" srcOrd="3" destOrd="0" presId="urn:microsoft.com/office/officeart/2005/8/layout/lProcess3"/>
    <dgm:cxn modelId="{7786B518-1833-0E4D-BF83-174E4853091E}" type="presParOf" srcId="{9132163A-547D-4520-85D5-65F609E971BA}" destId="{07E248D8-D3DA-482D-9FFE-59F863321EB5}" srcOrd="4" destOrd="0" presId="urn:microsoft.com/office/officeart/2005/8/layout/lProcess3"/>
    <dgm:cxn modelId="{59446967-D751-2C44-91A8-2435DC7AFE33}" type="presParOf" srcId="{08A9E21E-723B-4E71-BBA0-34D726F5B421}" destId="{B450D89E-5EDB-455F-B951-2E9B9B6B2FAE}" srcOrd="1" destOrd="0" presId="urn:microsoft.com/office/officeart/2005/8/layout/lProcess3"/>
    <dgm:cxn modelId="{60506E47-DCAC-3741-8534-5362F56CE0D6}" type="presParOf" srcId="{08A9E21E-723B-4E71-BBA0-34D726F5B421}" destId="{0A52C87C-43F7-476F-A570-B92E7136D4D3}" srcOrd="2" destOrd="0" presId="urn:microsoft.com/office/officeart/2005/8/layout/lProcess3"/>
    <dgm:cxn modelId="{4A54F24F-5786-1948-AF71-844BA35DDACF}" type="presParOf" srcId="{0A52C87C-43F7-476F-A570-B92E7136D4D3}" destId="{604E1E1B-EF37-4B19-ABEA-56DE2BEDD7AE}" srcOrd="0" destOrd="0" presId="urn:microsoft.com/office/officeart/2005/8/layout/lProcess3"/>
    <dgm:cxn modelId="{6BE49827-F0EC-4447-B26F-C0EC2112C692}" type="presParOf" srcId="{0A52C87C-43F7-476F-A570-B92E7136D4D3}" destId="{FCA8B7D0-4E82-44BE-A76D-4CB04E060941}" srcOrd="1" destOrd="0" presId="urn:microsoft.com/office/officeart/2005/8/layout/lProcess3"/>
    <dgm:cxn modelId="{F73AB987-341E-E840-A2B7-4E616C868A11}" type="presParOf" srcId="{0A52C87C-43F7-476F-A570-B92E7136D4D3}" destId="{50D089C1-8641-40FF-B9C3-EDB8D77001DB}" srcOrd="2" destOrd="0" presId="urn:microsoft.com/office/officeart/2005/8/layout/lProcess3"/>
    <dgm:cxn modelId="{8C035DC5-FBF3-EF4B-97AD-ED325A4286BA}" type="presParOf" srcId="{0A52C87C-43F7-476F-A570-B92E7136D4D3}" destId="{D7194017-861C-400F-A65A-05578F67A2D8}" srcOrd="3" destOrd="0" presId="urn:microsoft.com/office/officeart/2005/8/layout/lProcess3"/>
    <dgm:cxn modelId="{27F04502-9C57-3D4C-9B1F-0DFB5A374BE0}" type="presParOf" srcId="{0A52C87C-43F7-476F-A570-B92E7136D4D3}" destId="{18CC33E9-AE40-45C5-B630-FF131A11C077}" srcOrd="4" destOrd="0" presId="urn:microsoft.com/office/officeart/2005/8/layout/lProcess3"/>
    <dgm:cxn modelId="{7785F844-131D-9449-8135-A66FFD552694}" type="presParOf" srcId="{08A9E21E-723B-4E71-BBA0-34D726F5B421}" destId="{984494C0-6B8C-4239-8C15-0157F581767A}" srcOrd="3" destOrd="0" presId="urn:microsoft.com/office/officeart/2005/8/layout/lProcess3"/>
    <dgm:cxn modelId="{6059A537-AE3E-7447-AD03-BC9B5739B4BF}" type="presParOf" srcId="{08A9E21E-723B-4E71-BBA0-34D726F5B421}" destId="{A7DE4AA3-97E0-49AA-AB5C-A1347A4D8C08}" srcOrd="4" destOrd="0" presId="urn:microsoft.com/office/officeart/2005/8/layout/lProcess3"/>
    <dgm:cxn modelId="{2AB14AA9-FBB5-A346-A01E-94A64EEB04A5}" type="presParOf" srcId="{A7DE4AA3-97E0-49AA-AB5C-A1347A4D8C08}" destId="{0B742A46-0D59-40F9-87D3-5D023CA9B26D}" srcOrd="0" destOrd="0" presId="urn:microsoft.com/office/officeart/2005/8/layout/lProcess3"/>
    <dgm:cxn modelId="{0BD904F3-7FC3-FD47-954E-11857AACF74A}" type="presParOf" srcId="{A7DE4AA3-97E0-49AA-AB5C-A1347A4D8C08}" destId="{AC6ECB2B-DAE2-496F-BF95-997CFBAF8F76}" srcOrd="1" destOrd="0" presId="urn:microsoft.com/office/officeart/2005/8/layout/lProcess3"/>
    <dgm:cxn modelId="{2D47144C-88AE-BD40-AADF-BD3C235CD747}" type="presParOf" srcId="{A7DE4AA3-97E0-49AA-AB5C-A1347A4D8C08}" destId="{B1957827-4DF8-4E2D-9751-C9AA6B114CED}" srcOrd="2" destOrd="0" presId="urn:microsoft.com/office/officeart/2005/8/layout/lProcess3"/>
    <dgm:cxn modelId="{A116AA9E-5FC6-DE4E-8046-123335C3A9E7}" type="presParOf" srcId="{A7DE4AA3-97E0-49AA-AB5C-A1347A4D8C08}" destId="{9B470B17-554C-437C-8C6E-8FE247ABB06D}" srcOrd="3" destOrd="0" presId="urn:microsoft.com/office/officeart/2005/8/layout/lProcess3"/>
    <dgm:cxn modelId="{D3CEB121-6F84-074B-B179-1B2A46F534FA}" type="presParOf" srcId="{A7DE4AA3-97E0-49AA-AB5C-A1347A4D8C08}" destId="{C7AEA960-76FE-493C-8E56-E09CC8739BFD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BF2E37-3D2E-4284-A802-3C9D902611C4}" type="doc">
      <dgm:prSet loTypeId="urn:microsoft.com/office/officeart/2005/8/layout/radial1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F8D4EEF1-3630-4D57-A263-9E843D096A4B}">
      <dgm:prSet phldrT="[文本]" custT="1"/>
      <dgm:spPr/>
      <dgm:t>
        <a:bodyPr/>
        <a:lstStyle/>
        <a:p>
          <a:r>
            <a:rPr lang="zh-CN" altLang="en-US" sz="1600" b="1" dirty="0" smtClean="0">
              <a:solidFill>
                <a:schemeClr val="tx1"/>
              </a:solidFill>
            </a:rPr>
            <a:t>税负转嫁的方式</a:t>
          </a:r>
          <a:endParaRPr lang="zh-CN" altLang="en-US" sz="1600" b="1" dirty="0">
            <a:solidFill>
              <a:schemeClr val="tx1"/>
            </a:solidFill>
          </a:endParaRPr>
        </a:p>
      </dgm:t>
    </dgm:pt>
    <dgm:pt modelId="{692FAEF0-635C-430F-A2BD-601E5698F096}" type="parTrans" cxnId="{05126064-6D08-46B5-A130-8373AEF3EEEB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8DBDC3E8-F3E5-4710-8769-AC92EE1D86E2}" type="sibTrans" cxnId="{05126064-6D08-46B5-A130-8373AEF3EEEB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72D27CE9-DC33-42EB-8E7F-2C4D1160004B}">
      <dgm:prSet phldrT="[文本]" custT="1"/>
      <dgm:spPr/>
      <dgm:t>
        <a:bodyPr/>
        <a:lstStyle/>
        <a:p>
          <a:r>
            <a:rPr lang="zh-CN" altLang="en-US" sz="1600" b="1" dirty="0" smtClean="0">
              <a:solidFill>
                <a:schemeClr val="tx1"/>
              </a:solidFill>
            </a:rPr>
            <a:t>前转</a:t>
          </a:r>
          <a:endParaRPr lang="zh-CN" altLang="en-US" sz="1600" b="1" dirty="0">
            <a:solidFill>
              <a:schemeClr val="tx1"/>
            </a:solidFill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04"/>
          </dgm14:cNvPr>
        </a:ext>
      </dgm:extLst>
    </dgm:pt>
    <dgm:pt modelId="{EFD8F9BB-F5AD-43AE-8E2E-4C2E2C0494FE}" type="parTrans" cxnId="{73B96820-FCFC-48E4-B6FC-C374A77B3B84}">
      <dgm:prSet custT="1"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1EFB3894-DE3F-4530-A1E7-E2F0190F9B24}" type="sibTrans" cxnId="{73B96820-FCFC-48E4-B6FC-C374A77B3B84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668CEB11-B427-4405-B4BB-46701A8B505F}">
      <dgm:prSet phldrT="[文本]" custT="1"/>
      <dgm:spPr/>
      <dgm:t>
        <a:bodyPr/>
        <a:lstStyle/>
        <a:p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en-US" altLang="zh-CN" sz="1600" b="1" dirty="0" smtClean="0">
            <a:solidFill>
              <a:schemeClr val="tx1"/>
            </a:solidFill>
          </a:endParaRPr>
        </a:p>
        <a:p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zh-CN" altLang="en-US" sz="1600" b="1" dirty="0" smtClean="0">
              <a:solidFill>
                <a:schemeClr val="tx1"/>
              </a:solidFill>
            </a:rPr>
            <a:t>后转</a:t>
          </a:r>
        </a:p>
        <a:p>
          <a:pPr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dirty="0">
            <a:solidFill>
              <a:schemeClr val="tx1"/>
            </a:solidFill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04"/>
          </dgm14:cNvPr>
        </a:ext>
      </dgm:extLst>
    </dgm:pt>
    <dgm:pt modelId="{3F4F6EA8-80C4-405B-8460-5442A8F51249}" type="parTrans" cxnId="{CEE298F6-AAF3-4994-BDA9-899FD2DD888C}">
      <dgm:prSet custT="1"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8418DFAC-8667-4D24-823E-505570D19958}" type="sibTrans" cxnId="{CEE298F6-AAF3-4994-BDA9-899FD2DD888C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893BFAA3-7CEC-4620-9AAA-136D105562DA}">
      <dgm:prSet phldrT="[文本]" custT="1"/>
      <dgm:spPr/>
      <dgm:t>
        <a:bodyPr/>
        <a:lstStyle/>
        <a:p>
          <a:r>
            <a:rPr lang="zh-CN" altLang="en-US" sz="1600" b="1" dirty="0" smtClean="0">
              <a:solidFill>
                <a:schemeClr val="tx1"/>
              </a:solidFill>
            </a:rPr>
            <a:t>消转</a:t>
          </a:r>
          <a:endParaRPr lang="zh-CN" altLang="en-US" sz="1600" b="1" dirty="0">
            <a:solidFill>
              <a:schemeClr val="tx1"/>
            </a:solidFill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05"/>
          </dgm14:cNvPr>
        </a:ext>
      </dgm:extLst>
    </dgm:pt>
    <dgm:pt modelId="{78FFDDF6-211F-4149-ABC4-13FB8F9831F6}" type="parTrans" cxnId="{F7893DFE-88B4-4E14-964B-A7D3D2F63501}">
      <dgm:prSet custT="1"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658F69CB-419B-42BB-B6A6-4D880C67CA2D}" type="sibTrans" cxnId="{F7893DFE-88B4-4E14-964B-A7D3D2F63501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2E992B6F-2546-4B01-9929-E9E08C2B0F77}">
      <dgm:prSet phldrT="[文本]" custT="1"/>
      <dgm:spPr/>
      <dgm:t>
        <a:bodyPr/>
        <a:lstStyle/>
        <a:p>
          <a:r>
            <a:rPr lang="zh-CN" altLang="en-US" sz="1600" b="1" dirty="0" smtClean="0">
              <a:solidFill>
                <a:schemeClr val="tx1"/>
              </a:solidFill>
            </a:rPr>
            <a:t>税收资本化</a:t>
          </a:r>
          <a:endParaRPr lang="zh-CN" altLang="en-US" sz="1600" b="1" dirty="0">
            <a:solidFill>
              <a:schemeClr val="tx1"/>
            </a:solidFill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05"/>
          </dgm14:cNvPr>
        </a:ext>
      </dgm:extLst>
    </dgm:pt>
    <dgm:pt modelId="{61669375-E20C-42F1-BC36-CEABA6751544}" type="parTrans" cxnId="{4C61EA7C-1285-4282-B884-3B1E16596665}">
      <dgm:prSet custT="1"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4AF325CB-0F64-4422-828C-8569F5BC1126}" type="sibTrans" cxnId="{4C61EA7C-1285-4282-B884-3B1E16596665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D9742881-960A-48C4-805B-C22A8CA591BB}">
      <dgm:prSet phldrT="[文本]" custT="1"/>
      <dgm:spPr/>
      <dgm:t>
        <a:bodyPr/>
        <a:lstStyle/>
        <a:p>
          <a:r>
            <a:rPr lang="zh-CN" altLang="en-US" sz="1600" b="1" dirty="0" smtClean="0">
              <a:solidFill>
                <a:schemeClr val="tx1"/>
              </a:solidFill>
            </a:rPr>
            <a:t>辗转</a:t>
          </a:r>
          <a:endParaRPr lang="zh-CN" altLang="en-US" sz="1600" b="1" dirty="0">
            <a:solidFill>
              <a:schemeClr val="tx1"/>
            </a:solidFill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25"/>
          </dgm14:cNvPr>
        </a:ext>
      </dgm:extLst>
    </dgm:pt>
    <dgm:pt modelId="{CD9B8A98-5A57-4E74-9127-AE597B13C2B4}" type="parTrans" cxnId="{4F894A03-827F-43FB-8B86-9716FA829AC8}">
      <dgm:prSet custT="1"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5A8CCCC0-5DFF-4232-9EF2-06677E8E9F70}" type="sibTrans" cxnId="{4F894A03-827F-43FB-8B86-9716FA829AC8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88AE6FCD-12E3-4678-B3C3-41A19C3033DC}">
      <dgm:prSet phldrT="[文本]" custT="1"/>
      <dgm:spPr/>
      <dgm:t>
        <a:bodyPr/>
        <a:lstStyle/>
        <a:p>
          <a:r>
            <a:rPr lang="zh-CN" altLang="en-US" sz="1600" b="1" dirty="0" smtClean="0">
              <a:solidFill>
                <a:schemeClr val="tx1"/>
              </a:solidFill>
            </a:rPr>
            <a:t>混转</a:t>
          </a:r>
          <a:endParaRPr lang="zh-CN" altLang="en-US" sz="1600" b="1" dirty="0">
            <a:solidFill>
              <a:schemeClr val="tx1"/>
            </a:solidFill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25"/>
          </dgm14:cNvPr>
        </a:ext>
      </dgm:extLst>
    </dgm:pt>
    <dgm:pt modelId="{F4FB0EC5-49C6-4654-B1BB-40D8928BAC88}" type="parTrans" cxnId="{0A4132EC-5ED1-402F-9367-AD00D2115FF8}">
      <dgm:prSet custT="1"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7B42505A-2268-48D6-9618-ADDC0504FDBC}" type="sibTrans" cxnId="{0A4132EC-5ED1-402F-9367-AD00D2115FF8}">
      <dgm:prSet/>
      <dgm:spPr/>
      <dgm:t>
        <a:bodyPr/>
        <a:lstStyle/>
        <a:p>
          <a:endParaRPr lang="zh-CN" altLang="en-US" sz="1600" b="1">
            <a:solidFill>
              <a:schemeClr val="tx1"/>
            </a:solidFill>
          </a:endParaRPr>
        </a:p>
      </dgm:t>
    </dgm:pt>
    <dgm:pt modelId="{F087F0D7-77FC-4E3F-A0A5-BC3B560A4FB5}" type="pres">
      <dgm:prSet presAssocID="{FABF2E37-3D2E-4284-A802-3C9D902611C4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C4137AF-CA84-4035-B75F-DF09213EA49E}" type="pres">
      <dgm:prSet presAssocID="{F8D4EEF1-3630-4D57-A263-9E843D096A4B}" presName="centerShape" presStyleLbl="node0" presStyleIdx="0" presStyleCnt="1" custScaleX="140425"/>
      <dgm:spPr/>
      <dgm:t>
        <a:bodyPr/>
        <a:lstStyle/>
        <a:p>
          <a:endParaRPr lang="zh-CN" altLang="en-US"/>
        </a:p>
      </dgm:t>
    </dgm:pt>
    <dgm:pt modelId="{F3D40967-C97C-4F1F-8480-DCB453ECA1C1}" type="pres">
      <dgm:prSet presAssocID="{EFD8F9BB-F5AD-43AE-8E2E-4C2E2C0494FE}" presName="Name9" presStyleLbl="parChTrans1D2" presStyleIdx="0" presStyleCnt="6"/>
      <dgm:spPr/>
      <dgm:t>
        <a:bodyPr/>
        <a:lstStyle/>
        <a:p>
          <a:endParaRPr lang="zh-CN" altLang="en-US"/>
        </a:p>
      </dgm:t>
    </dgm:pt>
    <dgm:pt modelId="{722F4970-9088-48DC-9015-5E09FAF994C3}" type="pres">
      <dgm:prSet presAssocID="{EFD8F9BB-F5AD-43AE-8E2E-4C2E2C0494FE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4D9E7689-54EF-4FDE-8973-B938EFFF934C}" type="pres">
      <dgm:prSet presAssocID="{72D27CE9-DC33-42EB-8E7F-2C4D1160004B}" presName="node" presStyleLbl="node1" presStyleIdx="0" presStyleCnt="6" custRadScaleRad="112380" custRadScaleInc="277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9C32E66-861B-440F-A2D9-5F3169651387}" type="pres">
      <dgm:prSet presAssocID="{3F4F6EA8-80C4-405B-8460-5442A8F51249}" presName="Name9" presStyleLbl="parChTrans1D2" presStyleIdx="1" presStyleCnt="6"/>
      <dgm:spPr/>
      <dgm:t>
        <a:bodyPr/>
        <a:lstStyle/>
        <a:p>
          <a:endParaRPr lang="zh-CN" altLang="en-US"/>
        </a:p>
      </dgm:t>
    </dgm:pt>
    <dgm:pt modelId="{2C85C3F3-4106-47D7-A4AD-AAD090F18215}" type="pres">
      <dgm:prSet presAssocID="{3F4F6EA8-80C4-405B-8460-5442A8F51249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B047DF10-C469-49B8-B8D9-1043E7378681}" type="pres">
      <dgm:prSet presAssocID="{668CEB11-B427-4405-B4BB-46701A8B505F}" presName="node" presStyleLbl="node1" presStyleIdx="1" presStyleCnt="6" custRadScaleRad="116952" custRadScaleInc="1145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47FC950-3714-4137-8320-F552A42BDEBD}" type="pres">
      <dgm:prSet presAssocID="{CD9B8A98-5A57-4E74-9127-AE597B13C2B4}" presName="Name9" presStyleLbl="parChTrans1D2" presStyleIdx="2" presStyleCnt="6"/>
      <dgm:spPr/>
      <dgm:t>
        <a:bodyPr/>
        <a:lstStyle/>
        <a:p>
          <a:endParaRPr lang="zh-CN" altLang="en-US"/>
        </a:p>
      </dgm:t>
    </dgm:pt>
    <dgm:pt modelId="{F6726B44-51E6-4EE4-B8C5-0297DD7F05D4}" type="pres">
      <dgm:prSet presAssocID="{CD9B8A98-5A57-4E74-9127-AE597B13C2B4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0EAB1C91-0CC0-4A66-9CE1-1D7F88B191F1}" type="pres">
      <dgm:prSet presAssocID="{D9742881-960A-48C4-805B-C22A8CA591BB}" presName="node" presStyleLbl="node1" presStyleIdx="2" presStyleCnt="6" custRadScaleRad="118164" custRadScaleInc="-76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F23255-21FB-40B8-9404-CB48E0C9FDD8}" type="pres">
      <dgm:prSet presAssocID="{F4FB0EC5-49C6-4654-B1BB-40D8928BAC88}" presName="Name9" presStyleLbl="parChTrans1D2" presStyleIdx="3" presStyleCnt="6"/>
      <dgm:spPr/>
      <dgm:t>
        <a:bodyPr/>
        <a:lstStyle/>
        <a:p>
          <a:endParaRPr lang="zh-CN" altLang="en-US"/>
        </a:p>
      </dgm:t>
    </dgm:pt>
    <dgm:pt modelId="{4EEE6C72-E62B-4964-8DC1-9D48E345197F}" type="pres">
      <dgm:prSet presAssocID="{F4FB0EC5-49C6-4654-B1BB-40D8928BAC88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50D46568-FB47-45CD-B219-01A5636A5A4F}" type="pres">
      <dgm:prSet presAssocID="{88AE6FCD-12E3-4678-B3C3-41A19C3033DC}" presName="node" presStyleLbl="node1" presStyleIdx="3" presStyleCnt="6" custRadScaleRad="106457" custRadScaleInc="-29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A62CDE-740D-4F3D-BFE2-638023B3BFD7}" type="pres">
      <dgm:prSet presAssocID="{78FFDDF6-211F-4149-ABC4-13FB8F9831F6}" presName="Name9" presStyleLbl="parChTrans1D2" presStyleIdx="4" presStyleCnt="6"/>
      <dgm:spPr/>
      <dgm:t>
        <a:bodyPr/>
        <a:lstStyle/>
        <a:p>
          <a:endParaRPr lang="zh-CN" altLang="en-US"/>
        </a:p>
      </dgm:t>
    </dgm:pt>
    <dgm:pt modelId="{209ED508-CB11-4534-871C-52CCD46807E6}" type="pres">
      <dgm:prSet presAssocID="{78FFDDF6-211F-4149-ABC4-13FB8F9831F6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9FB1358D-6AB9-4F67-B7B7-D689345C4945}" type="pres">
      <dgm:prSet presAssocID="{893BFAA3-7CEC-4620-9AAA-136D105562DA}" presName="node" presStyleLbl="node1" presStyleIdx="4" presStyleCnt="6" custRadScaleRad="119070" custRadScaleInc="837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584A75-6EA2-4385-8072-D94252F9638B}" type="pres">
      <dgm:prSet presAssocID="{61669375-E20C-42F1-BC36-CEABA6751544}" presName="Name9" presStyleLbl="parChTrans1D2" presStyleIdx="5" presStyleCnt="6"/>
      <dgm:spPr/>
      <dgm:t>
        <a:bodyPr/>
        <a:lstStyle/>
        <a:p>
          <a:endParaRPr lang="zh-CN" altLang="en-US"/>
        </a:p>
      </dgm:t>
    </dgm:pt>
    <dgm:pt modelId="{3F7FB536-AA3E-4CD3-B876-67F064BF3C30}" type="pres">
      <dgm:prSet presAssocID="{61669375-E20C-42F1-BC36-CEABA6751544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F8B1DFDE-4466-4B9E-8729-127BE8F158D2}" type="pres">
      <dgm:prSet presAssocID="{2E992B6F-2546-4B01-9929-E9E08C2B0F77}" presName="node" presStyleLbl="node1" presStyleIdx="5" presStyleCnt="6" custRadScaleRad="121917" custRadScaleInc="-13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53F7537-FE76-B345-9F96-118D3958D158}" type="presOf" srcId="{61669375-E20C-42F1-BC36-CEABA6751544}" destId="{3F7FB536-AA3E-4CD3-B876-67F064BF3C30}" srcOrd="1" destOrd="0" presId="urn:microsoft.com/office/officeart/2005/8/layout/radial1"/>
    <dgm:cxn modelId="{01B5726F-28FC-2D4A-B629-595057DB7FEC}" type="presOf" srcId="{893BFAA3-7CEC-4620-9AAA-136D105562DA}" destId="{9FB1358D-6AB9-4F67-B7B7-D689345C4945}" srcOrd="0" destOrd="0" presId="urn:microsoft.com/office/officeart/2005/8/layout/radial1"/>
    <dgm:cxn modelId="{B6C64F9C-7EFF-A344-B422-0CFA0A086B38}" type="presOf" srcId="{72D27CE9-DC33-42EB-8E7F-2C4D1160004B}" destId="{4D9E7689-54EF-4FDE-8973-B938EFFF934C}" srcOrd="0" destOrd="0" presId="urn:microsoft.com/office/officeart/2005/8/layout/radial1"/>
    <dgm:cxn modelId="{F7893DFE-88B4-4E14-964B-A7D3D2F63501}" srcId="{F8D4EEF1-3630-4D57-A263-9E843D096A4B}" destId="{893BFAA3-7CEC-4620-9AAA-136D105562DA}" srcOrd="4" destOrd="0" parTransId="{78FFDDF6-211F-4149-ABC4-13FB8F9831F6}" sibTransId="{658F69CB-419B-42BB-B6A6-4D880C67CA2D}"/>
    <dgm:cxn modelId="{4F894A03-827F-43FB-8B86-9716FA829AC8}" srcId="{F8D4EEF1-3630-4D57-A263-9E843D096A4B}" destId="{D9742881-960A-48C4-805B-C22A8CA591BB}" srcOrd="2" destOrd="0" parTransId="{CD9B8A98-5A57-4E74-9127-AE597B13C2B4}" sibTransId="{5A8CCCC0-5DFF-4232-9EF2-06677E8E9F70}"/>
    <dgm:cxn modelId="{73B96820-FCFC-48E4-B6FC-C374A77B3B84}" srcId="{F8D4EEF1-3630-4D57-A263-9E843D096A4B}" destId="{72D27CE9-DC33-42EB-8E7F-2C4D1160004B}" srcOrd="0" destOrd="0" parTransId="{EFD8F9BB-F5AD-43AE-8E2E-4C2E2C0494FE}" sibTransId="{1EFB3894-DE3F-4530-A1E7-E2F0190F9B24}"/>
    <dgm:cxn modelId="{CEE298F6-AAF3-4994-BDA9-899FD2DD888C}" srcId="{F8D4EEF1-3630-4D57-A263-9E843D096A4B}" destId="{668CEB11-B427-4405-B4BB-46701A8B505F}" srcOrd="1" destOrd="0" parTransId="{3F4F6EA8-80C4-405B-8460-5442A8F51249}" sibTransId="{8418DFAC-8667-4D24-823E-505570D19958}"/>
    <dgm:cxn modelId="{A2579596-7A5D-1C4B-B53F-EEA2E70642F5}" type="presOf" srcId="{F4FB0EC5-49C6-4654-B1BB-40D8928BAC88}" destId="{4EEE6C72-E62B-4964-8DC1-9D48E345197F}" srcOrd="1" destOrd="0" presId="urn:microsoft.com/office/officeart/2005/8/layout/radial1"/>
    <dgm:cxn modelId="{D1507C0C-554E-5745-A522-5109A4FD0189}" type="presOf" srcId="{EFD8F9BB-F5AD-43AE-8E2E-4C2E2C0494FE}" destId="{F3D40967-C97C-4F1F-8480-DCB453ECA1C1}" srcOrd="0" destOrd="0" presId="urn:microsoft.com/office/officeart/2005/8/layout/radial1"/>
    <dgm:cxn modelId="{05126064-6D08-46B5-A130-8373AEF3EEEB}" srcId="{FABF2E37-3D2E-4284-A802-3C9D902611C4}" destId="{F8D4EEF1-3630-4D57-A263-9E843D096A4B}" srcOrd="0" destOrd="0" parTransId="{692FAEF0-635C-430F-A2BD-601E5698F096}" sibTransId="{8DBDC3E8-F3E5-4710-8769-AC92EE1D86E2}"/>
    <dgm:cxn modelId="{279D3BE1-3D93-9649-9F72-EB9743289593}" type="presOf" srcId="{78FFDDF6-211F-4149-ABC4-13FB8F9831F6}" destId="{209ED508-CB11-4534-871C-52CCD46807E6}" srcOrd="1" destOrd="0" presId="urn:microsoft.com/office/officeart/2005/8/layout/radial1"/>
    <dgm:cxn modelId="{626AE5E3-F637-3748-9C6C-7863A8C76D3D}" type="presOf" srcId="{61669375-E20C-42F1-BC36-CEABA6751544}" destId="{09584A75-6EA2-4385-8072-D94252F9638B}" srcOrd="0" destOrd="0" presId="urn:microsoft.com/office/officeart/2005/8/layout/radial1"/>
    <dgm:cxn modelId="{639B155F-14F2-AC4A-B2A1-2AD271B8730F}" type="presOf" srcId="{668CEB11-B427-4405-B4BB-46701A8B505F}" destId="{B047DF10-C469-49B8-B8D9-1043E7378681}" srcOrd="0" destOrd="0" presId="urn:microsoft.com/office/officeart/2005/8/layout/radial1"/>
    <dgm:cxn modelId="{1C60B46F-6752-3D47-B497-0A55DF157404}" type="presOf" srcId="{3F4F6EA8-80C4-405B-8460-5442A8F51249}" destId="{2C85C3F3-4106-47D7-A4AD-AAD090F18215}" srcOrd="1" destOrd="0" presId="urn:microsoft.com/office/officeart/2005/8/layout/radial1"/>
    <dgm:cxn modelId="{0A4132EC-5ED1-402F-9367-AD00D2115FF8}" srcId="{F8D4EEF1-3630-4D57-A263-9E843D096A4B}" destId="{88AE6FCD-12E3-4678-B3C3-41A19C3033DC}" srcOrd="3" destOrd="0" parTransId="{F4FB0EC5-49C6-4654-B1BB-40D8928BAC88}" sibTransId="{7B42505A-2268-48D6-9618-ADDC0504FDBC}"/>
    <dgm:cxn modelId="{9A80EDC9-E6D6-5F46-8797-F7AE58AD96D7}" type="presOf" srcId="{3F4F6EA8-80C4-405B-8460-5442A8F51249}" destId="{69C32E66-861B-440F-A2D9-5F3169651387}" srcOrd="0" destOrd="0" presId="urn:microsoft.com/office/officeart/2005/8/layout/radial1"/>
    <dgm:cxn modelId="{8EB59416-EBA1-694B-B66B-3B7139061AED}" type="presOf" srcId="{88AE6FCD-12E3-4678-B3C3-41A19C3033DC}" destId="{50D46568-FB47-45CD-B219-01A5636A5A4F}" srcOrd="0" destOrd="0" presId="urn:microsoft.com/office/officeart/2005/8/layout/radial1"/>
    <dgm:cxn modelId="{36E86D2F-E9ED-C94C-8A60-1714250DCFD0}" type="presOf" srcId="{D9742881-960A-48C4-805B-C22A8CA591BB}" destId="{0EAB1C91-0CC0-4A66-9CE1-1D7F88B191F1}" srcOrd="0" destOrd="0" presId="urn:microsoft.com/office/officeart/2005/8/layout/radial1"/>
    <dgm:cxn modelId="{AF2D1004-3656-D843-9E7A-1EFE87A27A47}" type="presOf" srcId="{CD9B8A98-5A57-4E74-9127-AE597B13C2B4}" destId="{147FC950-3714-4137-8320-F552A42BDEBD}" srcOrd="0" destOrd="0" presId="urn:microsoft.com/office/officeart/2005/8/layout/radial1"/>
    <dgm:cxn modelId="{8D881C35-485D-4C49-AEED-CF2E040D865F}" type="presOf" srcId="{78FFDDF6-211F-4149-ABC4-13FB8F9831F6}" destId="{13A62CDE-740D-4F3D-BFE2-638023B3BFD7}" srcOrd="0" destOrd="0" presId="urn:microsoft.com/office/officeart/2005/8/layout/radial1"/>
    <dgm:cxn modelId="{4C61EA7C-1285-4282-B884-3B1E16596665}" srcId="{F8D4EEF1-3630-4D57-A263-9E843D096A4B}" destId="{2E992B6F-2546-4B01-9929-E9E08C2B0F77}" srcOrd="5" destOrd="0" parTransId="{61669375-E20C-42F1-BC36-CEABA6751544}" sibTransId="{4AF325CB-0F64-4422-828C-8569F5BC1126}"/>
    <dgm:cxn modelId="{D4830F48-74ED-E64D-AE33-F775BE16BFC7}" type="presOf" srcId="{F8D4EEF1-3630-4D57-A263-9E843D096A4B}" destId="{8C4137AF-CA84-4035-B75F-DF09213EA49E}" srcOrd="0" destOrd="0" presId="urn:microsoft.com/office/officeart/2005/8/layout/radial1"/>
    <dgm:cxn modelId="{E0483416-3EC1-FE44-8295-2FEA66CD8BE9}" type="presOf" srcId="{2E992B6F-2546-4B01-9929-E9E08C2B0F77}" destId="{F8B1DFDE-4466-4B9E-8729-127BE8F158D2}" srcOrd="0" destOrd="0" presId="urn:microsoft.com/office/officeart/2005/8/layout/radial1"/>
    <dgm:cxn modelId="{005D8C52-821D-FF41-B329-4A06C123B3F2}" type="presOf" srcId="{FABF2E37-3D2E-4284-A802-3C9D902611C4}" destId="{F087F0D7-77FC-4E3F-A0A5-BC3B560A4FB5}" srcOrd="0" destOrd="0" presId="urn:microsoft.com/office/officeart/2005/8/layout/radial1"/>
    <dgm:cxn modelId="{9A53B971-817A-CB48-AA2C-9BF8A0694D72}" type="presOf" srcId="{CD9B8A98-5A57-4E74-9127-AE597B13C2B4}" destId="{F6726B44-51E6-4EE4-B8C5-0297DD7F05D4}" srcOrd="1" destOrd="0" presId="urn:microsoft.com/office/officeart/2005/8/layout/radial1"/>
    <dgm:cxn modelId="{2891E4DB-2A51-0A44-B1D8-7D8F2412C673}" type="presOf" srcId="{F4FB0EC5-49C6-4654-B1BB-40D8928BAC88}" destId="{ACF23255-21FB-40B8-9404-CB48E0C9FDD8}" srcOrd="0" destOrd="0" presId="urn:microsoft.com/office/officeart/2005/8/layout/radial1"/>
    <dgm:cxn modelId="{1773C166-82C1-E043-BF08-CE334D499CEC}" type="presOf" srcId="{EFD8F9BB-F5AD-43AE-8E2E-4C2E2C0494FE}" destId="{722F4970-9088-48DC-9015-5E09FAF994C3}" srcOrd="1" destOrd="0" presId="urn:microsoft.com/office/officeart/2005/8/layout/radial1"/>
    <dgm:cxn modelId="{503CF30A-3E80-5341-B344-5FDE90A6DB87}" type="presParOf" srcId="{F087F0D7-77FC-4E3F-A0A5-BC3B560A4FB5}" destId="{8C4137AF-CA84-4035-B75F-DF09213EA49E}" srcOrd="0" destOrd="0" presId="urn:microsoft.com/office/officeart/2005/8/layout/radial1"/>
    <dgm:cxn modelId="{3BBD34F4-E5D3-4041-AA91-38A4375277E1}" type="presParOf" srcId="{F087F0D7-77FC-4E3F-A0A5-BC3B560A4FB5}" destId="{F3D40967-C97C-4F1F-8480-DCB453ECA1C1}" srcOrd="1" destOrd="0" presId="urn:microsoft.com/office/officeart/2005/8/layout/radial1"/>
    <dgm:cxn modelId="{ECE6E1BF-71AF-154F-AADB-7DC608F98A2A}" type="presParOf" srcId="{F3D40967-C97C-4F1F-8480-DCB453ECA1C1}" destId="{722F4970-9088-48DC-9015-5E09FAF994C3}" srcOrd="0" destOrd="0" presId="urn:microsoft.com/office/officeart/2005/8/layout/radial1"/>
    <dgm:cxn modelId="{82DA7E97-FC4A-DB48-992B-66A1DD4DCC77}" type="presParOf" srcId="{F087F0D7-77FC-4E3F-A0A5-BC3B560A4FB5}" destId="{4D9E7689-54EF-4FDE-8973-B938EFFF934C}" srcOrd="2" destOrd="0" presId="urn:microsoft.com/office/officeart/2005/8/layout/radial1"/>
    <dgm:cxn modelId="{C9D672AF-60BA-284F-A0EB-5298CBF3C7AF}" type="presParOf" srcId="{F087F0D7-77FC-4E3F-A0A5-BC3B560A4FB5}" destId="{69C32E66-861B-440F-A2D9-5F3169651387}" srcOrd="3" destOrd="0" presId="urn:microsoft.com/office/officeart/2005/8/layout/radial1"/>
    <dgm:cxn modelId="{4ED1A2E7-31B9-FD48-92D3-97D8C2AAA1DA}" type="presParOf" srcId="{69C32E66-861B-440F-A2D9-5F3169651387}" destId="{2C85C3F3-4106-47D7-A4AD-AAD090F18215}" srcOrd="0" destOrd="0" presId="urn:microsoft.com/office/officeart/2005/8/layout/radial1"/>
    <dgm:cxn modelId="{52B1F6A5-E639-2E40-9026-C5C5199915A3}" type="presParOf" srcId="{F087F0D7-77FC-4E3F-A0A5-BC3B560A4FB5}" destId="{B047DF10-C469-49B8-B8D9-1043E7378681}" srcOrd="4" destOrd="0" presId="urn:microsoft.com/office/officeart/2005/8/layout/radial1"/>
    <dgm:cxn modelId="{58EBA998-09A2-C440-AD37-12DDEF77EE7F}" type="presParOf" srcId="{F087F0D7-77FC-4E3F-A0A5-BC3B560A4FB5}" destId="{147FC950-3714-4137-8320-F552A42BDEBD}" srcOrd="5" destOrd="0" presId="urn:microsoft.com/office/officeart/2005/8/layout/radial1"/>
    <dgm:cxn modelId="{1CE4EA90-3B42-BB48-BAF4-FED974EFCAD0}" type="presParOf" srcId="{147FC950-3714-4137-8320-F552A42BDEBD}" destId="{F6726B44-51E6-4EE4-B8C5-0297DD7F05D4}" srcOrd="0" destOrd="0" presId="urn:microsoft.com/office/officeart/2005/8/layout/radial1"/>
    <dgm:cxn modelId="{3EAA7447-EE15-854D-984B-2E0DC8FB7B82}" type="presParOf" srcId="{F087F0D7-77FC-4E3F-A0A5-BC3B560A4FB5}" destId="{0EAB1C91-0CC0-4A66-9CE1-1D7F88B191F1}" srcOrd="6" destOrd="0" presId="urn:microsoft.com/office/officeart/2005/8/layout/radial1"/>
    <dgm:cxn modelId="{4D90AF47-1307-B94B-BCB7-06A72A39A0C7}" type="presParOf" srcId="{F087F0D7-77FC-4E3F-A0A5-BC3B560A4FB5}" destId="{ACF23255-21FB-40B8-9404-CB48E0C9FDD8}" srcOrd="7" destOrd="0" presId="urn:microsoft.com/office/officeart/2005/8/layout/radial1"/>
    <dgm:cxn modelId="{63EC0F7B-5E90-B242-BBAC-BEF3A17DA3F8}" type="presParOf" srcId="{ACF23255-21FB-40B8-9404-CB48E0C9FDD8}" destId="{4EEE6C72-E62B-4964-8DC1-9D48E345197F}" srcOrd="0" destOrd="0" presId="urn:microsoft.com/office/officeart/2005/8/layout/radial1"/>
    <dgm:cxn modelId="{6B71AB8A-4458-5E45-9919-DCB0938BA69A}" type="presParOf" srcId="{F087F0D7-77FC-4E3F-A0A5-BC3B560A4FB5}" destId="{50D46568-FB47-45CD-B219-01A5636A5A4F}" srcOrd="8" destOrd="0" presId="urn:microsoft.com/office/officeart/2005/8/layout/radial1"/>
    <dgm:cxn modelId="{80DBA7D5-54E8-EA42-8A7F-7FFAC1EFA4C5}" type="presParOf" srcId="{F087F0D7-77FC-4E3F-A0A5-BC3B560A4FB5}" destId="{13A62CDE-740D-4F3D-BFE2-638023B3BFD7}" srcOrd="9" destOrd="0" presId="urn:microsoft.com/office/officeart/2005/8/layout/radial1"/>
    <dgm:cxn modelId="{9A0B44E9-9694-5941-88E3-108E2BAA6A87}" type="presParOf" srcId="{13A62CDE-740D-4F3D-BFE2-638023B3BFD7}" destId="{209ED508-CB11-4534-871C-52CCD46807E6}" srcOrd="0" destOrd="0" presId="urn:microsoft.com/office/officeart/2005/8/layout/radial1"/>
    <dgm:cxn modelId="{E48D08C4-303E-DA4D-8562-457A380EC99D}" type="presParOf" srcId="{F087F0D7-77FC-4E3F-A0A5-BC3B560A4FB5}" destId="{9FB1358D-6AB9-4F67-B7B7-D689345C4945}" srcOrd="10" destOrd="0" presId="urn:microsoft.com/office/officeart/2005/8/layout/radial1"/>
    <dgm:cxn modelId="{1B6E6502-C08A-DF45-A0D5-D9CE317EE9B8}" type="presParOf" srcId="{F087F0D7-77FC-4E3F-A0A5-BC3B560A4FB5}" destId="{09584A75-6EA2-4385-8072-D94252F9638B}" srcOrd="11" destOrd="0" presId="urn:microsoft.com/office/officeart/2005/8/layout/radial1"/>
    <dgm:cxn modelId="{9525C62F-F902-E543-ADA6-07CA183D0D78}" type="presParOf" srcId="{09584A75-6EA2-4385-8072-D94252F9638B}" destId="{3F7FB536-AA3E-4CD3-B876-67F064BF3C30}" srcOrd="0" destOrd="0" presId="urn:microsoft.com/office/officeart/2005/8/layout/radial1"/>
    <dgm:cxn modelId="{67740B0D-A0C8-F94E-891B-5CA3FE6474B8}" type="presParOf" srcId="{F087F0D7-77FC-4E3F-A0A5-BC3B560A4FB5}" destId="{F8B1DFDE-4466-4B9E-8729-127BE8F158D2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05E9014-DB94-4C1D-8E3B-25EDC2A55F6B}" type="doc">
      <dgm:prSet loTypeId="urn:microsoft.com/office/officeart/2005/8/layout/radial5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8F29C4B7-750C-40F2-A5BB-C3BFCD9CE3E4}">
      <dgm:prSet phldrT="[文本]"/>
      <dgm:spPr/>
      <dgm:t>
        <a:bodyPr/>
        <a:lstStyle/>
        <a:p>
          <a:r>
            <a:rPr lang="zh-CN" altLang="en-US" dirty="0" smtClean="0"/>
            <a:t>税收制度</a:t>
          </a:r>
          <a:endParaRPr lang="zh-CN" altLang="en-US" dirty="0"/>
        </a:p>
      </dgm:t>
    </dgm:pt>
    <dgm:pt modelId="{D2516F5C-187B-4090-9262-5EBB0CA2BB11}" type="parTrans" cxnId="{185DD737-E7B5-46E4-9E63-E1F274DEAC48}">
      <dgm:prSet/>
      <dgm:spPr/>
      <dgm:t>
        <a:bodyPr/>
        <a:lstStyle/>
        <a:p>
          <a:endParaRPr lang="zh-CN" altLang="en-US"/>
        </a:p>
      </dgm:t>
    </dgm:pt>
    <dgm:pt modelId="{6630543B-FB70-45FB-9AEA-647ED8BB88EB}" type="sibTrans" cxnId="{185DD737-E7B5-46E4-9E63-E1F274DEAC48}">
      <dgm:prSet/>
      <dgm:spPr/>
      <dgm:t>
        <a:bodyPr/>
        <a:lstStyle/>
        <a:p>
          <a:endParaRPr lang="zh-CN" altLang="en-US"/>
        </a:p>
      </dgm:t>
    </dgm:pt>
    <dgm:pt modelId="{9E1D57B1-CF10-4800-883A-8CDFC4ED2E95}">
      <dgm:prSet phldrT="[文本]"/>
      <dgm:spPr/>
      <dgm:t>
        <a:bodyPr/>
        <a:lstStyle/>
        <a:p>
          <a:r>
            <a:rPr lang="zh-CN" altLang="en-US" dirty="0" smtClean="0"/>
            <a:t>纳税人</a:t>
          </a:r>
          <a:endParaRPr lang="zh-CN" altLang="en-US" dirty="0"/>
        </a:p>
      </dgm:t>
    </dgm:pt>
    <dgm:pt modelId="{AB46C099-9455-4940-8D8F-4DF494F5898F}" type="parTrans" cxnId="{5712CC0B-47EB-425D-8CE6-2F0E3386B1CD}">
      <dgm:prSet/>
      <dgm:spPr/>
      <dgm:t>
        <a:bodyPr/>
        <a:lstStyle/>
        <a:p>
          <a:endParaRPr lang="zh-CN" altLang="en-US"/>
        </a:p>
      </dgm:t>
    </dgm:pt>
    <dgm:pt modelId="{C631588E-D960-4E28-A261-EC8734189867}" type="sibTrans" cxnId="{5712CC0B-47EB-425D-8CE6-2F0E3386B1CD}">
      <dgm:prSet/>
      <dgm:spPr/>
      <dgm:t>
        <a:bodyPr/>
        <a:lstStyle/>
        <a:p>
          <a:endParaRPr lang="zh-CN" altLang="en-US"/>
        </a:p>
      </dgm:t>
    </dgm:pt>
    <dgm:pt modelId="{FC0768EB-D340-49BB-9664-F94BBC7BBEF4}">
      <dgm:prSet phldrT="[文本]"/>
      <dgm:spPr/>
      <dgm:t>
        <a:bodyPr/>
        <a:lstStyle/>
        <a:p>
          <a:r>
            <a:rPr lang="zh-CN" altLang="en-US" dirty="0" smtClean="0"/>
            <a:t>征税对象</a:t>
          </a:r>
          <a:endParaRPr lang="zh-CN" altLang="en-US" dirty="0"/>
        </a:p>
      </dgm:t>
    </dgm:pt>
    <dgm:pt modelId="{42F8FEDD-763F-4E7E-B048-DEB2E2AA9AED}" type="parTrans" cxnId="{0CAE69A1-364C-47E8-A414-A9669071EEDB}">
      <dgm:prSet/>
      <dgm:spPr/>
      <dgm:t>
        <a:bodyPr/>
        <a:lstStyle/>
        <a:p>
          <a:endParaRPr lang="zh-CN" altLang="en-US"/>
        </a:p>
      </dgm:t>
    </dgm:pt>
    <dgm:pt modelId="{E86D349D-57D1-4115-840B-D595C16AADF4}" type="sibTrans" cxnId="{0CAE69A1-364C-47E8-A414-A9669071EEDB}">
      <dgm:prSet/>
      <dgm:spPr/>
      <dgm:t>
        <a:bodyPr/>
        <a:lstStyle/>
        <a:p>
          <a:endParaRPr lang="zh-CN" altLang="en-US"/>
        </a:p>
      </dgm:t>
    </dgm:pt>
    <dgm:pt modelId="{8AA0B964-DC1C-4886-AD8A-38CD17C14494}">
      <dgm:prSet phldrT="[文本]"/>
      <dgm:spPr/>
      <dgm:t>
        <a:bodyPr/>
        <a:lstStyle/>
        <a:p>
          <a:r>
            <a:rPr lang="zh-CN" altLang="en-US" dirty="0" smtClean="0"/>
            <a:t>税率</a:t>
          </a:r>
          <a:endParaRPr lang="zh-CN" altLang="en-US" dirty="0"/>
        </a:p>
      </dgm:t>
    </dgm:pt>
    <dgm:pt modelId="{3DCFD2E1-9DA3-44A8-9C74-F069764AE2B1}" type="parTrans" cxnId="{570097B7-F44C-4520-91F6-75FAD6B5B985}">
      <dgm:prSet/>
      <dgm:spPr/>
      <dgm:t>
        <a:bodyPr/>
        <a:lstStyle/>
        <a:p>
          <a:endParaRPr lang="zh-CN" altLang="en-US"/>
        </a:p>
      </dgm:t>
    </dgm:pt>
    <dgm:pt modelId="{73499906-717E-4C0F-8C28-7B44AF9FEFCC}" type="sibTrans" cxnId="{570097B7-F44C-4520-91F6-75FAD6B5B985}">
      <dgm:prSet/>
      <dgm:spPr/>
      <dgm:t>
        <a:bodyPr/>
        <a:lstStyle/>
        <a:p>
          <a:endParaRPr lang="zh-CN" altLang="en-US"/>
        </a:p>
      </dgm:t>
    </dgm:pt>
    <dgm:pt modelId="{9CF89799-8F7B-4593-A594-93BD2A36209C}">
      <dgm:prSet phldrT="[文本]"/>
      <dgm:spPr/>
      <dgm:t>
        <a:bodyPr/>
        <a:lstStyle/>
        <a:p>
          <a:r>
            <a:rPr lang="zh-CN" altLang="en-US" dirty="0" smtClean="0"/>
            <a:t>纳税环节</a:t>
          </a:r>
          <a:endParaRPr lang="zh-CN" altLang="en-US" dirty="0"/>
        </a:p>
      </dgm:t>
    </dgm:pt>
    <dgm:pt modelId="{4E69F4E7-C25B-4013-A5FA-388AA0DE43F2}" type="parTrans" cxnId="{FB9A0938-46C9-4A75-84E3-7DC820687994}">
      <dgm:prSet/>
      <dgm:spPr/>
      <dgm:t>
        <a:bodyPr/>
        <a:lstStyle/>
        <a:p>
          <a:endParaRPr lang="zh-CN" altLang="en-US"/>
        </a:p>
      </dgm:t>
    </dgm:pt>
    <dgm:pt modelId="{D5BA6CA0-1E19-4415-BB22-B06A24F7C182}" type="sibTrans" cxnId="{FB9A0938-46C9-4A75-84E3-7DC820687994}">
      <dgm:prSet/>
      <dgm:spPr/>
      <dgm:t>
        <a:bodyPr/>
        <a:lstStyle/>
        <a:p>
          <a:endParaRPr lang="zh-CN" altLang="en-US"/>
        </a:p>
      </dgm:t>
    </dgm:pt>
    <dgm:pt modelId="{DF0AB86F-F287-4E3B-A046-15D4EC9EF3B8}">
      <dgm:prSet phldrT="[文本]" custScaleX="170160" custRadScaleRad="160558" custRadScaleInc="1957"/>
      <dgm:spPr/>
      <dgm:t>
        <a:bodyPr/>
        <a:lstStyle/>
        <a:p>
          <a:endParaRPr lang="zh-CN" altLang="en-US" dirty="0"/>
        </a:p>
      </dgm:t>
    </dgm:pt>
    <dgm:pt modelId="{6CD75ADD-818A-4856-BB7A-1CD74FB5EC57}" type="parTrans" cxnId="{16FC1C1E-A656-419A-8847-DDD4684AD4C0}">
      <dgm:prSet/>
      <dgm:spPr/>
      <dgm:t>
        <a:bodyPr/>
        <a:lstStyle/>
        <a:p>
          <a:endParaRPr lang="zh-CN" altLang="en-US"/>
        </a:p>
      </dgm:t>
    </dgm:pt>
    <dgm:pt modelId="{8283997B-4C69-4995-B4EA-662A51D496DE}" type="sibTrans" cxnId="{16FC1C1E-A656-419A-8847-DDD4684AD4C0}">
      <dgm:prSet/>
      <dgm:spPr/>
      <dgm:t>
        <a:bodyPr/>
        <a:lstStyle/>
        <a:p>
          <a:endParaRPr lang="zh-CN" altLang="en-US"/>
        </a:p>
      </dgm:t>
    </dgm:pt>
    <dgm:pt modelId="{7AA4C19A-4781-44E1-A875-8229E625E6CF}">
      <dgm:prSet phldrT="[文本]"/>
      <dgm:spPr/>
      <dgm:t>
        <a:bodyPr/>
        <a:lstStyle/>
        <a:p>
          <a:r>
            <a:rPr lang="zh-CN" altLang="en-US" dirty="0" smtClean="0"/>
            <a:t>纳税期限</a:t>
          </a:r>
          <a:endParaRPr lang="zh-CN" altLang="en-US" dirty="0"/>
        </a:p>
      </dgm:t>
    </dgm:pt>
    <dgm:pt modelId="{9E01599D-4AB9-4C67-B8EB-F5017273B976}" type="parTrans" cxnId="{A75D8432-9972-4B7E-ADB4-139F62C3359C}">
      <dgm:prSet/>
      <dgm:spPr/>
      <dgm:t>
        <a:bodyPr/>
        <a:lstStyle/>
        <a:p>
          <a:endParaRPr lang="zh-CN" altLang="en-US"/>
        </a:p>
      </dgm:t>
    </dgm:pt>
    <dgm:pt modelId="{69A75D4A-B29E-4AB9-BBCC-5D31091291CF}" type="sibTrans" cxnId="{A75D8432-9972-4B7E-ADB4-139F62C3359C}">
      <dgm:prSet/>
      <dgm:spPr/>
      <dgm:t>
        <a:bodyPr/>
        <a:lstStyle/>
        <a:p>
          <a:endParaRPr lang="zh-CN" altLang="en-US"/>
        </a:p>
      </dgm:t>
    </dgm:pt>
    <dgm:pt modelId="{AE163A55-3027-4F83-8EB7-E87EDC5891F1}">
      <dgm:prSet phldrT="[文本]"/>
      <dgm:spPr/>
      <dgm:t>
        <a:bodyPr/>
        <a:lstStyle/>
        <a:p>
          <a:r>
            <a:rPr lang="zh-CN" altLang="en-US" dirty="0" smtClean="0"/>
            <a:t>纳税优惠</a:t>
          </a:r>
          <a:endParaRPr lang="zh-CN" altLang="en-US" dirty="0"/>
        </a:p>
      </dgm:t>
    </dgm:pt>
    <dgm:pt modelId="{915FC3C6-0541-4F9F-8E90-FAE335C96858}" type="parTrans" cxnId="{374D2D27-7A2F-49F6-878F-B099E909D4A0}">
      <dgm:prSet/>
      <dgm:spPr/>
      <dgm:t>
        <a:bodyPr/>
        <a:lstStyle/>
        <a:p>
          <a:endParaRPr lang="zh-CN" altLang="en-US"/>
        </a:p>
      </dgm:t>
    </dgm:pt>
    <dgm:pt modelId="{0D460828-6032-4EDC-9AA1-60198AC59BCC}" type="sibTrans" cxnId="{374D2D27-7A2F-49F6-878F-B099E909D4A0}">
      <dgm:prSet/>
      <dgm:spPr/>
      <dgm:t>
        <a:bodyPr/>
        <a:lstStyle/>
        <a:p>
          <a:endParaRPr lang="zh-CN" altLang="en-US"/>
        </a:p>
      </dgm:t>
    </dgm:pt>
    <dgm:pt modelId="{ED0F31D8-859D-43A1-A056-57715FE87258}">
      <dgm:prSet phldrT="[文本]"/>
      <dgm:spPr/>
      <dgm:t>
        <a:bodyPr/>
        <a:lstStyle/>
        <a:p>
          <a:r>
            <a:rPr lang="zh-CN" altLang="en-US" dirty="0" smtClean="0"/>
            <a:t>违章处理</a:t>
          </a:r>
          <a:endParaRPr lang="zh-CN" altLang="en-US" dirty="0"/>
        </a:p>
      </dgm:t>
    </dgm:pt>
    <dgm:pt modelId="{6341CCF7-B91E-4B9A-A5B0-DC97174BB64E}" type="parTrans" cxnId="{01D3E1C1-3AE8-4069-8131-89AFC155A9C8}">
      <dgm:prSet/>
      <dgm:spPr/>
      <dgm:t>
        <a:bodyPr/>
        <a:lstStyle/>
        <a:p>
          <a:endParaRPr lang="zh-CN" altLang="en-US"/>
        </a:p>
      </dgm:t>
    </dgm:pt>
    <dgm:pt modelId="{7CAF5E1B-DE44-40C9-913D-CD68BDC05B9A}" type="sibTrans" cxnId="{01D3E1C1-3AE8-4069-8131-89AFC155A9C8}">
      <dgm:prSet/>
      <dgm:spPr/>
      <dgm:t>
        <a:bodyPr/>
        <a:lstStyle/>
        <a:p>
          <a:endParaRPr lang="zh-CN" altLang="en-US"/>
        </a:p>
      </dgm:t>
    </dgm:pt>
    <dgm:pt modelId="{3CA41CF3-C56C-45D8-84A1-4A22C37899E0}">
      <dgm:prSet phldrT="[文本]"/>
      <dgm:spPr/>
      <dgm:t>
        <a:bodyPr/>
        <a:lstStyle/>
        <a:p>
          <a:r>
            <a:rPr lang="zh-CN" altLang="en-US" dirty="0" smtClean="0"/>
            <a:t>纳税地点</a:t>
          </a:r>
          <a:endParaRPr lang="zh-CN" altLang="en-US" dirty="0"/>
        </a:p>
      </dgm:t>
    </dgm:pt>
    <dgm:pt modelId="{A6FA3B67-DEFC-410A-856A-E32206ED975C}" type="parTrans" cxnId="{12B29089-E11E-4BD3-90F8-82E2D1618A7E}">
      <dgm:prSet/>
      <dgm:spPr/>
      <dgm:t>
        <a:bodyPr/>
        <a:lstStyle/>
        <a:p>
          <a:endParaRPr lang="zh-CN" altLang="en-US"/>
        </a:p>
      </dgm:t>
    </dgm:pt>
    <dgm:pt modelId="{1FF5B72E-D822-4C75-A49C-80E0DBDD8398}" type="sibTrans" cxnId="{12B29089-E11E-4BD3-90F8-82E2D1618A7E}">
      <dgm:prSet/>
      <dgm:spPr/>
      <dgm:t>
        <a:bodyPr/>
        <a:lstStyle/>
        <a:p>
          <a:endParaRPr lang="zh-CN" altLang="en-US"/>
        </a:p>
      </dgm:t>
    </dgm:pt>
    <dgm:pt modelId="{77854BE1-1673-4307-BF6F-B2EFCF9F9EA6}" type="pres">
      <dgm:prSet presAssocID="{F05E9014-DB94-4C1D-8E3B-25EDC2A55F6B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C3041C9-1ECD-463E-A8AF-F67620F5E0C2}" type="pres">
      <dgm:prSet presAssocID="{8F29C4B7-750C-40F2-A5BB-C3BFCD9CE3E4}" presName="centerShape" presStyleLbl="node0" presStyleIdx="0" presStyleCnt="1" custScaleX="233863"/>
      <dgm:spPr/>
      <dgm:t>
        <a:bodyPr/>
        <a:lstStyle/>
        <a:p>
          <a:endParaRPr lang="zh-CN" altLang="en-US"/>
        </a:p>
      </dgm:t>
    </dgm:pt>
    <dgm:pt modelId="{67FE9F3B-49B2-4FED-A8B3-1C963FFB3ECA}" type="pres">
      <dgm:prSet presAssocID="{AB46C099-9455-4940-8D8F-4DF494F5898F}" presName="parTrans" presStyleLbl="sibTrans2D1" presStyleIdx="0" presStyleCnt="8"/>
      <dgm:spPr/>
      <dgm:t>
        <a:bodyPr/>
        <a:lstStyle/>
        <a:p>
          <a:endParaRPr lang="zh-CN" altLang="en-US"/>
        </a:p>
      </dgm:t>
    </dgm:pt>
    <dgm:pt modelId="{3BB72C75-EDEC-464F-BE08-AD565C1CB549}" type="pres">
      <dgm:prSet presAssocID="{AB46C099-9455-4940-8D8F-4DF494F5898F}" presName="connectorText" presStyleLbl="sibTrans2D1" presStyleIdx="0" presStyleCnt="8"/>
      <dgm:spPr/>
      <dgm:t>
        <a:bodyPr/>
        <a:lstStyle/>
        <a:p>
          <a:endParaRPr lang="zh-CN" altLang="en-US"/>
        </a:p>
      </dgm:t>
    </dgm:pt>
    <dgm:pt modelId="{CEBF609B-0866-4636-B741-C17097D4F43B}" type="pres">
      <dgm:prSet presAssocID="{9E1D57B1-CF10-4800-883A-8CDFC4ED2E95}" presName="node" presStyleLbl="node1" presStyleIdx="0" presStyleCnt="8" custScaleX="1286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9A964D-907D-4298-8E39-E836E65E5552}" type="pres">
      <dgm:prSet presAssocID="{42F8FEDD-763F-4E7E-B048-DEB2E2AA9AED}" presName="parTrans" presStyleLbl="sibTrans2D1" presStyleIdx="1" presStyleCnt="8"/>
      <dgm:spPr/>
      <dgm:t>
        <a:bodyPr/>
        <a:lstStyle/>
        <a:p>
          <a:endParaRPr lang="zh-CN" altLang="en-US"/>
        </a:p>
      </dgm:t>
    </dgm:pt>
    <dgm:pt modelId="{0B603F14-A7EA-41EE-9F74-DED0265AE73B}" type="pres">
      <dgm:prSet presAssocID="{42F8FEDD-763F-4E7E-B048-DEB2E2AA9AED}" presName="connectorText" presStyleLbl="sibTrans2D1" presStyleIdx="1" presStyleCnt="8"/>
      <dgm:spPr/>
      <dgm:t>
        <a:bodyPr/>
        <a:lstStyle/>
        <a:p>
          <a:endParaRPr lang="zh-CN" altLang="en-US"/>
        </a:p>
      </dgm:t>
    </dgm:pt>
    <dgm:pt modelId="{BBB9F9E6-EC6A-42C2-8E19-6B36729F2831}" type="pres">
      <dgm:prSet presAssocID="{FC0768EB-D340-49BB-9664-F94BBC7BBEF4}" presName="node" presStyleLbl="node1" presStyleIdx="1" presStyleCnt="8" custScaleX="170160" custRadScaleRad="164895" custRadScaleInc="3279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D8A895-01BA-40E3-8B49-CB13807E806B}" type="pres">
      <dgm:prSet presAssocID="{3DCFD2E1-9DA3-44A8-9C74-F069764AE2B1}" presName="parTrans" presStyleLbl="sibTrans2D1" presStyleIdx="2" presStyleCnt="8"/>
      <dgm:spPr/>
      <dgm:t>
        <a:bodyPr/>
        <a:lstStyle/>
        <a:p>
          <a:endParaRPr lang="zh-CN" altLang="en-US"/>
        </a:p>
      </dgm:t>
    </dgm:pt>
    <dgm:pt modelId="{15B64392-5913-4EDA-B50D-F1502953EB8E}" type="pres">
      <dgm:prSet presAssocID="{3DCFD2E1-9DA3-44A8-9C74-F069764AE2B1}" presName="connectorText" presStyleLbl="sibTrans2D1" presStyleIdx="2" presStyleCnt="8"/>
      <dgm:spPr/>
      <dgm:t>
        <a:bodyPr/>
        <a:lstStyle/>
        <a:p>
          <a:endParaRPr lang="zh-CN" altLang="en-US"/>
        </a:p>
      </dgm:t>
    </dgm:pt>
    <dgm:pt modelId="{A7576A7F-0C66-4388-9776-B2563205AFF6}" type="pres">
      <dgm:prSet presAssocID="{8AA0B964-DC1C-4886-AD8A-38CD17C14494}" presName="node" presStyleLbl="node1" presStyleIdx="2" presStyleCnt="8" custScaleX="140318" custRadScaleRad="149047" custRadScaleInc="-2195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8EA4DA9-5A7D-40E4-AED0-01CB37DF8AC8}" type="pres">
      <dgm:prSet presAssocID="{4E69F4E7-C25B-4013-A5FA-388AA0DE43F2}" presName="parTrans" presStyleLbl="sibTrans2D1" presStyleIdx="3" presStyleCnt="8"/>
      <dgm:spPr/>
      <dgm:t>
        <a:bodyPr/>
        <a:lstStyle/>
        <a:p>
          <a:endParaRPr lang="zh-CN" altLang="en-US"/>
        </a:p>
      </dgm:t>
    </dgm:pt>
    <dgm:pt modelId="{3A1E0D34-73E4-4C78-AAFA-80F43C1964F2}" type="pres">
      <dgm:prSet presAssocID="{4E69F4E7-C25B-4013-A5FA-388AA0DE43F2}" presName="connectorText" presStyleLbl="sibTrans2D1" presStyleIdx="3" presStyleCnt="8"/>
      <dgm:spPr/>
      <dgm:t>
        <a:bodyPr/>
        <a:lstStyle/>
        <a:p>
          <a:endParaRPr lang="zh-CN" altLang="en-US"/>
        </a:p>
      </dgm:t>
    </dgm:pt>
    <dgm:pt modelId="{8B71D746-EC1A-46F5-B9AC-3C9A00EF30B3}" type="pres">
      <dgm:prSet presAssocID="{9CF89799-8F7B-4593-A594-93BD2A36209C}" presName="node" presStyleLbl="node1" presStyleIdx="3" presStyleCnt="8" custScaleX="170160" custRadScaleRad="138640" custRadScaleInc="-7091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C1B89E-3B68-4059-83C1-6E5970B009C3}" type="pres">
      <dgm:prSet presAssocID="{9E01599D-4AB9-4C67-B8EB-F5017273B976}" presName="parTrans" presStyleLbl="sibTrans2D1" presStyleIdx="4" presStyleCnt="8"/>
      <dgm:spPr/>
      <dgm:t>
        <a:bodyPr/>
        <a:lstStyle/>
        <a:p>
          <a:endParaRPr lang="zh-CN" altLang="en-US"/>
        </a:p>
      </dgm:t>
    </dgm:pt>
    <dgm:pt modelId="{99096771-7D1D-447F-938F-04B412827AE1}" type="pres">
      <dgm:prSet presAssocID="{9E01599D-4AB9-4C67-B8EB-F5017273B976}" presName="connectorText" presStyleLbl="sibTrans2D1" presStyleIdx="4" presStyleCnt="8"/>
      <dgm:spPr/>
      <dgm:t>
        <a:bodyPr/>
        <a:lstStyle/>
        <a:p>
          <a:endParaRPr lang="zh-CN" altLang="en-US"/>
        </a:p>
      </dgm:t>
    </dgm:pt>
    <dgm:pt modelId="{9FB9A47B-54E4-4AB4-AA92-7F70A8F93D40}" type="pres">
      <dgm:prSet presAssocID="{7AA4C19A-4781-44E1-A875-8229E625E6CF}" presName="node" presStyleLbl="node1" presStyleIdx="4" presStyleCnt="8" custScaleX="170160" custRadScaleRad="99412" custRadScaleInc="772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57AEE2-2E1C-47BF-9C05-5B5D0B3E51E0}" type="pres">
      <dgm:prSet presAssocID="{A6FA3B67-DEFC-410A-856A-E32206ED975C}" presName="parTrans" presStyleLbl="sibTrans2D1" presStyleIdx="5" presStyleCnt="8"/>
      <dgm:spPr/>
      <dgm:t>
        <a:bodyPr/>
        <a:lstStyle/>
        <a:p>
          <a:endParaRPr lang="zh-CN" altLang="en-US"/>
        </a:p>
      </dgm:t>
    </dgm:pt>
    <dgm:pt modelId="{C6AA2C01-A06E-4E0C-AC47-B5E13EE83711}" type="pres">
      <dgm:prSet presAssocID="{A6FA3B67-DEFC-410A-856A-E32206ED975C}" presName="connectorText" presStyleLbl="sibTrans2D1" presStyleIdx="5" presStyleCnt="8"/>
      <dgm:spPr/>
      <dgm:t>
        <a:bodyPr/>
        <a:lstStyle/>
        <a:p>
          <a:endParaRPr lang="zh-CN" altLang="en-US"/>
        </a:p>
      </dgm:t>
    </dgm:pt>
    <dgm:pt modelId="{4522F32D-1738-492C-AED0-7FB03CF64020}" type="pres">
      <dgm:prSet presAssocID="{3CA41CF3-C56C-45D8-84A1-4A22C37899E0}" presName="node" presStyleLbl="node1" presStyleIdx="5" presStyleCnt="8" custScaleX="170160" custRadScaleRad="140414" custRadScaleInc="726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B6E99B5-EB59-4CF5-AEFF-B402E2F1B1D6}" type="pres">
      <dgm:prSet presAssocID="{915FC3C6-0541-4F9F-8E90-FAE335C96858}" presName="parTrans" presStyleLbl="sibTrans2D1" presStyleIdx="6" presStyleCnt="8"/>
      <dgm:spPr/>
      <dgm:t>
        <a:bodyPr/>
        <a:lstStyle/>
        <a:p>
          <a:endParaRPr lang="zh-CN" altLang="en-US"/>
        </a:p>
      </dgm:t>
    </dgm:pt>
    <dgm:pt modelId="{36E75805-6FCF-4F59-B3D0-B1FEFFEF73E5}" type="pres">
      <dgm:prSet presAssocID="{915FC3C6-0541-4F9F-8E90-FAE335C96858}" presName="connectorText" presStyleLbl="sibTrans2D1" presStyleIdx="6" presStyleCnt="8"/>
      <dgm:spPr/>
      <dgm:t>
        <a:bodyPr/>
        <a:lstStyle/>
        <a:p>
          <a:endParaRPr lang="zh-CN" altLang="en-US"/>
        </a:p>
      </dgm:t>
    </dgm:pt>
    <dgm:pt modelId="{CA2F0216-A56F-47E8-BA67-0A81B0875477}" type="pres">
      <dgm:prSet presAssocID="{AE163A55-3027-4F83-8EB7-E87EDC5891F1}" presName="node" presStyleLbl="node1" presStyleIdx="6" presStyleCnt="8" custScaleX="170160" custRadScaleRad="160061" custRadScaleInc="1108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80D46B-9FD1-43F7-A28C-A9F192EA08ED}" type="pres">
      <dgm:prSet presAssocID="{6341CCF7-B91E-4B9A-A5B0-DC97174BB64E}" presName="parTrans" presStyleLbl="sibTrans2D1" presStyleIdx="7" presStyleCnt="8"/>
      <dgm:spPr/>
      <dgm:t>
        <a:bodyPr/>
        <a:lstStyle/>
        <a:p>
          <a:endParaRPr lang="zh-CN" altLang="en-US"/>
        </a:p>
      </dgm:t>
    </dgm:pt>
    <dgm:pt modelId="{855220AA-34BD-41FD-8E5A-4F33F39ED1F4}" type="pres">
      <dgm:prSet presAssocID="{6341CCF7-B91E-4B9A-A5B0-DC97174BB64E}" presName="connectorText" presStyleLbl="sibTrans2D1" presStyleIdx="7" presStyleCnt="8"/>
      <dgm:spPr/>
      <dgm:t>
        <a:bodyPr/>
        <a:lstStyle/>
        <a:p>
          <a:endParaRPr lang="zh-CN" altLang="en-US"/>
        </a:p>
      </dgm:t>
    </dgm:pt>
    <dgm:pt modelId="{2A347EE4-37BD-456D-AB0B-A9BA5E13D483}" type="pres">
      <dgm:prSet presAssocID="{ED0F31D8-859D-43A1-A056-57715FE87258}" presName="node" presStyleLbl="node1" presStyleIdx="7" presStyleCnt="8" custScaleX="170160" custRadScaleRad="155056" custRadScaleInc="-4411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75D8432-9972-4B7E-ADB4-139F62C3359C}" srcId="{8F29C4B7-750C-40F2-A5BB-C3BFCD9CE3E4}" destId="{7AA4C19A-4781-44E1-A875-8229E625E6CF}" srcOrd="4" destOrd="0" parTransId="{9E01599D-4AB9-4C67-B8EB-F5017273B976}" sibTransId="{69A75D4A-B29E-4AB9-BBCC-5D31091291CF}"/>
    <dgm:cxn modelId="{16FC1C1E-A656-419A-8847-DDD4684AD4C0}" srcId="{F05E9014-DB94-4C1D-8E3B-25EDC2A55F6B}" destId="{DF0AB86F-F287-4E3B-A046-15D4EC9EF3B8}" srcOrd="1" destOrd="0" parTransId="{6CD75ADD-818A-4856-BB7A-1CD74FB5EC57}" sibTransId="{8283997B-4C69-4995-B4EA-662A51D496DE}"/>
    <dgm:cxn modelId="{0CAE69A1-364C-47E8-A414-A9669071EEDB}" srcId="{8F29C4B7-750C-40F2-A5BB-C3BFCD9CE3E4}" destId="{FC0768EB-D340-49BB-9664-F94BBC7BBEF4}" srcOrd="1" destOrd="0" parTransId="{42F8FEDD-763F-4E7E-B048-DEB2E2AA9AED}" sibTransId="{E86D349D-57D1-4115-840B-D595C16AADF4}"/>
    <dgm:cxn modelId="{570097B7-F44C-4520-91F6-75FAD6B5B985}" srcId="{8F29C4B7-750C-40F2-A5BB-C3BFCD9CE3E4}" destId="{8AA0B964-DC1C-4886-AD8A-38CD17C14494}" srcOrd="2" destOrd="0" parTransId="{3DCFD2E1-9DA3-44A8-9C74-F069764AE2B1}" sibTransId="{73499906-717E-4C0F-8C28-7B44AF9FEFCC}"/>
    <dgm:cxn modelId="{53D858CD-4764-244E-A4D0-D46586C9E587}" type="presOf" srcId="{3DCFD2E1-9DA3-44A8-9C74-F069764AE2B1}" destId="{A0D8A895-01BA-40E3-8B49-CB13807E806B}" srcOrd="0" destOrd="0" presId="urn:microsoft.com/office/officeart/2005/8/layout/radial5"/>
    <dgm:cxn modelId="{DA73EF1E-677D-264F-8888-5CA7C967CEE9}" type="presOf" srcId="{A6FA3B67-DEFC-410A-856A-E32206ED975C}" destId="{C6AA2C01-A06E-4E0C-AC47-B5E13EE83711}" srcOrd="1" destOrd="0" presId="urn:microsoft.com/office/officeart/2005/8/layout/radial5"/>
    <dgm:cxn modelId="{F462C29A-F7D9-4A4F-A7B2-0D8ECAF7E689}" type="presOf" srcId="{6341CCF7-B91E-4B9A-A5B0-DC97174BB64E}" destId="{855220AA-34BD-41FD-8E5A-4F33F39ED1F4}" srcOrd="1" destOrd="0" presId="urn:microsoft.com/office/officeart/2005/8/layout/radial5"/>
    <dgm:cxn modelId="{9EE07B0A-20A5-9E4C-8403-38C367CBB953}" type="presOf" srcId="{4E69F4E7-C25B-4013-A5FA-388AA0DE43F2}" destId="{3A1E0D34-73E4-4C78-AAFA-80F43C1964F2}" srcOrd="1" destOrd="0" presId="urn:microsoft.com/office/officeart/2005/8/layout/radial5"/>
    <dgm:cxn modelId="{BFB0FC98-3C7E-904F-9768-0337986F60D0}" type="presOf" srcId="{7AA4C19A-4781-44E1-A875-8229E625E6CF}" destId="{9FB9A47B-54E4-4AB4-AA92-7F70A8F93D40}" srcOrd="0" destOrd="0" presId="urn:microsoft.com/office/officeart/2005/8/layout/radial5"/>
    <dgm:cxn modelId="{A82E6C33-27BD-F343-ADA7-9F7CB1AB8E5C}" type="presOf" srcId="{4E69F4E7-C25B-4013-A5FA-388AA0DE43F2}" destId="{88EA4DA9-5A7D-40E4-AED0-01CB37DF8AC8}" srcOrd="0" destOrd="0" presId="urn:microsoft.com/office/officeart/2005/8/layout/radial5"/>
    <dgm:cxn modelId="{12B29089-E11E-4BD3-90F8-82E2D1618A7E}" srcId="{8F29C4B7-750C-40F2-A5BB-C3BFCD9CE3E4}" destId="{3CA41CF3-C56C-45D8-84A1-4A22C37899E0}" srcOrd="5" destOrd="0" parTransId="{A6FA3B67-DEFC-410A-856A-E32206ED975C}" sibTransId="{1FF5B72E-D822-4C75-A49C-80E0DBDD8398}"/>
    <dgm:cxn modelId="{31FCE4BB-D688-3C41-AD01-388652D01E64}" type="presOf" srcId="{9E01599D-4AB9-4C67-B8EB-F5017273B976}" destId="{99096771-7D1D-447F-938F-04B412827AE1}" srcOrd="1" destOrd="0" presId="urn:microsoft.com/office/officeart/2005/8/layout/radial5"/>
    <dgm:cxn modelId="{3997EDD0-5DA0-D44C-9586-0B8121F8648F}" type="presOf" srcId="{9CF89799-8F7B-4593-A594-93BD2A36209C}" destId="{8B71D746-EC1A-46F5-B9AC-3C9A00EF30B3}" srcOrd="0" destOrd="0" presId="urn:microsoft.com/office/officeart/2005/8/layout/radial5"/>
    <dgm:cxn modelId="{955217A3-6AFF-D441-9713-52F8F893824A}" type="presOf" srcId="{3CA41CF3-C56C-45D8-84A1-4A22C37899E0}" destId="{4522F32D-1738-492C-AED0-7FB03CF64020}" srcOrd="0" destOrd="0" presId="urn:microsoft.com/office/officeart/2005/8/layout/radial5"/>
    <dgm:cxn modelId="{827F2875-8514-EC42-A618-0FB2A7EC9894}" type="presOf" srcId="{F05E9014-DB94-4C1D-8E3B-25EDC2A55F6B}" destId="{77854BE1-1673-4307-BF6F-B2EFCF9F9EA6}" srcOrd="0" destOrd="0" presId="urn:microsoft.com/office/officeart/2005/8/layout/radial5"/>
    <dgm:cxn modelId="{DBFAAB66-960C-AB4B-86C3-68E7CD4BFE60}" type="presOf" srcId="{9E1D57B1-CF10-4800-883A-8CDFC4ED2E95}" destId="{CEBF609B-0866-4636-B741-C17097D4F43B}" srcOrd="0" destOrd="0" presId="urn:microsoft.com/office/officeart/2005/8/layout/radial5"/>
    <dgm:cxn modelId="{63B7598C-2502-1540-8E6F-87316A089156}" type="presOf" srcId="{915FC3C6-0541-4F9F-8E90-FAE335C96858}" destId="{AB6E99B5-EB59-4CF5-AEFF-B402E2F1B1D6}" srcOrd="0" destOrd="0" presId="urn:microsoft.com/office/officeart/2005/8/layout/radial5"/>
    <dgm:cxn modelId="{185DD737-E7B5-46E4-9E63-E1F274DEAC48}" srcId="{F05E9014-DB94-4C1D-8E3B-25EDC2A55F6B}" destId="{8F29C4B7-750C-40F2-A5BB-C3BFCD9CE3E4}" srcOrd="0" destOrd="0" parTransId="{D2516F5C-187B-4090-9262-5EBB0CA2BB11}" sibTransId="{6630543B-FB70-45FB-9AEA-647ED8BB88EB}"/>
    <dgm:cxn modelId="{3FA5F4A5-E3A2-C340-B957-9C68FE0A9E90}" type="presOf" srcId="{42F8FEDD-763F-4E7E-B048-DEB2E2AA9AED}" destId="{0B603F14-A7EA-41EE-9F74-DED0265AE73B}" srcOrd="1" destOrd="0" presId="urn:microsoft.com/office/officeart/2005/8/layout/radial5"/>
    <dgm:cxn modelId="{5712CC0B-47EB-425D-8CE6-2F0E3386B1CD}" srcId="{8F29C4B7-750C-40F2-A5BB-C3BFCD9CE3E4}" destId="{9E1D57B1-CF10-4800-883A-8CDFC4ED2E95}" srcOrd="0" destOrd="0" parTransId="{AB46C099-9455-4940-8D8F-4DF494F5898F}" sibTransId="{C631588E-D960-4E28-A261-EC8734189867}"/>
    <dgm:cxn modelId="{4D1B5A01-B9D6-FA4A-9E69-99FD40B71535}" type="presOf" srcId="{FC0768EB-D340-49BB-9664-F94BBC7BBEF4}" destId="{BBB9F9E6-EC6A-42C2-8E19-6B36729F2831}" srcOrd="0" destOrd="0" presId="urn:microsoft.com/office/officeart/2005/8/layout/radial5"/>
    <dgm:cxn modelId="{3403E2DB-9AED-8143-A2F2-316E5E953ADB}" type="presOf" srcId="{AB46C099-9455-4940-8D8F-4DF494F5898F}" destId="{67FE9F3B-49B2-4FED-A8B3-1C963FFB3ECA}" srcOrd="0" destOrd="0" presId="urn:microsoft.com/office/officeart/2005/8/layout/radial5"/>
    <dgm:cxn modelId="{D8088DF2-17BF-D043-8FC7-6E763DDB41D0}" type="presOf" srcId="{8F29C4B7-750C-40F2-A5BB-C3BFCD9CE3E4}" destId="{7C3041C9-1ECD-463E-A8AF-F67620F5E0C2}" srcOrd="0" destOrd="0" presId="urn:microsoft.com/office/officeart/2005/8/layout/radial5"/>
    <dgm:cxn modelId="{0625646F-036E-C244-9F69-949BCB0D8CB8}" type="presOf" srcId="{AB46C099-9455-4940-8D8F-4DF494F5898F}" destId="{3BB72C75-EDEC-464F-BE08-AD565C1CB549}" srcOrd="1" destOrd="0" presId="urn:microsoft.com/office/officeart/2005/8/layout/radial5"/>
    <dgm:cxn modelId="{1C03CF11-2DE5-8B4F-B1B4-82234B08A9CD}" type="presOf" srcId="{42F8FEDD-763F-4E7E-B048-DEB2E2AA9AED}" destId="{E19A964D-907D-4298-8E39-E836E65E5552}" srcOrd="0" destOrd="0" presId="urn:microsoft.com/office/officeart/2005/8/layout/radial5"/>
    <dgm:cxn modelId="{20C2AAEB-188B-8D48-876E-66336571DCBD}" type="presOf" srcId="{ED0F31D8-859D-43A1-A056-57715FE87258}" destId="{2A347EE4-37BD-456D-AB0B-A9BA5E13D483}" srcOrd="0" destOrd="0" presId="urn:microsoft.com/office/officeart/2005/8/layout/radial5"/>
    <dgm:cxn modelId="{FBB0D9C8-5633-5E43-AD29-C4B2EA34CFD8}" type="presOf" srcId="{8AA0B964-DC1C-4886-AD8A-38CD17C14494}" destId="{A7576A7F-0C66-4388-9776-B2563205AFF6}" srcOrd="0" destOrd="0" presId="urn:microsoft.com/office/officeart/2005/8/layout/radial5"/>
    <dgm:cxn modelId="{30779981-86FA-1441-AFE9-4E515A37CB71}" type="presOf" srcId="{915FC3C6-0541-4F9F-8E90-FAE335C96858}" destId="{36E75805-6FCF-4F59-B3D0-B1FEFFEF73E5}" srcOrd="1" destOrd="0" presId="urn:microsoft.com/office/officeart/2005/8/layout/radial5"/>
    <dgm:cxn modelId="{01D3E1C1-3AE8-4069-8131-89AFC155A9C8}" srcId="{8F29C4B7-750C-40F2-A5BB-C3BFCD9CE3E4}" destId="{ED0F31D8-859D-43A1-A056-57715FE87258}" srcOrd="7" destOrd="0" parTransId="{6341CCF7-B91E-4B9A-A5B0-DC97174BB64E}" sibTransId="{7CAF5E1B-DE44-40C9-913D-CD68BDC05B9A}"/>
    <dgm:cxn modelId="{FB9A0938-46C9-4A75-84E3-7DC820687994}" srcId="{8F29C4B7-750C-40F2-A5BB-C3BFCD9CE3E4}" destId="{9CF89799-8F7B-4593-A594-93BD2A36209C}" srcOrd="3" destOrd="0" parTransId="{4E69F4E7-C25B-4013-A5FA-388AA0DE43F2}" sibTransId="{D5BA6CA0-1E19-4415-BB22-B06A24F7C182}"/>
    <dgm:cxn modelId="{41D7E2C3-4CFB-4546-A043-C66E2ED909F0}" type="presOf" srcId="{AE163A55-3027-4F83-8EB7-E87EDC5891F1}" destId="{CA2F0216-A56F-47E8-BA67-0A81B0875477}" srcOrd="0" destOrd="0" presId="urn:microsoft.com/office/officeart/2005/8/layout/radial5"/>
    <dgm:cxn modelId="{B4E0055B-DFDC-7C43-848F-FD16DAB60080}" type="presOf" srcId="{3DCFD2E1-9DA3-44A8-9C74-F069764AE2B1}" destId="{15B64392-5913-4EDA-B50D-F1502953EB8E}" srcOrd="1" destOrd="0" presId="urn:microsoft.com/office/officeart/2005/8/layout/radial5"/>
    <dgm:cxn modelId="{3E077667-B68B-2A4C-A4F0-F54393AB5049}" type="presOf" srcId="{9E01599D-4AB9-4C67-B8EB-F5017273B976}" destId="{F4C1B89E-3B68-4059-83C1-6E5970B009C3}" srcOrd="0" destOrd="0" presId="urn:microsoft.com/office/officeart/2005/8/layout/radial5"/>
    <dgm:cxn modelId="{A81893FE-D27E-D94B-B1BD-A3C18D90B3D7}" type="presOf" srcId="{A6FA3B67-DEFC-410A-856A-E32206ED975C}" destId="{A557AEE2-2E1C-47BF-9C05-5B5D0B3E51E0}" srcOrd="0" destOrd="0" presId="urn:microsoft.com/office/officeart/2005/8/layout/radial5"/>
    <dgm:cxn modelId="{374D2D27-7A2F-49F6-878F-B099E909D4A0}" srcId="{8F29C4B7-750C-40F2-A5BB-C3BFCD9CE3E4}" destId="{AE163A55-3027-4F83-8EB7-E87EDC5891F1}" srcOrd="6" destOrd="0" parTransId="{915FC3C6-0541-4F9F-8E90-FAE335C96858}" sibTransId="{0D460828-6032-4EDC-9AA1-60198AC59BCC}"/>
    <dgm:cxn modelId="{C72F8088-245B-3C47-B15D-54F74E58BD93}" type="presOf" srcId="{6341CCF7-B91E-4B9A-A5B0-DC97174BB64E}" destId="{FD80D46B-9FD1-43F7-A28C-A9F192EA08ED}" srcOrd="0" destOrd="0" presId="urn:microsoft.com/office/officeart/2005/8/layout/radial5"/>
    <dgm:cxn modelId="{ADAFB22D-42AD-3649-AFE0-50038F86BADC}" type="presParOf" srcId="{77854BE1-1673-4307-BF6F-B2EFCF9F9EA6}" destId="{7C3041C9-1ECD-463E-A8AF-F67620F5E0C2}" srcOrd="0" destOrd="0" presId="urn:microsoft.com/office/officeart/2005/8/layout/radial5"/>
    <dgm:cxn modelId="{C8D9D64E-2B1B-FB4E-9CD8-50D52E6C7ED4}" type="presParOf" srcId="{77854BE1-1673-4307-BF6F-B2EFCF9F9EA6}" destId="{67FE9F3B-49B2-4FED-A8B3-1C963FFB3ECA}" srcOrd="1" destOrd="0" presId="urn:microsoft.com/office/officeart/2005/8/layout/radial5"/>
    <dgm:cxn modelId="{FFE9B414-A43B-C14C-B058-4D8ABC507F1D}" type="presParOf" srcId="{67FE9F3B-49B2-4FED-A8B3-1C963FFB3ECA}" destId="{3BB72C75-EDEC-464F-BE08-AD565C1CB549}" srcOrd="0" destOrd="0" presId="urn:microsoft.com/office/officeart/2005/8/layout/radial5"/>
    <dgm:cxn modelId="{8A68DF6C-AB53-CF44-B992-40ECA486F78E}" type="presParOf" srcId="{77854BE1-1673-4307-BF6F-B2EFCF9F9EA6}" destId="{CEBF609B-0866-4636-B741-C17097D4F43B}" srcOrd="2" destOrd="0" presId="urn:microsoft.com/office/officeart/2005/8/layout/radial5"/>
    <dgm:cxn modelId="{7335CF65-4D18-5943-8DE1-16A3200BF4B7}" type="presParOf" srcId="{77854BE1-1673-4307-BF6F-B2EFCF9F9EA6}" destId="{E19A964D-907D-4298-8E39-E836E65E5552}" srcOrd="3" destOrd="0" presId="urn:microsoft.com/office/officeart/2005/8/layout/radial5"/>
    <dgm:cxn modelId="{21D197FD-D055-354E-AC10-26075DC0D22F}" type="presParOf" srcId="{E19A964D-907D-4298-8E39-E836E65E5552}" destId="{0B603F14-A7EA-41EE-9F74-DED0265AE73B}" srcOrd="0" destOrd="0" presId="urn:microsoft.com/office/officeart/2005/8/layout/radial5"/>
    <dgm:cxn modelId="{B4D09FD6-BAAE-584F-85D6-79D2BEBA8997}" type="presParOf" srcId="{77854BE1-1673-4307-BF6F-B2EFCF9F9EA6}" destId="{BBB9F9E6-EC6A-42C2-8E19-6B36729F2831}" srcOrd="4" destOrd="0" presId="urn:microsoft.com/office/officeart/2005/8/layout/radial5"/>
    <dgm:cxn modelId="{8B290BAB-FB75-9746-A0CD-A16F8CA13060}" type="presParOf" srcId="{77854BE1-1673-4307-BF6F-B2EFCF9F9EA6}" destId="{A0D8A895-01BA-40E3-8B49-CB13807E806B}" srcOrd="5" destOrd="0" presId="urn:microsoft.com/office/officeart/2005/8/layout/radial5"/>
    <dgm:cxn modelId="{8C643625-62A4-B34F-A582-1809D7F7C12D}" type="presParOf" srcId="{A0D8A895-01BA-40E3-8B49-CB13807E806B}" destId="{15B64392-5913-4EDA-B50D-F1502953EB8E}" srcOrd="0" destOrd="0" presId="urn:microsoft.com/office/officeart/2005/8/layout/radial5"/>
    <dgm:cxn modelId="{F11CE08E-5089-8448-9FCA-36BAE367709E}" type="presParOf" srcId="{77854BE1-1673-4307-BF6F-B2EFCF9F9EA6}" destId="{A7576A7F-0C66-4388-9776-B2563205AFF6}" srcOrd="6" destOrd="0" presId="urn:microsoft.com/office/officeart/2005/8/layout/radial5"/>
    <dgm:cxn modelId="{7B8236F8-DB29-B340-8B50-5AD33A8880C2}" type="presParOf" srcId="{77854BE1-1673-4307-BF6F-B2EFCF9F9EA6}" destId="{88EA4DA9-5A7D-40E4-AED0-01CB37DF8AC8}" srcOrd="7" destOrd="0" presId="urn:microsoft.com/office/officeart/2005/8/layout/radial5"/>
    <dgm:cxn modelId="{76573E4C-C712-8540-9B94-44AFEC22FDE8}" type="presParOf" srcId="{88EA4DA9-5A7D-40E4-AED0-01CB37DF8AC8}" destId="{3A1E0D34-73E4-4C78-AAFA-80F43C1964F2}" srcOrd="0" destOrd="0" presId="urn:microsoft.com/office/officeart/2005/8/layout/radial5"/>
    <dgm:cxn modelId="{4E93F91F-B07B-ED40-A16C-9AF42A810F73}" type="presParOf" srcId="{77854BE1-1673-4307-BF6F-B2EFCF9F9EA6}" destId="{8B71D746-EC1A-46F5-B9AC-3C9A00EF30B3}" srcOrd="8" destOrd="0" presId="urn:microsoft.com/office/officeart/2005/8/layout/radial5"/>
    <dgm:cxn modelId="{33E11D84-1A16-EB46-8625-14FFA5D163A6}" type="presParOf" srcId="{77854BE1-1673-4307-BF6F-B2EFCF9F9EA6}" destId="{F4C1B89E-3B68-4059-83C1-6E5970B009C3}" srcOrd="9" destOrd="0" presId="urn:microsoft.com/office/officeart/2005/8/layout/radial5"/>
    <dgm:cxn modelId="{47991659-14F3-C546-922F-53125FBB9DC4}" type="presParOf" srcId="{F4C1B89E-3B68-4059-83C1-6E5970B009C3}" destId="{99096771-7D1D-447F-938F-04B412827AE1}" srcOrd="0" destOrd="0" presId="urn:microsoft.com/office/officeart/2005/8/layout/radial5"/>
    <dgm:cxn modelId="{E5726590-52C2-3B48-A4C3-330B19ED0CC5}" type="presParOf" srcId="{77854BE1-1673-4307-BF6F-B2EFCF9F9EA6}" destId="{9FB9A47B-54E4-4AB4-AA92-7F70A8F93D40}" srcOrd="10" destOrd="0" presId="urn:microsoft.com/office/officeart/2005/8/layout/radial5"/>
    <dgm:cxn modelId="{1C67AA19-DAC6-054C-A511-0C5E80B95917}" type="presParOf" srcId="{77854BE1-1673-4307-BF6F-B2EFCF9F9EA6}" destId="{A557AEE2-2E1C-47BF-9C05-5B5D0B3E51E0}" srcOrd="11" destOrd="0" presId="urn:microsoft.com/office/officeart/2005/8/layout/radial5"/>
    <dgm:cxn modelId="{F897DE6E-555A-4C42-BDDF-4734D30C53B4}" type="presParOf" srcId="{A557AEE2-2E1C-47BF-9C05-5B5D0B3E51E0}" destId="{C6AA2C01-A06E-4E0C-AC47-B5E13EE83711}" srcOrd="0" destOrd="0" presId="urn:microsoft.com/office/officeart/2005/8/layout/radial5"/>
    <dgm:cxn modelId="{A70198FA-18A2-5749-B469-7E5E28227A62}" type="presParOf" srcId="{77854BE1-1673-4307-BF6F-B2EFCF9F9EA6}" destId="{4522F32D-1738-492C-AED0-7FB03CF64020}" srcOrd="12" destOrd="0" presId="urn:microsoft.com/office/officeart/2005/8/layout/radial5"/>
    <dgm:cxn modelId="{9AC2AE17-3547-2F4E-A3B8-53D94D1F37DB}" type="presParOf" srcId="{77854BE1-1673-4307-BF6F-B2EFCF9F9EA6}" destId="{AB6E99B5-EB59-4CF5-AEFF-B402E2F1B1D6}" srcOrd="13" destOrd="0" presId="urn:microsoft.com/office/officeart/2005/8/layout/radial5"/>
    <dgm:cxn modelId="{64DA1B12-A5BB-D74F-B469-1BC84312A5A2}" type="presParOf" srcId="{AB6E99B5-EB59-4CF5-AEFF-B402E2F1B1D6}" destId="{36E75805-6FCF-4F59-B3D0-B1FEFFEF73E5}" srcOrd="0" destOrd="0" presId="urn:microsoft.com/office/officeart/2005/8/layout/radial5"/>
    <dgm:cxn modelId="{1A2EF266-909F-9641-BE50-A7280F5D67D0}" type="presParOf" srcId="{77854BE1-1673-4307-BF6F-B2EFCF9F9EA6}" destId="{CA2F0216-A56F-47E8-BA67-0A81B0875477}" srcOrd="14" destOrd="0" presId="urn:microsoft.com/office/officeart/2005/8/layout/radial5"/>
    <dgm:cxn modelId="{AECFC58F-5F33-D540-9BD5-8EB4B93D154A}" type="presParOf" srcId="{77854BE1-1673-4307-BF6F-B2EFCF9F9EA6}" destId="{FD80D46B-9FD1-43F7-A28C-A9F192EA08ED}" srcOrd="15" destOrd="0" presId="urn:microsoft.com/office/officeart/2005/8/layout/radial5"/>
    <dgm:cxn modelId="{C45E4185-BD31-0B44-A6B1-B6D9EB5CCF65}" type="presParOf" srcId="{FD80D46B-9FD1-43F7-A28C-A9F192EA08ED}" destId="{855220AA-34BD-41FD-8E5A-4F33F39ED1F4}" srcOrd="0" destOrd="0" presId="urn:microsoft.com/office/officeart/2005/8/layout/radial5"/>
    <dgm:cxn modelId="{74DD43B8-11C4-384B-A2F7-044D6A960499}" type="presParOf" srcId="{77854BE1-1673-4307-BF6F-B2EFCF9F9EA6}" destId="{2A347EE4-37BD-456D-AB0B-A9BA5E13D483}" srcOrd="1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2C53C3-7886-4556-9EDD-E19E8C4152D3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DECABBBF-F9B5-4A95-BCC2-E033E17ED72D}">
      <dgm:prSet phldrT="[文本]" custT="1"/>
      <dgm:spPr/>
      <dgm:t>
        <a:bodyPr/>
        <a:lstStyle/>
        <a:p>
          <a:r>
            <a:rPr lang="zh-CN" altLang="en-US" sz="1100" b="1" dirty="0" smtClean="0"/>
            <a:t>税收分类</a:t>
          </a:r>
          <a:endParaRPr lang="zh-CN" altLang="en-US" sz="1100" b="1" dirty="0"/>
        </a:p>
      </dgm:t>
    </dgm:pt>
    <dgm:pt modelId="{929561F8-649A-482A-873F-CE868F41AA06}" type="parTrans" cxnId="{9183A1F8-2B07-4DF8-80A3-2ECC961CE70B}">
      <dgm:prSet/>
      <dgm:spPr/>
      <dgm:t>
        <a:bodyPr/>
        <a:lstStyle/>
        <a:p>
          <a:endParaRPr lang="zh-CN" altLang="en-US" sz="1100" b="1"/>
        </a:p>
      </dgm:t>
    </dgm:pt>
    <dgm:pt modelId="{BED3ED00-2B93-4543-992C-A069597B371C}" type="sibTrans" cxnId="{9183A1F8-2B07-4DF8-80A3-2ECC961CE70B}">
      <dgm:prSet/>
      <dgm:spPr/>
      <dgm:t>
        <a:bodyPr/>
        <a:lstStyle/>
        <a:p>
          <a:endParaRPr lang="zh-CN" altLang="en-US" sz="1100" b="1"/>
        </a:p>
      </dgm:t>
    </dgm:pt>
    <dgm:pt modelId="{F90D6852-5E9B-4784-B8A9-568CD36E8F04}">
      <dgm:prSet phldrT="[文本]" custT="1"/>
      <dgm:spPr/>
      <dgm:t>
        <a:bodyPr/>
        <a:lstStyle/>
        <a:p>
          <a:r>
            <a:rPr lang="zh-CN" altLang="en-US" sz="1100" b="1" dirty="0" smtClean="0"/>
            <a:t>按照课税对象</a:t>
          </a:r>
          <a:endParaRPr lang="zh-CN" altLang="en-US" sz="1100" b="1" dirty="0"/>
        </a:p>
      </dgm:t>
    </dgm:pt>
    <dgm:pt modelId="{6502E04A-FC26-4421-A326-5387CE359014}" type="parTrans" cxnId="{E3230CDC-E755-4A03-8171-48CAF82DD63F}">
      <dgm:prSet/>
      <dgm:spPr/>
      <dgm:t>
        <a:bodyPr/>
        <a:lstStyle/>
        <a:p>
          <a:endParaRPr lang="zh-CN" altLang="en-US" sz="1100" b="1"/>
        </a:p>
      </dgm:t>
    </dgm:pt>
    <dgm:pt modelId="{1CC96FCF-852C-436D-8C4E-99EE09576E66}" type="sibTrans" cxnId="{E3230CDC-E755-4A03-8171-48CAF82DD63F}">
      <dgm:prSet/>
      <dgm:spPr/>
      <dgm:t>
        <a:bodyPr/>
        <a:lstStyle/>
        <a:p>
          <a:endParaRPr lang="zh-CN" altLang="en-US" sz="1100" b="1"/>
        </a:p>
      </dgm:t>
    </dgm:pt>
    <dgm:pt modelId="{F663C28F-F7C0-4E7A-8052-E88FEC677320}">
      <dgm:prSet phldrT="[文本]" custT="1"/>
      <dgm:spPr/>
      <dgm:t>
        <a:bodyPr/>
        <a:lstStyle/>
        <a:p>
          <a:r>
            <a:rPr lang="zh-CN" altLang="en-US" sz="1100" b="1" dirty="0" smtClean="0"/>
            <a:t>流转税</a:t>
          </a:r>
          <a:endParaRPr lang="zh-CN" altLang="en-US" sz="1100" b="1" dirty="0"/>
        </a:p>
      </dgm:t>
    </dgm:pt>
    <dgm:pt modelId="{5D8CC891-A273-417D-82A6-8267BD8256BE}" type="parTrans" cxnId="{5273E2E1-876D-4F29-94BF-8BED03C172E1}">
      <dgm:prSet/>
      <dgm:spPr/>
      <dgm:t>
        <a:bodyPr/>
        <a:lstStyle/>
        <a:p>
          <a:endParaRPr lang="zh-CN" altLang="en-US" sz="1100" b="1"/>
        </a:p>
      </dgm:t>
    </dgm:pt>
    <dgm:pt modelId="{4E773C65-B610-46D4-8C9D-148734786A9B}" type="sibTrans" cxnId="{5273E2E1-876D-4F29-94BF-8BED03C172E1}">
      <dgm:prSet/>
      <dgm:spPr/>
      <dgm:t>
        <a:bodyPr/>
        <a:lstStyle/>
        <a:p>
          <a:endParaRPr lang="zh-CN" altLang="en-US" sz="1100" b="1"/>
        </a:p>
      </dgm:t>
    </dgm:pt>
    <dgm:pt modelId="{BD5533A5-933E-4BFC-868A-E93A08084FF9}">
      <dgm:prSet phldrT="[文本]" custT="1"/>
      <dgm:spPr/>
      <dgm:t>
        <a:bodyPr/>
        <a:lstStyle/>
        <a:p>
          <a:r>
            <a:rPr lang="zh-CN" altLang="en-US" sz="1100" b="1" dirty="0" smtClean="0"/>
            <a:t>所得税</a:t>
          </a:r>
          <a:endParaRPr lang="zh-CN" altLang="en-US" sz="1100" b="1" dirty="0"/>
        </a:p>
      </dgm:t>
    </dgm:pt>
    <dgm:pt modelId="{6059CD54-FC7E-439C-A318-0D20217F4B10}" type="parTrans" cxnId="{7046A34A-8B64-4838-8E03-95488D9CE3FD}">
      <dgm:prSet/>
      <dgm:spPr/>
      <dgm:t>
        <a:bodyPr/>
        <a:lstStyle/>
        <a:p>
          <a:endParaRPr lang="zh-CN" altLang="en-US" sz="1100" b="1"/>
        </a:p>
      </dgm:t>
    </dgm:pt>
    <dgm:pt modelId="{CB4CF953-77A4-4A61-ACFF-3891B6E94089}" type="sibTrans" cxnId="{7046A34A-8B64-4838-8E03-95488D9CE3FD}">
      <dgm:prSet/>
      <dgm:spPr/>
      <dgm:t>
        <a:bodyPr/>
        <a:lstStyle/>
        <a:p>
          <a:endParaRPr lang="zh-CN" altLang="en-US" sz="1100" b="1"/>
        </a:p>
      </dgm:t>
    </dgm:pt>
    <dgm:pt modelId="{78EE02AE-32BB-4CDF-936E-C47140BDCF32}">
      <dgm:prSet phldrT="[文本]" custT="1"/>
      <dgm:spPr/>
      <dgm:t>
        <a:bodyPr/>
        <a:lstStyle/>
        <a:p>
          <a:r>
            <a:rPr lang="zh-CN" altLang="en-US" sz="1100" b="1" dirty="0" smtClean="0"/>
            <a:t>按照税收计征标准</a:t>
          </a:r>
          <a:endParaRPr lang="zh-CN" altLang="en-US" sz="1100" b="1" dirty="0"/>
        </a:p>
      </dgm:t>
    </dgm:pt>
    <dgm:pt modelId="{5911B4C3-5F94-4815-A09D-54E30F96184D}" type="parTrans" cxnId="{D2372291-12A9-49FE-8318-8EEF5B337803}">
      <dgm:prSet/>
      <dgm:spPr/>
      <dgm:t>
        <a:bodyPr/>
        <a:lstStyle/>
        <a:p>
          <a:endParaRPr lang="zh-CN" altLang="en-US" sz="1100" b="1"/>
        </a:p>
      </dgm:t>
    </dgm:pt>
    <dgm:pt modelId="{CBEAAF14-3D88-4F47-81C7-5A820FAB89D6}" type="sibTrans" cxnId="{D2372291-12A9-49FE-8318-8EEF5B337803}">
      <dgm:prSet/>
      <dgm:spPr/>
      <dgm:t>
        <a:bodyPr/>
        <a:lstStyle/>
        <a:p>
          <a:endParaRPr lang="zh-CN" altLang="en-US" sz="1100" b="1"/>
        </a:p>
      </dgm:t>
    </dgm:pt>
    <dgm:pt modelId="{7B08F217-4BA1-4B2C-BB5D-EF8BF1A94839}">
      <dgm:prSet phldrT="[文本]" custT="1"/>
      <dgm:spPr/>
      <dgm:t>
        <a:bodyPr/>
        <a:lstStyle/>
        <a:p>
          <a:r>
            <a:rPr lang="zh-CN" altLang="en-US" sz="1100" b="1" dirty="0" smtClean="0"/>
            <a:t>从价税</a:t>
          </a:r>
          <a:endParaRPr lang="zh-CN" altLang="en-US" sz="1100" b="1" dirty="0"/>
        </a:p>
      </dgm:t>
    </dgm:pt>
    <dgm:pt modelId="{31914632-7B9B-4992-8EEF-0B55A9012ABD}" type="parTrans" cxnId="{80AC7260-0284-4F50-BF92-CA52E258AC43}">
      <dgm:prSet/>
      <dgm:spPr/>
      <dgm:t>
        <a:bodyPr/>
        <a:lstStyle/>
        <a:p>
          <a:endParaRPr lang="zh-CN" altLang="en-US" sz="1100" b="1"/>
        </a:p>
      </dgm:t>
    </dgm:pt>
    <dgm:pt modelId="{87A00CEC-3970-41AB-B9F4-5CC81FD8B9D4}" type="sibTrans" cxnId="{80AC7260-0284-4F50-BF92-CA52E258AC43}">
      <dgm:prSet/>
      <dgm:spPr/>
      <dgm:t>
        <a:bodyPr/>
        <a:lstStyle/>
        <a:p>
          <a:endParaRPr lang="zh-CN" altLang="en-US" sz="1100" b="1"/>
        </a:p>
      </dgm:t>
    </dgm:pt>
    <dgm:pt modelId="{FC6921F5-5B12-4527-98F4-21A21AD866C5}">
      <dgm:prSet phldrT="[文本]" custT="1"/>
      <dgm:spPr/>
      <dgm:t>
        <a:bodyPr/>
        <a:lstStyle/>
        <a:p>
          <a:r>
            <a:rPr lang="zh-CN" altLang="en-US" sz="1100" b="1" dirty="0" smtClean="0"/>
            <a:t>资源税</a:t>
          </a:r>
          <a:endParaRPr lang="zh-CN" altLang="en-US" sz="1100" b="1" dirty="0"/>
        </a:p>
      </dgm:t>
    </dgm:pt>
    <dgm:pt modelId="{76DE80C1-52C1-4E72-AC68-9F4D198A2221}" type="parTrans" cxnId="{E8EC6C69-6C80-4960-A921-6B023FF30319}">
      <dgm:prSet/>
      <dgm:spPr/>
      <dgm:t>
        <a:bodyPr/>
        <a:lstStyle/>
        <a:p>
          <a:endParaRPr lang="zh-CN" altLang="en-US" sz="1100" b="1"/>
        </a:p>
      </dgm:t>
    </dgm:pt>
    <dgm:pt modelId="{FC128826-6B15-45EA-BF41-F3C10EA451DA}" type="sibTrans" cxnId="{E8EC6C69-6C80-4960-A921-6B023FF30319}">
      <dgm:prSet/>
      <dgm:spPr/>
      <dgm:t>
        <a:bodyPr/>
        <a:lstStyle/>
        <a:p>
          <a:endParaRPr lang="zh-CN" altLang="en-US" sz="1100" b="1"/>
        </a:p>
      </dgm:t>
    </dgm:pt>
    <dgm:pt modelId="{0E26BE34-6822-4B48-8BCB-5DB0C853C330}">
      <dgm:prSet phldrT="[文本]" custT="1"/>
      <dgm:spPr/>
      <dgm:t>
        <a:bodyPr/>
        <a:lstStyle/>
        <a:p>
          <a:r>
            <a:rPr lang="zh-CN" altLang="en-US" sz="1100" b="1" dirty="0" smtClean="0"/>
            <a:t>财产税</a:t>
          </a:r>
          <a:endParaRPr lang="zh-CN" altLang="en-US" sz="1100" b="1" dirty="0"/>
        </a:p>
      </dgm:t>
    </dgm:pt>
    <dgm:pt modelId="{57B567DC-68A6-4695-AE03-983359341E53}" type="parTrans" cxnId="{053ACF8C-F442-4D0C-A4B3-DE911436F0DB}">
      <dgm:prSet/>
      <dgm:spPr/>
      <dgm:t>
        <a:bodyPr/>
        <a:lstStyle/>
        <a:p>
          <a:endParaRPr lang="zh-CN" altLang="en-US" sz="1100" b="1"/>
        </a:p>
      </dgm:t>
    </dgm:pt>
    <dgm:pt modelId="{EB5E14AD-033B-416A-8AFF-E81815DBEAE7}" type="sibTrans" cxnId="{053ACF8C-F442-4D0C-A4B3-DE911436F0DB}">
      <dgm:prSet/>
      <dgm:spPr/>
      <dgm:t>
        <a:bodyPr/>
        <a:lstStyle/>
        <a:p>
          <a:endParaRPr lang="zh-CN" altLang="en-US" sz="1100" b="1"/>
        </a:p>
      </dgm:t>
    </dgm:pt>
    <dgm:pt modelId="{3ADF3D62-1E28-4C08-B30E-C4CA27D37546}">
      <dgm:prSet phldrT="[文本]" custT="1"/>
      <dgm:spPr/>
      <dgm:t>
        <a:bodyPr/>
        <a:lstStyle/>
        <a:p>
          <a:r>
            <a:rPr lang="zh-CN" altLang="en-US" sz="1100" b="1" dirty="0" smtClean="0"/>
            <a:t>行为税</a:t>
          </a:r>
          <a:endParaRPr lang="zh-CN" altLang="en-US" sz="1100" b="1" dirty="0"/>
        </a:p>
      </dgm:t>
    </dgm:pt>
    <dgm:pt modelId="{492641CF-89B0-469C-8861-A09B36F604C2}" type="parTrans" cxnId="{1F475B0C-D344-46FD-9F8C-B24FE8B03F79}">
      <dgm:prSet/>
      <dgm:spPr/>
      <dgm:t>
        <a:bodyPr/>
        <a:lstStyle/>
        <a:p>
          <a:endParaRPr lang="zh-CN" altLang="en-US" sz="1100" b="1"/>
        </a:p>
      </dgm:t>
    </dgm:pt>
    <dgm:pt modelId="{2E0F8706-9C0E-430C-97FC-3B253EC9B9C1}" type="sibTrans" cxnId="{1F475B0C-D344-46FD-9F8C-B24FE8B03F79}">
      <dgm:prSet/>
      <dgm:spPr/>
      <dgm:t>
        <a:bodyPr/>
        <a:lstStyle/>
        <a:p>
          <a:endParaRPr lang="zh-CN" altLang="en-US" sz="1100" b="1"/>
        </a:p>
      </dgm:t>
    </dgm:pt>
    <dgm:pt modelId="{0720ABF7-6AE8-4FB0-AB72-1332BA3BE5E7}">
      <dgm:prSet phldrT="[文本]" custT="1"/>
      <dgm:spPr/>
      <dgm:t>
        <a:bodyPr/>
        <a:lstStyle/>
        <a:p>
          <a:r>
            <a:rPr lang="zh-CN" altLang="en-US" sz="1100" b="1" dirty="0" smtClean="0"/>
            <a:t>从量税</a:t>
          </a:r>
          <a:endParaRPr lang="zh-CN" altLang="en-US" sz="1100" b="1" dirty="0"/>
        </a:p>
      </dgm:t>
    </dgm:pt>
    <dgm:pt modelId="{A06FB327-BE7A-4A6B-816D-6AEDCF985280}" type="parTrans" cxnId="{DBCAB39D-A5E4-46BF-9022-DF91E6234664}">
      <dgm:prSet/>
      <dgm:spPr/>
      <dgm:t>
        <a:bodyPr/>
        <a:lstStyle/>
        <a:p>
          <a:endParaRPr lang="zh-CN" altLang="en-US" sz="1100" b="1"/>
        </a:p>
      </dgm:t>
    </dgm:pt>
    <dgm:pt modelId="{9F96597B-7C66-468B-B73C-9A73BB06BDE4}" type="sibTrans" cxnId="{DBCAB39D-A5E4-46BF-9022-DF91E6234664}">
      <dgm:prSet/>
      <dgm:spPr/>
      <dgm:t>
        <a:bodyPr/>
        <a:lstStyle/>
        <a:p>
          <a:endParaRPr lang="zh-CN" altLang="en-US" sz="1100" b="1"/>
        </a:p>
      </dgm:t>
    </dgm:pt>
    <dgm:pt modelId="{B22A9BFC-969F-4B5E-9EA0-D53D84FACD13}">
      <dgm:prSet phldrT="[文本]" custT="1"/>
      <dgm:spPr/>
      <dgm:t>
        <a:bodyPr/>
        <a:lstStyle/>
        <a:p>
          <a:r>
            <a:rPr lang="zh-CN" altLang="en-US" sz="1100" b="1" dirty="0" smtClean="0"/>
            <a:t>按照税收和价格的关系</a:t>
          </a:r>
          <a:endParaRPr lang="zh-CN" altLang="en-US" sz="1100" b="1" dirty="0"/>
        </a:p>
      </dgm:t>
    </dgm:pt>
    <dgm:pt modelId="{F8CB4600-47DC-4035-A228-10A350C7F82B}" type="parTrans" cxnId="{B3EC20A6-CA8F-4544-95A7-2C65A10C4203}">
      <dgm:prSet/>
      <dgm:spPr/>
      <dgm:t>
        <a:bodyPr/>
        <a:lstStyle/>
        <a:p>
          <a:endParaRPr lang="zh-CN" altLang="en-US" sz="1100" b="1"/>
        </a:p>
      </dgm:t>
    </dgm:pt>
    <dgm:pt modelId="{4CD4DC16-E05A-41EC-A856-2A91CBE0CDF0}" type="sibTrans" cxnId="{B3EC20A6-CA8F-4544-95A7-2C65A10C4203}">
      <dgm:prSet/>
      <dgm:spPr/>
      <dgm:t>
        <a:bodyPr/>
        <a:lstStyle/>
        <a:p>
          <a:endParaRPr lang="zh-CN" altLang="en-US" sz="1100" b="1"/>
        </a:p>
      </dgm:t>
    </dgm:pt>
    <dgm:pt modelId="{0DA00393-EB66-4817-A3F4-AD80F0E1F6CA}">
      <dgm:prSet custT="1"/>
      <dgm:spPr/>
      <dgm:t>
        <a:bodyPr/>
        <a:lstStyle/>
        <a:p>
          <a:r>
            <a:rPr lang="zh-CN" altLang="en-US" sz="1100" b="1" dirty="0" smtClean="0"/>
            <a:t>价内税</a:t>
          </a:r>
          <a:endParaRPr lang="zh-CN" altLang="en-US" sz="1100" b="1" dirty="0"/>
        </a:p>
      </dgm:t>
    </dgm:pt>
    <dgm:pt modelId="{6B75DA79-7C5A-4454-8809-93F729309AE3}" type="parTrans" cxnId="{26252F2A-F2C2-4CE9-AB3E-65F7E2FBF825}">
      <dgm:prSet/>
      <dgm:spPr/>
      <dgm:t>
        <a:bodyPr/>
        <a:lstStyle/>
        <a:p>
          <a:endParaRPr lang="zh-CN" altLang="en-US" sz="1100" b="1"/>
        </a:p>
      </dgm:t>
    </dgm:pt>
    <dgm:pt modelId="{A632950C-392D-4BA5-BDC7-08C21FF8B721}" type="sibTrans" cxnId="{26252F2A-F2C2-4CE9-AB3E-65F7E2FBF825}">
      <dgm:prSet/>
      <dgm:spPr/>
      <dgm:t>
        <a:bodyPr/>
        <a:lstStyle/>
        <a:p>
          <a:endParaRPr lang="zh-CN" altLang="en-US" sz="1100" b="1"/>
        </a:p>
      </dgm:t>
    </dgm:pt>
    <dgm:pt modelId="{0EF50268-EBA7-4380-BA71-96BBCCE80DCA}">
      <dgm:prSet phldrT="[文本]" custT="1"/>
      <dgm:spPr/>
      <dgm:t>
        <a:bodyPr/>
        <a:lstStyle/>
        <a:p>
          <a:r>
            <a:rPr lang="zh-CN" altLang="en-US" sz="1100" b="1" dirty="0" smtClean="0"/>
            <a:t>价外税</a:t>
          </a:r>
          <a:endParaRPr lang="zh-CN" altLang="en-US" sz="1100" b="1" dirty="0"/>
        </a:p>
      </dgm:t>
    </dgm:pt>
    <dgm:pt modelId="{7010B4FE-7B18-471D-851E-76CCD3D49F48}" type="parTrans" cxnId="{87921F87-F672-4FF1-985A-CCAFBAC533E5}">
      <dgm:prSet/>
      <dgm:spPr/>
      <dgm:t>
        <a:bodyPr/>
        <a:lstStyle/>
        <a:p>
          <a:endParaRPr lang="zh-CN" altLang="en-US" sz="1100" b="1"/>
        </a:p>
      </dgm:t>
    </dgm:pt>
    <dgm:pt modelId="{2CCFE294-5E23-4EB2-BF46-D47C76600B78}" type="sibTrans" cxnId="{87921F87-F672-4FF1-985A-CCAFBAC533E5}">
      <dgm:prSet/>
      <dgm:spPr/>
      <dgm:t>
        <a:bodyPr/>
        <a:lstStyle/>
        <a:p>
          <a:endParaRPr lang="zh-CN" altLang="en-US" sz="1100" b="1"/>
        </a:p>
      </dgm:t>
    </dgm:pt>
    <dgm:pt modelId="{2BAA81CC-0874-4945-A8F2-6D21DBE5CF12}">
      <dgm:prSet phldrT="[文本]" custT="1"/>
      <dgm:spPr/>
      <dgm:t>
        <a:bodyPr/>
        <a:lstStyle/>
        <a:p>
          <a:r>
            <a:rPr lang="zh-CN" altLang="en-US" sz="1100" b="1" dirty="0" smtClean="0"/>
            <a:t>按照税收的管理权限</a:t>
          </a:r>
          <a:endParaRPr lang="zh-CN" altLang="en-US" sz="1100" b="1" dirty="0"/>
        </a:p>
      </dgm:t>
    </dgm:pt>
    <dgm:pt modelId="{C529E3E4-DD56-4AED-A926-5EA0B00DC383}" type="parTrans" cxnId="{9DDC8DED-4E33-488E-AF8A-AE67DAEE46E5}">
      <dgm:prSet/>
      <dgm:spPr/>
      <dgm:t>
        <a:bodyPr/>
        <a:lstStyle/>
        <a:p>
          <a:endParaRPr lang="zh-CN" altLang="en-US" sz="1100" b="1"/>
        </a:p>
      </dgm:t>
    </dgm:pt>
    <dgm:pt modelId="{27A963D6-878F-4A1D-AD27-684D5B8D05C3}" type="sibTrans" cxnId="{9DDC8DED-4E33-488E-AF8A-AE67DAEE46E5}">
      <dgm:prSet/>
      <dgm:spPr/>
      <dgm:t>
        <a:bodyPr/>
        <a:lstStyle/>
        <a:p>
          <a:endParaRPr lang="zh-CN" altLang="en-US" sz="1100" b="1"/>
        </a:p>
      </dgm:t>
    </dgm:pt>
    <dgm:pt modelId="{EEDEB6C0-D3E1-47C4-81D2-1E60E8199E76}">
      <dgm:prSet custT="1"/>
      <dgm:spPr/>
      <dgm:t>
        <a:bodyPr/>
        <a:lstStyle/>
        <a:p>
          <a:r>
            <a:rPr lang="zh-CN" altLang="en-US" sz="1100" b="1" dirty="0" smtClean="0"/>
            <a:t>中央税</a:t>
          </a:r>
          <a:endParaRPr lang="zh-CN" altLang="en-US" sz="1100" b="1" dirty="0"/>
        </a:p>
      </dgm:t>
    </dgm:pt>
    <dgm:pt modelId="{A1B81728-D789-41E8-ACE3-46B076C1CAA3}" type="parTrans" cxnId="{ABCD8580-3012-457B-8458-B73D0158FF3B}">
      <dgm:prSet/>
      <dgm:spPr/>
      <dgm:t>
        <a:bodyPr/>
        <a:lstStyle/>
        <a:p>
          <a:endParaRPr lang="zh-CN" altLang="en-US" sz="1100" b="1"/>
        </a:p>
      </dgm:t>
    </dgm:pt>
    <dgm:pt modelId="{34F200CB-9808-4014-ACC5-335366E9A7D3}" type="sibTrans" cxnId="{ABCD8580-3012-457B-8458-B73D0158FF3B}">
      <dgm:prSet/>
      <dgm:spPr/>
      <dgm:t>
        <a:bodyPr/>
        <a:lstStyle/>
        <a:p>
          <a:endParaRPr lang="zh-CN" altLang="en-US" sz="1100" b="1"/>
        </a:p>
      </dgm:t>
    </dgm:pt>
    <dgm:pt modelId="{38DA5BDB-F102-4972-8B5B-471E795402D0}">
      <dgm:prSet custT="1"/>
      <dgm:spPr/>
      <dgm:t>
        <a:bodyPr/>
        <a:lstStyle/>
        <a:p>
          <a:r>
            <a:rPr lang="zh-CN" altLang="en-US" sz="1100" b="1" dirty="0" smtClean="0"/>
            <a:t>地方税</a:t>
          </a:r>
          <a:endParaRPr lang="zh-CN" altLang="en-US" sz="1100" b="1" dirty="0"/>
        </a:p>
      </dgm:t>
    </dgm:pt>
    <dgm:pt modelId="{1F95FAE5-046B-4234-AF49-78C6E97AFA73}" type="parTrans" cxnId="{05C22DE9-DC13-4B7B-A4FE-13F72CC93134}">
      <dgm:prSet/>
      <dgm:spPr/>
      <dgm:t>
        <a:bodyPr/>
        <a:lstStyle/>
        <a:p>
          <a:endParaRPr lang="zh-CN" altLang="en-US" sz="1100" b="1"/>
        </a:p>
      </dgm:t>
    </dgm:pt>
    <dgm:pt modelId="{D5F35D22-3FA2-4486-8035-396327508447}" type="sibTrans" cxnId="{05C22DE9-DC13-4B7B-A4FE-13F72CC93134}">
      <dgm:prSet/>
      <dgm:spPr/>
      <dgm:t>
        <a:bodyPr/>
        <a:lstStyle/>
        <a:p>
          <a:endParaRPr lang="zh-CN" altLang="en-US" sz="1100" b="1"/>
        </a:p>
      </dgm:t>
    </dgm:pt>
    <dgm:pt modelId="{3CB80024-E9AF-4D44-9635-C4A95801BE7A}">
      <dgm:prSet custT="1"/>
      <dgm:spPr/>
      <dgm:t>
        <a:bodyPr/>
        <a:lstStyle/>
        <a:p>
          <a:r>
            <a:rPr lang="zh-CN" altLang="en-US" sz="1100" b="1" dirty="0" smtClean="0"/>
            <a:t>共享税</a:t>
          </a:r>
          <a:endParaRPr lang="zh-CN" altLang="en-US" sz="1100" b="1" dirty="0"/>
        </a:p>
      </dgm:t>
    </dgm:pt>
    <dgm:pt modelId="{A8B38534-5C0F-405A-BB81-79831DB78134}" type="parTrans" cxnId="{B346EA1A-0EFF-4B5C-90A9-3A967635293F}">
      <dgm:prSet/>
      <dgm:spPr/>
      <dgm:t>
        <a:bodyPr/>
        <a:lstStyle/>
        <a:p>
          <a:endParaRPr lang="zh-CN" altLang="en-US" sz="1100" b="1"/>
        </a:p>
      </dgm:t>
    </dgm:pt>
    <dgm:pt modelId="{FC26CF8D-B951-41CA-8D54-B909789010AD}" type="sibTrans" cxnId="{B346EA1A-0EFF-4B5C-90A9-3A967635293F}">
      <dgm:prSet/>
      <dgm:spPr/>
      <dgm:t>
        <a:bodyPr/>
        <a:lstStyle/>
        <a:p>
          <a:endParaRPr lang="zh-CN" altLang="en-US" sz="1100" b="1"/>
        </a:p>
      </dgm:t>
    </dgm:pt>
    <dgm:pt modelId="{DA17A4DE-FD2F-4BA9-8465-723B5976C471}">
      <dgm:prSet custT="1"/>
      <dgm:spPr/>
      <dgm:t>
        <a:bodyPr/>
        <a:lstStyle/>
        <a:p>
          <a:r>
            <a:rPr lang="zh-CN" altLang="en-US" sz="1100" b="1" dirty="0" smtClean="0"/>
            <a:t>按照税负可否转嫁</a:t>
          </a:r>
          <a:endParaRPr lang="zh-CN" altLang="en-US" sz="1100" b="1" dirty="0"/>
        </a:p>
      </dgm:t>
    </dgm:pt>
    <dgm:pt modelId="{BF5ADED8-3E4B-498C-90CD-6ABFED8B3E9C}" type="parTrans" cxnId="{5A20BD3F-4BF2-4657-B960-AA3C9CDCDEB3}">
      <dgm:prSet/>
      <dgm:spPr/>
      <dgm:t>
        <a:bodyPr/>
        <a:lstStyle/>
        <a:p>
          <a:endParaRPr lang="zh-CN" altLang="en-US" sz="1100" b="1"/>
        </a:p>
      </dgm:t>
    </dgm:pt>
    <dgm:pt modelId="{02D83A90-EF93-4716-A89E-E23EBD563C1F}" type="sibTrans" cxnId="{5A20BD3F-4BF2-4657-B960-AA3C9CDCDEB3}">
      <dgm:prSet/>
      <dgm:spPr/>
      <dgm:t>
        <a:bodyPr/>
        <a:lstStyle/>
        <a:p>
          <a:endParaRPr lang="zh-CN" altLang="en-US" sz="1100" b="1"/>
        </a:p>
      </dgm:t>
    </dgm:pt>
    <dgm:pt modelId="{661C61B3-09C0-4A32-99EB-470FBEA22932}">
      <dgm:prSet custT="1"/>
      <dgm:spPr/>
      <dgm:t>
        <a:bodyPr/>
        <a:lstStyle/>
        <a:p>
          <a:r>
            <a:rPr lang="zh-CN" altLang="en-US" sz="1100" b="1" dirty="0" smtClean="0"/>
            <a:t>直接税</a:t>
          </a:r>
          <a:endParaRPr lang="zh-CN" altLang="en-US" sz="1100" b="1" dirty="0"/>
        </a:p>
      </dgm:t>
    </dgm:pt>
    <dgm:pt modelId="{62FB4109-D587-4D4C-943F-746558B86214}" type="parTrans" cxnId="{3D82B97C-F566-42AF-935B-4117136E0E66}">
      <dgm:prSet/>
      <dgm:spPr/>
      <dgm:t>
        <a:bodyPr/>
        <a:lstStyle/>
        <a:p>
          <a:endParaRPr lang="zh-CN" altLang="en-US" sz="1100" b="1"/>
        </a:p>
      </dgm:t>
    </dgm:pt>
    <dgm:pt modelId="{9C1BDE48-94A5-43E7-A9ED-B22DF9839724}" type="sibTrans" cxnId="{3D82B97C-F566-42AF-935B-4117136E0E66}">
      <dgm:prSet/>
      <dgm:spPr/>
      <dgm:t>
        <a:bodyPr/>
        <a:lstStyle/>
        <a:p>
          <a:endParaRPr lang="zh-CN" altLang="en-US" sz="1100" b="1"/>
        </a:p>
      </dgm:t>
    </dgm:pt>
    <dgm:pt modelId="{EC47A2EE-74C9-42B0-AFEC-27F18ABE67E1}">
      <dgm:prSet custT="1"/>
      <dgm:spPr/>
      <dgm:t>
        <a:bodyPr/>
        <a:lstStyle/>
        <a:p>
          <a:r>
            <a:rPr lang="zh-CN" altLang="en-US" sz="1100" b="1" dirty="0" smtClean="0"/>
            <a:t>间接税</a:t>
          </a:r>
          <a:endParaRPr lang="zh-CN" altLang="en-US" sz="1100" b="1" dirty="0"/>
        </a:p>
      </dgm:t>
    </dgm:pt>
    <dgm:pt modelId="{45DBFCFA-A1E3-4EE6-9D57-ADC33A508B2F}" type="parTrans" cxnId="{06528FC0-A31E-45B8-916D-3211265933D7}">
      <dgm:prSet/>
      <dgm:spPr/>
      <dgm:t>
        <a:bodyPr/>
        <a:lstStyle/>
        <a:p>
          <a:endParaRPr lang="zh-CN" altLang="en-US" sz="1100" b="1"/>
        </a:p>
      </dgm:t>
    </dgm:pt>
    <dgm:pt modelId="{68F32C0A-1734-4ED3-B1F8-8185B5D8CBA5}" type="sibTrans" cxnId="{06528FC0-A31E-45B8-916D-3211265933D7}">
      <dgm:prSet/>
      <dgm:spPr/>
      <dgm:t>
        <a:bodyPr/>
        <a:lstStyle/>
        <a:p>
          <a:endParaRPr lang="zh-CN" altLang="en-US" sz="1100" b="1"/>
        </a:p>
      </dgm:t>
    </dgm:pt>
    <dgm:pt modelId="{06E51D7D-B6C6-4749-A1E0-44E161EE9261}" type="pres">
      <dgm:prSet presAssocID="{4D2C53C3-7886-4556-9EDD-E19E8C4152D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13813D8-37F6-4F05-99F3-1BFECE8758C3}" type="pres">
      <dgm:prSet presAssocID="{DECABBBF-F9B5-4A95-BCC2-E033E17ED72D}" presName="hierRoot1" presStyleCnt="0"/>
      <dgm:spPr/>
    </dgm:pt>
    <dgm:pt modelId="{CF6B3DC2-C947-496D-9D07-BF5ADD3B0BFC}" type="pres">
      <dgm:prSet presAssocID="{DECABBBF-F9B5-4A95-BCC2-E033E17ED72D}" presName="composite" presStyleCnt="0"/>
      <dgm:spPr/>
    </dgm:pt>
    <dgm:pt modelId="{459FEB40-A6B4-4561-9CD6-33D517E7708C}" type="pres">
      <dgm:prSet presAssocID="{DECABBBF-F9B5-4A95-BCC2-E033E17ED72D}" presName="background" presStyleLbl="node0" presStyleIdx="0" presStyleCnt="1"/>
      <dgm:spPr/>
    </dgm:pt>
    <dgm:pt modelId="{9C9F92F9-E8F7-4132-B6F5-6F2CBE6CB13E}" type="pres">
      <dgm:prSet presAssocID="{DECABBBF-F9B5-4A95-BCC2-E033E17ED72D}" presName="text" presStyleLbl="fgAcc0" presStyleIdx="0" presStyleCnt="1" custScaleX="352551" custScaleY="187846" custLinFactY="-95009" custLinFactNeighborX="-33277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F0A9F5-B437-4BF3-BFB8-652CCBA9A579}" type="pres">
      <dgm:prSet presAssocID="{DECABBBF-F9B5-4A95-BCC2-E033E17ED72D}" presName="hierChild2" presStyleCnt="0"/>
      <dgm:spPr/>
    </dgm:pt>
    <dgm:pt modelId="{356F4835-F8A2-4F20-915F-8E8C0D72EE14}" type="pres">
      <dgm:prSet presAssocID="{6502E04A-FC26-4421-A326-5387CE359014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0DE8008A-6542-444C-A7E6-CD1EEFE1A536}" type="pres">
      <dgm:prSet presAssocID="{F90D6852-5E9B-4784-B8A9-568CD36E8F04}" presName="hierRoot2" presStyleCnt="0"/>
      <dgm:spPr/>
    </dgm:pt>
    <dgm:pt modelId="{4467475C-D762-4219-B5B1-4753785F8797}" type="pres">
      <dgm:prSet presAssocID="{F90D6852-5E9B-4784-B8A9-568CD36E8F04}" presName="composite2" presStyleCnt="0"/>
      <dgm:spPr/>
    </dgm:pt>
    <dgm:pt modelId="{9DD88483-7FC3-459E-A323-0BB6691CCEFA}" type="pres">
      <dgm:prSet presAssocID="{F90D6852-5E9B-4784-B8A9-568CD36E8F04}" presName="background2" presStyleLbl="node2" presStyleIdx="0" presStyleCnt="5"/>
      <dgm:spPr/>
    </dgm:pt>
    <dgm:pt modelId="{7F0C63DF-4EB1-4E0F-A955-3F6DD0437C9D}" type="pres">
      <dgm:prSet presAssocID="{F90D6852-5E9B-4784-B8A9-568CD36E8F04}" presName="text2" presStyleLbl="fgAcc2" presStyleIdx="0" presStyleCnt="5" custScaleX="277769" custScaleY="1439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40ADCB-3B24-4508-8BBF-A4B9D74E1B98}" type="pres">
      <dgm:prSet presAssocID="{F90D6852-5E9B-4784-B8A9-568CD36E8F04}" presName="hierChild3" presStyleCnt="0"/>
      <dgm:spPr/>
    </dgm:pt>
    <dgm:pt modelId="{7EE7F20C-7651-45A3-8453-40C79DD4F835}" type="pres">
      <dgm:prSet presAssocID="{5D8CC891-A273-417D-82A6-8267BD8256BE}" presName="Name17" presStyleLbl="parChTrans1D3" presStyleIdx="0" presStyleCnt="14"/>
      <dgm:spPr/>
      <dgm:t>
        <a:bodyPr/>
        <a:lstStyle/>
        <a:p>
          <a:endParaRPr lang="zh-CN" altLang="en-US"/>
        </a:p>
      </dgm:t>
    </dgm:pt>
    <dgm:pt modelId="{49C5E186-DC84-40D7-9986-185F5134D203}" type="pres">
      <dgm:prSet presAssocID="{F663C28F-F7C0-4E7A-8052-E88FEC677320}" presName="hierRoot3" presStyleCnt="0"/>
      <dgm:spPr/>
    </dgm:pt>
    <dgm:pt modelId="{B8D36BCC-457D-4426-A2AA-B9F5543F7F0A}" type="pres">
      <dgm:prSet presAssocID="{F663C28F-F7C0-4E7A-8052-E88FEC677320}" presName="composite3" presStyleCnt="0"/>
      <dgm:spPr/>
    </dgm:pt>
    <dgm:pt modelId="{08AB4D79-6C49-4291-A230-B3B01B8E5A55}" type="pres">
      <dgm:prSet presAssocID="{F663C28F-F7C0-4E7A-8052-E88FEC677320}" presName="background3" presStyleLbl="node3" presStyleIdx="0" presStyleCnt="14"/>
      <dgm:spPr/>
    </dgm:pt>
    <dgm:pt modelId="{78150227-B158-4540-8AA4-0C37C24D7D7A}" type="pres">
      <dgm:prSet presAssocID="{F663C28F-F7C0-4E7A-8052-E88FEC677320}" presName="text3" presStyleLbl="fgAcc3" presStyleIdx="0" presStyleCnt="14" custScaleY="4995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D39D66-84ED-4E5E-8F6B-B9D7F64D3F0D}" type="pres">
      <dgm:prSet presAssocID="{F663C28F-F7C0-4E7A-8052-E88FEC677320}" presName="hierChild4" presStyleCnt="0"/>
      <dgm:spPr/>
    </dgm:pt>
    <dgm:pt modelId="{ED7A9961-9F17-4D75-86B6-8E20F4DFA495}" type="pres">
      <dgm:prSet presAssocID="{6059CD54-FC7E-439C-A318-0D20217F4B10}" presName="Name17" presStyleLbl="parChTrans1D3" presStyleIdx="1" presStyleCnt="14"/>
      <dgm:spPr/>
      <dgm:t>
        <a:bodyPr/>
        <a:lstStyle/>
        <a:p>
          <a:endParaRPr lang="zh-CN" altLang="en-US"/>
        </a:p>
      </dgm:t>
    </dgm:pt>
    <dgm:pt modelId="{4A3EB3C9-3040-4AF2-9FD8-116C86206C58}" type="pres">
      <dgm:prSet presAssocID="{BD5533A5-933E-4BFC-868A-E93A08084FF9}" presName="hierRoot3" presStyleCnt="0"/>
      <dgm:spPr/>
    </dgm:pt>
    <dgm:pt modelId="{78D6FB40-C9D1-4B16-BA21-2447900CA533}" type="pres">
      <dgm:prSet presAssocID="{BD5533A5-933E-4BFC-868A-E93A08084FF9}" presName="composite3" presStyleCnt="0"/>
      <dgm:spPr/>
    </dgm:pt>
    <dgm:pt modelId="{6CEF6965-7AC6-42D2-92EB-A47A8A5B4E85}" type="pres">
      <dgm:prSet presAssocID="{BD5533A5-933E-4BFC-868A-E93A08084FF9}" presName="background3" presStyleLbl="node3" presStyleIdx="1" presStyleCnt="14"/>
      <dgm:spPr/>
    </dgm:pt>
    <dgm:pt modelId="{410547AD-341D-4F0C-816E-AAFE8F4F6819}" type="pres">
      <dgm:prSet presAssocID="{BD5533A5-933E-4BFC-868A-E93A08084FF9}" presName="text3" presStyleLbl="fgAcc3" presStyleIdx="1" presStyleCnt="14" custScaleY="4995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5A2DE0-B265-4C7F-9BA6-F59604404773}" type="pres">
      <dgm:prSet presAssocID="{BD5533A5-933E-4BFC-868A-E93A08084FF9}" presName="hierChild4" presStyleCnt="0"/>
      <dgm:spPr/>
    </dgm:pt>
    <dgm:pt modelId="{EAF5B3D9-22B8-4823-976A-EE21689C9897}" type="pres">
      <dgm:prSet presAssocID="{76DE80C1-52C1-4E72-AC68-9F4D198A2221}" presName="Name17" presStyleLbl="parChTrans1D3" presStyleIdx="2" presStyleCnt="14"/>
      <dgm:spPr/>
      <dgm:t>
        <a:bodyPr/>
        <a:lstStyle/>
        <a:p>
          <a:endParaRPr lang="zh-CN" altLang="en-US"/>
        </a:p>
      </dgm:t>
    </dgm:pt>
    <dgm:pt modelId="{91A69EEE-2D08-49C2-9F68-1EC868FB5E2C}" type="pres">
      <dgm:prSet presAssocID="{FC6921F5-5B12-4527-98F4-21A21AD866C5}" presName="hierRoot3" presStyleCnt="0"/>
      <dgm:spPr/>
    </dgm:pt>
    <dgm:pt modelId="{82BF5E21-6897-4746-B5CB-EABBBD35707E}" type="pres">
      <dgm:prSet presAssocID="{FC6921F5-5B12-4527-98F4-21A21AD866C5}" presName="composite3" presStyleCnt="0"/>
      <dgm:spPr/>
    </dgm:pt>
    <dgm:pt modelId="{82E08A24-B5BC-4328-8988-1F4B7F71DBE7}" type="pres">
      <dgm:prSet presAssocID="{FC6921F5-5B12-4527-98F4-21A21AD866C5}" presName="background3" presStyleLbl="node3" presStyleIdx="2" presStyleCnt="14"/>
      <dgm:spPr/>
    </dgm:pt>
    <dgm:pt modelId="{95FF5FDB-E003-4708-B031-B5858E48CD6C}" type="pres">
      <dgm:prSet presAssocID="{FC6921F5-5B12-4527-98F4-21A21AD866C5}" presName="text3" presStyleLbl="fgAcc3" presStyleIdx="2" presStyleCnt="14" custScaleY="5037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FCF38C-99EF-4B6A-B4F8-33AF56426A1E}" type="pres">
      <dgm:prSet presAssocID="{FC6921F5-5B12-4527-98F4-21A21AD866C5}" presName="hierChild4" presStyleCnt="0"/>
      <dgm:spPr/>
    </dgm:pt>
    <dgm:pt modelId="{4895C046-E832-403D-8429-255D04A27AB8}" type="pres">
      <dgm:prSet presAssocID="{57B567DC-68A6-4695-AE03-983359341E53}" presName="Name17" presStyleLbl="parChTrans1D3" presStyleIdx="3" presStyleCnt="14"/>
      <dgm:spPr/>
      <dgm:t>
        <a:bodyPr/>
        <a:lstStyle/>
        <a:p>
          <a:endParaRPr lang="zh-CN" altLang="en-US"/>
        </a:p>
      </dgm:t>
    </dgm:pt>
    <dgm:pt modelId="{DBCF4FDA-B103-4B2A-B338-E69010B03EC7}" type="pres">
      <dgm:prSet presAssocID="{0E26BE34-6822-4B48-8BCB-5DB0C853C330}" presName="hierRoot3" presStyleCnt="0"/>
      <dgm:spPr/>
    </dgm:pt>
    <dgm:pt modelId="{F135E2FE-3CB4-4325-87AA-446858C67CFF}" type="pres">
      <dgm:prSet presAssocID="{0E26BE34-6822-4B48-8BCB-5DB0C853C330}" presName="composite3" presStyleCnt="0"/>
      <dgm:spPr/>
    </dgm:pt>
    <dgm:pt modelId="{2A488014-5CBA-4427-9EE7-013B9018648B}" type="pres">
      <dgm:prSet presAssocID="{0E26BE34-6822-4B48-8BCB-5DB0C853C330}" presName="background3" presStyleLbl="node3" presStyleIdx="3" presStyleCnt="14"/>
      <dgm:spPr/>
    </dgm:pt>
    <dgm:pt modelId="{E52BB788-D2F0-4824-A862-94F41A8AF4B8}" type="pres">
      <dgm:prSet presAssocID="{0E26BE34-6822-4B48-8BCB-5DB0C853C330}" presName="text3" presStyleLbl="fgAcc3" presStyleIdx="3" presStyleCnt="14" custScaleY="4953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91B2A-8381-43FC-AFA0-828658234E33}" type="pres">
      <dgm:prSet presAssocID="{0E26BE34-6822-4B48-8BCB-5DB0C853C330}" presName="hierChild4" presStyleCnt="0"/>
      <dgm:spPr/>
    </dgm:pt>
    <dgm:pt modelId="{A5AAF6AB-D996-4955-B6E8-66C7AA222A43}" type="pres">
      <dgm:prSet presAssocID="{492641CF-89B0-469C-8861-A09B36F604C2}" presName="Name17" presStyleLbl="parChTrans1D3" presStyleIdx="4" presStyleCnt="14"/>
      <dgm:spPr/>
      <dgm:t>
        <a:bodyPr/>
        <a:lstStyle/>
        <a:p>
          <a:endParaRPr lang="zh-CN" altLang="en-US"/>
        </a:p>
      </dgm:t>
    </dgm:pt>
    <dgm:pt modelId="{6F93BFB8-146A-429E-AA99-C23D8D844B01}" type="pres">
      <dgm:prSet presAssocID="{3ADF3D62-1E28-4C08-B30E-C4CA27D37546}" presName="hierRoot3" presStyleCnt="0"/>
      <dgm:spPr/>
    </dgm:pt>
    <dgm:pt modelId="{D53CD026-C263-4635-BB83-069A4908E6AF}" type="pres">
      <dgm:prSet presAssocID="{3ADF3D62-1E28-4C08-B30E-C4CA27D37546}" presName="composite3" presStyleCnt="0"/>
      <dgm:spPr/>
    </dgm:pt>
    <dgm:pt modelId="{609CACCF-EA73-4126-A824-4E1ACBC2BFC7}" type="pres">
      <dgm:prSet presAssocID="{3ADF3D62-1E28-4C08-B30E-C4CA27D37546}" presName="background3" presStyleLbl="node3" presStyleIdx="4" presStyleCnt="14"/>
      <dgm:spPr/>
    </dgm:pt>
    <dgm:pt modelId="{C30469C0-5699-4D8C-961A-BDAAA9705662}" type="pres">
      <dgm:prSet presAssocID="{3ADF3D62-1E28-4C08-B30E-C4CA27D37546}" presName="text3" presStyleLbl="fgAcc3" presStyleIdx="4" presStyleCnt="14" custScaleY="5037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8C4F2F-9861-40D9-B636-0DE41F945079}" type="pres">
      <dgm:prSet presAssocID="{3ADF3D62-1E28-4C08-B30E-C4CA27D37546}" presName="hierChild4" presStyleCnt="0"/>
      <dgm:spPr/>
    </dgm:pt>
    <dgm:pt modelId="{0E38A52D-6B9A-4E8B-BB0F-EF4876A4D833}" type="pres">
      <dgm:prSet presAssocID="{5911B4C3-5F94-4815-A09D-54E30F96184D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0FAEF074-44D2-4477-ADCF-3D42B98A4046}" type="pres">
      <dgm:prSet presAssocID="{78EE02AE-32BB-4CDF-936E-C47140BDCF32}" presName="hierRoot2" presStyleCnt="0"/>
      <dgm:spPr/>
    </dgm:pt>
    <dgm:pt modelId="{39398341-FA53-47F3-A91C-8F57D9BA8AD2}" type="pres">
      <dgm:prSet presAssocID="{78EE02AE-32BB-4CDF-936E-C47140BDCF32}" presName="composite2" presStyleCnt="0"/>
      <dgm:spPr/>
    </dgm:pt>
    <dgm:pt modelId="{CA25A1B6-FDCE-4561-A0BC-57775FBCEE0E}" type="pres">
      <dgm:prSet presAssocID="{78EE02AE-32BB-4CDF-936E-C47140BDCF32}" presName="background2" presStyleLbl="node2" presStyleIdx="1" presStyleCnt="5"/>
      <dgm:spPr/>
    </dgm:pt>
    <dgm:pt modelId="{D5EA37B3-D359-4C6F-B4F2-8B3EF47B6271}" type="pres">
      <dgm:prSet presAssocID="{78EE02AE-32BB-4CDF-936E-C47140BDCF32}" presName="text2" presStyleLbl="fgAcc2" presStyleIdx="1" presStyleCnt="5" custScaleX="268704" custScaleY="1407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5A8B2-BF38-41EB-BF78-E2BE897FD8A8}" type="pres">
      <dgm:prSet presAssocID="{78EE02AE-32BB-4CDF-936E-C47140BDCF32}" presName="hierChild3" presStyleCnt="0"/>
      <dgm:spPr/>
    </dgm:pt>
    <dgm:pt modelId="{497D046E-AD60-4630-8176-ACCDF6691C2A}" type="pres">
      <dgm:prSet presAssocID="{31914632-7B9B-4992-8EEF-0B55A9012ABD}" presName="Name17" presStyleLbl="parChTrans1D3" presStyleIdx="5" presStyleCnt="14"/>
      <dgm:spPr/>
      <dgm:t>
        <a:bodyPr/>
        <a:lstStyle/>
        <a:p>
          <a:endParaRPr lang="zh-CN" altLang="en-US"/>
        </a:p>
      </dgm:t>
    </dgm:pt>
    <dgm:pt modelId="{12905A36-F18D-4A58-8405-A0BAB1077C97}" type="pres">
      <dgm:prSet presAssocID="{7B08F217-4BA1-4B2C-BB5D-EF8BF1A94839}" presName="hierRoot3" presStyleCnt="0"/>
      <dgm:spPr/>
    </dgm:pt>
    <dgm:pt modelId="{09A73DC7-2A1F-4352-89C8-EE5A246E095F}" type="pres">
      <dgm:prSet presAssocID="{7B08F217-4BA1-4B2C-BB5D-EF8BF1A94839}" presName="composite3" presStyleCnt="0"/>
      <dgm:spPr/>
    </dgm:pt>
    <dgm:pt modelId="{E6BFD524-9EEB-46EE-BA7B-0A070B336D3D}" type="pres">
      <dgm:prSet presAssocID="{7B08F217-4BA1-4B2C-BB5D-EF8BF1A94839}" presName="background3" presStyleLbl="node3" presStyleIdx="5" presStyleCnt="14"/>
      <dgm:spPr/>
    </dgm:pt>
    <dgm:pt modelId="{26DDE293-EF31-44F9-AB49-E17C585707FB}" type="pres">
      <dgm:prSet presAssocID="{7B08F217-4BA1-4B2C-BB5D-EF8BF1A94839}" presName="text3" presStyleLbl="fgAcc3" presStyleIdx="5" presStyleCnt="14" custScaleY="5037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75F42D-B4BD-49B0-8697-DAD0EF0C9875}" type="pres">
      <dgm:prSet presAssocID="{7B08F217-4BA1-4B2C-BB5D-EF8BF1A94839}" presName="hierChild4" presStyleCnt="0"/>
      <dgm:spPr/>
    </dgm:pt>
    <dgm:pt modelId="{732A7A80-5441-4EB4-88A6-F16AF10EC945}" type="pres">
      <dgm:prSet presAssocID="{A06FB327-BE7A-4A6B-816D-6AEDCF985280}" presName="Name17" presStyleLbl="parChTrans1D3" presStyleIdx="6" presStyleCnt="14"/>
      <dgm:spPr/>
      <dgm:t>
        <a:bodyPr/>
        <a:lstStyle/>
        <a:p>
          <a:endParaRPr lang="zh-CN" altLang="en-US"/>
        </a:p>
      </dgm:t>
    </dgm:pt>
    <dgm:pt modelId="{0F068A6A-2553-4B02-84F2-27286E04B6E6}" type="pres">
      <dgm:prSet presAssocID="{0720ABF7-6AE8-4FB0-AB72-1332BA3BE5E7}" presName="hierRoot3" presStyleCnt="0"/>
      <dgm:spPr/>
    </dgm:pt>
    <dgm:pt modelId="{8F6D3452-7F6B-418D-8C2E-93EAFDAD6AD4}" type="pres">
      <dgm:prSet presAssocID="{0720ABF7-6AE8-4FB0-AB72-1332BA3BE5E7}" presName="composite3" presStyleCnt="0"/>
      <dgm:spPr/>
    </dgm:pt>
    <dgm:pt modelId="{2069D28E-939B-4361-A74B-150EB6218CA8}" type="pres">
      <dgm:prSet presAssocID="{0720ABF7-6AE8-4FB0-AB72-1332BA3BE5E7}" presName="background3" presStyleLbl="node3" presStyleIdx="6" presStyleCnt="14"/>
      <dgm:spPr/>
    </dgm:pt>
    <dgm:pt modelId="{A0C2921A-ED30-49FC-91C4-F32667BA72B2}" type="pres">
      <dgm:prSet presAssocID="{0720ABF7-6AE8-4FB0-AB72-1332BA3BE5E7}" presName="text3" presStyleLbl="fgAcc3" presStyleIdx="6" presStyleCnt="14" custScaleY="4953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C6CBA5-1754-41FF-8601-7EFE578043F9}" type="pres">
      <dgm:prSet presAssocID="{0720ABF7-6AE8-4FB0-AB72-1332BA3BE5E7}" presName="hierChild4" presStyleCnt="0"/>
      <dgm:spPr/>
    </dgm:pt>
    <dgm:pt modelId="{27C19805-44EA-4DFF-90D6-95A2CE7566BC}" type="pres">
      <dgm:prSet presAssocID="{F8CB4600-47DC-4035-A228-10A350C7F82B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19AC74B5-452A-457D-8501-04227A7B66C5}" type="pres">
      <dgm:prSet presAssocID="{B22A9BFC-969F-4B5E-9EA0-D53D84FACD13}" presName="hierRoot2" presStyleCnt="0"/>
      <dgm:spPr/>
    </dgm:pt>
    <dgm:pt modelId="{AEF8FAFB-FBED-43BA-AF9D-5E3150AC3A9A}" type="pres">
      <dgm:prSet presAssocID="{B22A9BFC-969F-4B5E-9EA0-D53D84FACD13}" presName="composite2" presStyleCnt="0"/>
      <dgm:spPr/>
    </dgm:pt>
    <dgm:pt modelId="{14AB0175-B82D-40C0-9865-8AE57095DB36}" type="pres">
      <dgm:prSet presAssocID="{B22A9BFC-969F-4B5E-9EA0-D53D84FACD13}" presName="background2" presStyleLbl="node2" presStyleIdx="2" presStyleCnt="5"/>
      <dgm:spPr/>
    </dgm:pt>
    <dgm:pt modelId="{DF1A4739-CAF1-4DFC-A124-171108115218}" type="pres">
      <dgm:prSet presAssocID="{B22A9BFC-969F-4B5E-9EA0-D53D84FACD13}" presName="text2" presStyleLbl="fgAcc2" presStyleIdx="2" presStyleCnt="5" custScaleX="194014" custScaleY="138075" custLinFactNeighborX="18475" custLinFactNeighborY="39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FE6B2A-4AB7-49FA-B878-6C8FBA5FE411}" type="pres">
      <dgm:prSet presAssocID="{B22A9BFC-969F-4B5E-9EA0-D53D84FACD13}" presName="hierChild3" presStyleCnt="0"/>
      <dgm:spPr/>
    </dgm:pt>
    <dgm:pt modelId="{F96A75E9-4835-45ED-B3C9-0531FF6AEA30}" type="pres">
      <dgm:prSet presAssocID="{6B75DA79-7C5A-4454-8809-93F729309AE3}" presName="Name17" presStyleLbl="parChTrans1D3" presStyleIdx="7" presStyleCnt="14"/>
      <dgm:spPr/>
      <dgm:t>
        <a:bodyPr/>
        <a:lstStyle/>
        <a:p>
          <a:endParaRPr lang="zh-CN" altLang="en-US"/>
        </a:p>
      </dgm:t>
    </dgm:pt>
    <dgm:pt modelId="{C4519AC8-4259-403F-834B-C332081AA705}" type="pres">
      <dgm:prSet presAssocID="{0DA00393-EB66-4817-A3F4-AD80F0E1F6CA}" presName="hierRoot3" presStyleCnt="0"/>
      <dgm:spPr/>
    </dgm:pt>
    <dgm:pt modelId="{BCCAD0BE-90AC-4CAE-AFB6-5F74244D93CF}" type="pres">
      <dgm:prSet presAssocID="{0DA00393-EB66-4817-A3F4-AD80F0E1F6CA}" presName="composite3" presStyleCnt="0"/>
      <dgm:spPr/>
    </dgm:pt>
    <dgm:pt modelId="{E06BDB20-8CCE-4991-BEAC-5C6953151EB5}" type="pres">
      <dgm:prSet presAssocID="{0DA00393-EB66-4817-A3F4-AD80F0E1F6CA}" presName="background3" presStyleLbl="node3" presStyleIdx="7" presStyleCnt="14"/>
      <dgm:spPr/>
    </dgm:pt>
    <dgm:pt modelId="{762852E1-114A-41E6-8D14-96F40D0ECEA8}" type="pres">
      <dgm:prSet presAssocID="{0DA00393-EB66-4817-A3F4-AD80F0E1F6CA}" presName="text3" presStyleLbl="fgAcc3" presStyleIdx="7" presStyleCnt="14" custScaleY="4953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CBC2ED-6529-4842-87E1-2DC1712D22AA}" type="pres">
      <dgm:prSet presAssocID="{0DA00393-EB66-4817-A3F4-AD80F0E1F6CA}" presName="hierChild4" presStyleCnt="0"/>
      <dgm:spPr/>
    </dgm:pt>
    <dgm:pt modelId="{B293FE9E-9CE3-4962-ADD4-01CBBF116570}" type="pres">
      <dgm:prSet presAssocID="{7010B4FE-7B18-471D-851E-76CCD3D49F48}" presName="Name17" presStyleLbl="parChTrans1D3" presStyleIdx="8" presStyleCnt="14"/>
      <dgm:spPr/>
      <dgm:t>
        <a:bodyPr/>
        <a:lstStyle/>
        <a:p>
          <a:endParaRPr lang="zh-CN" altLang="en-US"/>
        </a:p>
      </dgm:t>
    </dgm:pt>
    <dgm:pt modelId="{8C690D9F-7515-4EC9-82B0-F29A33DE1577}" type="pres">
      <dgm:prSet presAssocID="{0EF50268-EBA7-4380-BA71-96BBCCE80DCA}" presName="hierRoot3" presStyleCnt="0"/>
      <dgm:spPr/>
    </dgm:pt>
    <dgm:pt modelId="{495327CE-D4AC-47A4-AB6F-EBD8C37901EF}" type="pres">
      <dgm:prSet presAssocID="{0EF50268-EBA7-4380-BA71-96BBCCE80DCA}" presName="composite3" presStyleCnt="0"/>
      <dgm:spPr/>
    </dgm:pt>
    <dgm:pt modelId="{251A8BBE-C189-48B2-B594-5B957F17BAAD}" type="pres">
      <dgm:prSet presAssocID="{0EF50268-EBA7-4380-BA71-96BBCCE80DCA}" presName="background3" presStyleLbl="node3" presStyleIdx="8" presStyleCnt="14"/>
      <dgm:spPr/>
    </dgm:pt>
    <dgm:pt modelId="{CA928F86-3B3D-4B95-A719-BCAE149564BD}" type="pres">
      <dgm:prSet presAssocID="{0EF50268-EBA7-4380-BA71-96BBCCE80DCA}" presName="text3" presStyleLbl="fgAcc3" presStyleIdx="8" presStyleCnt="14" custScaleY="4953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D0F4F-3DFB-4EE4-A01D-38EC4056CA7F}" type="pres">
      <dgm:prSet presAssocID="{0EF50268-EBA7-4380-BA71-96BBCCE80DCA}" presName="hierChild4" presStyleCnt="0"/>
      <dgm:spPr/>
    </dgm:pt>
    <dgm:pt modelId="{DF7701E4-2E6A-47CA-883B-834F8F758645}" type="pres">
      <dgm:prSet presAssocID="{C529E3E4-DD56-4AED-A926-5EA0B00DC383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CC96E4CE-01A9-48A7-BE76-FCFA26027171}" type="pres">
      <dgm:prSet presAssocID="{2BAA81CC-0874-4945-A8F2-6D21DBE5CF12}" presName="hierRoot2" presStyleCnt="0"/>
      <dgm:spPr/>
    </dgm:pt>
    <dgm:pt modelId="{D67F015A-9F7D-4E49-BA73-6FA63C03DF3F}" type="pres">
      <dgm:prSet presAssocID="{2BAA81CC-0874-4945-A8F2-6D21DBE5CF12}" presName="composite2" presStyleCnt="0"/>
      <dgm:spPr/>
    </dgm:pt>
    <dgm:pt modelId="{6EB93287-F028-4B25-86F5-3AA376513DAD}" type="pres">
      <dgm:prSet presAssocID="{2BAA81CC-0874-4945-A8F2-6D21DBE5CF12}" presName="background2" presStyleLbl="node2" presStyleIdx="3" presStyleCnt="5"/>
      <dgm:spPr/>
    </dgm:pt>
    <dgm:pt modelId="{2E984EB7-9F17-42A4-9F49-B68EDB6DEC81}" type="pres">
      <dgm:prSet presAssocID="{2BAA81CC-0874-4945-A8F2-6D21DBE5CF12}" presName="text2" presStyleLbl="fgAcc2" presStyleIdx="3" presStyleCnt="5" custScaleX="202645" custScaleY="1441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3712F7-805D-45E3-86B7-B4C48F0719AF}" type="pres">
      <dgm:prSet presAssocID="{2BAA81CC-0874-4945-A8F2-6D21DBE5CF12}" presName="hierChild3" presStyleCnt="0"/>
      <dgm:spPr/>
    </dgm:pt>
    <dgm:pt modelId="{9B369F0E-AA55-485A-9603-6F105433B7C2}" type="pres">
      <dgm:prSet presAssocID="{A1B81728-D789-41E8-ACE3-46B076C1CAA3}" presName="Name17" presStyleLbl="parChTrans1D3" presStyleIdx="9" presStyleCnt="14"/>
      <dgm:spPr/>
      <dgm:t>
        <a:bodyPr/>
        <a:lstStyle/>
        <a:p>
          <a:endParaRPr lang="zh-CN" altLang="en-US"/>
        </a:p>
      </dgm:t>
    </dgm:pt>
    <dgm:pt modelId="{67342139-2F9E-4A81-AF84-9ED0B64764BC}" type="pres">
      <dgm:prSet presAssocID="{EEDEB6C0-D3E1-47C4-81D2-1E60E8199E76}" presName="hierRoot3" presStyleCnt="0"/>
      <dgm:spPr/>
    </dgm:pt>
    <dgm:pt modelId="{78484979-AF60-4A2F-B40F-F6987E91F03C}" type="pres">
      <dgm:prSet presAssocID="{EEDEB6C0-D3E1-47C4-81D2-1E60E8199E76}" presName="composite3" presStyleCnt="0"/>
      <dgm:spPr/>
    </dgm:pt>
    <dgm:pt modelId="{42393C04-0437-4D7B-83AC-ECC2D7D1BEF4}" type="pres">
      <dgm:prSet presAssocID="{EEDEB6C0-D3E1-47C4-81D2-1E60E8199E76}" presName="background3" presStyleLbl="node3" presStyleIdx="9" presStyleCnt="14"/>
      <dgm:spPr/>
    </dgm:pt>
    <dgm:pt modelId="{FCEBA91D-3291-4C8D-B63E-747D59485D28}" type="pres">
      <dgm:prSet presAssocID="{EEDEB6C0-D3E1-47C4-81D2-1E60E8199E76}" presName="text3" presStyleLbl="fgAcc3" presStyleIdx="9" presStyleCnt="14" custScaleY="4995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65D8F9-525E-47BD-961F-CB1E0F04DBE4}" type="pres">
      <dgm:prSet presAssocID="{EEDEB6C0-D3E1-47C4-81D2-1E60E8199E76}" presName="hierChild4" presStyleCnt="0"/>
      <dgm:spPr/>
    </dgm:pt>
    <dgm:pt modelId="{C9192A84-C4AF-4808-B0CB-48EC7ABEADB1}" type="pres">
      <dgm:prSet presAssocID="{1F95FAE5-046B-4234-AF49-78C6E97AFA73}" presName="Name17" presStyleLbl="parChTrans1D3" presStyleIdx="10" presStyleCnt="14"/>
      <dgm:spPr/>
      <dgm:t>
        <a:bodyPr/>
        <a:lstStyle/>
        <a:p>
          <a:endParaRPr lang="zh-CN" altLang="en-US"/>
        </a:p>
      </dgm:t>
    </dgm:pt>
    <dgm:pt modelId="{9E0B7F71-0867-448E-8434-3B4FC24F332D}" type="pres">
      <dgm:prSet presAssocID="{38DA5BDB-F102-4972-8B5B-471E795402D0}" presName="hierRoot3" presStyleCnt="0"/>
      <dgm:spPr/>
    </dgm:pt>
    <dgm:pt modelId="{7A99ED05-4BFD-4B38-AF53-64E892C32B74}" type="pres">
      <dgm:prSet presAssocID="{38DA5BDB-F102-4972-8B5B-471E795402D0}" presName="composite3" presStyleCnt="0"/>
      <dgm:spPr/>
    </dgm:pt>
    <dgm:pt modelId="{701A351E-33E8-4613-886E-937DCA592953}" type="pres">
      <dgm:prSet presAssocID="{38DA5BDB-F102-4972-8B5B-471E795402D0}" presName="background3" presStyleLbl="node3" presStyleIdx="10" presStyleCnt="14"/>
      <dgm:spPr/>
    </dgm:pt>
    <dgm:pt modelId="{24B94D76-ECF5-4D8B-9E81-76A7094668B4}" type="pres">
      <dgm:prSet presAssocID="{38DA5BDB-F102-4972-8B5B-471E795402D0}" presName="text3" presStyleLbl="fgAcc3" presStyleIdx="10" presStyleCnt="14" custScaleY="4953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36DD5E-F463-4285-820F-61D5826447E5}" type="pres">
      <dgm:prSet presAssocID="{38DA5BDB-F102-4972-8B5B-471E795402D0}" presName="hierChild4" presStyleCnt="0"/>
      <dgm:spPr/>
    </dgm:pt>
    <dgm:pt modelId="{E461AC19-5A52-45F3-AA96-99646EF9769B}" type="pres">
      <dgm:prSet presAssocID="{A8B38534-5C0F-405A-BB81-79831DB78134}" presName="Name17" presStyleLbl="parChTrans1D3" presStyleIdx="11" presStyleCnt="14"/>
      <dgm:spPr/>
      <dgm:t>
        <a:bodyPr/>
        <a:lstStyle/>
        <a:p>
          <a:endParaRPr lang="zh-CN" altLang="en-US"/>
        </a:p>
      </dgm:t>
    </dgm:pt>
    <dgm:pt modelId="{1100BD7D-E5E2-412D-B805-D4C2ECAF68A0}" type="pres">
      <dgm:prSet presAssocID="{3CB80024-E9AF-4D44-9635-C4A95801BE7A}" presName="hierRoot3" presStyleCnt="0"/>
      <dgm:spPr/>
    </dgm:pt>
    <dgm:pt modelId="{BA627356-4F30-4C27-872F-191768B9C86B}" type="pres">
      <dgm:prSet presAssocID="{3CB80024-E9AF-4D44-9635-C4A95801BE7A}" presName="composite3" presStyleCnt="0"/>
      <dgm:spPr/>
    </dgm:pt>
    <dgm:pt modelId="{D5E6A09A-BBDC-4AF5-B6B3-D3CA73BCAB9A}" type="pres">
      <dgm:prSet presAssocID="{3CB80024-E9AF-4D44-9635-C4A95801BE7A}" presName="background3" presStyleLbl="node3" presStyleIdx="11" presStyleCnt="14"/>
      <dgm:spPr/>
    </dgm:pt>
    <dgm:pt modelId="{0E0FB7DB-5C39-448F-A403-0D8CFE9B83B8}" type="pres">
      <dgm:prSet presAssocID="{3CB80024-E9AF-4D44-9635-C4A95801BE7A}" presName="text3" presStyleLbl="fgAcc3" presStyleIdx="11" presStyleCnt="14" custScaleY="4995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843401-400E-48C5-ABD0-CCD4F417E547}" type="pres">
      <dgm:prSet presAssocID="{3CB80024-E9AF-4D44-9635-C4A95801BE7A}" presName="hierChild4" presStyleCnt="0"/>
      <dgm:spPr/>
    </dgm:pt>
    <dgm:pt modelId="{AB77EE95-AF12-4630-8A91-45898AA166BB}" type="pres">
      <dgm:prSet presAssocID="{BF5ADED8-3E4B-498C-90CD-6ABFED8B3E9C}" presName="Name10" presStyleLbl="parChTrans1D2" presStyleIdx="4" presStyleCnt="5"/>
      <dgm:spPr/>
      <dgm:t>
        <a:bodyPr/>
        <a:lstStyle/>
        <a:p>
          <a:endParaRPr lang="zh-CN" altLang="en-US"/>
        </a:p>
      </dgm:t>
    </dgm:pt>
    <dgm:pt modelId="{601AA33A-7827-49C9-B5CA-0DA15A8991F8}" type="pres">
      <dgm:prSet presAssocID="{DA17A4DE-FD2F-4BA9-8465-723B5976C471}" presName="hierRoot2" presStyleCnt="0"/>
      <dgm:spPr/>
    </dgm:pt>
    <dgm:pt modelId="{DB34D445-2F9B-4B48-BC37-A7AE36085434}" type="pres">
      <dgm:prSet presAssocID="{DA17A4DE-FD2F-4BA9-8465-723B5976C471}" presName="composite2" presStyleCnt="0"/>
      <dgm:spPr/>
    </dgm:pt>
    <dgm:pt modelId="{DA86F806-B8F7-4117-994F-132CA25688BB}" type="pres">
      <dgm:prSet presAssocID="{DA17A4DE-FD2F-4BA9-8465-723B5976C471}" presName="background2" presStyleLbl="node2" presStyleIdx="4" presStyleCnt="5"/>
      <dgm:spPr/>
    </dgm:pt>
    <dgm:pt modelId="{9FBDE6FD-7E48-4FFF-9544-2EE63DBCFA7E}" type="pres">
      <dgm:prSet presAssocID="{DA17A4DE-FD2F-4BA9-8465-723B5976C471}" presName="text2" presStyleLbl="fgAcc2" presStyleIdx="4" presStyleCnt="5" custScaleX="224743" custScaleY="1396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BF75DE-8CE3-4A50-AC5A-887B916BAF9A}" type="pres">
      <dgm:prSet presAssocID="{DA17A4DE-FD2F-4BA9-8465-723B5976C471}" presName="hierChild3" presStyleCnt="0"/>
      <dgm:spPr/>
    </dgm:pt>
    <dgm:pt modelId="{79F8B390-9C9D-4C22-B64F-58105895AACD}" type="pres">
      <dgm:prSet presAssocID="{62FB4109-D587-4D4C-943F-746558B86214}" presName="Name17" presStyleLbl="parChTrans1D3" presStyleIdx="12" presStyleCnt="14"/>
      <dgm:spPr/>
      <dgm:t>
        <a:bodyPr/>
        <a:lstStyle/>
        <a:p>
          <a:endParaRPr lang="zh-CN" altLang="en-US"/>
        </a:p>
      </dgm:t>
    </dgm:pt>
    <dgm:pt modelId="{DA83EE65-7CB4-4D9F-B6EF-5DD4FE8DE1AA}" type="pres">
      <dgm:prSet presAssocID="{661C61B3-09C0-4A32-99EB-470FBEA22932}" presName="hierRoot3" presStyleCnt="0"/>
      <dgm:spPr/>
    </dgm:pt>
    <dgm:pt modelId="{000742F6-0536-4238-B70F-22B529063912}" type="pres">
      <dgm:prSet presAssocID="{661C61B3-09C0-4A32-99EB-470FBEA22932}" presName="composite3" presStyleCnt="0"/>
      <dgm:spPr/>
    </dgm:pt>
    <dgm:pt modelId="{38A30214-66E1-4FA9-8290-9DF1FBC7290D}" type="pres">
      <dgm:prSet presAssocID="{661C61B3-09C0-4A32-99EB-470FBEA22932}" presName="background3" presStyleLbl="node3" presStyleIdx="12" presStyleCnt="14"/>
      <dgm:spPr/>
    </dgm:pt>
    <dgm:pt modelId="{11EEE195-3498-4C86-A254-6F5EFC74C0E4}" type="pres">
      <dgm:prSet presAssocID="{661C61B3-09C0-4A32-99EB-470FBEA22932}" presName="text3" presStyleLbl="fgAcc3" presStyleIdx="12" presStyleCnt="14" custScaleY="495306" custLinFactNeighborX="-630" custLinFactNeighborY="6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8B80B3-BDFF-46CA-A5BC-31535B1DFAB5}" type="pres">
      <dgm:prSet presAssocID="{661C61B3-09C0-4A32-99EB-470FBEA22932}" presName="hierChild4" presStyleCnt="0"/>
      <dgm:spPr/>
    </dgm:pt>
    <dgm:pt modelId="{301DE8A4-BAEF-4979-B969-7FDD7F57FC6C}" type="pres">
      <dgm:prSet presAssocID="{45DBFCFA-A1E3-4EE6-9D57-ADC33A508B2F}" presName="Name17" presStyleLbl="parChTrans1D3" presStyleIdx="13" presStyleCnt="14"/>
      <dgm:spPr/>
      <dgm:t>
        <a:bodyPr/>
        <a:lstStyle/>
        <a:p>
          <a:endParaRPr lang="zh-CN" altLang="en-US"/>
        </a:p>
      </dgm:t>
    </dgm:pt>
    <dgm:pt modelId="{47DFEC88-B9BC-45D5-9088-6C7D88EE1840}" type="pres">
      <dgm:prSet presAssocID="{EC47A2EE-74C9-42B0-AFEC-27F18ABE67E1}" presName="hierRoot3" presStyleCnt="0"/>
      <dgm:spPr/>
    </dgm:pt>
    <dgm:pt modelId="{1602B3BC-5766-4146-B16A-901AE4F7C457}" type="pres">
      <dgm:prSet presAssocID="{EC47A2EE-74C9-42B0-AFEC-27F18ABE67E1}" presName="composite3" presStyleCnt="0"/>
      <dgm:spPr/>
    </dgm:pt>
    <dgm:pt modelId="{C9287BF7-0C66-4F09-9A93-D4133CDEB0A4}" type="pres">
      <dgm:prSet presAssocID="{EC47A2EE-74C9-42B0-AFEC-27F18ABE67E1}" presName="background3" presStyleLbl="node3" presStyleIdx="13" presStyleCnt="14"/>
      <dgm:spPr/>
    </dgm:pt>
    <dgm:pt modelId="{6903CAB3-DFA2-4DEA-AAA0-73529F1652F3}" type="pres">
      <dgm:prSet presAssocID="{EC47A2EE-74C9-42B0-AFEC-27F18ABE67E1}" presName="text3" presStyleLbl="fgAcc3" presStyleIdx="13" presStyleCnt="14" custScaleY="495305" custLinFactNeighborX="-10659" custLinFactNeighborY="6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71826B-C685-4942-8196-CDBB47A30CA4}" type="pres">
      <dgm:prSet presAssocID="{EC47A2EE-74C9-42B0-AFEC-27F18ABE67E1}" presName="hierChild4" presStyleCnt="0"/>
      <dgm:spPr/>
    </dgm:pt>
  </dgm:ptLst>
  <dgm:cxnLst>
    <dgm:cxn modelId="{51DCB8F4-40FA-D44B-ADAF-C55001CC06BF}" type="presOf" srcId="{A1B81728-D789-41E8-ACE3-46B076C1CAA3}" destId="{9B369F0E-AA55-485A-9603-6F105433B7C2}" srcOrd="0" destOrd="0" presId="urn:microsoft.com/office/officeart/2005/8/layout/hierarchy1"/>
    <dgm:cxn modelId="{DBCAB39D-A5E4-46BF-9022-DF91E6234664}" srcId="{78EE02AE-32BB-4CDF-936E-C47140BDCF32}" destId="{0720ABF7-6AE8-4FB0-AB72-1332BA3BE5E7}" srcOrd="1" destOrd="0" parTransId="{A06FB327-BE7A-4A6B-816D-6AEDCF985280}" sibTransId="{9F96597B-7C66-468B-B73C-9A73BB06BDE4}"/>
    <dgm:cxn modelId="{ED9329E1-6334-604A-B757-273269AFC78D}" type="presOf" srcId="{7B08F217-4BA1-4B2C-BB5D-EF8BF1A94839}" destId="{26DDE293-EF31-44F9-AB49-E17C585707FB}" srcOrd="0" destOrd="0" presId="urn:microsoft.com/office/officeart/2005/8/layout/hierarchy1"/>
    <dgm:cxn modelId="{3D82B97C-F566-42AF-935B-4117136E0E66}" srcId="{DA17A4DE-FD2F-4BA9-8465-723B5976C471}" destId="{661C61B3-09C0-4A32-99EB-470FBEA22932}" srcOrd="0" destOrd="0" parTransId="{62FB4109-D587-4D4C-943F-746558B86214}" sibTransId="{9C1BDE48-94A5-43E7-A9ED-B22DF9839724}"/>
    <dgm:cxn modelId="{E9D60236-C9A5-D14F-BB0E-4C607805755F}" type="presOf" srcId="{1F95FAE5-046B-4234-AF49-78C6E97AFA73}" destId="{C9192A84-C4AF-4808-B0CB-48EC7ABEADB1}" srcOrd="0" destOrd="0" presId="urn:microsoft.com/office/officeart/2005/8/layout/hierarchy1"/>
    <dgm:cxn modelId="{7EC045FE-BB86-BB4A-823B-000A15315B34}" type="presOf" srcId="{FC6921F5-5B12-4527-98F4-21A21AD866C5}" destId="{95FF5FDB-E003-4708-B031-B5858E48CD6C}" srcOrd="0" destOrd="0" presId="urn:microsoft.com/office/officeart/2005/8/layout/hierarchy1"/>
    <dgm:cxn modelId="{52DFF9BA-7117-F54F-918B-CDF41B709433}" type="presOf" srcId="{F90D6852-5E9B-4784-B8A9-568CD36E8F04}" destId="{7F0C63DF-4EB1-4E0F-A955-3F6DD0437C9D}" srcOrd="0" destOrd="0" presId="urn:microsoft.com/office/officeart/2005/8/layout/hierarchy1"/>
    <dgm:cxn modelId="{9DDC8DED-4E33-488E-AF8A-AE67DAEE46E5}" srcId="{DECABBBF-F9B5-4A95-BCC2-E033E17ED72D}" destId="{2BAA81CC-0874-4945-A8F2-6D21DBE5CF12}" srcOrd="3" destOrd="0" parTransId="{C529E3E4-DD56-4AED-A926-5EA0B00DC383}" sibTransId="{27A963D6-878F-4A1D-AD27-684D5B8D05C3}"/>
    <dgm:cxn modelId="{5A20BD3F-4BF2-4657-B960-AA3C9CDCDEB3}" srcId="{DECABBBF-F9B5-4A95-BCC2-E033E17ED72D}" destId="{DA17A4DE-FD2F-4BA9-8465-723B5976C471}" srcOrd="4" destOrd="0" parTransId="{BF5ADED8-3E4B-498C-90CD-6ABFED8B3E9C}" sibTransId="{02D83A90-EF93-4716-A89E-E23EBD563C1F}"/>
    <dgm:cxn modelId="{DD0659F0-D6FF-FA4F-A6F4-46064992A531}" type="presOf" srcId="{5911B4C3-5F94-4815-A09D-54E30F96184D}" destId="{0E38A52D-6B9A-4E8B-BB0F-EF4876A4D833}" srcOrd="0" destOrd="0" presId="urn:microsoft.com/office/officeart/2005/8/layout/hierarchy1"/>
    <dgm:cxn modelId="{18C5B68B-6B4E-5249-9D58-22D033BBB4A8}" type="presOf" srcId="{EEDEB6C0-D3E1-47C4-81D2-1E60E8199E76}" destId="{FCEBA91D-3291-4C8D-B63E-747D59485D28}" srcOrd="0" destOrd="0" presId="urn:microsoft.com/office/officeart/2005/8/layout/hierarchy1"/>
    <dgm:cxn modelId="{B3EC20A6-CA8F-4544-95A7-2C65A10C4203}" srcId="{DECABBBF-F9B5-4A95-BCC2-E033E17ED72D}" destId="{B22A9BFC-969F-4B5E-9EA0-D53D84FACD13}" srcOrd="2" destOrd="0" parTransId="{F8CB4600-47DC-4035-A228-10A350C7F82B}" sibTransId="{4CD4DC16-E05A-41EC-A856-2A91CBE0CDF0}"/>
    <dgm:cxn modelId="{053ACF8C-F442-4D0C-A4B3-DE911436F0DB}" srcId="{F90D6852-5E9B-4784-B8A9-568CD36E8F04}" destId="{0E26BE34-6822-4B48-8BCB-5DB0C853C330}" srcOrd="3" destOrd="0" parTransId="{57B567DC-68A6-4695-AE03-983359341E53}" sibTransId="{EB5E14AD-033B-416A-8AFF-E81815DBEAE7}"/>
    <dgm:cxn modelId="{12A5BF73-1021-B646-887E-55035B835C27}" type="presOf" srcId="{38DA5BDB-F102-4972-8B5B-471E795402D0}" destId="{24B94D76-ECF5-4D8B-9E81-76A7094668B4}" srcOrd="0" destOrd="0" presId="urn:microsoft.com/office/officeart/2005/8/layout/hierarchy1"/>
    <dgm:cxn modelId="{D2372291-12A9-49FE-8318-8EEF5B337803}" srcId="{DECABBBF-F9B5-4A95-BCC2-E033E17ED72D}" destId="{78EE02AE-32BB-4CDF-936E-C47140BDCF32}" srcOrd="1" destOrd="0" parTransId="{5911B4C3-5F94-4815-A09D-54E30F96184D}" sibTransId="{CBEAAF14-3D88-4F47-81C7-5A820FAB89D6}"/>
    <dgm:cxn modelId="{E3230CDC-E755-4A03-8171-48CAF82DD63F}" srcId="{DECABBBF-F9B5-4A95-BCC2-E033E17ED72D}" destId="{F90D6852-5E9B-4784-B8A9-568CD36E8F04}" srcOrd="0" destOrd="0" parTransId="{6502E04A-FC26-4421-A326-5387CE359014}" sibTransId="{1CC96FCF-852C-436D-8C4E-99EE09576E66}"/>
    <dgm:cxn modelId="{4CB3B850-E571-CC4D-A94B-AC70389999EA}" type="presOf" srcId="{0E26BE34-6822-4B48-8BCB-5DB0C853C330}" destId="{E52BB788-D2F0-4824-A862-94F41A8AF4B8}" srcOrd="0" destOrd="0" presId="urn:microsoft.com/office/officeart/2005/8/layout/hierarchy1"/>
    <dgm:cxn modelId="{E8EC6C69-6C80-4960-A921-6B023FF30319}" srcId="{F90D6852-5E9B-4784-B8A9-568CD36E8F04}" destId="{FC6921F5-5B12-4527-98F4-21A21AD866C5}" srcOrd="2" destOrd="0" parTransId="{76DE80C1-52C1-4E72-AC68-9F4D198A2221}" sibTransId="{FC128826-6B15-45EA-BF41-F3C10EA451DA}"/>
    <dgm:cxn modelId="{7B1F4F72-E3D9-D545-B8CE-D7F3BF3A447F}" type="presOf" srcId="{0DA00393-EB66-4817-A3F4-AD80F0E1F6CA}" destId="{762852E1-114A-41E6-8D14-96F40D0ECEA8}" srcOrd="0" destOrd="0" presId="urn:microsoft.com/office/officeart/2005/8/layout/hierarchy1"/>
    <dgm:cxn modelId="{80C64919-C891-C740-82D2-14E6B7F8A798}" type="presOf" srcId="{A06FB327-BE7A-4A6B-816D-6AEDCF985280}" destId="{732A7A80-5441-4EB4-88A6-F16AF10EC945}" srcOrd="0" destOrd="0" presId="urn:microsoft.com/office/officeart/2005/8/layout/hierarchy1"/>
    <dgm:cxn modelId="{7046A34A-8B64-4838-8E03-95488D9CE3FD}" srcId="{F90D6852-5E9B-4784-B8A9-568CD36E8F04}" destId="{BD5533A5-933E-4BFC-868A-E93A08084FF9}" srcOrd="1" destOrd="0" parTransId="{6059CD54-FC7E-439C-A318-0D20217F4B10}" sibTransId="{CB4CF953-77A4-4A61-ACFF-3891B6E94089}"/>
    <dgm:cxn modelId="{06528FC0-A31E-45B8-916D-3211265933D7}" srcId="{DA17A4DE-FD2F-4BA9-8465-723B5976C471}" destId="{EC47A2EE-74C9-42B0-AFEC-27F18ABE67E1}" srcOrd="1" destOrd="0" parTransId="{45DBFCFA-A1E3-4EE6-9D57-ADC33A508B2F}" sibTransId="{68F32C0A-1734-4ED3-B1F8-8185B5D8CBA5}"/>
    <dgm:cxn modelId="{A4E85D97-0404-294A-94AD-A072444588F4}" type="presOf" srcId="{57B567DC-68A6-4695-AE03-983359341E53}" destId="{4895C046-E832-403D-8429-255D04A27AB8}" srcOrd="0" destOrd="0" presId="urn:microsoft.com/office/officeart/2005/8/layout/hierarchy1"/>
    <dgm:cxn modelId="{2CA5A119-45FD-BF43-85C1-807CFAB4F24C}" type="presOf" srcId="{6059CD54-FC7E-439C-A318-0D20217F4B10}" destId="{ED7A9961-9F17-4D75-86B6-8E20F4DFA495}" srcOrd="0" destOrd="0" presId="urn:microsoft.com/office/officeart/2005/8/layout/hierarchy1"/>
    <dgm:cxn modelId="{ABCD8580-3012-457B-8458-B73D0158FF3B}" srcId="{2BAA81CC-0874-4945-A8F2-6D21DBE5CF12}" destId="{EEDEB6C0-D3E1-47C4-81D2-1E60E8199E76}" srcOrd="0" destOrd="0" parTransId="{A1B81728-D789-41E8-ACE3-46B076C1CAA3}" sibTransId="{34F200CB-9808-4014-ACC5-335366E9A7D3}"/>
    <dgm:cxn modelId="{D377D66F-196A-ED4E-AEC5-B6BEBFE3AF99}" type="presOf" srcId="{C529E3E4-DD56-4AED-A926-5EA0B00DC383}" destId="{DF7701E4-2E6A-47CA-883B-834F8F758645}" srcOrd="0" destOrd="0" presId="urn:microsoft.com/office/officeart/2005/8/layout/hierarchy1"/>
    <dgm:cxn modelId="{00DC715E-9023-3B42-8725-021F35C617E8}" type="presOf" srcId="{4D2C53C3-7886-4556-9EDD-E19E8C4152D3}" destId="{06E51D7D-B6C6-4749-A1E0-44E161EE9261}" srcOrd="0" destOrd="0" presId="urn:microsoft.com/office/officeart/2005/8/layout/hierarchy1"/>
    <dgm:cxn modelId="{3DE59165-1C4D-254E-A3ED-91FF5701C71D}" type="presOf" srcId="{492641CF-89B0-469C-8861-A09B36F604C2}" destId="{A5AAF6AB-D996-4955-B6E8-66C7AA222A43}" srcOrd="0" destOrd="0" presId="urn:microsoft.com/office/officeart/2005/8/layout/hierarchy1"/>
    <dgm:cxn modelId="{D6636E21-E106-BE4A-AF4F-AD3AAAAAFF82}" type="presOf" srcId="{5D8CC891-A273-417D-82A6-8267BD8256BE}" destId="{7EE7F20C-7651-45A3-8453-40C79DD4F835}" srcOrd="0" destOrd="0" presId="urn:microsoft.com/office/officeart/2005/8/layout/hierarchy1"/>
    <dgm:cxn modelId="{A765C21B-86AF-C94C-9006-70D71311FF08}" type="presOf" srcId="{EC47A2EE-74C9-42B0-AFEC-27F18ABE67E1}" destId="{6903CAB3-DFA2-4DEA-AAA0-73529F1652F3}" srcOrd="0" destOrd="0" presId="urn:microsoft.com/office/officeart/2005/8/layout/hierarchy1"/>
    <dgm:cxn modelId="{65699628-4171-5B4D-9939-043B5E3A40B2}" type="presOf" srcId="{2BAA81CC-0874-4945-A8F2-6D21DBE5CF12}" destId="{2E984EB7-9F17-42A4-9F49-B68EDB6DEC81}" srcOrd="0" destOrd="0" presId="urn:microsoft.com/office/officeart/2005/8/layout/hierarchy1"/>
    <dgm:cxn modelId="{5273E2E1-876D-4F29-94BF-8BED03C172E1}" srcId="{F90D6852-5E9B-4784-B8A9-568CD36E8F04}" destId="{F663C28F-F7C0-4E7A-8052-E88FEC677320}" srcOrd="0" destOrd="0" parTransId="{5D8CC891-A273-417D-82A6-8267BD8256BE}" sibTransId="{4E773C65-B610-46D4-8C9D-148734786A9B}"/>
    <dgm:cxn modelId="{37B7EC80-7C53-9A4E-A0E8-0009A9F9E79B}" type="presOf" srcId="{45DBFCFA-A1E3-4EE6-9D57-ADC33A508B2F}" destId="{301DE8A4-BAEF-4979-B969-7FDD7F57FC6C}" srcOrd="0" destOrd="0" presId="urn:microsoft.com/office/officeart/2005/8/layout/hierarchy1"/>
    <dgm:cxn modelId="{ACAAC4FE-DDD9-ED47-BAEF-C65AE03496DF}" type="presOf" srcId="{DA17A4DE-FD2F-4BA9-8465-723B5976C471}" destId="{9FBDE6FD-7E48-4FFF-9544-2EE63DBCFA7E}" srcOrd="0" destOrd="0" presId="urn:microsoft.com/office/officeart/2005/8/layout/hierarchy1"/>
    <dgm:cxn modelId="{D07EB06F-BE56-2F4C-A0FB-B07FCF28C420}" type="presOf" srcId="{62FB4109-D587-4D4C-943F-746558B86214}" destId="{79F8B390-9C9D-4C22-B64F-58105895AACD}" srcOrd="0" destOrd="0" presId="urn:microsoft.com/office/officeart/2005/8/layout/hierarchy1"/>
    <dgm:cxn modelId="{345C5F4F-4BCE-B14D-B478-01BE763D5AB5}" type="presOf" srcId="{76DE80C1-52C1-4E72-AC68-9F4D198A2221}" destId="{EAF5B3D9-22B8-4823-976A-EE21689C9897}" srcOrd="0" destOrd="0" presId="urn:microsoft.com/office/officeart/2005/8/layout/hierarchy1"/>
    <dgm:cxn modelId="{F2D153B4-8FC8-744E-9BD6-42C74A9E924A}" type="presOf" srcId="{F8CB4600-47DC-4035-A228-10A350C7F82B}" destId="{27C19805-44EA-4DFF-90D6-95A2CE7566BC}" srcOrd="0" destOrd="0" presId="urn:microsoft.com/office/officeart/2005/8/layout/hierarchy1"/>
    <dgm:cxn modelId="{26252F2A-F2C2-4CE9-AB3E-65F7E2FBF825}" srcId="{B22A9BFC-969F-4B5E-9EA0-D53D84FACD13}" destId="{0DA00393-EB66-4817-A3F4-AD80F0E1F6CA}" srcOrd="0" destOrd="0" parTransId="{6B75DA79-7C5A-4454-8809-93F729309AE3}" sibTransId="{A632950C-392D-4BA5-BDC7-08C21FF8B721}"/>
    <dgm:cxn modelId="{C53F1F57-DF72-6049-9766-7D739695C765}" type="presOf" srcId="{BD5533A5-933E-4BFC-868A-E93A08084FF9}" destId="{410547AD-341D-4F0C-816E-AAFE8F4F6819}" srcOrd="0" destOrd="0" presId="urn:microsoft.com/office/officeart/2005/8/layout/hierarchy1"/>
    <dgm:cxn modelId="{637B15B5-6DFE-2940-921D-EE7803476348}" type="presOf" srcId="{6B75DA79-7C5A-4454-8809-93F729309AE3}" destId="{F96A75E9-4835-45ED-B3C9-0531FF6AEA30}" srcOrd="0" destOrd="0" presId="urn:microsoft.com/office/officeart/2005/8/layout/hierarchy1"/>
    <dgm:cxn modelId="{B5B64F90-A3B0-2347-A2D2-AB4C83EEE04A}" type="presOf" srcId="{7010B4FE-7B18-471D-851E-76CCD3D49F48}" destId="{B293FE9E-9CE3-4962-ADD4-01CBBF116570}" srcOrd="0" destOrd="0" presId="urn:microsoft.com/office/officeart/2005/8/layout/hierarchy1"/>
    <dgm:cxn modelId="{95DD0269-E3E7-4545-9C26-58223967AE16}" type="presOf" srcId="{B22A9BFC-969F-4B5E-9EA0-D53D84FACD13}" destId="{DF1A4739-CAF1-4DFC-A124-171108115218}" srcOrd="0" destOrd="0" presId="urn:microsoft.com/office/officeart/2005/8/layout/hierarchy1"/>
    <dgm:cxn modelId="{7FA23EF0-8930-024B-AB7F-AD615FDDC25E}" type="presOf" srcId="{A8B38534-5C0F-405A-BB81-79831DB78134}" destId="{E461AC19-5A52-45F3-AA96-99646EF9769B}" srcOrd="0" destOrd="0" presId="urn:microsoft.com/office/officeart/2005/8/layout/hierarchy1"/>
    <dgm:cxn modelId="{53EA2941-DB35-5C43-869A-F6D06741FF76}" type="presOf" srcId="{31914632-7B9B-4992-8EEF-0B55A9012ABD}" destId="{497D046E-AD60-4630-8176-ACCDF6691C2A}" srcOrd="0" destOrd="0" presId="urn:microsoft.com/office/officeart/2005/8/layout/hierarchy1"/>
    <dgm:cxn modelId="{6F0CC50D-48E0-9D4A-9D24-1CA95789097E}" type="presOf" srcId="{F663C28F-F7C0-4E7A-8052-E88FEC677320}" destId="{78150227-B158-4540-8AA4-0C37C24D7D7A}" srcOrd="0" destOrd="0" presId="urn:microsoft.com/office/officeart/2005/8/layout/hierarchy1"/>
    <dgm:cxn modelId="{87921F87-F672-4FF1-985A-CCAFBAC533E5}" srcId="{B22A9BFC-969F-4B5E-9EA0-D53D84FACD13}" destId="{0EF50268-EBA7-4380-BA71-96BBCCE80DCA}" srcOrd="1" destOrd="0" parTransId="{7010B4FE-7B18-471D-851E-76CCD3D49F48}" sibTransId="{2CCFE294-5E23-4EB2-BF46-D47C76600B78}"/>
    <dgm:cxn modelId="{1150B064-3768-9D4C-806E-E650002767A5}" type="presOf" srcId="{6502E04A-FC26-4421-A326-5387CE359014}" destId="{356F4835-F8A2-4F20-915F-8E8C0D72EE14}" srcOrd="0" destOrd="0" presId="urn:microsoft.com/office/officeart/2005/8/layout/hierarchy1"/>
    <dgm:cxn modelId="{80AC7260-0284-4F50-BF92-CA52E258AC43}" srcId="{78EE02AE-32BB-4CDF-936E-C47140BDCF32}" destId="{7B08F217-4BA1-4B2C-BB5D-EF8BF1A94839}" srcOrd="0" destOrd="0" parTransId="{31914632-7B9B-4992-8EEF-0B55A9012ABD}" sibTransId="{87A00CEC-3970-41AB-B9F4-5CC81FD8B9D4}"/>
    <dgm:cxn modelId="{9183A1F8-2B07-4DF8-80A3-2ECC961CE70B}" srcId="{4D2C53C3-7886-4556-9EDD-E19E8C4152D3}" destId="{DECABBBF-F9B5-4A95-BCC2-E033E17ED72D}" srcOrd="0" destOrd="0" parTransId="{929561F8-649A-482A-873F-CE868F41AA06}" sibTransId="{BED3ED00-2B93-4543-992C-A069597B371C}"/>
    <dgm:cxn modelId="{43A17189-3146-3349-88C2-C092F7B9EAFA}" type="presOf" srcId="{3CB80024-E9AF-4D44-9635-C4A95801BE7A}" destId="{0E0FB7DB-5C39-448F-A403-0D8CFE9B83B8}" srcOrd="0" destOrd="0" presId="urn:microsoft.com/office/officeart/2005/8/layout/hierarchy1"/>
    <dgm:cxn modelId="{9D0340A4-CB25-4244-8DD8-52A3F78E17E6}" type="presOf" srcId="{661C61B3-09C0-4A32-99EB-470FBEA22932}" destId="{11EEE195-3498-4C86-A254-6F5EFC74C0E4}" srcOrd="0" destOrd="0" presId="urn:microsoft.com/office/officeart/2005/8/layout/hierarchy1"/>
    <dgm:cxn modelId="{61FE1813-DDC5-4444-B43D-EBBA92AA622D}" type="presOf" srcId="{3ADF3D62-1E28-4C08-B30E-C4CA27D37546}" destId="{C30469C0-5699-4D8C-961A-BDAAA9705662}" srcOrd="0" destOrd="0" presId="urn:microsoft.com/office/officeart/2005/8/layout/hierarchy1"/>
    <dgm:cxn modelId="{E205A2DA-5666-FC4A-B2D6-D0780618CFDC}" type="presOf" srcId="{DECABBBF-F9B5-4A95-BCC2-E033E17ED72D}" destId="{9C9F92F9-E8F7-4132-B6F5-6F2CBE6CB13E}" srcOrd="0" destOrd="0" presId="urn:microsoft.com/office/officeart/2005/8/layout/hierarchy1"/>
    <dgm:cxn modelId="{05C22DE9-DC13-4B7B-A4FE-13F72CC93134}" srcId="{2BAA81CC-0874-4945-A8F2-6D21DBE5CF12}" destId="{38DA5BDB-F102-4972-8B5B-471E795402D0}" srcOrd="1" destOrd="0" parTransId="{1F95FAE5-046B-4234-AF49-78C6E97AFA73}" sibTransId="{D5F35D22-3FA2-4486-8035-396327508447}"/>
    <dgm:cxn modelId="{FE7938D4-70E5-1F40-A2FC-9203888DFDB9}" type="presOf" srcId="{BF5ADED8-3E4B-498C-90CD-6ABFED8B3E9C}" destId="{AB77EE95-AF12-4630-8A91-45898AA166BB}" srcOrd="0" destOrd="0" presId="urn:microsoft.com/office/officeart/2005/8/layout/hierarchy1"/>
    <dgm:cxn modelId="{B346EA1A-0EFF-4B5C-90A9-3A967635293F}" srcId="{2BAA81CC-0874-4945-A8F2-6D21DBE5CF12}" destId="{3CB80024-E9AF-4D44-9635-C4A95801BE7A}" srcOrd="2" destOrd="0" parTransId="{A8B38534-5C0F-405A-BB81-79831DB78134}" sibTransId="{FC26CF8D-B951-41CA-8D54-B909789010AD}"/>
    <dgm:cxn modelId="{EC3CDB6F-8B39-2C46-8F6B-D6DA5781D3E8}" type="presOf" srcId="{0720ABF7-6AE8-4FB0-AB72-1332BA3BE5E7}" destId="{A0C2921A-ED30-49FC-91C4-F32667BA72B2}" srcOrd="0" destOrd="0" presId="urn:microsoft.com/office/officeart/2005/8/layout/hierarchy1"/>
    <dgm:cxn modelId="{FFE4C1EC-EF69-764D-848D-739FBFD148A5}" type="presOf" srcId="{0EF50268-EBA7-4380-BA71-96BBCCE80DCA}" destId="{CA928F86-3B3D-4B95-A719-BCAE149564BD}" srcOrd="0" destOrd="0" presId="urn:microsoft.com/office/officeart/2005/8/layout/hierarchy1"/>
    <dgm:cxn modelId="{CCDF4FFE-1A69-4641-A726-B546B61C6415}" type="presOf" srcId="{78EE02AE-32BB-4CDF-936E-C47140BDCF32}" destId="{D5EA37B3-D359-4C6F-B4F2-8B3EF47B6271}" srcOrd="0" destOrd="0" presId="urn:microsoft.com/office/officeart/2005/8/layout/hierarchy1"/>
    <dgm:cxn modelId="{1F475B0C-D344-46FD-9F8C-B24FE8B03F79}" srcId="{F90D6852-5E9B-4784-B8A9-568CD36E8F04}" destId="{3ADF3D62-1E28-4C08-B30E-C4CA27D37546}" srcOrd="4" destOrd="0" parTransId="{492641CF-89B0-469C-8861-A09B36F604C2}" sibTransId="{2E0F8706-9C0E-430C-97FC-3B253EC9B9C1}"/>
    <dgm:cxn modelId="{32ED5A64-B588-EB41-A740-3790FA50FA7D}" type="presParOf" srcId="{06E51D7D-B6C6-4749-A1E0-44E161EE9261}" destId="{513813D8-37F6-4F05-99F3-1BFECE8758C3}" srcOrd="0" destOrd="0" presId="urn:microsoft.com/office/officeart/2005/8/layout/hierarchy1"/>
    <dgm:cxn modelId="{D743BD51-642E-C546-8766-ACDADBEC9125}" type="presParOf" srcId="{513813D8-37F6-4F05-99F3-1BFECE8758C3}" destId="{CF6B3DC2-C947-496D-9D07-BF5ADD3B0BFC}" srcOrd="0" destOrd="0" presId="urn:microsoft.com/office/officeart/2005/8/layout/hierarchy1"/>
    <dgm:cxn modelId="{A4829FDA-83AB-9147-8BCD-473E6BBAD263}" type="presParOf" srcId="{CF6B3DC2-C947-496D-9D07-BF5ADD3B0BFC}" destId="{459FEB40-A6B4-4561-9CD6-33D517E7708C}" srcOrd="0" destOrd="0" presId="urn:microsoft.com/office/officeart/2005/8/layout/hierarchy1"/>
    <dgm:cxn modelId="{C2A26C15-199C-2A4B-885C-87AAE0CB7ECA}" type="presParOf" srcId="{CF6B3DC2-C947-496D-9D07-BF5ADD3B0BFC}" destId="{9C9F92F9-E8F7-4132-B6F5-6F2CBE6CB13E}" srcOrd="1" destOrd="0" presId="urn:microsoft.com/office/officeart/2005/8/layout/hierarchy1"/>
    <dgm:cxn modelId="{63B0E5A6-5CBB-8F48-8EDF-4827FBE6D5E7}" type="presParOf" srcId="{513813D8-37F6-4F05-99F3-1BFECE8758C3}" destId="{D5F0A9F5-B437-4BF3-BFB8-652CCBA9A579}" srcOrd="1" destOrd="0" presId="urn:microsoft.com/office/officeart/2005/8/layout/hierarchy1"/>
    <dgm:cxn modelId="{2B351CC8-E8BA-1246-BC31-5AE4AD345213}" type="presParOf" srcId="{D5F0A9F5-B437-4BF3-BFB8-652CCBA9A579}" destId="{356F4835-F8A2-4F20-915F-8E8C0D72EE14}" srcOrd="0" destOrd="0" presId="urn:microsoft.com/office/officeart/2005/8/layout/hierarchy1"/>
    <dgm:cxn modelId="{CA571F58-4ABC-3E44-9F46-84FCE05CA875}" type="presParOf" srcId="{D5F0A9F5-B437-4BF3-BFB8-652CCBA9A579}" destId="{0DE8008A-6542-444C-A7E6-CD1EEFE1A536}" srcOrd="1" destOrd="0" presId="urn:microsoft.com/office/officeart/2005/8/layout/hierarchy1"/>
    <dgm:cxn modelId="{F34017FA-60AA-8E40-9F2B-4B00609212B9}" type="presParOf" srcId="{0DE8008A-6542-444C-A7E6-CD1EEFE1A536}" destId="{4467475C-D762-4219-B5B1-4753785F8797}" srcOrd="0" destOrd="0" presId="urn:microsoft.com/office/officeart/2005/8/layout/hierarchy1"/>
    <dgm:cxn modelId="{355A443F-E57F-6846-87E8-34125135AF1C}" type="presParOf" srcId="{4467475C-D762-4219-B5B1-4753785F8797}" destId="{9DD88483-7FC3-459E-A323-0BB6691CCEFA}" srcOrd="0" destOrd="0" presId="urn:microsoft.com/office/officeart/2005/8/layout/hierarchy1"/>
    <dgm:cxn modelId="{55F151B4-8F33-FE41-B939-AD827757B487}" type="presParOf" srcId="{4467475C-D762-4219-B5B1-4753785F8797}" destId="{7F0C63DF-4EB1-4E0F-A955-3F6DD0437C9D}" srcOrd="1" destOrd="0" presId="urn:microsoft.com/office/officeart/2005/8/layout/hierarchy1"/>
    <dgm:cxn modelId="{389B86AE-B0BD-5B4B-8BEB-43327C6F1FC1}" type="presParOf" srcId="{0DE8008A-6542-444C-A7E6-CD1EEFE1A536}" destId="{FA40ADCB-3B24-4508-8BBF-A4B9D74E1B98}" srcOrd="1" destOrd="0" presId="urn:microsoft.com/office/officeart/2005/8/layout/hierarchy1"/>
    <dgm:cxn modelId="{28171DC2-870C-C54A-83BD-CF87409D27DB}" type="presParOf" srcId="{FA40ADCB-3B24-4508-8BBF-A4B9D74E1B98}" destId="{7EE7F20C-7651-45A3-8453-40C79DD4F835}" srcOrd="0" destOrd="0" presId="urn:microsoft.com/office/officeart/2005/8/layout/hierarchy1"/>
    <dgm:cxn modelId="{9729A019-5C9C-044F-AC63-83FC56542BDB}" type="presParOf" srcId="{FA40ADCB-3B24-4508-8BBF-A4B9D74E1B98}" destId="{49C5E186-DC84-40D7-9986-185F5134D203}" srcOrd="1" destOrd="0" presId="urn:microsoft.com/office/officeart/2005/8/layout/hierarchy1"/>
    <dgm:cxn modelId="{CE8F53A7-D785-5048-99D4-59BF586A4C9C}" type="presParOf" srcId="{49C5E186-DC84-40D7-9986-185F5134D203}" destId="{B8D36BCC-457D-4426-A2AA-B9F5543F7F0A}" srcOrd="0" destOrd="0" presId="urn:microsoft.com/office/officeart/2005/8/layout/hierarchy1"/>
    <dgm:cxn modelId="{15C31591-CECB-2741-A33F-9725F7BB884A}" type="presParOf" srcId="{B8D36BCC-457D-4426-A2AA-B9F5543F7F0A}" destId="{08AB4D79-6C49-4291-A230-B3B01B8E5A55}" srcOrd="0" destOrd="0" presId="urn:microsoft.com/office/officeart/2005/8/layout/hierarchy1"/>
    <dgm:cxn modelId="{BA125FD3-0B03-E147-BC57-03331E5E76B1}" type="presParOf" srcId="{B8D36BCC-457D-4426-A2AA-B9F5543F7F0A}" destId="{78150227-B158-4540-8AA4-0C37C24D7D7A}" srcOrd="1" destOrd="0" presId="urn:microsoft.com/office/officeart/2005/8/layout/hierarchy1"/>
    <dgm:cxn modelId="{F0922A02-5B53-BC4D-A5F1-64A94D3FFA21}" type="presParOf" srcId="{49C5E186-DC84-40D7-9986-185F5134D203}" destId="{59D39D66-84ED-4E5E-8F6B-B9D7F64D3F0D}" srcOrd="1" destOrd="0" presId="urn:microsoft.com/office/officeart/2005/8/layout/hierarchy1"/>
    <dgm:cxn modelId="{E38BC08B-83E0-9846-88A9-15C237ED4DF9}" type="presParOf" srcId="{FA40ADCB-3B24-4508-8BBF-A4B9D74E1B98}" destId="{ED7A9961-9F17-4D75-86B6-8E20F4DFA495}" srcOrd="2" destOrd="0" presId="urn:microsoft.com/office/officeart/2005/8/layout/hierarchy1"/>
    <dgm:cxn modelId="{02074CE5-15ED-1546-8EBD-97218C8A422B}" type="presParOf" srcId="{FA40ADCB-3B24-4508-8BBF-A4B9D74E1B98}" destId="{4A3EB3C9-3040-4AF2-9FD8-116C86206C58}" srcOrd="3" destOrd="0" presId="urn:microsoft.com/office/officeart/2005/8/layout/hierarchy1"/>
    <dgm:cxn modelId="{EDAFE622-2AB2-874C-8F24-BE62699377E9}" type="presParOf" srcId="{4A3EB3C9-3040-4AF2-9FD8-116C86206C58}" destId="{78D6FB40-C9D1-4B16-BA21-2447900CA533}" srcOrd="0" destOrd="0" presId="urn:microsoft.com/office/officeart/2005/8/layout/hierarchy1"/>
    <dgm:cxn modelId="{4F34E7B8-1007-6749-92E2-B4A1A129F599}" type="presParOf" srcId="{78D6FB40-C9D1-4B16-BA21-2447900CA533}" destId="{6CEF6965-7AC6-42D2-92EB-A47A8A5B4E85}" srcOrd="0" destOrd="0" presId="urn:microsoft.com/office/officeart/2005/8/layout/hierarchy1"/>
    <dgm:cxn modelId="{2A18C5AD-E1B7-874A-9EFB-8CF3C97A311B}" type="presParOf" srcId="{78D6FB40-C9D1-4B16-BA21-2447900CA533}" destId="{410547AD-341D-4F0C-816E-AAFE8F4F6819}" srcOrd="1" destOrd="0" presId="urn:microsoft.com/office/officeart/2005/8/layout/hierarchy1"/>
    <dgm:cxn modelId="{B9A6C85C-0451-3C4D-9220-55E16EEF3669}" type="presParOf" srcId="{4A3EB3C9-3040-4AF2-9FD8-116C86206C58}" destId="{E05A2DE0-B265-4C7F-9BA6-F59604404773}" srcOrd="1" destOrd="0" presId="urn:microsoft.com/office/officeart/2005/8/layout/hierarchy1"/>
    <dgm:cxn modelId="{1C9E3D55-3D1D-EA4D-863A-5C627B7CD248}" type="presParOf" srcId="{FA40ADCB-3B24-4508-8BBF-A4B9D74E1B98}" destId="{EAF5B3D9-22B8-4823-976A-EE21689C9897}" srcOrd="4" destOrd="0" presId="urn:microsoft.com/office/officeart/2005/8/layout/hierarchy1"/>
    <dgm:cxn modelId="{2F1FDB59-B7BD-5544-ABC5-46E71BAFD48B}" type="presParOf" srcId="{FA40ADCB-3B24-4508-8BBF-A4B9D74E1B98}" destId="{91A69EEE-2D08-49C2-9F68-1EC868FB5E2C}" srcOrd="5" destOrd="0" presId="urn:microsoft.com/office/officeart/2005/8/layout/hierarchy1"/>
    <dgm:cxn modelId="{C88E3A34-5393-4242-9EB8-88812302C571}" type="presParOf" srcId="{91A69EEE-2D08-49C2-9F68-1EC868FB5E2C}" destId="{82BF5E21-6897-4746-B5CB-EABBBD35707E}" srcOrd="0" destOrd="0" presId="urn:microsoft.com/office/officeart/2005/8/layout/hierarchy1"/>
    <dgm:cxn modelId="{3493E6EF-9C21-0545-B03C-8B3DA97C892E}" type="presParOf" srcId="{82BF5E21-6897-4746-B5CB-EABBBD35707E}" destId="{82E08A24-B5BC-4328-8988-1F4B7F71DBE7}" srcOrd="0" destOrd="0" presId="urn:microsoft.com/office/officeart/2005/8/layout/hierarchy1"/>
    <dgm:cxn modelId="{FB286A18-7530-C34E-8B0D-63FC0D5DD905}" type="presParOf" srcId="{82BF5E21-6897-4746-B5CB-EABBBD35707E}" destId="{95FF5FDB-E003-4708-B031-B5858E48CD6C}" srcOrd="1" destOrd="0" presId="urn:microsoft.com/office/officeart/2005/8/layout/hierarchy1"/>
    <dgm:cxn modelId="{4FB201E4-6903-1045-BEA8-BF69DDF83295}" type="presParOf" srcId="{91A69EEE-2D08-49C2-9F68-1EC868FB5E2C}" destId="{4AFCF38C-99EF-4B6A-B4F8-33AF56426A1E}" srcOrd="1" destOrd="0" presId="urn:microsoft.com/office/officeart/2005/8/layout/hierarchy1"/>
    <dgm:cxn modelId="{4456C018-B6C6-054D-A9FD-5D8207AD8F0C}" type="presParOf" srcId="{FA40ADCB-3B24-4508-8BBF-A4B9D74E1B98}" destId="{4895C046-E832-403D-8429-255D04A27AB8}" srcOrd="6" destOrd="0" presId="urn:microsoft.com/office/officeart/2005/8/layout/hierarchy1"/>
    <dgm:cxn modelId="{8066CE8A-E9F5-9B48-A4B3-53650A8748C3}" type="presParOf" srcId="{FA40ADCB-3B24-4508-8BBF-A4B9D74E1B98}" destId="{DBCF4FDA-B103-4B2A-B338-E69010B03EC7}" srcOrd="7" destOrd="0" presId="urn:microsoft.com/office/officeart/2005/8/layout/hierarchy1"/>
    <dgm:cxn modelId="{74CB138A-CE81-D543-99ED-F47889D1CA38}" type="presParOf" srcId="{DBCF4FDA-B103-4B2A-B338-E69010B03EC7}" destId="{F135E2FE-3CB4-4325-87AA-446858C67CFF}" srcOrd="0" destOrd="0" presId="urn:microsoft.com/office/officeart/2005/8/layout/hierarchy1"/>
    <dgm:cxn modelId="{80BD3E6F-1DD9-414F-AB89-ECD728938717}" type="presParOf" srcId="{F135E2FE-3CB4-4325-87AA-446858C67CFF}" destId="{2A488014-5CBA-4427-9EE7-013B9018648B}" srcOrd="0" destOrd="0" presId="urn:microsoft.com/office/officeart/2005/8/layout/hierarchy1"/>
    <dgm:cxn modelId="{9FD804E3-2F69-8B46-8B60-92DABA84BA5D}" type="presParOf" srcId="{F135E2FE-3CB4-4325-87AA-446858C67CFF}" destId="{E52BB788-D2F0-4824-A862-94F41A8AF4B8}" srcOrd="1" destOrd="0" presId="urn:microsoft.com/office/officeart/2005/8/layout/hierarchy1"/>
    <dgm:cxn modelId="{9C241591-E476-4E43-B831-ED50E02B67DF}" type="presParOf" srcId="{DBCF4FDA-B103-4B2A-B338-E69010B03EC7}" destId="{5C691B2A-8381-43FC-AFA0-828658234E33}" srcOrd="1" destOrd="0" presId="urn:microsoft.com/office/officeart/2005/8/layout/hierarchy1"/>
    <dgm:cxn modelId="{CDB4F3BF-6BC2-2D4C-AD9F-FA48D93BC600}" type="presParOf" srcId="{FA40ADCB-3B24-4508-8BBF-A4B9D74E1B98}" destId="{A5AAF6AB-D996-4955-B6E8-66C7AA222A43}" srcOrd="8" destOrd="0" presId="urn:microsoft.com/office/officeart/2005/8/layout/hierarchy1"/>
    <dgm:cxn modelId="{B4585549-2F69-C144-BAC9-BB1E45CB7D4E}" type="presParOf" srcId="{FA40ADCB-3B24-4508-8BBF-A4B9D74E1B98}" destId="{6F93BFB8-146A-429E-AA99-C23D8D844B01}" srcOrd="9" destOrd="0" presId="urn:microsoft.com/office/officeart/2005/8/layout/hierarchy1"/>
    <dgm:cxn modelId="{2829CFE9-9B22-1A48-937E-5A175916EB79}" type="presParOf" srcId="{6F93BFB8-146A-429E-AA99-C23D8D844B01}" destId="{D53CD026-C263-4635-BB83-069A4908E6AF}" srcOrd="0" destOrd="0" presId="urn:microsoft.com/office/officeart/2005/8/layout/hierarchy1"/>
    <dgm:cxn modelId="{4AAFAD4A-3A88-3741-82F3-29BE34F84032}" type="presParOf" srcId="{D53CD026-C263-4635-BB83-069A4908E6AF}" destId="{609CACCF-EA73-4126-A824-4E1ACBC2BFC7}" srcOrd="0" destOrd="0" presId="urn:microsoft.com/office/officeart/2005/8/layout/hierarchy1"/>
    <dgm:cxn modelId="{212BCC32-9AE8-424E-AFB2-EFCD421CB18E}" type="presParOf" srcId="{D53CD026-C263-4635-BB83-069A4908E6AF}" destId="{C30469C0-5699-4D8C-961A-BDAAA9705662}" srcOrd="1" destOrd="0" presId="urn:microsoft.com/office/officeart/2005/8/layout/hierarchy1"/>
    <dgm:cxn modelId="{E58C4123-7A2E-6C45-B0D7-98CF1F377E4B}" type="presParOf" srcId="{6F93BFB8-146A-429E-AA99-C23D8D844B01}" destId="{7B8C4F2F-9861-40D9-B636-0DE41F945079}" srcOrd="1" destOrd="0" presId="urn:microsoft.com/office/officeart/2005/8/layout/hierarchy1"/>
    <dgm:cxn modelId="{FD38CDF4-59B4-764C-9775-00C5D38F7F15}" type="presParOf" srcId="{D5F0A9F5-B437-4BF3-BFB8-652CCBA9A579}" destId="{0E38A52D-6B9A-4E8B-BB0F-EF4876A4D833}" srcOrd="2" destOrd="0" presId="urn:microsoft.com/office/officeart/2005/8/layout/hierarchy1"/>
    <dgm:cxn modelId="{006B0981-FB32-564E-B53F-F41D3BDDC140}" type="presParOf" srcId="{D5F0A9F5-B437-4BF3-BFB8-652CCBA9A579}" destId="{0FAEF074-44D2-4477-ADCF-3D42B98A4046}" srcOrd="3" destOrd="0" presId="urn:microsoft.com/office/officeart/2005/8/layout/hierarchy1"/>
    <dgm:cxn modelId="{EF7D84E8-D2DF-CE4F-93A8-0C2589068E72}" type="presParOf" srcId="{0FAEF074-44D2-4477-ADCF-3D42B98A4046}" destId="{39398341-FA53-47F3-A91C-8F57D9BA8AD2}" srcOrd="0" destOrd="0" presId="urn:microsoft.com/office/officeart/2005/8/layout/hierarchy1"/>
    <dgm:cxn modelId="{1D5366C6-6765-AD49-ACA6-E13B40D861D0}" type="presParOf" srcId="{39398341-FA53-47F3-A91C-8F57D9BA8AD2}" destId="{CA25A1B6-FDCE-4561-A0BC-57775FBCEE0E}" srcOrd="0" destOrd="0" presId="urn:microsoft.com/office/officeart/2005/8/layout/hierarchy1"/>
    <dgm:cxn modelId="{587605E9-728D-8741-BD26-7AC73C59EB7E}" type="presParOf" srcId="{39398341-FA53-47F3-A91C-8F57D9BA8AD2}" destId="{D5EA37B3-D359-4C6F-B4F2-8B3EF47B6271}" srcOrd="1" destOrd="0" presId="urn:microsoft.com/office/officeart/2005/8/layout/hierarchy1"/>
    <dgm:cxn modelId="{53375245-3E38-0242-BF25-672C7ED461EC}" type="presParOf" srcId="{0FAEF074-44D2-4477-ADCF-3D42B98A4046}" destId="{4B45A8B2-BF38-41EB-BF78-E2BE897FD8A8}" srcOrd="1" destOrd="0" presId="urn:microsoft.com/office/officeart/2005/8/layout/hierarchy1"/>
    <dgm:cxn modelId="{F63309E4-59AD-0447-80AF-BC28ABD564BB}" type="presParOf" srcId="{4B45A8B2-BF38-41EB-BF78-E2BE897FD8A8}" destId="{497D046E-AD60-4630-8176-ACCDF6691C2A}" srcOrd="0" destOrd="0" presId="urn:microsoft.com/office/officeart/2005/8/layout/hierarchy1"/>
    <dgm:cxn modelId="{683C39C6-E53C-D948-B825-1CAB8EA08913}" type="presParOf" srcId="{4B45A8B2-BF38-41EB-BF78-E2BE897FD8A8}" destId="{12905A36-F18D-4A58-8405-A0BAB1077C97}" srcOrd="1" destOrd="0" presId="urn:microsoft.com/office/officeart/2005/8/layout/hierarchy1"/>
    <dgm:cxn modelId="{22AB81B0-86EA-AE49-B4F8-7CBA5585DFFF}" type="presParOf" srcId="{12905A36-F18D-4A58-8405-A0BAB1077C97}" destId="{09A73DC7-2A1F-4352-89C8-EE5A246E095F}" srcOrd="0" destOrd="0" presId="urn:microsoft.com/office/officeart/2005/8/layout/hierarchy1"/>
    <dgm:cxn modelId="{5EE9A54A-47C0-5E4B-BA45-4E5B6851B2AD}" type="presParOf" srcId="{09A73DC7-2A1F-4352-89C8-EE5A246E095F}" destId="{E6BFD524-9EEB-46EE-BA7B-0A070B336D3D}" srcOrd="0" destOrd="0" presId="urn:microsoft.com/office/officeart/2005/8/layout/hierarchy1"/>
    <dgm:cxn modelId="{24A44FF3-EC78-C743-B7F7-BA1C6B28F9CE}" type="presParOf" srcId="{09A73DC7-2A1F-4352-89C8-EE5A246E095F}" destId="{26DDE293-EF31-44F9-AB49-E17C585707FB}" srcOrd="1" destOrd="0" presId="urn:microsoft.com/office/officeart/2005/8/layout/hierarchy1"/>
    <dgm:cxn modelId="{98822A73-CC25-7E43-84CE-9563D17DD20A}" type="presParOf" srcId="{12905A36-F18D-4A58-8405-A0BAB1077C97}" destId="{FC75F42D-B4BD-49B0-8697-DAD0EF0C9875}" srcOrd="1" destOrd="0" presId="urn:microsoft.com/office/officeart/2005/8/layout/hierarchy1"/>
    <dgm:cxn modelId="{29CCBF00-CD04-484E-BDBD-386EEBB896BA}" type="presParOf" srcId="{4B45A8B2-BF38-41EB-BF78-E2BE897FD8A8}" destId="{732A7A80-5441-4EB4-88A6-F16AF10EC945}" srcOrd="2" destOrd="0" presId="urn:microsoft.com/office/officeart/2005/8/layout/hierarchy1"/>
    <dgm:cxn modelId="{862459E7-0ACA-364B-839C-B3DAFDDC7B8C}" type="presParOf" srcId="{4B45A8B2-BF38-41EB-BF78-E2BE897FD8A8}" destId="{0F068A6A-2553-4B02-84F2-27286E04B6E6}" srcOrd="3" destOrd="0" presId="urn:microsoft.com/office/officeart/2005/8/layout/hierarchy1"/>
    <dgm:cxn modelId="{5260FA7A-3032-4647-B0EE-DE9166BB847F}" type="presParOf" srcId="{0F068A6A-2553-4B02-84F2-27286E04B6E6}" destId="{8F6D3452-7F6B-418D-8C2E-93EAFDAD6AD4}" srcOrd="0" destOrd="0" presId="urn:microsoft.com/office/officeart/2005/8/layout/hierarchy1"/>
    <dgm:cxn modelId="{20C680B0-8AB8-8247-B6E4-91E10E4F614D}" type="presParOf" srcId="{8F6D3452-7F6B-418D-8C2E-93EAFDAD6AD4}" destId="{2069D28E-939B-4361-A74B-150EB6218CA8}" srcOrd="0" destOrd="0" presId="urn:microsoft.com/office/officeart/2005/8/layout/hierarchy1"/>
    <dgm:cxn modelId="{2221BCDB-AFCE-E94D-83E3-BD232167DE87}" type="presParOf" srcId="{8F6D3452-7F6B-418D-8C2E-93EAFDAD6AD4}" destId="{A0C2921A-ED30-49FC-91C4-F32667BA72B2}" srcOrd="1" destOrd="0" presId="urn:microsoft.com/office/officeart/2005/8/layout/hierarchy1"/>
    <dgm:cxn modelId="{86F54E9E-BA7B-6844-8F57-847375DEC372}" type="presParOf" srcId="{0F068A6A-2553-4B02-84F2-27286E04B6E6}" destId="{B1C6CBA5-1754-41FF-8601-7EFE578043F9}" srcOrd="1" destOrd="0" presId="urn:microsoft.com/office/officeart/2005/8/layout/hierarchy1"/>
    <dgm:cxn modelId="{91EBED1B-C11B-FE4F-B074-4AB09BE2FB75}" type="presParOf" srcId="{D5F0A9F5-B437-4BF3-BFB8-652CCBA9A579}" destId="{27C19805-44EA-4DFF-90D6-95A2CE7566BC}" srcOrd="4" destOrd="0" presId="urn:microsoft.com/office/officeart/2005/8/layout/hierarchy1"/>
    <dgm:cxn modelId="{16C9531E-8AAC-B847-838C-D40DE6688A8B}" type="presParOf" srcId="{D5F0A9F5-B437-4BF3-BFB8-652CCBA9A579}" destId="{19AC74B5-452A-457D-8501-04227A7B66C5}" srcOrd="5" destOrd="0" presId="urn:microsoft.com/office/officeart/2005/8/layout/hierarchy1"/>
    <dgm:cxn modelId="{1F0B1E45-5737-EC45-B61F-F44C5DA3BF96}" type="presParOf" srcId="{19AC74B5-452A-457D-8501-04227A7B66C5}" destId="{AEF8FAFB-FBED-43BA-AF9D-5E3150AC3A9A}" srcOrd="0" destOrd="0" presId="urn:microsoft.com/office/officeart/2005/8/layout/hierarchy1"/>
    <dgm:cxn modelId="{4929DFCC-410A-684F-A36C-B42C65949BF3}" type="presParOf" srcId="{AEF8FAFB-FBED-43BA-AF9D-5E3150AC3A9A}" destId="{14AB0175-B82D-40C0-9865-8AE57095DB36}" srcOrd="0" destOrd="0" presId="urn:microsoft.com/office/officeart/2005/8/layout/hierarchy1"/>
    <dgm:cxn modelId="{3CC98E3F-31F3-194D-B686-629D9016797B}" type="presParOf" srcId="{AEF8FAFB-FBED-43BA-AF9D-5E3150AC3A9A}" destId="{DF1A4739-CAF1-4DFC-A124-171108115218}" srcOrd="1" destOrd="0" presId="urn:microsoft.com/office/officeart/2005/8/layout/hierarchy1"/>
    <dgm:cxn modelId="{9AF33B12-80E4-BB4E-8B1A-F0B386FC649E}" type="presParOf" srcId="{19AC74B5-452A-457D-8501-04227A7B66C5}" destId="{10FE6B2A-4AB7-49FA-B878-6C8FBA5FE411}" srcOrd="1" destOrd="0" presId="urn:microsoft.com/office/officeart/2005/8/layout/hierarchy1"/>
    <dgm:cxn modelId="{8DDF5D1A-834C-1F43-BA8B-DDDF5D061F9B}" type="presParOf" srcId="{10FE6B2A-4AB7-49FA-B878-6C8FBA5FE411}" destId="{F96A75E9-4835-45ED-B3C9-0531FF6AEA30}" srcOrd="0" destOrd="0" presId="urn:microsoft.com/office/officeart/2005/8/layout/hierarchy1"/>
    <dgm:cxn modelId="{2B77503A-90CE-BF4A-B944-CAFFF843FC56}" type="presParOf" srcId="{10FE6B2A-4AB7-49FA-B878-6C8FBA5FE411}" destId="{C4519AC8-4259-403F-834B-C332081AA705}" srcOrd="1" destOrd="0" presId="urn:microsoft.com/office/officeart/2005/8/layout/hierarchy1"/>
    <dgm:cxn modelId="{3C7E8D72-CD55-A040-9CDF-1606F7B3241D}" type="presParOf" srcId="{C4519AC8-4259-403F-834B-C332081AA705}" destId="{BCCAD0BE-90AC-4CAE-AFB6-5F74244D93CF}" srcOrd="0" destOrd="0" presId="urn:microsoft.com/office/officeart/2005/8/layout/hierarchy1"/>
    <dgm:cxn modelId="{A635C419-F31E-F442-BD86-81A842B3C5C1}" type="presParOf" srcId="{BCCAD0BE-90AC-4CAE-AFB6-5F74244D93CF}" destId="{E06BDB20-8CCE-4991-BEAC-5C6953151EB5}" srcOrd="0" destOrd="0" presId="urn:microsoft.com/office/officeart/2005/8/layout/hierarchy1"/>
    <dgm:cxn modelId="{85113A31-CFB4-A842-8C8C-342D37302AA0}" type="presParOf" srcId="{BCCAD0BE-90AC-4CAE-AFB6-5F74244D93CF}" destId="{762852E1-114A-41E6-8D14-96F40D0ECEA8}" srcOrd="1" destOrd="0" presId="urn:microsoft.com/office/officeart/2005/8/layout/hierarchy1"/>
    <dgm:cxn modelId="{8E13807E-4604-0144-BCDF-C1A781617782}" type="presParOf" srcId="{C4519AC8-4259-403F-834B-C332081AA705}" destId="{5ECBC2ED-6529-4842-87E1-2DC1712D22AA}" srcOrd="1" destOrd="0" presId="urn:microsoft.com/office/officeart/2005/8/layout/hierarchy1"/>
    <dgm:cxn modelId="{884FDFDD-6FF6-0A40-8CBF-F10177E89E58}" type="presParOf" srcId="{10FE6B2A-4AB7-49FA-B878-6C8FBA5FE411}" destId="{B293FE9E-9CE3-4962-ADD4-01CBBF116570}" srcOrd="2" destOrd="0" presId="urn:microsoft.com/office/officeart/2005/8/layout/hierarchy1"/>
    <dgm:cxn modelId="{A8BD65B6-4535-6242-A27E-ADD5CBB7F952}" type="presParOf" srcId="{10FE6B2A-4AB7-49FA-B878-6C8FBA5FE411}" destId="{8C690D9F-7515-4EC9-82B0-F29A33DE1577}" srcOrd="3" destOrd="0" presId="urn:microsoft.com/office/officeart/2005/8/layout/hierarchy1"/>
    <dgm:cxn modelId="{B887CD77-B582-3F48-87B2-E8EBB4AEFB30}" type="presParOf" srcId="{8C690D9F-7515-4EC9-82B0-F29A33DE1577}" destId="{495327CE-D4AC-47A4-AB6F-EBD8C37901EF}" srcOrd="0" destOrd="0" presId="urn:microsoft.com/office/officeart/2005/8/layout/hierarchy1"/>
    <dgm:cxn modelId="{7792C477-B273-B441-A894-353EED21997E}" type="presParOf" srcId="{495327CE-D4AC-47A4-AB6F-EBD8C37901EF}" destId="{251A8BBE-C189-48B2-B594-5B957F17BAAD}" srcOrd="0" destOrd="0" presId="urn:microsoft.com/office/officeart/2005/8/layout/hierarchy1"/>
    <dgm:cxn modelId="{B1F349B9-CCFA-144C-AA40-37258C976F55}" type="presParOf" srcId="{495327CE-D4AC-47A4-AB6F-EBD8C37901EF}" destId="{CA928F86-3B3D-4B95-A719-BCAE149564BD}" srcOrd="1" destOrd="0" presId="urn:microsoft.com/office/officeart/2005/8/layout/hierarchy1"/>
    <dgm:cxn modelId="{172CA0CC-922A-414D-A8AA-0772BFDDC22D}" type="presParOf" srcId="{8C690D9F-7515-4EC9-82B0-F29A33DE1577}" destId="{BF2D0F4F-3DFB-4EE4-A01D-38EC4056CA7F}" srcOrd="1" destOrd="0" presId="urn:microsoft.com/office/officeart/2005/8/layout/hierarchy1"/>
    <dgm:cxn modelId="{3EA59B3C-88E8-8447-A0FE-1C7F0CD77009}" type="presParOf" srcId="{D5F0A9F5-B437-4BF3-BFB8-652CCBA9A579}" destId="{DF7701E4-2E6A-47CA-883B-834F8F758645}" srcOrd="6" destOrd="0" presId="urn:microsoft.com/office/officeart/2005/8/layout/hierarchy1"/>
    <dgm:cxn modelId="{3724BB02-FFB7-8045-9638-49B9866C86CB}" type="presParOf" srcId="{D5F0A9F5-B437-4BF3-BFB8-652CCBA9A579}" destId="{CC96E4CE-01A9-48A7-BE76-FCFA26027171}" srcOrd="7" destOrd="0" presId="urn:microsoft.com/office/officeart/2005/8/layout/hierarchy1"/>
    <dgm:cxn modelId="{A6113EC6-70F2-644A-8D3D-F13A38BD52B7}" type="presParOf" srcId="{CC96E4CE-01A9-48A7-BE76-FCFA26027171}" destId="{D67F015A-9F7D-4E49-BA73-6FA63C03DF3F}" srcOrd="0" destOrd="0" presId="urn:microsoft.com/office/officeart/2005/8/layout/hierarchy1"/>
    <dgm:cxn modelId="{C839AD10-905C-1148-9B8E-14D44B724F3E}" type="presParOf" srcId="{D67F015A-9F7D-4E49-BA73-6FA63C03DF3F}" destId="{6EB93287-F028-4B25-86F5-3AA376513DAD}" srcOrd="0" destOrd="0" presId="urn:microsoft.com/office/officeart/2005/8/layout/hierarchy1"/>
    <dgm:cxn modelId="{956434E9-5423-7841-9ACA-0EFBE36882D4}" type="presParOf" srcId="{D67F015A-9F7D-4E49-BA73-6FA63C03DF3F}" destId="{2E984EB7-9F17-42A4-9F49-B68EDB6DEC81}" srcOrd="1" destOrd="0" presId="urn:microsoft.com/office/officeart/2005/8/layout/hierarchy1"/>
    <dgm:cxn modelId="{CC553A37-8182-EF4E-B079-920D0ACC37EE}" type="presParOf" srcId="{CC96E4CE-01A9-48A7-BE76-FCFA26027171}" destId="{CC3712F7-805D-45E3-86B7-B4C48F0719AF}" srcOrd="1" destOrd="0" presId="urn:microsoft.com/office/officeart/2005/8/layout/hierarchy1"/>
    <dgm:cxn modelId="{311124AD-18E8-E743-8732-764F5EFCD331}" type="presParOf" srcId="{CC3712F7-805D-45E3-86B7-B4C48F0719AF}" destId="{9B369F0E-AA55-485A-9603-6F105433B7C2}" srcOrd="0" destOrd="0" presId="urn:microsoft.com/office/officeart/2005/8/layout/hierarchy1"/>
    <dgm:cxn modelId="{9DBFA8F7-DB1D-7442-9EF3-E6599162B188}" type="presParOf" srcId="{CC3712F7-805D-45E3-86B7-B4C48F0719AF}" destId="{67342139-2F9E-4A81-AF84-9ED0B64764BC}" srcOrd="1" destOrd="0" presId="urn:microsoft.com/office/officeart/2005/8/layout/hierarchy1"/>
    <dgm:cxn modelId="{C7CDDD68-3A23-0F44-8DD3-755541F45340}" type="presParOf" srcId="{67342139-2F9E-4A81-AF84-9ED0B64764BC}" destId="{78484979-AF60-4A2F-B40F-F6987E91F03C}" srcOrd="0" destOrd="0" presId="urn:microsoft.com/office/officeart/2005/8/layout/hierarchy1"/>
    <dgm:cxn modelId="{D3C2B493-7351-1049-B1BB-D0AE46219AAD}" type="presParOf" srcId="{78484979-AF60-4A2F-B40F-F6987E91F03C}" destId="{42393C04-0437-4D7B-83AC-ECC2D7D1BEF4}" srcOrd="0" destOrd="0" presId="urn:microsoft.com/office/officeart/2005/8/layout/hierarchy1"/>
    <dgm:cxn modelId="{48805E53-A662-564C-A9BE-D976E51C17B3}" type="presParOf" srcId="{78484979-AF60-4A2F-B40F-F6987E91F03C}" destId="{FCEBA91D-3291-4C8D-B63E-747D59485D28}" srcOrd="1" destOrd="0" presId="urn:microsoft.com/office/officeart/2005/8/layout/hierarchy1"/>
    <dgm:cxn modelId="{C83BE679-28D3-3344-80AD-86921EB1CE20}" type="presParOf" srcId="{67342139-2F9E-4A81-AF84-9ED0B64764BC}" destId="{8865D8F9-525E-47BD-961F-CB1E0F04DBE4}" srcOrd="1" destOrd="0" presId="urn:microsoft.com/office/officeart/2005/8/layout/hierarchy1"/>
    <dgm:cxn modelId="{11679C31-187C-E247-A5CC-9C8C38E61AE1}" type="presParOf" srcId="{CC3712F7-805D-45E3-86B7-B4C48F0719AF}" destId="{C9192A84-C4AF-4808-B0CB-48EC7ABEADB1}" srcOrd="2" destOrd="0" presId="urn:microsoft.com/office/officeart/2005/8/layout/hierarchy1"/>
    <dgm:cxn modelId="{B82A8FD4-B951-1945-A880-CF781E2CD657}" type="presParOf" srcId="{CC3712F7-805D-45E3-86B7-B4C48F0719AF}" destId="{9E0B7F71-0867-448E-8434-3B4FC24F332D}" srcOrd="3" destOrd="0" presId="urn:microsoft.com/office/officeart/2005/8/layout/hierarchy1"/>
    <dgm:cxn modelId="{3C296502-BC81-0141-BA49-1B8218B56E35}" type="presParOf" srcId="{9E0B7F71-0867-448E-8434-3B4FC24F332D}" destId="{7A99ED05-4BFD-4B38-AF53-64E892C32B74}" srcOrd="0" destOrd="0" presId="urn:microsoft.com/office/officeart/2005/8/layout/hierarchy1"/>
    <dgm:cxn modelId="{19ACCD5C-EF10-0640-9D71-4AA68456EE5E}" type="presParOf" srcId="{7A99ED05-4BFD-4B38-AF53-64E892C32B74}" destId="{701A351E-33E8-4613-886E-937DCA592953}" srcOrd="0" destOrd="0" presId="urn:microsoft.com/office/officeart/2005/8/layout/hierarchy1"/>
    <dgm:cxn modelId="{C3005760-3EC0-5640-A56A-7AF68253DFDA}" type="presParOf" srcId="{7A99ED05-4BFD-4B38-AF53-64E892C32B74}" destId="{24B94D76-ECF5-4D8B-9E81-76A7094668B4}" srcOrd="1" destOrd="0" presId="urn:microsoft.com/office/officeart/2005/8/layout/hierarchy1"/>
    <dgm:cxn modelId="{192615D5-95C7-634A-A6DF-2D964B535BE4}" type="presParOf" srcId="{9E0B7F71-0867-448E-8434-3B4FC24F332D}" destId="{F236DD5E-F463-4285-820F-61D5826447E5}" srcOrd="1" destOrd="0" presId="urn:microsoft.com/office/officeart/2005/8/layout/hierarchy1"/>
    <dgm:cxn modelId="{0C463D94-9C59-8641-985A-F0C60AAD16E2}" type="presParOf" srcId="{CC3712F7-805D-45E3-86B7-B4C48F0719AF}" destId="{E461AC19-5A52-45F3-AA96-99646EF9769B}" srcOrd="4" destOrd="0" presId="urn:microsoft.com/office/officeart/2005/8/layout/hierarchy1"/>
    <dgm:cxn modelId="{23FDE641-8364-E640-95A7-0B2F6B9A6A85}" type="presParOf" srcId="{CC3712F7-805D-45E3-86B7-B4C48F0719AF}" destId="{1100BD7D-E5E2-412D-B805-D4C2ECAF68A0}" srcOrd="5" destOrd="0" presId="urn:microsoft.com/office/officeart/2005/8/layout/hierarchy1"/>
    <dgm:cxn modelId="{54F3241E-E969-E845-99DC-2DD8328A0A4D}" type="presParOf" srcId="{1100BD7D-E5E2-412D-B805-D4C2ECAF68A0}" destId="{BA627356-4F30-4C27-872F-191768B9C86B}" srcOrd="0" destOrd="0" presId="urn:microsoft.com/office/officeart/2005/8/layout/hierarchy1"/>
    <dgm:cxn modelId="{4AB333A6-5847-ED45-AF4E-E090AD1BFA73}" type="presParOf" srcId="{BA627356-4F30-4C27-872F-191768B9C86B}" destId="{D5E6A09A-BBDC-4AF5-B6B3-D3CA73BCAB9A}" srcOrd="0" destOrd="0" presId="urn:microsoft.com/office/officeart/2005/8/layout/hierarchy1"/>
    <dgm:cxn modelId="{41EC9BFD-79E3-B441-AE5C-D58513D64FFB}" type="presParOf" srcId="{BA627356-4F30-4C27-872F-191768B9C86B}" destId="{0E0FB7DB-5C39-448F-A403-0D8CFE9B83B8}" srcOrd="1" destOrd="0" presId="urn:microsoft.com/office/officeart/2005/8/layout/hierarchy1"/>
    <dgm:cxn modelId="{05D023D3-89F9-7F43-BC68-6B918A055AB5}" type="presParOf" srcId="{1100BD7D-E5E2-412D-B805-D4C2ECAF68A0}" destId="{77843401-400E-48C5-ABD0-CCD4F417E547}" srcOrd="1" destOrd="0" presId="urn:microsoft.com/office/officeart/2005/8/layout/hierarchy1"/>
    <dgm:cxn modelId="{9C669DFB-8936-FF46-9D2C-84D83BD3F9D1}" type="presParOf" srcId="{D5F0A9F5-B437-4BF3-BFB8-652CCBA9A579}" destId="{AB77EE95-AF12-4630-8A91-45898AA166BB}" srcOrd="8" destOrd="0" presId="urn:microsoft.com/office/officeart/2005/8/layout/hierarchy1"/>
    <dgm:cxn modelId="{853AF0E8-A32B-FB4D-B2F5-F82BE1859010}" type="presParOf" srcId="{D5F0A9F5-B437-4BF3-BFB8-652CCBA9A579}" destId="{601AA33A-7827-49C9-B5CA-0DA15A8991F8}" srcOrd="9" destOrd="0" presId="urn:microsoft.com/office/officeart/2005/8/layout/hierarchy1"/>
    <dgm:cxn modelId="{FEA37592-6E3F-A540-9EA6-D58B31492B4B}" type="presParOf" srcId="{601AA33A-7827-49C9-B5CA-0DA15A8991F8}" destId="{DB34D445-2F9B-4B48-BC37-A7AE36085434}" srcOrd="0" destOrd="0" presId="urn:microsoft.com/office/officeart/2005/8/layout/hierarchy1"/>
    <dgm:cxn modelId="{4A84AD29-1474-9543-80B4-F207CD86F97C}" type="presParOf" srcId="{DB34D445-2F9B-4B48-BC37-A7AE36085434}" destId="{DA86F806-B8F7-4117-994F-132CA25688BB}" srcOrd="0" destOrd="0" presId="urn:microsoft.com/office/officeart/2005/8/layout/hierarchy1"/>
    <dgm:cxn modelId="{A838DA04-6A76-934E-8441-25447ADE48D3}" type="presParOf" srcId="{DB34D445-2F9B-4B48-BC37-A7AE36085434}" destId="{9FBDE6FD-7E48-4FFF-9544-2EE63DBCFA7E}" srcOrd="1" destOrd="0" presId="urn:microsoft.com/office/officeart/2005/8/layout/hierarchy1"/>
    <dgm:cxn modelId="{0DECA3AE-C3F0-4648-BD8D-1EE999A32973}" type="presParOf" srcId="{601AA33A-7827-49C9-B5CA-0DA15A8991F8}" destId="{B0BF75DE-8CE3-4A50-AC5A-887B916BAF9A}" srcOrd="1" destOrd="0" presId="urn:microsoft.com/office/officeart/2005/8/layout/hierarchy1"/>
    <dgm:cxn modelId="{08F8C42B-0EE9-8643-BE46-EE6884D27327}" type="presParOf" srcId="{B0BF75DE-8CE3-4A50-AC5A-887B916BAF9A}" destId="{79F8B390-9C9D-4C22-B64F-58105895AACD}" srcOrd="0" destOrd="0" presId="urn:microsoft.com/office/officeart/2005/8/layout/hierarchy1"/>
    <dgm:cxn modelId="{69650ECC-91FF-3946-87B3-5B81ED85446B}" type="presParOf" srcId="{B0BF75DE-8CE3-4A50-AC5A-887B916BAF9A}" destId="{DA83EE65-7CB4-4D9F-B6EF-5DD4FE8DE1AA}" srcOrd="1" destOrd="0" presId="urn:microsoft.com/office/officeart/2005/8/layout/hierarchy1"/>
    <dgm:cxn modelId="{0ADC8094-FEFC-8D4A-8429-1103B44FBFD5}" type="presParOf" srcId="{DA83EE65-7CB4-4D9F-B6EF-5DD4FE8DE1AA}" destId="{000742F6-0536-4238-B70F-22B529063912}" srcOrd="0" destOrd="0" presId="urn:microsoft.com/office/officeart/2005/8/layout/hierarchy1"/>
    <dgm:cxn modelId="{BA60C186-6547-3F40-AA3B-BE83ED164161}" type="presParOf" srcId="{000742F6-0536-4238-B70F-22B529063912}" destId="{38A30214-66E1-4FA9-8290-9DF1FBC7290D}" srcOrd="0" destOrd="0" presId="urn:microsoft.com/office/officeart/2005/8/layout/hierarchy1"/>
    <dgm:cxn modelId="{D3585ED1-A4E3-1E46-B349-69D8C090285F}" type="presParOf" srcId="{000742F6-0536-4238-B70F-22B529063912}" destId="{11EEE195-3498-4C86-A254-6F5EFC74C0E4}" srcOrd="1" destOrd="0" presId="urn:microsoft.com/office/officeart/2005/8/layout/hierarchy1"/>
    <dgm:cxn modelId="{733AAE04-A030-0D4C-8CDB-0C3541438FD5}" type="presParOf" srcId="{DA83EE65-7CB4-4D9F-B6EF-5DD4FE8DE1AA}" destId="{3F8B80B3-BDFF-46CA-A5BC-31535B1DFAB5}" srcOrd="1" destOrd="0" presId="urn:microsoft.com/office/officeart/2005/8/layout/hierarchy1"/>
    <dgm:cxn modelId="{D973180C-FC28-4F45-B6B1-E81469A37B67}" type="presParOf" srcId="{B0BF75DE-8CE3-4A50-AC5A-887B916BAF9A}" destId="{301DE8A4-BAEF-4979-B969-7FDD7F57FC6C}" srcOrd="2" destOrd="0" presId="urn:microsoft.com/office/officeart/2005/8/layout/hierarchy1"/>
    <dgm:cxn modelId="{3BE95853-50BB-F945-8751-714AB74939C0}" type="presParOf" srcId="{B0BF75DE-8CE3-4A50-AC5A-887B916BAF9A}" destId="{47DFEC88-B9BC-45D5-9088-6C7D88EE1840}" srcOrd="3" destOrd="0" presId="urn:microsoft.com/office/officeart/2005/8/layout/hierarchy1"/>
    <dgm:cxn modelId="{9C7F2F6B-D469-C241-B4A4-BF0D36E8B1E5}" type="presParOf" srcId="{47DFEC88-B9BC-45D5-9088-6C7D88EE1840}" destId="{1602B3BC-5766-4146-B16A-901AE4F7C457}" srcOrd="0" destOrd="0" presId="urn:microsoft.com/office/officeart/2005/8/layout/hierarchy1"/>
    <dgm:cxn modelId="{32192B1F-930A-4C43-8825-07579DDAE6EA}" type="presParOf" srcId="{1602B3BC-5766-4146-B16A-901AE4F7C457}" destId="{C9287BF7-0C66-4F09-9A93-D4133CDEB0A4}" srcOrd="0" destOrd="0" presId="urn:microsoft.com/office/officeart/2005/8/layout/hierarchy1"/>
    <dgm:cxn modelId="{B376AA7D-AC25-D74D-A595-3537431F3324}" type="presParOf" srcId="{1602B3BC-5766-4146-B16A-901AE4F7C457}" destId="{6903CAB3-DFA2-4DEA-AAA0-73529F1652F3}" srcOrd="1" destOrd="0" presId="urn:microsoft.com/office/officeart/2005/8/layout/hierarchy1"/>
    <dgm:cxn modelId="{5587400A-D112-C54B-AE30-C2B3F34D03B0}" type="presParOf" srcId="{47DFEC88-B9BC-45D5-9088-6C7D88EE1840}" destId="{9471826B-C685-4942-8196-CDBB47A30CA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3761BF-431D-4B8E-85FC-D750BDC49130}">
      <dsp:nvSpPr>
        <dsp:cNvPr id="0" name=""/>
        <dsp:cNvSpPr/>
      </dsp:nvSpPr>
      <dsp:spPr>
        <a:xfrm>
          <a:off x="2146" y="48992"/>
          <a:ext cx="2096332" cy="83853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强制性</a:t>
          </a:r>
          <a:endParaRPr lang="en-US" altLang="zh-CN" sz="1100" kern="1200" dirty="0" smtClean="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楷体" pitchFamily="49" charset="-122"/>
              <a:ea typeface="楷体" pitchFamily="49" charset="-122"/>
            </a:rPr>
            <a:t>（前提）</a:t>
          </a:r>
          <a:endParaRPr lang="zh-CN" altLang="en-US" sz="1100" kern="1200" dirty="0">
            <a:latin typeface="楷体" pitchFamily="49" charset="-122"/>
            <a:ea typeface="楷体" pitchFamily="49" charset="-122"/>
          </a:endParaRPr>
        </a:p>
      </dsp:txBody>
      <dsp:txXfrm>
        <a:off x="421412" y="48992"/>
        <a:ext cx="1257800" cy="838532"/>
      </dsp:txXfrm>
    </dsp:sp>
    <dsp:sp modelId="{AAD3F519-2432-4A2B-A2BB-F85A4E0A3845}">
      <dsp:nvSpPr>
        <dsp:cNvPr id="0" name=""/>
        <dsp:cNvSpPr/>
      </dsp:nvSpPr>
      <dsp:spPr>
        <a:xfrm>
          <a:off x="1825955" y="120267"/>
          <a:ext cx="1949846" cy="695982"/>
        </a:xfrm>
        <a:prstGeom prst="chevron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+mn-ea"/>
            </a:rPr>
            <a:t>指国家凭借政治权力，以国家法令的形式强制课征</a:t>
          </a:r>
          <a:endParaRPr lang="zh-CN" altLang="en-US" sz="1100" kern="1200" dirty="0"/>
        </a:p>
      </dsp:txBody>
      <dsp:txXfrm>
        <a:off x="2173946" y="120267"/>
        <a:ext cx="1253864" cy="695982"/>
      </dsp:txXfrm>
    </dsp:sp>
    <dsp:sp modelId="{07E248D8-D3DA-482D-9FFE-59F863321EB5}">
      <dsp:nvSpPr>
        <dsp:cNvPr id="0" name=""/>
        <dsp:cNvSpPr/>
      </dsp:nvSpPr>
      <dsp:spPr>
        <a:xfrm>
          <a:off x="3532208" y="120267"/>
          <a:ext cx="1739955" cy="695982"/>
        </a:xfrm>
        <a:prstGeom prst="chevron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隶书" pitchFamily="49" charset="-122"/>
              <a:ea typeface="隶书" pitchFamily="49" charset="-122"/>
            </a:rPr>
            <a:t>最可靠的收入形式</a:t>
          </a:r>
          <a:endParaRPr lang="zh-CN" altLang="en-US" sz="1100" kern="1200" dirty="0"/>
        </a:p>
      </dsp:txBody>
      <dsp:txXfrm>
        <a:off x="3880199" y="120267"/>
        <a:ext cx="1043973" cy="695982"/>
      </dsp:txXfrm>
    </dsp:sp>
    <dsp:sp modelId="{604E1E1B-EF37-4B19-ABEA-56DE2BEDD7AE}">
      <dsp:nvSpPr>
        <dsp:cNvPr id="0" name=""/>
        <dsp:cNvSpPr/>
      </dsp:nvSpPr>
      <dsp:spPr>
        <a:xfrm>
          <a:off x="2146" y="1004919"/>
          <a:ext cx="2096332" cy="83853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无偿性</a:t>
          </a:r>
          <a:endParaRPr lang="en-US" altLang="zh-CN" sz="1100" kern="1200" dirty="0" smtClean="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楷体" pitchFamily="49" charset="-122"/>
              <a:ea typeface="楷体" pitchFamily="49" charset="-122"/>
            </a:rPr>
            <a:t>（核心）</a:t>
          </a:r>
          <a:endParaRPr lang="en-US" altLang="zh-CN" sz="1100" kern="1200" dirty="0" smtClean="0">
            <a:latin typeface="楷体" pitchFamily="49" charset="-122"/>
            <a:ea typeface="楷体" pitchFamily="49" charset="-122"/>
          </a:endParaRPr>
        </a:p>
      </dsp:txBody>
      <dsp:txXfrm>
        <a:off x="421412" y="1004919"/>
        <a:ext cx="1257800" cy="838532"/>
      </dsp:txXfrm>
    </dsp:sp>
    <dsp:sp modelId="{50D089C1-8641-40FF-B9C3-EDB8D77001DB}">
      <dsp:nvSpPr>
        <dsp:cNvPr id="0" name=""/>
        <dsp:cNvSpPr/>
      </dsp:nvSpPr>
      <dsp:spPr>
        <a:xfrm>
          <a:off x="1825955" y="1076194"/>
          <a:ext cx="1911724" cy="695982"/>
        </a:xfrm>
        <a:prstGeom prst="chevron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+mn-ea"/>
            </a:rPr>
            <a:t>指国家征税是无条件地取得收入，不需要对纳税人付出任何代价</a:t>
          </a:r>
          <a:endParaRPr lang="zh-CN" altLang="en-US" sz="1100" kern="1200" dirty="0"/>
        </a:p>
      </dsp:txBody>
      <dsp:txXfrm>
        <a:off x="2173946" y="1076194"/>
        <a:ext cx="1215742" cy="695982"/>
      </dsp:txXfrm>
    </dsp:sp>
    <dsp:sp modelId="{18CC33E9-AE40-45C5-B630-FF131A11C077}">
      <dsp:nvSpPr>
        <dsp:cNvPr id="0" name=""/>
        <dsp:cNvSpPr/>
      </dsp:nvSpPr>
      <dsp:spPr>
        <a:xfrm>
          <a:off x="3494085" y="1076194"/>
          <a:ext cx="1739955" cy="695982"/>
        </a:xfrm>
        <a:prstGeom prst="chevron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隶书" pitchFamily="49" charset="-122"/>
              <a:ea typeface="隶书" pitchFamily="49" charset="-122"/>
            </a:rPr>
            <a:t>以强制性为条件的</a:t>
          </a:r>
          <a:endParaRPr lang="zh-CN" altLang="en-US" sz="1100" kern="1200" dirty="0"/>
        </a:p>
      </dsp:txBody>
      <dsp:txXfrm>
        <a:off x="3842076" y="1076194"/>
        <a:ext cx="1043973" cy="695982"/>
      </dsp:txXfrm>
    </dsp:sp>
    <dsp:sp modelId="{0B742A46-0D59-40F9-87D3-5D023CA9B26D}">
      <dsp:nvSpPr>
        <dsp:cNvPr id="0" name=""/>
        <dsp:cNvSpPr/>
      </dsp:nvSpPr>
      <dsp:spPr>
        <a:xfrm>
          <a:off x="2146" y="1960847"/>
          <a:ext cx="2096332" cy="83853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/>
            <a:t>固定性</a:t>
          </a:r>
          <a:endParaRPr lang="en-US" altLang="zh-CN" sz="1100" kern="1200" dirty="0" smtClean="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楷体" pitchFamily="49" charset="-122"/>
              <a:ea typeface="楷体" pitchFamily="49" charset="-122"/>
            </a:rPr>
            <a:t>（结果）</a:t>
          </a:r>
          <a:endParaRPr lang="zh-CN" altLang="en-US" sz="1100" kern="1200" dirty="0">
            <a:latin typeface="楷体" pitchFamily="49" charset="-122"/>
            <a:ea typeface="楷体" pitchFamily="49" charset="-122"/>
          </a:endParaRPr>
        </a:p>
      </dsp:txBody>
      <dsp:txXfrm>
        <a:off x="421412" y="1960847"/>
        <a:ext cx="1257800" cy="838532"/>
      </dsp:txXfrm>
    </dsp:sp>
    <dsp:sp modelId="{B1957827-4DF8-4E2D-9751-C9AA6B114CED}">
      <dsp:nvSpPr>
        <dsp:cNvPr id="0" name=""/>
        <dsp:cNvSpPr/>
      </dsp:nvSpPr>
      <dsp:spPr>
        <a:xfrm>
          <a:off x="1825955" y="2032122"/>
          <a:ext cx="1872975" cy="695982"/>
        </a:xfrm>
        <a:prstGeom prst="chevron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dirty="0" smtClean="0">
              <a:latin typeface="+mn-ea"/>
            </a:rPr>
            <a:t>指在征税之前，就以法律的形式预先规定了征税对象和征收数额或比例</a:t>
          </a:r>
          <a:endParaRPr lang="zh-CN" altLang="en-US" sz="1100" kern="1200" dirty="0"/>
        </a:p>
      </dsp:txBody>
      <dsp:txXfrm>
        <a:off x="2173946" y="2032122"/>
        <a:ext cx="1176993" cy="695982"/>
      </dsp:txXfrm>
    </dsp:sp>
    <dsp:sp modelId="{C7AEA960-76FE-493C-8E56-E09CC8739BFD}">
      <dsp:nvSpPr>
        <dsp:cNvPr id="0" name=""/>
        <dsp:cNvSpPr/>
      </dsp:nvSpPr>
      <dsp:spPr>
        <a:xfrm>
          <a:off x="3455336" y="2032122"/>
          <a:ext cx="1739955" cy="695982"/>
        </a:xfrm>
        <a:prstGeom prst="chevron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 smtClean="0">
              <a:latin typeface="隶书" pitchFamily="49" charset="-122"/>
              <a:ea typeface="隶书" pitchFamily="49" charset="-122"/>
            </a:rPr>
            <a:t>利于保证财政收入稳定和维护纳税人的合法权益</a:t>
          </a:r>
          <a:endParaRPr lang="zh-CN" altLang="en-US" sz="1100" kern="1200"/>
        </a:p>
      </dsp:txBody>
      <dsp:txXfrm>
        <a:off x="3803327" y="2032122"/>
        <a:ext cx="1043973" cy="6959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137AF-CA84-4035-B75F-DF09213EA49E}">
      <dsp:nvSpPr>
        <dsp:cNvPr id="0" name=""/>
        <dsp:cNvSpPr/>
      </dsp:nvSpPr>
      <dsp:spPr>
        <a:xfrm>
          <a:off x="2071120" y="1061998"/>
          <a:ext cx="1132069" cy="8061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tx1"/>
              </a:solidFill>
            </a:rPr>
            <a:t>税负转嫁的方式</a:t>
          </a: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2236908" y="1180059"/>
        <a:ext cx="800493" cy="570052"/>
      </dsp:txXfrm>
    </dsp:sp>
    <dsp:sp modelId="{F3D40967-C97C-4F1F-8480-DCB453ECA1C1}">
      <dsp:nvSpPr>
        <dsp:cNvPr id="0" name=""/>
        <dsp:cNvSpPr/>
      </dsp:nvSpPr>
      <dsp:spPr>
        <a:xfrm rot="16255501">
          <a:off x="2517759" y="920317"/>
          <a:ext cx="255937" cy="27512"/>
        </a:xfrm>
        <a:custGeom>
          <a:avLst/>
          <a:gdLst/>
          <a:ahLst/>
          <a:cxnLst/>
          <a:rect l="0" t="0" r="0" b="0"/>
          <a:pathLst>
            <a:path>
              <a:moveTo>
                <a:pt x="0" y="13756"/>
              </a:moveTo>
              <a:lnTo>
                <a:pt x="255937" y="1375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>
            <a:solidFill>
              <a:schemeClr val="tx1"/>
            </a:solidFill>
          </a:endParaRPr>
        </a:p>
      </dsp:txBody>
      <dsp:txXfrm>
        <a:off x="2639330" y="927675"/>
        <a:ext cx="12796" cy="12796"/>
      </dsp:txXfrm>
    </dsp:sp>
    <dsp:sp modelId="{4D9E7689-54EF-4FDE-8973-B938EFFF934C}">
      <dsp:nvSpPr>
        <dsp:cNvPr id="0" name=""/>
        <dsp:cNvSpPr/>
      </dsp:nvSpPr>
      <dsp:spPr>
        <a:xfrm>
          <a:off x="2251215" y="0"/>
          <a:ext cx="806174" cy="80617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tx1"/>
              </a:solidFill>
            </a:rPr>
            <a:t>前转</a:t>
          </a: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2369276" y="118061"/>
        <a:ext cx="570052" cy="570052"/>
      </dsp:txXfrm>
    </dsp:sp>
    <dsp:sp modelId="{69C32E66-861B-440F-A2D9-5F3169651387}">
      <dsp:nvSpPr>
        <dsp:cNvPr id="0" name=""/>
        <dsp:cNvSpPr/>
      </dsp:nvSpPr>
      <dsp:spPr>
        <a:xfrm rot="20006118">
          <a:off x="3084241" y="1151222"/>
          <a:ext cx="306274" cy="27512"/>
        </a:xfrm>
        <a:custGeom>
          <a:avLst/>
          <a:gdLst/>
          <a:ahLst/>
          <a:cxnLst/>
          <a:rect l="0" t="0" r="0" b="0"/>
          <a:pathLst>
            <a:path>
              <a:moveTo>
                <a:pt x="0" y="13756"/>
              </a:moveTo>
              <a:lnTo>
                <a:pt x="306274" y="1375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>
            <a:solidFill>
              <a:schemeClr val="tx1"/>
            </a:solidFill>
          </a:endParaRPr>
        </a:p>
      </dsp:txBody>
      <dsp:txXfrm>
        <a:off x="3229722" y="1157321"/>
        <a:ext cx="15313" cy="15313"/>
      </dsp:txXfrm>
    </dsp:sp>
    <dsp:sp modelId="{B047DF10-C469-49B8-B8D9-1043E7378681}">
      <dsp:nvSpPr>
        <dsp:cNvPr id="0" name=""/>
        <dsp:cNvSpPr/>
      </dsp:nvSpPr>
      <dsp:spPr>
        <a:xfrm>
          <a:off x="3331795" y="513143"/>
          <a:ext cx="806174" cy="80617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marR="0" lvl="0" indent="0" algn="ctr" defTabSz="914400" eaLnBrk="1" fontAlgn="auto" latinLnBrk="0" hangingPunct="1">
            <a:lnSpc>
              <a:spcPct val="100000"/>
            </a:lnSpc>
            <a:spcBef>
              <a:spcPct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endParaRPr lang="en-US" altLang="zh-CN" sz="1600" b="1" kern="1200" dirty="0" smtClean="0">
            <a:solidFill>
              <a:schemeClr val="tx1"/>
            </a:solidFill>
          </a:endParaRPr>
        </a:p>
        <a:p>
          <a:pPr marL="0" marR="0" lvl="0" indent="0" algn="ctr" defTabSz="914400" eaLnBrk="1" fontAlgn="auto" latinLnBrk="0" hangingPunct="1">
            <a:lnSpc>
              <a:spcPct val="100000"/>
            </a:lnSpc>
            <a:spcBef>
              <a:spcPct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zh-CN" altLang="en-US" sz="1600" b="1" kern="1200" dirty="0" smtClean="0">
              <a:solidFill>
                <a:schemeClr val="tx1"/>
              </a:solidFill>
            </a:rPr>
            <a:t>后转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3449856" y="631204"/>
        <a:ext cx="570052" cy="570052"/>
      </dsp:txXfrm>
    </dsp:sp>
    <dsp:sp modelId="{147FC950-3714-4137-8320-F552A42BDEBD}">
      <dsp:nvSpPr>
        <dsp:cNvPr id="0" name=""/>
        <dsp:cNvSpPr/>
      </dsp:nvSpPr>
      <dsp:spPr>
        <a:xfrm rot="1663056">
          <a:off x="3074139" y="1765618"/>
          <a:ext cx="322401" cy="27512"/>
        </a:xfrm>
        <a:custGeom>
          <a:avLst/>
          <a:gdLst/>
          <a:ahLst/>
          <a:cxnLst/>
          <a:rect l="0" t="0" r="0" b="0"/>
          <a:pathLst>
            <a:path>
              <a:moveTo>
                <a:pt x="0" y="13756"/>
              </a:moveTo>
              <a:lnTo>
                <a:pt x="322401" y="1375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>
            <a:solidFill>
              <a:schemeClr val="tx1"/>
            </a:solidFill>
          </a:endParaRPr>
        </a:p>
      </dsp:txBody>
      <dsp:txXfrm>
        <a:off x="3227279" y="1771314"/>
        <a:ext cx="16120" cy="16120"/>
      </dsp:txXfrm>
    </dsp:sp>
    <dsp:sp modelId="{0EAB1C91-0CC0-4A66-9CE1-1D7F88B191F1}">
      <dsp:nvSpPr>
        <dsp:cNvPr id="0" name=""/>
        <dsp:cNvSpPr/>
      </dsp:nvSpPr>
      <dsp:spPr>
        <a:xfrm>
          <a:off x="3331789" y="1638745"/>
          <a:ext cx="806174" cy="80617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tx1"/>
              </a:solidFill>
            </a:rPr>
            <a:t>辗转</a:t>
          </a: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3449850" y="1756806"/>
        <a:ext cx="570052" cy="570052"/>
      </dsp:txXfrm>
    </dsp:sp>
    <dsp:sp modelId="{ACF23255-21FB-40B8-9404-CB48E0C9FDD8}">
      <dsp:nvSpPr>
        <dsp:cNvPr id="0" name=""/>
        <dsp:cNvSpPr/>
      </dsp:nvSpPr>
      <dsp:spPr>
        <a:xfrm rot="5344509">
          <a:off x="2517758" y="1982341"/>
          <a:ext cx="255937" cy="27512"/>
        </a:xfrm>
        <a:custGeom>
          <a:avLst/>
          <a:gdLst/>
          <a:ahLst/>
          <a:cxnLst/>
          <a:rect l="0" t="0" r="0" b="0"/>
          <a:pathLst>
            <a:path>
              <a:moveTo>
                <a:pt x="0" y="13756"/>
              </a:moveTo>
              <a:lnTo>
                <a:pt x="255937" y="1375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>
            <a:solidFill>
              <a:schemeClr val="tx1"/>
            </a:solidFill>
          </a:endParaRPr>
        </a:p>
      </dsp:txBody>
      <dsp:txXfrm>
        <a:off x="2639328" y="1989699"/>
        <a:ext cx="12796" cy="12796"/>
      </dsp:txXfrm>
    </dsp:sp>
    <dsp:sp modelId="{50D46568-FB47-45CD-B219-01A5636A5A4F}">
      <dsp:nvSpPr>
        <dsp:cNvPr id="0" name=""/>
        <dsp:cNvSpPr/>
      </dsp:nvSpPr>
      <dsp:spPr>
        <a:xfrm>
          <a:off x="2251211" y="2123997"/>
          <a:ext cx="806174" cy="80617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tx1"/>
              </a:solidFill>
            </a:rPr>
            <a:t>混转</a:t>
          </a: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2369272" y="2242058"/>
        <a:ext cx="570052" cy="570052"/>
      </dsp:txXfrm>
    </dsp:sp>
    <dsp:sp modelId="{13A62CDE-740D-4F3D-BFE2-638023B3BFD7}">
      <dsp:nvSpPr>
        <dsp:cNvPr id="0" name=""/>
        <dsp:cNvSpPr/>
      </dsp:nvSpPr>
      <dsp:spPr>
        <a:xfrm rot="9150678">
          <a:off x="1867585" y="1765576"/>
          <a:ext cx="331230" cy="27512"/>
        </a:xfrm>
        <a:custGeom>
          <a:avLst/>
          <a:gdLst/>
          <a:ahLst/>
          <a:cxnLst/>
          <a:rect l="0" t="0" r="0" b="0"/>
          <a:pathLst>
            <a:path>
              <a:moveTo>
                <a:pt x="0" y="13756"/>
              </a:moveTo>
              <a:lnTo>
                <a:pt x="331230" y="1375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>
            <a:solidFill>
              <a:schemeClr val="tx1"/>
            </a:solidFill>
          </a:endParaRPr>
        </a:p>
      </dsp:txBody>
      <dsp:txXfrm rot="10800000">
        <a:off x="2024920" y="1771052"/>
        <a:ext cx="16561" cy="16561"/>
      </dsp:txXfrm>
    </dsp:sp>
    <dsp:sp modelId="{9FB1358D-6AB9-4F67-B7B7-D689345C4945}">
      <dsp:nvSpPr>
        <dsp:cNvPr id="0" name=""/>
        <dsp:cNvSpPr/>
      </dsp:nvSpPr>
      <dsp:spPr>
        <a:xfrm>
          <a:off x="1125617" y="1638744"/>
          <a:ext cx="806174" cy="806174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tx1"/>
              </a:solidFill>
            </a:rPr>
            <a:t>消转</a:t>
          </a: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1243678" y="1756805"/>
        <a:ext cx="570052" cy="570052"/>
      </dsp:txXfrm>
    </dsp:sp>
    <dsp:sp modelId="{09584A75-6EA2-4385-8072-D94252F9638B}">
      <dsp:nvSpPr>
        <dsp:cNvPr id="0" name=""/>
        <dsp:cNvSpPr/>
      </dsp:nvSpPr>
      <dsp:spPr>
        <a:xfrm rot="12597534">
          <a:off x="1853317" y="1105725"/>
          <a:ext cx="368480" cy="27512"/>
        </a:xfrm>
        <a:custGeom>
          <a:avLst/>
          <a:gdLst/>
          <a:ahLst/>
          <a:cxnLst/>
          <a:rect l="0" t="0" r="0" b="0"/>
          <a:pathLst>
            <a:path>
              <a:moveTo>
                <a:pt x="0" y="13756"/>
              </a:moveTo>
              <a:lnTo>
                <a:pt x="368480" y="1375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b="1" kern="1200">
            <a:solidFill>
              <a:schemeClr val="tx1"/>
            </a:solidFill>
          </a:endParaRPr>
        </a:p>
      </dsp:txBody>
      <dsp:txXfrm rot="10800000">
        <a:off x="2028346" y="1110269"/>
        <a:ext cx="18424" cy="18424"/>
      </dsp:txXfrm>
    </dsp:sp>
    <dsp:sp modelId="{F8B1DFDE-4466-4B9E-8729-127BE8F158D2}">
      <dsp:nvSpPr>
        <dsp:cNvPr id="0" name=""/>
        <dsp:cNvSpPr/>
      </dsp:nvSpPr>
      <dsp:spPr>
        <a:xfrm>
          <a:off x="1125620" y="423096"/>
          <a:ext cx="806174" cy="80617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b="1" kern="1200" dirty="0" smtClean="0">
              <a:solidFill>
                <a:schemeClr val="tx1"/>
              </a:solidFill>
            </a:rPr>
            <a:t>税收资本化</a:t>
          </a:r>
          <a:endParaRPr lang="zh-CN" altLang="en-US" sz="1600" b="1" kern="1200" dirty="0">
            <a:solidFill>
              <a:schemeClr val="tx1"/>
            </a:solidFill>
          </a:endParaRPr>
        </a:p>
      </dsp:txBody>
      <dsp:txXfrm>
        <a:off x="1243681" y="541157"/>
        <a:ext cx="570052" cy="5700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3041C9-1ECD-463E-A8AF-F67620F5E0C2}">
      <dsp:nvSpPr>
        <dsp:cNvPr id="0" name=""/>
        <dsp:cNvSpPr/>
      </dsp:nvSpPr>
      <dsp:spPr>
        <a:xfrm>
          <a:off x="1872788" y="1153264"/>
          <a:ext cx="1629786" cy="69689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 dirty="0" smtClean="0"/>
            <a:t>税收制度</a:t>
          </a:r>
          <a:endParaRPr lang="zh-CN" altLang="en-US" sz="2100" kern="1200" dirty="0"/>
        </a:p>
      </dsp:txBody>
      <dsp:txXfrm>
        <a:off x="2111465" y="1255322"/>
        <a:ext cx="1152432" cy="492782"/>
      </dsp:txXfrm>
    </dsp:sp>
    <dsp:sp modelId="{67FE9F3B-49B2-4FED-A8B3-1C963FFB3ECA}">
      <dsp:nvSpPr>
        <dsp:cNvPr id="0" name=""/>
        <dsp:cNvSpPr/>
      </dsp:nvSpPr>
      <dsp:spPr>
        <a:xfrm rot="16200000">
          <a:off x="2564560" y="800000"/>
          <a:ext cx="246243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601497" y="888108"/>
        <a:ext cx="172370" cy="153512"/>
      </dsp:txXfrm>
    </dsp:sp>
    <dsp:sp modelId="{CEBF609B-0866-4636-B741-C17097D4F43B}">
      <dsp:nvSpPr>
        <dsp:cNvPr id="0" name=""/>
        <dsp:cNvSpPr/>
      </dsp:nvSpPr>
      <dsp:spPr>
        <a:xfrm>
          <a:off x="2252120" y="11390"/>
          <a:ext cx="871122" cy="67726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纳税人</a:t>
          </a:r>
          <a:endParaRPr lang="zh-CN" altLang="en-US" sz="1400" kern="1200" dirty="0"/>
        </a:p>
      </dsp:txBody>
      <dsp:txXfrm>
        <a:off x="2379693" y="110573"/>
        <a:ext cx="615976" cy="478896"/>
      </dsp:txXfrm>
    </dsp:sp>
    <dsp:sp modelId="{E19A964D-907D-4298-8E39-E836E65E5552}">
      <dsp:nvSpPr>
        <dsp:cNvPr id="0" name=""/>
        <dsp:cNvSpPr/>
      </dsp:nvSpPr>
      <dsp:spPr>
        <a:xfrm rot="19342679">
          <a:off x="3197264" y="785210"/>
          <a:ext cx="508181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05245" y="859809"/>
        <a:ext cx="431425" cy="153512"/>
      </dsp:txXfrm>
    </dsp:sp>
    <dsp:sp modelId="{BBB9F9E6-EC6A-42C2-8E19-6B36729F2831}">
      <dsp:nvSpPr>
        <dsp:cNvPr id="0" name=""/>
        <dsp:cNvSpPr/>
      </dsp:nvSpPr>
      <dsp:spPr>
        <a:xfrm>
          <a:off x="3615644" y="3788"/>
          <a:ext cx="1152430" cy="677262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征税对象</a:t>
          </a:r>
          <a:endParaRPr lang="zh-CN" altLang="en-US" sz="1400" kern="1200" dirty="0"/>
        </a:p>
      </dsp:txBody>
      <dsp:txXfrm>
        <a:off x="3784413" y="102971"/>
        <a:ext cx="814892" cy="478896"/>
      </dsp:txXfrm>
    </dsp:sp>
    <dsp:sp modelId="{A0D8A895-01BA-40E3-8B49-CB13807E806B}">
      <dsp:nvSpPr>
        <dsp:cNvPr id="0" name=""/>
        <dsp:cNvSpPr/>
      </dsp:nvSpPr>
      <dsp:spPr>
        <a:xfrm rot="21303648">
          <a:off x="3582734" y="1286328"/>
          <a:ext cx="233929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582864" y="1340520"/>
        <a:ext cx="163750" cy="153512"/>
      </dsp:txXfrm>
    </dsp:sp>
    <dsp:sp modelId="{A7576A7F-0C66-4388-9776-B2563205AFF6}">
      <dsp:nvSpPr>
        <dsp:cNvPr id="0" name=""/>
        <dsp:cNvSpPr/>
      </dsp:nvSpPr>
      <dsp:spPr>
        <a:xfrm>
          <a:off x="3922708" y="1015288"/>
          <a:ext cx="950321" cy="67726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税率</a:t>
          </a:r>
          <a:endParaRPr lang="zh-CN" altLang="en-US" sz="1400" kern="1200" dirty="0"/>
        </a:p>
      </dsp:txBody>
      <dsp:txXfrm>
        <a:off x="4061879" y="1114471"/>
        <a:ext cx="671979" cy="478896"/>
      </dsp:txXfrm>
    </dsp:sp>
    <dsp:sp modelId="{88EA4DA9-5A7D-40E4-AED0-01CB37DF8AC8}">
      <dsp:nvSpPr>
        <dsp:cNvPr id="0" name=""/>
        <dsp:cNvSpPr/>
      </dsp:nvSpPr>
      <dsp:spPr>
        <a:xfrm rot="1742715">
          <a:off x="3272124" y="1779142"/>
          <a:ext cx="290960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76951" y="1811680"/>
        <a:ext cx="214204" cy="153512"/>
      </dsp:txXfrm>
    </dsp:sp>
    <dsp:sp modelId="{8B71D746-EC1A-46F5-B9AC-3C9A00EF30B3}">
      <dsp:nvSpPr>
        <dsp:cNvPr id="0" name=""/>
        <dsp:cNvSpPr/>
      </dsp:nvSpPr>
      <dsp:spPr>
        <a:xfrm>
          <a:off x="3507364" y="1938282"/>
          <a:ext cx="1152430" cy="677262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纳税环节</a:t>
          </a:r>
          <a:endParaRPr lang="zh-CN" altLang="en-US" sz="1400" kern="1200" dirty="0"/>
        </a:p>
      </dsp:txBody>
      <dsp:txXfrm>
        <a:off x="3676133" y="2037465"/>
        <a:ext cx="814892" cy="478896"/>
      </dsp:txXfrm>
    </dsp:sp>
    <dsp:sp modelId="{F4C1B89E-3B68-4059-83C1-6E5970B009C3}">
      <dsp:nvSpPr>
        <dsp:cNvPr id="0" name=""/>
        <dsp:cNvSpPr/>
      </dsp:nvSpPr>
      <dsp:spPr>
        <a:xfrm rot="5504314">
          <a:off x="2549107" y="1944042"/>
          <a:ext cx="242531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586590" y="1958850"/>
        <a:ext cx="169772" cy="153512"/>
      </dsp:txXfrm>
    </dsp:sp>
    <dsp:sp modelId="{9FB9A47B-54E4-4AB4-AA92-7F70A8F93D40}">
      <dsp:nvSpPr>
        <dsp:cNvPr id="0" name=""/>
        <dsp:cNvSpPr/>
      </dsp:nvSpPr>
      <dsp:spPr>
        <a:xfrm>
          <a:off x="2076731" y="2307474"/>
          <a:ext cx="1152430" cy="677262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纳税期限</a:t>
          </a:r>
          <a:endParaRPr lang="zh-CN" altLang="en-US" sz="1400" kern="1200" dirty="0"/>
        </a:p>
      </dsp:txBody>
      <dsp:txXfrm>
        <a:off x="2245500" y="2406657"/>
        <a:ext cx="814892" cy="478896"/>
      </dsp:txXfrm>
    </dsp:sp>
    <dsp:sp modelId="{A557AEE2-2E1C-47BF-9C05-5B5D0B3E51E0}">
      <dsp:nvSpPr>
        <dsp:cNvPr id="0" name=""/>
        <dsp:cNvSpPr/>
      </dsp:nvSpPr>
      <dsp:spPr>
        <a:xfrm rot="9081355">
          <a:off x="1795947" y="1779250"/>
          <a:ext cx="298838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868006" y="1812024"/>
        <a:ext cx="222082" cy="153512"/>
      </dsp:txXfrm>
    </dsp:sp>
    <dsp:sp modelId="{4522F32D-1738-492C-AED0-7FB03CF64020}">
      <dsp:nvSpPr>
        <dsp:cNvPr id="0" name=""/>
        <dsp:cNvSpPr/>
      </dsp:nvSpPr>
      <dsp:spPr>
        <a:xfrm>
          <a:off x="692244" y="1938283"/>
          <a:ext cx="1152430" cy="677262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纳税地点</a:t>
          </a:r>
          <a:endParaRPr lang="zh-CN" altLang="en-US" sz="1400" kern="1200" dirty="0"/>
        </a:p>
      </dsp:txBody>
      <dsp:txXfrm>
        <a:off x="861013" y="2037466"/>
        <a:ext cx="814892" cy="478896"/>
      </dsp:txXfrm>
    </dsp:sp>
    <dsp:sp modelId="{AB6E99B5-EB59-4CF5-AEFF-B402E2F1B1D6}">
      <dsp:nvSpPr>
        <dsp:cNvPr id="0" name=""/>
        <dsp:cNvSpPr/>
      </dsp:nvSpPr>
      <dsp:spPr>
        <a:xfrm rot="10949593">
          <a:off x="1534624" y="1328849"/>
          <a:ext cx="242080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607214" y="1381600"/>
        <a:ext cx="169456" cy="153512"/>
      </dsp:txXfrm>
    </dsp:sp>
    <dsp:sp modelId="{CA2F0216-A56F-47E8-BA67-0A81B0875477}">
      <dsp:nvSpPr>
        <dsp:cNvPr id="0" name=""/>
        <dsp:cNvSpPr/>
      </dsp:nvSpPr>
      <dsp:spPr>
        <a:xfrm>
          <a:off x="269803" y="1082891"/>
          <a:ext cx="1152430" cy="677262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纳税优惠</a:t>
          </a:r>
          <a:endParaRPr lang="zh-CN" altLang="en-US" sz="1400" kern="1200" dirty="0"/>
        </a:p>
      </dsp:txBody>
      <dsp:txXfrm>
        <a:off x="438572" y="1182074"/>
        <a:ext cx="814892" cy="478896"/>
      </dsp:txXfrm>
    </dsp:sp>
    <dsp:sp modelId="{FD80D46B-9FD1-43F7-A28C-A9F192EA08ED}">
      <dsp:nvSpPr>
        <dsp:cNvPr id="0" name=""/>
        <dsp:cNvSpPr/>
      </dsp:nvSpPr>
      <dsp:spPr>
        <a:xfrm rot="12904488">
          <a:off x="1723719" y="848764"/>
          <a:ext cx="432467" cy="25585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793506" y="921989"/>
        <a:ext cx="355711" cy="153512"/>
      </dsp:txXfrm>
    </dsp:sp>
    <dsp:sp modelId="{2A347EE4-37BD-456D-AB0B-A9BA5E13D483}">
      <dsp:nvSpPr>
        <dsp:cNvPr id="0" name=""/>
        <dsp:cNvSpPr/>
      </dsp:nvSpPr>
      <dsp:spPr>
        <a:xfrm>
          <a:off x="649990" y="136899"/>
          <a:ext cx="1152430" cy="67726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dirty="0" smtClean="0"/>
            <a:t>违章处理</a:t>
          </a:r>
          <a:endParaRPr lang="zh-CN" altLang="en-US" sz="1400" kern="1200" dirty="0"/>
        </a:p>
      </dsp:txBody>
      <dsp:txXfrm>
        <a:off x="818759" y="236082"/>
        <a:ext cx="814892" cy="4788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DE8A4-BAEF-4979-B969-7FDD7F57FC6C}">
      <dsp:nvSpPr>
        <dsp:cNvPr id="0" name=""/>
        <dsp:cNvSpPr/>
      </dsp:nvSpPr>
      <dsp:spPr>
        <a:xfrm>
          <a:off x="4892808" y="1127735"/>
          <a:ext cx="1555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8081"/>
              </a:lnTo>
              <a:lnTo>
                <a:pt x="155528" y="108081"/>
              </a:lnTo>
              <a:lnTo>
                <a:pt x="155528" y="1366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8B390-9C9D-4C22-B64F-58105895AACD}">
      <dsp:nvSpPr>
        <dsp:cNvPr id="0" name=""/>
        <dsp:cNvSpPr/>
      </dsp:nvSpPr>
      <dsp:spPr>
        <a:xfrm>
          <a:off x="4702479" y="1127735"/>
          <a:ext cx="190328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28" y="45720"/>
              </a:moveTo>
              <a:lnTo>
                <a:pt x="190328" y="108081"/>
              </a:lnTo>
              <a:lnTo>
                <a:pt x="0" y="108081"/>
              </a:lnTo>
              <a:lnTo>
                <a:pt x="0" y="13663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7EE95-AF12-4630-8A91-45898AA166BB}">
      <dsp:nvSpPr>
        <dsp:cNvPr id="0" name=""/>
        <dsp:cNvSpPr/>
      </dsp:nvSpPr>
      <dsp:spPr>
        <a:xfrm>
          <a:off x="2757217" y="428765"/>
          <a:ext cx="2135590" cy="471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828"/>
              </a:lnTo>
              <a:lnTo>
                <a:pt x="2135590" y="442828"/>
              </a:lnTo>
              <a:lnTo>
                <a:pt x="2135590" y="47138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1AC19-5A52-45F3-AA96-99646EF9769B}">
      <dsp:nvSpPr>
        <dsp:cNvPr id="0" name=""/>
        <dsp:cNvSpPr/>
      </dsp:nvSpPr>
      <dsp:spPr>
        <a:xfrm>
          <a:off x="3950875" y="1136648"/>
          <a:ext cx="3767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817"/>
              </a:lnTo>
              <a:lnTo>
                <a:pt x="376773" y="106817"/>
              </a:lnTo>
              <a:lnTo>
                <a:pt x="376773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92A84-C4AF-4808-B0CB-48EC7ABEADB1}">
      <dsp:nvSpPr>
        <dsp:cNvPr id="0" name=""/>
        <dsp:cNvSpPr/>
      </dsp:nvSpPr>
      <dsp:spPr>
        <a:xfrm>
          <a:off x="3905155" y="113664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69F0E-AA55-485A-9603-6F105433B7C2}">
      <dsp:nvSpPr>
        <dsp:cNvPr id="0" name=""/>
        <dsp:cNvSpPr/>
      </dsp:nvSpPr>
      <dsp:spPr>
        <a:xfrm>
          <a:off x="3574102" y="1136648"/>
          <a:ext cx="376773" cy="91440"/>
        </a:xfrm>
        <a:custGeom>
          <a:avLst/>
          <a:gdLst/>
          <a:ahLst/>
          <a:cxnLst/>
          <a:rect l="0" t="0" r="0" b="0"/>
          <a:pathLst>
            <a:path>
              <a:moveTo>
                <a:pt x="376773" y="45720"/>
              </a:moveTo>
              <a:lnTo>
                <a:pt x="376773" y="106817"/>
              </a:lnTo>
              <a:lnTo>
                <a:pt x="0" y="106817"/>
              </a:lnTo>
              <a:lnTo>
                <a:pt x="0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701E4-2E6A-47CA-883B-834F8F758645}">
      <dsp:nvSpPr>
        <dsp:cNvPr id="0" name=""/>
        <dsp:cNvSpPr/>
      </dsp:nvSpPr>
      <dsp:spPr>
        <a:xfrm>
          <a:off x="2757217" y="428765"/>
          <a:ext cx="1193657" cy="471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2828"/>
              </a:lnTo>
              <a:lnTo>
                <a:pt x="1193657" y="442828"/>
              </a:lnTo>
              <a:lnTo>
                <a:pt x="1193657" y="47138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3FE9E-9CE3-4962-ADD4-01CBBF116570}">
      <dsp:nvSpPr>
        <dsp:cNvPr id="0" name=""/>
        <dsp:cNvSpPr/>
      </dsp:nvSpPr>
      <dsp:spPr>
        <a:xfrm>
          <a:off x="3065895" y="1132388"/>
          <a:ext cx="1314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9143"/>
              </a:lnTo>
              <a:lnTo>
                <a:pt x="131433" y="99143"/>
              </a:lnTo>
              <a:lnTo>
                <a:pt x="131433" y="127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A75E9-4835-45ED-B3C9-0531FF6AEA30}">
      <dsp:nvSpPr>
        <dsp:cNvPr id="0" name=""/>
        <dsp:cNvSpPr/>
      </dsp:nvSpPr>
      <dsp:spPr>
        <a:xfrm>
          <a:off x="2820555" y="1132388"/>
          <a:ext cx="245339" cy="91440"/>
        </a:xfrm>
        <a:custGeom>
          <a:avLst/>
          <a:gdLst/>
          <a:ahLst/>
          <a:cxnLst/>
          <a:rect l="0" t="0" r="0" b="0"/>
          <a:pathLst>
            <a:path>
              <a:moveTo>
                <a:pt x="245339" y="45720"/>
              </a:moveTo>
              <a:lnTo>
                <a:pt x="245339" y="99143"/>
              </a:lnTo>
              <a:lnTo>
                <a:pt x="0" y="99143"/>
              </a:lnTo>
              <a:lnTo>
                <a:pt x="0" y="12770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19805-44EA-4DFF-90D6-95A2CE7566BC}">
      <dsp:nvSpPr>
        <dsp:cNvPr id="0" name=""/>
        <dsp:cNvSpPr/>
      </dsp:nvSpPr>
      <dsp:spPr>
        <a:xfrm>
          <a:off x="2757217" y="428765"/>
          <a:ext cx="308677" cy="479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02"/>
              </a:lnTo>
              <a:lnTo>
                <a:pt x="308677" y="450502"/>
              </a:lnTo>
              <a:lnTo>
                <a:pt x="308677" y="47906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A7A80-5441-4EB4-88A6-F16AF10EC945}">
      <dsp:nvSpPr>
        <dsp:cNvPr id="0" name=""/>
        <dsp:cNvSpPr/>
      </dsp:nvSpPr>
      <dsp:spPr>
        <a:xfrm>
          <a:off x="2227230" y="1129968"/>
          <a:ext cx="1883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817"/>
              </a:lnTo>
              <a:lnTo>
                <a:pt x="188386" y="106817"/>
              </a:lnTo>
              <a:lnTo>
                <a:pt x="188386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D046E-AD60-4630-8176-ACCDF6691C2A}">
      <dsp:nvSpPr>
        <dsp:cNvPr id="0" name=""/>
        <dsp:cNvSpPr/>
      </dsp:nvSpPr>
      <dsp:spPr>
        <a:xfrm>
          <a:off x="2038843" y="1129968"/>
          <a:ext cx="188386" cy="91440"/>
        </a:xfrm>
        <a:custGeom>
          <a:avLst/>
          <a:gdLst/>
          <a:ahLst/>
          <a:cxnLst/>
          <a:rect l="0" t="0" r="0" b="0"/>
          <a:pathLst>
            <a:path>
              <a:moveTo>
                <a:pt x="188386" y="45720"/>
              </a:moveTo>
              <a:lnTo>
                <a:pt x="188386" y="106817"/>
              </a:lnTo>
              <a:lnTo>
                <a:pt x="0" y="106817"/>
              </a:lnTo>
              <a:lnTo>
                <a:pt x="0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8A52D-6B9A-4E8B-BB0F-EF4876A4D833}">
      <dsp:nvSpPr>
        <dsp:cNvPr id="0" name=""/>
        <dsp:cNvSpPr/>
      </dsp:nvSpPr>
      <dsp:spPr>
        <a:xfrm>
          <a:off x="2227230" y="428765"/>
          <a:ext cx="529987" cy="471386"/>
        </a:xfrm>
        <a:custGeom>
          <a:avLst/>
          <a:gdLst/>
          <a:ahLst/>
          <a:cxnLst/>
          <a:rect l="0" t="0" r="0" b="0"/>
          <a:pathLst>
            <a:path>
              <a:moveTo>
                <a:pt x="529987" y="0"/>
              </a:moveTo>
              <a:lnTo>
                <a:pt x="529987" y="442828"/>
              </a:lnTo>
              <a:lnTo>
                <a:pt x="0" y="442828"/>
              </a:lnTo>
              <a:lnTo>
                <a:pt x="0" y="47138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AF6AB-D996-4955-B6E8-66C7AA222A43}">
      <dsp:nvSpPr>
        <dsp:cNvPr id="0" name=""/>
        <dsp:cNvSpPr/>
      </dsp:nvSpPr>
      <dsp:spPr>
        <a:xfrm>
          <a:off x="908523" y="1136162"/>
          <a:ext cx="7535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817"/>
              </a:lnTo>
              <a:lnTo>
                <a:pt x="753546" y="106817"/>
              </a:lnTo>
              <a:lnTo>
                <a:pt x="753546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5C046-E832-403D-8429-255D04A27AB8}">
      <dsp:nvSpPr>
        <dsp:cNvPr id="0" name=""/>
        <dsp:cNvSpPr/>
      </dsp:nvSpPr>
      <dsp:spPr>
        <a:xfrm>
          <a:off x="908523" y="1136162"/>
          <a:ext cx="3767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817"/>
              </a:lnTo>
              <a:lnTo>
                <a:pt x="376773" y="106817"/>
              </a:lnTo>
              <a:lnTo>
                <a:pt x="376773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5B3D9-22B8-4823-976A-EE21689C9897}">
      <dsp:nvSpPr>
        <dsp:cNvPr id="0" name=""/>
        <dsp:cNvSpPr/>
      </dsp:nvSpPr>
      <dsp:spPr>
        <a:xfrm>
          <a:off x="862803" y="113616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A9961-9F17-4D75-86B6-8E20F4DFA495}">
      <dsp:nvSpPr>
        <dsp:cNvPr id="0" name=""/>
        <dsp:cNvSpPr/>
      </dsp:nvSpPr>
      <dsp:spPr>
        <a:xfrm>
          <a:off x="531750" y="1136162"/>
          <a:ext cx="376773" cy="91440"/>
        </a:xfrm>
        <a:custGeom>
          <a:avLst/>
          <a:gdLst/>
          <a:ahLst/>
          <a:cxnLst/>
          <a:rect l="0" t="0" r="0" b="0"/>
          <a:pathLst>
            <a:path>
              <a:moveTo>
                <a:pt x="376773" y="45720"/>
              </a:moveTo>
              <a:lnTo>
                <a:pt x="376773" y="106817"/>
              </a:lnTo>
              <a:lnTo>
                <a:pt x="0" y="106817"/>
              </a:lnTo>
              <a:lnTo>
                <a:pt x="0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E7F20C-7651-45A3-8453-40C79DD4F835}">
      <dsp:nvSpPr>
        <dsp:cNvPr id="0" name=""/>
        <dsp:cNvSpPr/>
      </dsp:nvSpPr>
      <dsp:spPr>
        <a:xfrm>
          <a:off x="154977" y="1136162"/>
          <a:ext cx="753546" cy="91440"/>
        </a:xfrm>
        <a:custGeom>
          <a:avLst/>
          <a:gdLst/>
          <a:ahLst/>
          <a:cxnLst/>
          <a:rect l="0" t="0" r="0" b="0"/>
          <a:pathLst>
            <a:path>
              <a:moveTo>
                <a:pt x="753546" y="45720"/>
              </a:moveTo>
              <a:lnTo>
                <a:pt x="753546" y="106817"/>
              </a:lnTo>
              <a:lnTo>
                <a:pt x="0" y="106817"/>
              </a:lnTo>
              <a:lnTo>
                <a:pt x="0" y="13537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F4835-F8A2-4F20-915F-8E8C0D72EE14}">
      <dsp:nvSpPr>
        <dsp:cNvPr id="0" name=""/>
        <dsp:cNvSpPr/>
      </dsp:nvSpPr>
      <dsp:spPr>
        <a:xfrm>
          <a:off x="908523" y="428765"/>
          <a:ext cx="1848693" cy="471386"/>
        </a:xfrm>
        <a:custGeom>
          <a:avLst/>
          <a:gdLst/>
          <a:ahLst/>
          <a:cxnLst/>
          <a:rect l="0" t="0" r="0" b="0"/>
          <a:pathLst>
            <a:path>
              <a:moveTo>
                <a:pt x="1848693" y="0"/>
              </a:moveTo>
              <a:lnTo>
                <a:pt x="1848693" y="442828"/>
              </a:lnTo>
              <a:lnTo>
                <a:pt x="0" y="442828"/>
              </a:lnTo>
              <a:lnTo>
                <a:pt x="0" y="47138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FEB40-A6B4-4561-9CD6-33D517E7708C}">
      <dsp:nvSpPr>
        <dsp:cNvPr id="0" name=""/>
        <dsp:cNvSpPr/>
      </dsp:nvSpPr>
      <dsp:spPr>
        <a:xfrm>
          <a:off x="2213815" y="61055"/>
          <a:ext cx="1086805" cy="36771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9F92F9-E8F7-4132-B6F5-6F2CBE6CB13E}">
      <dsp:nvSpPr>
        <dsp:cNvPr id="0" name=""/>
        <dsp:cNvSpPr/>
      </dsp:nvSpPr>
      <dsp:spPr>
        <a:xfrm>
          <a:off x="2248067" y="93594"/>
          <a:ext cx="1086805" cy="367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税收分类</a:t>
          </a:r>
          <a:endParaRPr lang="zh-CN" altLang="en-US" sz="1100" b="1" kern="1200" dirty="0"/>
        </a:p>
      </dsp:txBody>
      <dsp:txXfrm>
        <a:off x="2258837" y="104364"/>
        <a:ext cx="1065265" cy="346170"/>
      </dsp:txXfrm>
    </dsp:sp>
    <dsp:sp modelId="{9DD88483-7FC3-459E-A323-0BB6691CCEFA}">
      <dsp:nvSpPr>
        <dsp:cNvPr id="0" name=""/>
        <dsp:cNvSpPr/>
      </dsp:nvSpPr>
      <dsp:spPr>
        <a:xfrm>
          <a:off x="480385" y="900152"/>
          <a:ext cx="856275" cy="2817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C63DF-4EB1-4E0F-A955-3F6DD0437C9D}">
      <dsp:nvSpPr>
        <dsp:cNvPr id="0" name=""/>
        <dsp:cNvSpPr/>
      </dsp:nvSpPr>
      <dsp:spPr>
        <a:xfrm>
          <a:off x="514638" y="932691"/>
          <a:ext cx="856275" cy="281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按照课税对象</a:t>
          </a:r>
          <a:endParaRPr lang="zh-CN" altLang="en-US" sz="1100" b="1" kern="1200" dirty="0"/>
        </a:p>
      </dsp:txBody>
      <dsp:txXfrm>
        <a:off x="522890" y="940943"/>
        <a:ext cx="839771" cy="265226"/>
      </dsp:txXfrm>
    </dsp:sp>
    <dsp:sp modelId="{08AB4D79-6C49-4291-A230-B3B01B8E5A55}">
      <dsp:nvSpPr>
        <dsp:cNvPr id="0" name=""/>
        <dsp:cNvSpPr/>
      </dsp:nvSpPr>
      <dsp:spPr>
        <a:xfrm>
          <a:off x="842" y="1271537"/>
          <a:ext cx="308268" cy="97784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50227-B158-4540-8AA4-0C37C24D7D7A}">
      <dsp:nvSpPr>
        <dsp:cNvPr id="0" name=""/>
        <dsp:cNvSpPr/>
      </dsp:nvSpPr>
      <dsp:spPr>
        <a:xfrm>
          <a:off x="35095" y="1304076"/>
          <a:ext cx="308268" cy="977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流转税</a:t>
          </a:r>
          <a:endParaRPr lang="zh-CN" altLang="en-US" sz="1100" b="1" kern="1200" dirty="0"/>
        </a:p>
      </dsp:txBody>
      <dsp:txXfrm>
        <a:off x="44124" y="1313105"/>
        <a:ext cx="290210" cy="959789"/>
      </dsp:txXfrm>
    </dsp:sp>
    <dsp:sp modelId="{6CEF6965-7AC6-42D2-92EB-A47A8A5B4E85}">
      <dsp:nvSpPr>
        <dsp:cNvPr id="0" name=""/>
        <dsp:cNvSpPr/>
      </dsp:nvSpPr>
      <dsp:spPr>
        <a:xfrm>
          <a:off x="377616" y="1271537"/>
          <a:ext cx="308268" cy="97784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547AD-341D-4F0C-816E-AAFE8F4F6819}">
      <dsp:nvSpPr>
        <dsp:cNvPr id="0" name=""/>
        <dsp:cNvSpPr/>
      </dsp:nvSpPr>
      <dsp:spPr>
        <a:xfrm>
          <a:off x="411868" y="1304076"/>
          <a:ext cx="308268" cy="977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所得税</a:t>
          </a:r>
          <a:endParaRPr lang="zh-CN" altLang="en-US" sz="1100" b="1" kern="1200" dirty="0"/>
        </a:p>
      </dsp:txBody>
      <dsp:txXfrm>
        <a:off x="420897" y="1313105"/>
        <a:ext cx="290210" cy="959789"/>
      </dsp:txXfrm>
    </dsp:sp>
    <dsp:sp modelId="{82E08A24-B5BC-4328-8988-1F4B7F71DBE7}">
      <dsp:nvSpPr>
        <dsp:cNvPr id="0" name=""/>
        <dsp:cNvSpPr/>
      </dsp:nvSpPr>
      <dsp:spPr>
        <a:xfrm>
          <a:off x="754389" y="1271537"/>
          <a:ext cx="308268" cy="98613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FF5FDB-E003-4708-B031-B5858E48CD6C}">
      <dsp:nvSpPr>
        <dsp:cNvPr id="0" name=""/>
        <dsp:cNvSpPr/>
      </dsp:nvSpPr>
      <dsp:spPr>
        <a:xfrm>
          <a:off x="788641" y="1304076"/>
          <a:ext cx="308268" cy="986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资源税</a:t>
          </a:r>
          <a:endParaRPr lang="zh-CN" altLang="en-US" sz="1100" b="1" kern="1200" dirty="0"/>
        </a:p>
      </dsp:txBody>
      <dsp:txXfrm>
        <a:off x="797670" y="1313105"/>
        <a:ext cx="290210" cy="968073"/>
      </dsp:txXfrm>
    </dsp:sp>
    <dsp:sp modelId="{2A488014-5CBA-4427-9EE7-013B9018648B}">
      <dsp:nvSpPr>
        <dsp:cNvPr id="0" name=""/>
        <dsp:cNvSpPr/>
      </dsp:nvSpPr>
      <dsp:spPr>
        <a:xfrm>
          <a:off x="1131162" y="1271537"/>
          <a:ext cx="308268" cy="96956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BB788-D2F0-4824-A862-94F41A8AF4B8}">
      <dsp:nvSpPr>
        <dsp:cNvPr id="0" name=""/>
        <dsp:cNvSpPr/>
      </dsp:nvSpPr>
      <dsp:spPr>
        <a:xfrm>
          <a:off x="1165414" y="1304076"/>
          <a:ext cx="308268" cy="9695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财产税</a:t>
          </a:r>
          <a:endParaRPr lang="zh-CN" altLang="en-US" sz="1100" b="1" kern="1200" dirty="0"/>
        </a:p>
      </dsp:txBody>
      <dsp:txXfrm>
        <a:off x="1174443" y="1313105"/>
        <a:ext cx="290210" cy="951507"/>
      </dsp:txXfrm>
    </dsp:sp>
    <dsp:sp modelId="{609CACCF-EA73-4126-A824-4E1ACBC2BFC7}">
      <dsp:nvSpPr>
        <dsp:cNvPr id="0" name=""/>
        <dsp:cNvSpPr/>
      </dsp:nvSpPr>
      <dsp:spPr>
        <a:xfrm>
          <a:off x="1507935" y="1271537"/>
          <a:ext cx="308268" cy="98613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0469C0-5699-4D8C-961A-BDAAA9705662}">
      <dsp:nvSpPr>
        <dsp:cNvPr id="0" name=""/>
        <dsp:cNvSpPr/>
      </dsp:nvSpPr>
      <dsp:spPr>
        <a:xfrm>
          <a:off x="1542187" y="1304076"/>
          <a:ext cx="308268" cy="986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行为税</a:t>
          </a:r>
          <a:endParaRPr lang="zh-CN" altLang="en-US" sz="1100" b="1" kern="1200" dirty="0"/>
        </a:p>
      </dsp:txBody>
      <dsp:txXfrm>
        <a:off x="1551216" y="1313105"/>
        <a:ext cx="290210" cy="968073"/>
      </dsp:txXfrm>
    </dsp:sp>
    <dsp:sp modelId="{CA25A1B6-FDCE-4561-A0BC-57775FBCEE0E}">
      <dsp:nvSpPr>
        <dsp:cNvPr id="0" name=""/>
        <dsp:cNvSpPr/>
      </dsp:nvSpPr>
      <dsp:spPr>
        <a:xfrm>
          <a:off x="1813064" y="900152"/>
          <a:ext cx="828331" cy="27553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EA37B3-D359-4C6F-B4F2-8B3EF47B6271}">
      <dsp:nvSpPr>
        <dsp:cNvPr id="0" name=""/>
        <dsp:cNvSpPr/>
      </dsp:nvSpPr>
      <dsp:spPr>
        <a:xfrm>
          <a:off x="1847316" y="932691"/>
          <a:ext cx="828331" cy="275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按照税收计征标准</a:t>
          </a:r>
          <a:endParaRPr lang="zh-CN" altLang="en-US" sz="1100" b="1" kern="1200" dirty="0"/>
        </a:p>
      </dsp:txBody>
      <dsp:txXfrm>
        <a:off x="1855386" y="940761"/>
        <a:ext cx="812191" cy="259396"/>
      </dsp:txXfrm>
    </dsp:sp>
    <dsp:sp modelId="{E6BFD524-9EEB-46EE-BA7B-0A070B336D3D}">
      <dsp:nvSpPr>
        <dsp:cNvPr id="0" name=""/>
        <dsp:cNvSpPr/>
      </dsp:nvSpPr>
      <dsp:spPr>
        <a:xfrm>
          <a:off x="1884708" y="1265343"/>
          <a:ext cx="308268" cy="98613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DE293-EF31-44F9-AB49-E17C585707FB}">
      <dsp:nvSpPr>
        <dsp:cNvPr id="0" name=""/>
        <dsp:cNvSpPr/>
      </dsp:nvSpPr>
      <dsp:spPr>
        <a:xfrm>
          <a:off x="1918961" y="1297883"/>
          <a:ext cx="308268" cy="9861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从价税</a:t>
          </a:r>
          <a:endParaRPr lang="zh-CN" altLang="en-US" sz="1100" b="1" kern="1200" dirty="0"/>
        </a:p>
      </dsp:txBody>
      <dsp:txXfrm>
        <a:off x="1927990" y="1306912"/>
        <a:ext cx="290210" cy="968073"/>
      </dsp:txXfrm>
    </dsp:sp>
    <dsp:sp modelId="{2069D28E-939B-4361-A74B-150EB6218CA8}">
      <dsp:nvSpPr>
        <dsp:cNvPr id="0" name=""/>
        <dsp:cNvSpPr/>
      </dsp:nvSpPr>
      <dsp:spPr>
        <a:xfrm>
          <a:off x="2261482" y="1265343"/>
          <a:ext cx="308268" cy="96956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2921A-ED30-49FC-91C4-F32667BA72B2}">
      <dsp:nvSpPr>
        <dsp:cNvPr id="0" name=""/>
        <dsp:cNvSpPr/>
      </dsp:nvSpPr>
      <dsp:spPr>
        <a:xfrm>
          <a:off x="2295734" y="1297883"/>
          <a:ext cx="308268" cy="9695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从量税</a:t>
          </a:r>
          <a:endParaRPr lang="zh-CN" altLang="en-US" sz="1100" b="1" kern="1200" dirty="0"/>
        </a:p>
      </dsp:txBody>
      <dsp:txXfrm>
        <a:off x="2304763" y="1306912"/>
        <a:ext cx="290210" cy="951507"/>
      </dsp:txXfrm>
    </dsp:sp>
    <dsp:sp modelId="{14AB0175-B82D-40C0-9865-8AE57095DB36}">
      <dsp:nvSpPr>
        <dsp:cNvPr id="0" name=""/>
        <dsp:cNvSpPr/>
      </dsp:nvSpPr>
      <dsp:spPr>
        <a:xfrm>
          <a:off x="2766852" y="907825"/>
          <a:ext cx="598085" cy="27028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1A4739-CAF1-4DFC-A124-171108115218}">
      <dsp:nvSpPr>
        <dsp:cNvPr id="0" name=""/>
        <dsp:cNvSpPr/>
      </dsp:nvSpPr>
      <dsp:spPr>
        <a:xfrm>
          <a:off x="2801104" y="940365"/>
          <a:ext cx="598085" cy="2702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按照税收和价格的关系</a:t>
          </a:r>
          <a:endParaRPr lang="zh-CN" altLang="en-US" sz="1100" b="1" kern="1200" dirty="0"/>
        </a:p>
      </dsp:txBody>
      <dsp:txXfrm>
        <a:off x="2809020" y="948281"/>
        <a:ext cx="582253" cy="254450"/>
      </dsp:txXfrm>
    </dsp:sp>
    <dsp:sp modelId="{E06BDB20-8CCE-4991-BEAC-5C6953151EB5}">
      <dsp:nvSpPr>
        <dsp:cNvPr id="0" name=""/>
        <dsp:cNvSpPr/>
      </dsp:nvSpPr>
      <dsp:spPr>
        <a:xfrm>
          <a:off x="2666421" y="1260089"/>
          <a:ext cx="308268" cy="9695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2852E1-114A-41E6-8D14-96F40D0ECEA8}">
      <dsp:nvSpPr>
        <dsp:cNvPr id="0" name=""/>
        <dsp:cNvSpPr/>
      </dsp:nvSpPr>
      <dsp:spPr>
        <a:xfrm>
          <a:off x="2700673" y="1292629"/>
          <a:ext cx="308268" cy="9695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价内税</a:t>
          </a:r>
          <a:endParaRPr lang="zh-CN" altLang="en-US" sz="1100" b="1" kern="1200" dirty="0"/>
        </a:p>
      </dsp:txBody>
      <dsp:txXfrm>
        <a:off x="2709702" y="1301658"/>
        <a:ext cx="290210" cy="951505"/>
      </dsp:txXfrm>
    </dsp:sp>
    <dsp:sp modelId="{251A8BBE-C189-48B2-B594-5B957F17BAAD}">
      <dsp:nvSpPr>
        <dsp:cNvPr id="0" name=""/>
        <dsp:cNvSpPr/>
      </dsp:nvSpPr>
      <dsp:spPr>
        <a:xfrm>
          <a:off x="3043194" y="1260089"/>
          <a:ext cx="308268" cy="9695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928F86-3B3D-4B95-A719-BCAE149564BD}">
      <dsp:nvSpPr>
        <dsp:cNvPr id="0" name=""/>
        <dsp:cNvSpPr/>
      </dsp:nvSpPr>
      <dsp:spPr>
        <a:xfrm>
          <a:off x="3077446" y="1292629"/>
          <a:ext cx="308268" cy="9695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价外税</a:t>
          </a:r>
          <a:endParaRPr lang="zh-CN" altLang="en-US" sz="1100" b="1" kern="1200" dirty="0"/>
        </a:p>
      </dsp:txBody>
      <dsp:txXfrm>
        <a:off x="3086475" y="1301658"/>
        <a:ext cx="290210" cy="951505"/>
      </dsp:txXfrm>
    </dsp:sp>
    <dsp:sp modelId="{6EB93287-F028-4B25-86F5-3AA376513DAD}">
      <dsp:nvSpPr>
        <dsp:cNvPr id="0" name=""/>
        <dsp:cNvSpPr/>
      </dsp:nvSpPr>
      <dsp:spPr>
        <a:xfrm>
          <a:off x="3638529" y="900152"/>
          <a:ext cx="624691" cy="2822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984EB7-9F17-42A4-9F49-B68EDB6DEC81}">
      <dsp:nvSpPr>
        <dsp:cNvPr id="0" name=""/>
        <dsp:cNvSpPr/>
      </dsp:nvSpPr>
      <dsp:spPr>
        <a:xfrm>
          <a:off x="3672781" y="932691"/>
          <a:ext cx="624691" cy="282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按照税收的管理权限</a:t>
          </a:r>
          <a:endParaRPr lang="zh-CN" altLang="en-US" sz="1100" b="1" kern="1200" dirty="0"/>
        </a:p>
      </dsp:txBody>
      <dsp:txXfrm>
        <a:off x="3681047" y="940957"/>
        <a:ext cx="608159" cy="265683"/>
      </dsp:txXfrm>
    </dsp:sp>
    <dsp:sp modelId="{42393C04-0437-4D7B-83AC-ECC2D7D1BEF4}">
      <dsp:nvSpPr>
        <dsp:cNvPr id="0" name=""/>
        <dsp:cNvSpPr/>
      </dsp:nvSpPr>
      <dsp:spPr>
        <a:xfrm>
          <a:off x="3419967" y="1272022"/>
          <a:ext cx="308268" cy="97784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EBA91D-3291-4C8D-B63E-747D59485D28}">
      <dsp:nvSpPr>
        <dsp:cNvPr id="0" name=""/>
        <dsp:cNvSpPr/>
      </dsp:nvSpPr>
      <dsp:spPr>
        <a:xfrm>
          <a:off x="3454219" y="1304562"/>
          <a:ext cx="308268" cy="977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中央税</a:t>
          </a:r>
          <a:endParaRPr lang="zh-CN" altLang="en-US" sz="1100" b="1" kern="1200" dirty="0"/>
        </a:p>
      </dsp:txBody>
      <dsp:txXfrm>
        <a:off x="3463248" y="1313591"/>
        <a:ext cx="290210" cy="959789"/>
      </dsp:txXfrm>
    </dsp:sp>
    <dsp:sp modelId="{701A351E-33E8-4613-886E-937DCA592953}">
      <dsp:nvSpPr>
        <dsp:cNvPr id="0" name=""/>
        <dsp:cNvSpPr/>
      </dsp:nvSpPr>
      <dsp:spPr>
        <a:xfrm>
          <a:off x="3796740" y="1272022"/>
          <a:ext cx="308268" cy="9695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94D76-ECF5-4D8B-9E81-76A7094668B4}">
      <dsp:nvSpPr>
        <dsp:cNvPr id="0" name=""/>
        <dsp:cNvSpPr/>
      </dsp:nvSpPr>
      <dsp:spPr>
        <a:xfrm>
          <a:off x="3830993" y="1304562"/>
          <a:ext cx="308268" cy="9695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地方税</a:t>
          </a:r>
          <a:endParaRPr lang="zh-CN" altLang="en-US" sz="1100" b="1" kern="1200" dirty="0"/>
        </a:p>
      </dsp:txBody>
      <dsp:txXfrm>
        <a:off x="3840022" y="1313591"/>
        <a:ext cx="290210" cy="951505"/>
      </dsp:txXfrm>
    </dsp:sp>
    <dsp:sp modelId="{D5E6A09A-BBDC-4AF5-B6B3-D3CA73BCAB9A}">
      <dsp:nvSpPr>
        <dsp:cNvPr id="0" name=""/>
        <dsp:cNvSpPr/>
      </dsp:nvSpPr>
      <dsp:spPr>
        <a:xfrm>
          <a:off x="4173514" y="1272022"/>
          <a:ext cx="308268" cy="97784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0FB7DB-5C39-448F-A403-0D8CFE9B83B8}">
      <dsp:nvSpPr>
        <dsp:cNvPr id="0" name=""/>
        <dsp:cNvSpPr/>
      </dsp:nvSpPr>
      <dsp:spPr>
        <a:xfrm>
          <a:off x="4207766" y="1304562"/>
          <a:ext cx="308268" cy="9778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共享税</a:t>
          </a:r>
          <a:endParaRPr lang="zh-CN" altLang="en-US" sz="1100" b="1" kern="1200" dirty="0"/>
        </a:p>
      </dsp:txBody>
      <dsp:txXfrm>
        <a:off x="4216795" y="1313591"/>
        <a:ext cx="290210" cy="959789"/>
      </dsp:txXfrm>
    </dsp:sp>
    <dsp:sp modelId="{DA86F806-B8F7-4117-994F-132CA25688BB}">
      <dsp:nvSpPr>
        <dsp:cNvPr id="0" name=""/>
        <dsp:cNvSpPr/>
      </dsp:nvSpPr>
      <dsp:spPr>
        <a:xfrm>
          <a:off x="4546401" y="900152"/>
          <a:ext cx="692812" cy="27330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BDE6FD-7E48-4FFF-9544-2EE63DBCFA7E}">
      <dsp:nvSpPr>
        <dsp:cNvPr id="0" name=""/>
        <dsp:cNvSpPr/>
      </dsp:nvSpPr>
      <dsp:spPr>
        <a:xfrm>
          <a:off x="4580654" y="932691"/>
          <a:ext cx="692812" cy="273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按照税负可否转嫁</a:t>
          </a:r>
          <a:endParaRPr lang="zh-CN" altLang="en-US" sz="1100" b="1" kern="1200" dirty="0"/>
        </a:p>
      </dsp:txBody>
      <dsp:txXfrm>
        <a:off x="4588659" y="940696"/>
        <a:ext cx="676802" cy="257293"/>
      </dsp:txXfrm>
    </dsp:sp>
    <dsp:sp modelId="{38A30214-66E1-4FA9-8290-9DF1FBC7290D}">
      <dsp:nvSpPr>
        <dsp:cNvPr id="0" name=""/>
        <dsp:cNvSpPr/>
      </dsp:nvSpPr>
      <dsp:spPr>
        <a:xfrm>
          <a:off x="4548345" y="1264374"/>
          <a:ext cx="308268" cy="96956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EEE195-3498-4C86-A254-6F5EFC74C0E4}">
      <dsp:nvSpPr>
        <dsp:cNvPr id="0" name=""/>
        <dsp:cNvSpPr/>
      </dsp:nvSpPr>
      <dsp:spPr>
        <a:xfrm>
          <a:off x="4582597" y="1296914"/>
          <a:ext cx="308268" cy="9695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直接税</a:t>
          </a:r>
          <a:endParaRPr lang="zh-CN" altLang="en-US" sz="1100" b="1" kern="1200" dirty="0"/>
        </a:p>
      </dsp:txBody>
      <dsp:txXfrm>
        <a:off x="4591626" y="1305943"/>
        <a:ext cx="290210" cy="951507"/>
      </dsp:txXfrm>
    </dsp:sp>
    <dsp:sp modelId="{C9287BF7-0C66-4F09-9A93-D4133CDEB0A4}">
      <dsp:nvSpPr>
        <dsp:cNvPr id="0" name=""/>
        <dsp:cNvSpPr/>
      </dsp:nvSpPr>
      <dsp:spPr>
        <a:xfrm>
          <a:off x="4894202" y="1264374"/>
          <a:ext cx="308268" cy="96956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03CAB3-DFA2-4DEA-AAA0-73529F1652F3}">
      <dsp:nvSpPr>
        <dsp:cNvPr id="0" name=""/>
        <dsp:cNvSpPr/>
      </dsp:nvSpPr>
      <dsp:spPr>
        <a:xfrm>
          <a:off x="4928454" y="1296914"/>
          <a:ext cx="308268" cy="9695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 dirty="0" smtClean="0"/>
            <a:t>间接税</a:t>
          </a:r>
          <a:endParaRPr lang="zh-CN" altLang="en-US" sz="1100" b="1" kern="1200" dirty="0"/>
        </a:p>
      </dsp:txBody>
      <dsp:txXfrm>
        <a:off x="4937483" y="1305943"/>
        <a:ext cx="290210" cy="9515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915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yangkd</dc:creator>
  <cp:lastModifiedBy>窦 浩涵</cp:lastModifiedBy>
  <cp:revision>23</cp:revision>
  <dcterms:created xsi:type="dcterms:W3CDTF">2020-02-03T00:58:00Z</dcterms:created>
  <dcterms:modified xsi:type="dcterms:W3CDTF">2020-02-25T05:12:00Z</dcterms:modified>
</cp:coreProperties>
</file>