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column">
              <wp:posOffset>-19685</wp:posOffset>
            </wp:positionH>
            <wp:positionV relativeFrom="paragraph">
              <wp:posOffset>-163830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lgoritmos</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3398_147809762">
        <w:r>
          <w:rPr>
            <w:rStyle w:val="Style"/>
          </w:rPr>
          <w:t>Iteração 0: Pré-Processamento do Grafo</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4</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10</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10</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3400_147809762">
        <w:r>
          <w:rPr>
            <w:rStyle w:val="Style"/>
          </w:rPr>
          <w:t>Iteração 0: Pré-Processamento do Grafo</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14</w:t>
        </w:r>
      </w:hyperlink>
    </w:p>
    <w:p>
      <w:pPr>
        <w:pStyle w:val="Contents3"/>
        <w:tabs>
          <w:tab w:val="right" w:pos="9638" w:leader="dot"/>
        </w:tabs>
        <w:rPr/>
      </w:pPr>
      <w:hyperlink w:anchor="__RefHeading___Toc697_1427114619">
        <w:r>
          <w:rPr>
            <w:rStyle w:val="Style"/>
          </w:rPr>
          <w:t>Algoritmo Dijkstra</w:t>
          <w:tab/>
          <w:t>14</w:t>
        </w:r>
      </w:hyperlink>
    </w:p>
    <w:p>
      <w:pPr>
        <w:pStyle w:val="Contents3"/>
        <w:tabs>
          <w:tab w:val="right" w:pos="9638" w:leader="dot"/>
        </w:tabs>
        <w:rPr/>
      </w:pPr>
      <w:hyperlink w:anchor="__RefHeading___Toc699_1427114619">
        <w:r>
          <w:rPr>
            <w:rStyle w:val="Style"/>
          </w:rPr>
          <w:t>Algoritmo A*</w:t>
          <w:tab/>
          <w:t>16</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21</w:t>
        </w:r>
      </w:hyperlink>
    </w:p>
    <w:p>
      <w:pPr>
        <w:pStyle w:val="Contents3"/>
        <w:tabs>
          <w:tab w:val="right" w:pos="9638" w:leader="dot"/>
        </w:tabs>
        <w:rPr/>
      </w:pPr>
      <w:hyperlink w:anchor="__RefHeading___Toc955_1733836673">
        <w:r>
          <w:rPr>
            <w:rStyle w:val="Style"/>
          </w:rPr>
          <w:t>Iteração 3.1: Passar por um POI de um tipo especificado</w:t>
          <w:tab/>
          <w:t>21</w:t>
        </w:r>
      </w:hyperlink>
    </w:p>
    <w:p>
      <w:pPr>
        <w:pStyle w:val="Contents3"/>
        <w:tabs>
          <w:tab w:val="right" w:pos="9638" w:leader="dot"/>
        </w:tabs>
        <w:rPr/>
      </w:pPr>
      <w:hyperlink w:anchor="__RefHeading___Toc957_1733836673">
        <w:r>
          <w:rPr>
            <w:rStyle w:val="Style"/>
          </w:rPr>
          <w:t>Iteração 3.2: Passar por todos os POIs por uma qualquer ordem</w:t>
          <w:tab/>
          <w:t>25</w:t>
        </w:r>
      </w:hyperlink>
    </w:p>
    <w:p>
      <w:pPr>
        <w:pStyle w:val="Contents1"/>
        <w:tabs>
          <w:tab w:val="right" w:pos="9638" w:leader="dot"/>
        </w:tabs>
        <w:rPr/>
      </w:pPr>
      <w:hyperlink w:anchor="__RefHeading___Toc198_1963847657">
        <w:r>
          <w:rPr>
            <w:rStyle w:val="Style"/>
          </w:rPr>
          <w:t>Casos de Utilização</w:t>
          <w:tab/>
          <w:t>30</w:t>
        </w:r>
      </w:hyperlink>
    </w:p>
    <w:p>
      <w:pPr>
        <w:pStyle w:val="Contents1"/>
        <w:tabs>
          <w:tab w:val="right" w:pos="9638" w:leader="dot"/>
        </w:tabs>
        <w:rPr/>
      </w:pPr>
      <w:hyperlink w:anchor="__RefHeading___Toc1552_1964048470">
        <w:r>
          <w:rPr>
            <w:rStyle w:val="Style"/>
          </w:rPr>
          <w:t>Dificuldades encontradas no desenvolvimento do Trabalho</w:t>
          <w:tab/>
          <w:t>33</w:t>
        </w:r>
      </w:hyperlink>
    </w:p>
    <w:p>
      <w:pPr>
        <w:pStyle w:val="Contents1"/>
        <w:tabs>
          <w:tab w:val="right" w:pos="9638" w:leader="dot"/>
        </w:tabs>
        <w:rPr/>
      </w:pPr>
      <w:hyperlink w:anchor="__RefHeading___Toc202_1963847657">
        <w:r>
          <w:rPr>
            <w:rStyle w:val="Style"/>
          </w:rPr>
          <w:t>Conclusões</w:t>
          <w:tab/>
          <w:t>34</w:t>
        </w:r>
      </w:hyperlink>
    </w:p>
    <w:p>
      <w:pPr>
        <w:pStyle w:val="Contents1"/>
        <w:tabs>
          <w:tab w:val="right" w:pos="9638" w:leader="dot"/>
        </w:tabs>
        <w:rPr/>
      </w:pPr>
      <w:hyperlink w:anchor="__RefHeading___Toc703_1427114619">
        <w:r>
          <w:rPr>
            <w:rStyle w:val="Style"/>
          </w:rPr>
          <w:t>Glossário</w:t>
          <w:tab/>
          <w:t>36</w:t>
        </w:r>
      </w:hyperlink>
    </w:p>
    <w:p>
      <w:pPr>
        <w:pStyle w:val="Contents1"/>
        <w:tabs>
          <w:tab w:val="right" w:pos="9638" w:leader="dot"/>
        </w:tabs>
        <w:rPr/>
      </w:pPr>
      <w:hyperlink w:anchor="__RefHeading___Toc204_1963847657">
        <w:r>
          <w:rPr>
            <w:rStyle w:val="Style"/>
          </w:rPr>
          <w:t>Bibliografia e outras Fontes de Referência</w:t>
          <w:tab/>
          <w:t>38</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8"/>
        </w:numPr>
        <w:ind w:left="0" w:hanging="0"/>
        <w:jc w:val="both"/>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A navegação GPS é uma tecnologia amplamente utilizada atualmente, equipando cada vez mais veículos e dispositivos e utilizada por diferentes </w:t>
      </w:r>
      <w:r>
        <w:rPr>
          <w:b w:val="false"/>
          <w:i/>
          <w:iCs/>
          <w:caps w:val="false"/>
          <w:smallCaps w:val="false"/>
          <w:strike w:val="false"/>
          <w:dstrike w:val="false"/>
          <w:color w:val="111111"/>
          <w:sz w:val="24"/>
          <w:szCs w:val="24"/>
          <w:u w:val="none"/>
          <w:effect w:val="none"/>
        </w:rPr>
        <w:t>apps</w:t>
      </w:r>
      <w:r>
        <w:rPr>
          <w:b w:val="false"/>
          <w:i w:val="false"/>
          <w:caps w:val="false"/>
          <w:smallCaps w:val="false"/>
          <w:strike w:val="false"/>
          <w:dstrike w:val="false"/>
          <w:color w:val="111111"/>
          <w:sz w:val="24"/>
          <w:szCs w:val="24"/>
          <w:u w:val="none"/>
          <w:effect w:val="none"/>
        </w:rPr>
        <w:t xml:space="preserve"> móveis, em </w:t>
      </w:r>
      <w:r>
        <w:rPr>
          <w:b w:val="false"/>
          <w:i/>
          <w:iCs/>
          <w:caps w:val="false"/>
          <w:smallCaps w:val="false"/>
          <w:strike w:val="false"/>
          <w:dstrike w:val="false"/>
          <w:color w:val="111111"/>
          <w:sz w:val="24"/>
          <w:szCs w:val="24"/>
          <w:u w:val="none"/>
          <w:effect w:val="none"/>
        </w:rPr>
        <w:t>smartphones</w:t>
      </w:r>
      <w:r>
        <w:rPr>
          <w:b w:val="false"/>
          <w:i w:val="false"/>
          <w:caps w:val="false"/>
          <w:smallCaps w:val="false"/>
          <w:strike w:val="false"/>
          <w:dstrike w:val="false"/>
          <w:color w:val="111111"/>
          <w:sz w:val="24"/>
          <w:szCs w:val="24"/>
          <w:u w:val="none"/>
          <w:effect w:val="none"/>
        </w:rPr>
        <w:t xml:space="preserve">, </w:t>
      </w:r>
      <w:r>
        <w:rPr>
          <w:b w:val="false"/>
          <w:i/>
          <w:iCs/>
          <w:caps w:val="false"/>
          <w:smallCaps w:val="false"/>
          <w:strike w:val="false"/>
          <w:dstrike w:val="false"/>
          <w:color w:val="111111"/>
          <w:sz w:val="24"/>
          <w:szCs w:val="24"/>
          <w:u w:val="none"/>
          <w:effect w:val="none"/>
        </w:rPr>
        <w:t>tablets</w:t>
      </w:r>
      <w:r>
        <w:rPr>
          <w:b w:val="false"/>
          <w:i w:val="false"/>
          <w:caps w:val="false"/>
          <w:smallCaps w:val="false"/>
          <w:strike w:val="false"/>
          <w:dstrike w:val="false"/>
          <w:color w:val="111111"/>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111111"/>
          <w:sz w:val="24"/>
          <w:szCs w:val="24"/>
          <w:u w:val="none"/>
          <w:effect w:val="none"/>
        </w:rPr>
        <w:t>qual</w:t>
      </w:r>
      <w:r>
        <w:rPr>
          <w:b w:val="false"/>
          <w:i w:val="false"/>
          <w:caps w:val="false"/>
          <w:smallCaps w:val="false"/>
          <w:strike w:val="false"/>
          <w:dstrike w:val="false"/>
          <w:color w:val="111111"/>
          <w:sz w:val="24"/>
          <w:szCs w:val="24"/>
          <w:u w:val="none"/>
          <w:effect w:val="none"/>
        </w:rPr>
        <w:t xml:space="preserve"> é calculado um caminho.</w:t>
      </w:r>
    </w:p>
    <w:p>
      <w:pPr>
        <w:pStyle w:val="Normal"/>
        <w:spacing w:lineRule="auto" w:line="276" w:before="114" w:after="114"/>
        <w:jc w:val="both"/>
        <w:rPr>
          <w:color w:val="111111"/>
        </w:rPr>
      </w:pPr>
      <w:bookmarkStart w:id="1" w:name="docs-internal-guid-80777329-76ce-0ffb-eb61-43247ef656cd"/>
      <w:bookmarkEnd w:id="1"/>
      <w:r>
        <w:rPr>
          <w:b w:val="false"/>
          <w:i w:val="false"/>
          <w:caps w:val="false"/>
          <w:smallCaps w:val="false"/>
          <w:strike w:val="false"/>
          <w:dstrike w:val="false"/>
          <w:color w:val="111111"/>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Todos as terminologias sobre a teoria de grafos e sobre algoritmos de </w:t>
      </w:r>
      <w:r>
        <w:rPr>
          <w:b w:val="false"/>
          <w:i/>
          <w:iCs/>
          <w:caps w:val="false"/>
          <w:smallCaps w:val="false"/>
          <w:strike w:val="false"/>
          <w:dstrike w:val="false"/>
          <w:color w:val="111111"/>
          <w:sz w:val="24"/>
          <w:szCs w:val="24"/>
          <w:u w:val="none"/>
          <w:effect w:val="none"/>
        </w:rPr>
        <w:t>path finding</w:t>
      </w:r>
      <w:r>
        <w:rPr>
          <w:b w:val="false"/>
          <w:i w:val="false"/>
          <w:iCs w:val="false"/>
          <w:caps w:val="false"/>
          <w:smallCaps w:val="false"/>
          <w:strike w:val="false"/>
          <w:dstrike w:val="false"/>
          <w:color w:val="111111"/>
          <w:sz w:val="24"/>
          <w:szCs w:val="24"/>
          <w:u w:val="none"/>
          <w:effect w:val="none"/>
        </w:rPr>
        <w:t xml:space="preserve"> encontram-se devidamente explicadas no capítulo </w:t>
      </w:r>
      <w:r>
        <w:rPr>
          <w:b/>
          <w:bCs/>
          <w:i w:val="false"/>
          <w:iCs w:val="false"/>
          <w:caps w:val="false"/>
          <w:smallCaps w:val="false"/>
          <w:strike w:val="false"/>
          <w:dstrike w:val="false"/>
          <w:color w:val="111111"/>
          <w:sz w:val="24"/>
          <w:szCs w:val="24"/>
          <w:u w:val="none"/>
          <w:effect w:val="none"/>
        </w:rPr>
        <w:t>Glossário</w:t>
      </w:r>
      <w:r>
        <w:rPr>
          <w:b w:val="false"/>
          <w:bCs w:val="false"/>
          <w:i w:val="false"/>
          <w:iCs w:val="false"/>
          <w:caps w:val="false"/>
          <w:smallCaps w:val="false"/>
          <w:strike w:val="false"/>
          <w:dstrike w:val="false"/>
          <w:color w:val="111111"/>
          <w:sz w:val="24"/>
          <w:szCs w:val="24"/>
          <w:u w:val="none"/>
          <w:effect w:val="none"/>
        </w:rPr>
        <w:t>.</w:t>
      </w:r>
    </w:p>
    <w:p>
      <w:pPr>
        <w:pStyle w:val="Normal"/>
        <w:spacing w:lineRule="auto" w:line="276" w:before="114" w:after="114"/>
        <w:ind w:left="0" w:hanging="0"/>
        <w:jc w:val="both"/>
        <w:rPr>
          <w:color w:val="111111"/>
        </w:rPr>
      </w:pPr>
      <w:r>
        <w:rPr>
          <w:b w:val="false"/>
          <w:i w:val="false"/>
          <w:caps w:val="false"/>
          <w:smallCaps w:val="false"/>
          <w:strike w:val="false"/>
          <w:dstrike w:val="false"/>
          <w:color w:val="111111"/>
          <w:sz w:val="24"/>
          <w:szCs w:val="24"/>
          <w:u w:val="none"/>
          <w:effect w:val="none"/>
        </w:rPr>
        <w:t>Este problema pode ser dividido em três iterações, enumeradas a seguir.</w:t>
      </w:r>
    </w:p>
    <w:p>
      <w:pPr>
        <w:pStyle w:val="Normal"/>
        <w:spacing w:lineRule="auto" w:line="276" w:before="114" w:after="114"/>
        <w:ind w:left="0" w:hanging="0"/>
        <w:jc w:val="both"/>
        <w:rPr>
          <w:b w:val="false"/>
          <w:b w:val="false"/>
          <w:i w:val="false"/>
          <w:i w:val="false"/>
          <w:caps w:val="false"/>
          <w:smallCaps w:val="false"/>
          <w:strike w:val="false"/>
          <w:dstrike w:val="false"/>
          <w:sz w:val="24"/>
          <w:szCs w:val="24"/>
          <w:u w:val="none"/>
          <w:effect w:val="none"/>
        </w:rPr>
      </w:pPr>
      <w:r>
        <w:rPr>
          <w:b w:val="false"/>
          <w:i w:val="false"/>
          <w:caps w:val="false"/>
          <w:smallCaps w:val="false"/>
          <w:strike w:val="false"/>
          <w:dstrike w:val="false"/>
          <w:sz w:val="24"/>
          <w:szCs w:val="24"/>
          <w:u w:val="none"/>
          <w:effect w:val="none"/>
        </w:rPr>
      </w:r>
    </w:p>
    <w:p>
      <w:pPr>
        <w:pStyle w:val="Normal"/>
        <w:spacing w:lineRule="auto" w:line="276" w:before="114" w:after="114"/>
        <w:ind w:left="0" w:hanging="0"/>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2"/>
        </w:numPr>
        <w:spacing w:before="314" w:after="234"/>
        <w:ind w:left="0" w:hanging="0"/>
        <w:rPr>
          <w:rFonts w:ascii="Liberation Serif" w:hAnsi="Liberation Serif"/>
        </w:rPr>
      </w:pPr>
      <w:bookmarkStart w:id="2" w:name="__RefHeading___Toc3398_147809762"/>
      <w:bookmarkEnd w:id="2"/>
      <w:r>
        <w:rPr>
          <w:rFonts w:ascii="Liberation Serif" w:hAnsi="Liberation Serif"/>
        </w:rPr>
        <w:t>Iteração 0: Pré-Processamento do Grafo</w:t>
      </w:r>
    </w:p>
    <w:p>
      <w:pPr>
        <w:pStyle w:val="Normal"/>
        <w:spacing w:before="57" w:after="57"/>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De forma a simplifcar os algorítmos que operam no Grafo, nesta iteração procurou-se reduzir o número de arestas e vértices, a fim de evitar processamento desnecessários em vértices consecutivos ligados por uma só aresta.</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Uma descrição mais detalhada deste pré-processamento encontra-se num capítulo posterior.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8"/>
        </w:numPr>
        <w:spacing w:before="285" w:after="285"/>
        <w:ind w:left="0" w:hanging="0"/>
        <w:jc w:val="both"/>
        <w:rPr/>
      </w:pPr>
      <w:bookmarkStart w:id="3" w:name="__RefHeading___Toc117_1963847657"/>
      <w:bookmarkEnd w:id="3"/>
      <w:r>
        <w:rPr>
          <w:rFonts w:ascii="Liberation Serif" w:hAnsi="Liberation Serif"/>
        </w:rPr>
        <w:t>Iteração 1: Verificação da possibilidade de Navegar entre dois Locais</w:t>
      </w:r>
    </w:p>
    <w:p>
      <w:pPr>
        <w:pStyle w:val="TextBody"/>
        <w:spacing w:lineRule="auto" w:line="276" w:before="114" w:after="114"/>
        <w:ind w:left="0" w:hanging="0"/>
        <w:jc w:val="both"/>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ser válidas para pertenceram a um percurso, devido a estarem interrompidas por algum fator externo ou por terem caraterísticas indesejadas para o utilizador (a existência de, por exemplo, portagens), o que significa uma pequena alteração nos dados de entrada, sendo que os algoritmos utilizados para a resolução dos problemas são os mesmos. Tais dados de entrada não estão considerados nos exemplos apresentados na nossa aplicação.</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8"/>
        </w:numPr>
        <w:spacing w:before="285" w:after="285"/>
        <w:ind w:left="0" w:hanging="0"/>
        <w:jc w:val="both"/>
        <w:rPr/>
      </w:pPr>
      <w:bookmarkStart w:id="4" w:name="__RefHeading___Toc120_1963847657"/>
      <w:bookmarkEnd w:id="4"/>
      <w:r>
        <w:rPr>
          <w:rFonts w:ascii="Liberation Serif" w:hAnsi="Liberation Serif"/>
        </w:rPr>
        <w:t>Iteração 2: Melhor percurso entre dois Locais, desprezando a existência de POIs no percurso</w:t>
      </w:r>
    </w:p>
    <w:p>
      <w:pPr>
        <w:pStyle w:val="TextBody"/>
        <w:jc w:val="both"/>
        <w:rPr/>
      </w:pPr>
      <w:r>
        <w:rPr/>
        <w:t xml:space="preserve">Num sistema de GPS é importante, para o utilizador, não só encontrar um percurso, mas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TextBody"/>
        <w:jc w:val="both"/>
        <w:rPr>
          <w:u w:val="none"/>
        </w:rPr>
      </w:pPr>
      <w:r>
        <w:rPr>
          <w:u w:val="none"/>
        </w:rPr>
      </w:r>
    </w:p>
    <w:p>
      <w:pPr>
        <w:pStyle w:val="Heading2"/>
        <w:numPr>
          <w:ilvl w:val="1"/>
          <w:numId w:val="8"/>
        </w:numPr>
        <w:spacing w:before="285" w:after="285"/>
        <w:ind w:left="0" w:hanging="0"/>
        <w:jc w:val="both"/>
        <w:rPr/>
      </w:pPr>
      <w:bookmarkStart w:id="5" w:name="__RefHeading___Toc122_1963847657"/>
      <w:bookmarkEnd w:id="5"/>
      <w:r>
        <w:rPr>
          <w:rFonts w:ascii="Liberation Serif" w:hAnsi="Liberation Serif"/>
          <w:u w:val="none"/>
        </w:rPr>
        <w:t>Iteração 3: Melhor percurso entre dois Locais, considerando POIs de vários tipos no percurso</w:t>
      </w:r>
    </w:p>
    <w:p>
      <w:pPr>
        <w:pStyle w:val="TextBody"/>
        <w:jc w:val="both"/>
        <w:rPr/>
      </w:pPr>
      <w:r>
        <w:rPr>
          <w:u w:val="none"/>
        </w:rPr>
        <w:t xml:space="preserve">Nesta última iteração o objetivo é não só encontrar o melhor caminho (de acordo com um dado critério) entre um ponto de origem e um ponto de destino, mas também passar por um </w:t>
      </w:r>
      <w:r>
        <w:rPr>
          <w:color w:val="00000A"/>
          <w:u w:val="none"/>
        </w:rPr>
        <w:t>ou mais pontos de um</w:t>
      </w:r>
      <w:r>
        <w:rPr>
          <w:u w:val="none"/>
        </w:rPr>
        <w:t xml:space="preserve"> conjunto de pontos de interesse indicado pelo utilizador. </w:t>
      </w:r>
    </w:p>
    <w:p>
      <w:pPr>
        <w:pStyle w:val="TextBody"/>
        <w:jc w:val="both"/>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4"/>
        </w:numPr>
        <w:spacing w:before="254" w:after="234"/>
        <w:ind w:left="0" w:right="0" w:hanging="0"/>
        <w:jc w:val="both"/>
        <w:rPr/>
      </w:pPr>
      <w:bookmarkStart w:id="7" w:name="__RefHeading___Toc845_1771646129"/>
      <w:bookmarkEnd w:id="7"/>
      <w:r>
        <w:rPr>
          <w:rFonts w:ascii="Liberation Serif" w:hAnsi="Liberation Serif"/>
        </w:rPr>
        <w:t>Iteração 3.1: Passar por um POI de um tipo especificado</w:t>
      </w:r>
    </w:p>
    <w:p>
      <w:pPr>
        <w:pStyle w:val="TextBody"/>
        <w:jc w:val="both"/>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4"/>
        </w:numPr>
        <w:spacing w:before="371" w:after="291"/>
        <w:ind w:left="0" w:hanging="0"/>
        <w:jc w:val="both"/>
        <w:rPr>
          <w:rFonts w:ascii="Liberation Serif" w:hAnsi="Liberation Serif"/>
        </w:rPr>
      </w:pPr>
      <w:r>
        <w:rPr>
          <w:rFonts w:ascii="Liberation Serif" w:hAnsi="Liberation Serif"/>
        </w:rPr>
      </w:r>
    </w:p>
    <w:p>
      <w:pPr>
        <w:pStyle w:val="Heading3"/>
        <w:numPr>
          <w:ilvl w:val="2"/>
          <w:numId w:val="4"/>
        </w:numPr>
        <w:spacing w:before="254" w:after="234"/>
        <w:ind w:left="0" w:right="0" w:hanging="0"/>
        <w:jc w:val="both"/>
        <w:rPr/>
      </w:pPr>
      <w:bookmarkStart w:id="8" w:name="__RefHeading___Toc847_1771646129"/>
      <w:bookmarkEnd w:id="8"/>
      <w:r>
        <w:rPr>
          <w:rFonts w:ascii="Liberation Serif" w:hAnsi="Liberation Serif"/>
        </w:rPr>
        <w:t>Iteração 3.2: Passar por todos os POIs por uma qualquer ordem</w:t>
      </w:r>
    </w:p>
    <w:p>
      <w:pPr>
        <w:pStyle w:val="TextBody"/>
        <w:jc w:val="both"/>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pPr>
      <w:r>
        <w:rPr>
          <w:u w:val="none"/>
        </w:rPr>
        <w:t>O cálculo da solução para este problema não é trivial, como será demonstrado num capítulo posterior, onde serão também abordadas possíveis estratégias para</w:t>
      </w:r>
      <w:r>
        <w:rPr>
          <w:color w:val="000000"/>
          <w:u w:val="none"/>
        </w:rPr>
        <w:t xml:space="preserve"> </w:t>
      </w:r>
      <w:r>
        <w:rPr>
          <w:color w:val="00000A"/>
          <w:u w:val="none"/>
        </w:rPr>
        <w:t>o resolver</w:t>
      </w:r>
      <w:r>
        <w:rPr>
          <w:u w:val="none"/>
        </w:rPr>
        <w:t>.</w:t>
      </w:r>
    </w:p>
    <w:p>
      <w:pPr>
        <w:pStyle w:val="TextBody"/>
        <w:jc w:val="both"/>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9" w:name="docs-internal-guid-b343bde9-a52b-32db-e073-a76c805f9b73"/>
      <w:bookmarkEnd w:id="9"/>
      <w:r>
        <w:rPr>
          <w:b w:val="false"/>
          <w:i w:val="false"/>
          <w:caps w:val="false"/>
          <w:smallCaps w:val="false"/>
          <w:strike w:val="false"/>
          <w:dstrike w:val="false"/>
          <w:color w:val="00000A"/>
          <w:sz w:val="24"/>
          <w:u w:val="none"/>
          <w:effect w:val="none"/>
        </w:rPr>
        <w:t>dilúvios</w:t>
      </w:r>
      <w:r>
        <w:rPr>
          <w:u w:val="none"/>
        </w:rPr>
        <w:t>, …).</w:t>
      </w:r>
    </w:p>
    <w:p>
      <w:pPr>
        <w:pStyle w:val="TextBody"/>
        <w:jc w:val="both"/>
        <w:rPr>
          <w:u w:val="none"/>
        </w:rPr>
      </w:pPr>
      <w:r>
        <w:rPr>
          <w:u w:val="none"/>
        </w:rPr>
      </w:r>
    </w:p>
    <w:p>
      <w:pPr>
        <w:pStyle w:val="TextBody"/>
        <w:jc w:val="both"/>
        <w:rPr>
          <w:u w:val="none"/>
        </w:rPr>
      </w:pPr>
      <w:r>
        <w:rPr>
          <w:u w:val="none"/>
        </w:rPr>
      </w:r>
    </w:p>
    <w:p>
      <w:pPr>
        <w:pStyle w:val="TextBody"/>
        <w:jc w:val="both"/>
        <w:rPr>
          <w:u w:val="none"/>
        </w:rPr>
      </w:pPr>
      <w:r>
        <w:rPr>
          <w:u w:val="none"/>
        </w:rPr>
      </w:r>
    </w:p>
    <w:p>
      <w:pPr>
        <w:pStyle w:val="TextBody"/>
        <w:jc w:val="both"/>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4"/>
        </w:numPr>
        <w:spacing w:before="371" w:after="291"/>
        <w:ind w:left="0" w:hanging="0"/>
        <w:jc w:val="both"/>
        <w:rPr>
          <w:u w:val="none"/>
        </w:rPr>
      </w:pPr>
      <w:r>
        <w:rPr>
          <w:u w:val="none"/>
        </w:rPr>
      </w:r>
      <w:r>
        <w:br w:type="page"/>
      </w:r>
    </w:p>
    <w:p>
      <w:pPr>
        <w:pStyle w:val="Heading1"/>
        <w:numPr>
          <w:ilvl w:val="0"/>
          <w:numId w:val="8"/>
        </w:numPr>
        <w:ind w:left="0" w:hanging="0"/>
        <w:jc w:val="both"/>
        <w:rPr>
          <w:rFonts w:ascii="Liberation Serif" w:hAnsi="Liberation Serif"/>
        </w:rPr>
      </w:pPr>
      <w:bookmarkStart w:id="10" w:name="__RefHeading___Toc140_1963847657"/>
      <w:bookmarkEnd w:id="10"/>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1" w:name="docs-internal-guid-b343bde9-a52c-83aa-fee2-248ab0f7a17c"/>
      <w:bookmarkEnd w:id="11"/>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2" w:name="__RefHeading___Toc142_1963847657"/>
      <w:bookmarkEnd w:id="12"/>
      <w:r>
        <w:rPr>
          <w:rFonts w:ascii="Liberation Serif" w:hAnsi="Liberation Serif"/>
        </w:rPr>
        <w:t>Dados de Entrada</w:t>
      </w:r>
    </w:p>
    <w:p>
      <w:pPr>
        <w:pStyle w:val="TextBody"/>
        <w:numPr>
          <w:ilvl w:val="0"/>
          <w:numId w:val="9"/>
        </w:numPr>
        <w:spacing w:lineRule="auto" w:line="240" w:before="171" w:after="171"/>
        <w:jc w:val="both"/>
        <w:rPr/>
      </w:pPr>
      <w:r>
        <w:rPr>
          <w:b/>
          <w:bCs/>
        </w:rPr>
        <w:t>P</w:t>
      </w:r>
      <w:r>
        <w:rPr/>
        <w:t xml:space="preserve"> – conjunto de pontos (localidades de um dado mapa). Cada ponto é caraterizado por:</w:t>
      </w:r>
    </w:p>
    <w:p>
      <w:pPr>
        <w:pStyle w:val="TextBody"/>
        <w:numPr>
          <w:ilvl w:val="1"/>
          <w:numId w:val="9"/>
        </w:numPr>
        <w:spacing w:lineRule="auto" w:line="240"/>
        <w:jc w:val="both"/>
        <w:rPr/>
      </w:pPr>
      <w:r>
        <w:rPr>
          <w:b w:val="false"/>
          <w:bCs w:val="false"/>
          <w:u w:val="single"/>
        </w:rPr>
        <w:t>Nome</w:t>
      </w:r>
      <w:r>
        <w:rPr/>
        <w:t xml:space="preserve"> – nome identificativo do ponto (ex: localidade, edifício, etc)</w:t>
      </w:r>
    </w:p>
    <w:p>
      <w:pPr>
        <w:pStyle w:val="TextBody"/>
        <w:numPr>
          <w:ilvl w:val="1"/>
          <w:numId w:val="9"/>
        </w:numPr>
        <w:spacing w:lineRule="auto" w:line="240"/>
        <w:jc w:val="both"/>
        <w:rPr/>
      </w:pPr>
      <w:r>
        <w:rPr>
          <w:b w:val="false"/>
          <w:bCs w:val="false"/>
          <w:u w:val="single"/>
        </w:rPr>
        <w:t>Coordenadas</w:t>
      </w:r>
      <w:r>
        <w:rPr/>
        <w:t xml:space="preserve"> – Coordenadas da localidade no mapa em questão</w:t>
      </w:r>
    </w:p>
    <w:p>
      <w:pPr>
        <w:pStyle w:val="TextBody"/>
        <w:numPr>
          <w:ilvl w:val="0"/>
          <w:numId w:val="9"/>
        </w:numPr>
        <w:jc w:val="both"/>
        <w:rPr/>
      </w:pPr>
      <w:r>
        <w:rPr>
          <w:b/>
          <w:bCs/>
        </w:rPr>
        <w:t>E</w:t>
      </w:r>
      <w:r>
        <w:rPr/>
        <w:t xml:space="preserve"> – conjunto das estradas que ligam as localidades</w:t>
      </w:r>
    </w:p>
    <w:p>
      <w:pPr>
        <w:pStyle w:val="TextBody"/>
        <w:numPr>
          <w:ilvl w:val="1"/>
          <w:numId w:val="9"/>
        </w:numPr>
        <w:jc w:val="both"/>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9"/>
        </w:numPr>
        <w:jc w:val="both"/>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9"/>
        </w:numPr>
        <w:jc w:val="both"/>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9"/>
        </w:numPr>
        <w:jc w:val="both"/>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9"/>
        </w:numPr>
        <w:spacing w:lineRule="auto" w:line="240" w:before="171" w:after="171"/>
        <w:jc w:val="both"/>
        <w:rPr/>
      </w:pPr>
      <w:r>
        <w:rPr>
          <w:b/>
          <w:bCs/>
        </w:rPr>
        <w:t>G(V,E)</w:t>
      </w:r>
      <w:r>
        <w:rPr>
          <w:b w:val="false"/>
          <w:bCs w:val="false"/>
        </w:rPr>
        <w:t xml:space="preserve"> – grafo dirigido cíclico pesado, em que os vértices </w:t>
      </w:r>
      <w:r>
        <w:rPr>
          <w:b/>
          <w:bCs/>
        </w:rPr>
        <w:t>V</w:t>
      </w:r>
      <w:r>
        <w:rPr>
          <w:b w:val="false"/>
          <w:bCs w:val="false"/>
        </w:rPr>
        <w:t xml:space="preserve"> representam os vários pontos (</w:t>
      </w:r>
      <w:r>
        <w:rPr>
          <w:b w:val="false"/>
          <w:bCs w:val="false"/>
          <w:caps w:val="false"/>
          <w:smallCaps w:val="false"/>
          <w:color w:val="222222"/>
          <w:spacing w:val="0"/>
        </w:rPr>
        <w:t xml:space="preserve">∈ </w:t>
      </w:r>
      <w:r>
        <w:rPr>
          <w:b/>
          <w:bCs/>
          <w:caps w:val="false"/>
          <w:smallCaps w:val="false"/>
          <w:color w:val="222222"/>
          <w:spacing w:val="0"/>
        </w:rPr>
        <w:t>P</w:t>
      </w:r>
      <w:r>
        <w:rPr>
          <w:b w:val="false"/>
          <w:bCs w:val="false"/>
        </w:rPr>
        <w:t xml:space="preserve">)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3" w:name="__RefHeading___Toc144_1963847657"/>
      <w:bookmarkEnd w:id="13"/>
      <w:r>
        <w:rPr>
          <w:rFonts w:ascii="Liberation Serif" w:hAnsi="Liberation Serif"/>
        </w:rPr>
        <w:t>Dados de Saída</w:t>
      </w:r>
    </w:p>
    <w:p>
      <w:pPr>
        <w:pStyle w:val="TextBody"/>
        <w:numPr>
          <w:ilvl w:val="0"/>
          <w:numId w:val="9"/>
        </w:numPr>
        <w:spacing w:before="171" w:after="171"/>
        <w:jc w:val="both"/>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um ou todos os vértices (conforme indicado pelo utilizador) contidos no conjunto de </w:t>
      </w:r>
      <w:r>
        <w:rPr>
          <w:b/>
          <w:bCs/>
          <w:u w:val="none"/>
        </w:rPr>
        <w:t>POIs</w:t>
      </w:r>
      <w:r>
        <w:rPr>
          <w:b w:val="false"/>
          <w:bCs w:val="false"/>
          <w:u w:val="none"/>
        </w:rPr>
        <w:t>, por uma qualquer ordem.</w:t>
      </w:r>
    </w:p>
    <w:p>
      <w:pPr>
        <w:pStyle w:val="TextBody"/>
        <w:numPr>
          <w:ilvl w:val="0"/>
          <w:numId w:val="9"/>
        </w:numPr>
        <w:spacing w:before="171" w:after="171"/>
        <w:jc w:val="both"/>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8"/>
        </w:numPr>
        <w:ind w:left="0" w:hanging="0"/>
        <w:jc w:val="both"/>
        <w:rPr>
          <w:rFonts w:ascii="Liberation Serif" w:hAnsi="Liberation Serif"/>
        </w:rPr>
      </w:pPr>
      <w:bookmarkStart w:id="14" w:name="__RefHeading___Toc146_1963847657"/>
      <w:bookmarkEnd w:id="14"/>
      <w:r>
        <w:rPr>
          <w:rFonts w:ascii="Liberation Serif" w:hAnsi="Liberation Serif"/>
        </w:rPr>
        <w:t>Restrições</w:t>
      </w:r>
    </w:p>
    <w:p>
      <w:pPr>
        <w:pStyle w:val="TextBody"/>
        <w:spacing w:before="171" w:after="171"/>
        <w:jc w:val="both"/>
        <w:rPr/>
      </w:pPr>
      <w:r>
        <w:rPr/>
        <w:t xml:space="preserve">Os dados acima </w:t>
      </w:r>
      <w:bookmarkStart w:id="15" w:name="docs-internal-guid-b343bde9-a52d-0cf3-3a9a-47f7bd4c357c"/>
      <w:bookmarkEnd w:id="15"/>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3"/>
        </w:numPr>
        <w:ind w:left="0" w:right="0" w:hanging="0"/>
        <w:rPr>
          <w:rFonts w:ascii="Liberation Serif" w:hAnsi="Liberation Serif"/>
        </w:rPr>
      </w:pPr>
      <w:bookmarkStart w:id="16" w:name="__RefHeading___Toc1126_2654923"/>
      <w:bookmarkEnd w:id="16"/>
      <w:r>
        <w:rPr>
          <w:rFonts w:ascii="Liberation Serif" w:hAnsi="Liberation Serif"/>
        </w:rPr>
        <w:t>Restrições nos dados de entrada</w:t>
      </w:r>
    </w:p>
    <w:p>
      <w:pPr>
        <w:pStyle w:val="TextBody"/>
        <w:numPr>
          <w:ilvl w:val="0"/>
          <w:numId w:val="9"/>
        </w:numPr>
        <w:jc w:val="both"/>
        <w:rPr/>
      </w:pPr>
      <w:r>
        <w:rPr>
          <w:b w:val="false"/>
          <w:bCs w:val="false"/>
          <w:caps w:val="false"/>
          <w:smallCaps w:val="false"/>
          <w:color w:val="222222"/>
          <w:spacing w:val="0"/>
          <w:u w:val="none"/>
        </w:rPr>
        <w:t xml:space="preserve">∀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3"/>
        </w:numPr>
        <w:ind w:left="0" w:right="0" w:hanging="0"/>
        <w:rPr>
          <w:rFonts w:ascii="Liberation Serif" w:hAnsi="Liberation Serif"/>
        </w:rPr>
      </w:pPr>
      <w:bookmarkStart w:id="17" w:name="__RefHeading___Toc1128_2654923"/>
      <w:bookmarkEnd w:id="17"/>
      <w:r>
        <w:rPr>
          <w:rFonts w:ascii="Liberation Serif" w:hAnsi="Liberation Serif"/>
        </w:rPr>
        <w:t>Restrições nos dados de saída</w:t>
      </w:r>
    </w:p>
    <w:p>
      <w:pPr>
        <w:pStyle w:val="TextBody"/>
        <w:numPr>
          <w:ilvl w:val="0"/>
          <w:numId w:val="9"/>
        </w:numPr>
        <w:jc w:val="both"/>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9"/>
        </w:numPr>
        <w:jc w:val="both"/>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9"/>
        </w:numPr>
        <w:jc w:val="both"/>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9"/>
        </w:numPr>
        <w:jc w:val="both"/>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xml:space="preserve">, todos os POIs indicados devem estar contidos no percurso calculado (exceto na iteração </w:t>
      </w:r>
      <w:r>
        <w:rPr>
          <w:b/>
          <w:bCs/>
          <w:caps w:val="false"/>
          <w:smallCaps w:val="false"/>
          <w:color w:val="222222"/>
          <w:spacing w:val="0"/>
          <w:position w:val="0"/>
          <w:sz w:val="24"/>
          <w:sz w:val="24"/>
          <w:u w:val="none"/>
          <w:vertAlign w:val="baseline"/>
        </w:rPr>
        <w:t>3.1</w:t>
      </w:r>
      <w:r>
        <w:rPr>
          <w:b w:val="false"/>
          <w:bCs w:val="false"/>
          <w:caps w:val="false"/>
          <w:smallCaps w:val="false"/>
          <w:color w:val="222222"/>
          <w:spacing w:val="0"/>
          <w:position w:val="0"/>
          <w:sz w:val="24"/>
          <w:sz w:val="24"/>
          <w:u w:val="none"/>
          <w:vertAlign w:val="baseline"/>
        </w:rPr>
        <w:t>, como será especificado posteriormente)</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8"/>
        </w:numPr>
        <w:ind w:left="0" w:hanging="0"/>
        <w:jc w:val="both"/>
        <w:rPr>
          <w:rFonts w:ascii="Liberation Serif" w:hAnsi="Liberation Serif"/>
        </w:rPr>
      </w:pPr>
      <w:bookmarkStart w:id="18" w:name="__RefHeading___Toc148_1963847657"/>
      <w:bookmarkEnd w:id="18"/>
      <w:r>
        <w:rPr>
          <w:rFonts w:ascii="Liberation Serif" w:hAnsi="Liberation Serif"/>
          <w:b/>
          <w:bCs/>
          <w:position w:val="0"/>
          <w:sz w:val="32"/>
          <w:sz w:val="32"/>
          <w:u w:val="none"/>
          <w:vertAlign w:val="baseline"/>
        </w:rPr>
        <w:t>Função Objetivo</w:t>
      </w:r>
    </w:p>
    <w:p>
      <w:pPr>
        <w:pStyle w:val="TextBody"/>
        <w:spacing w:before="171" w:after="171"/>
        <w:jc w:val="both"/>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rPr>
      </w:pPr>
      <w:r>
        <w:rPr/>
      </w:r>
      <w:r>
        <w:br w:type="page"/>
      </w:r>
    </w:p>
    <w:p>
      <w:pPr>
        <w:pStyle w:val="Heading1"/>
        <w:numPr>
          <w:ilvl w:val="0"/>
          <w:numId w:val="8"/>
        </w:numPr>
        <w:ind w:left="0" w:hanging="0"/>
        <w:rPr>
          <w:rFonts w:ascii="Liberation Serif" w:hAnsi="Liberation Serif"/>
        </w:rPr>
      </w:pPr>
      <w:bookmarkStart w:id="19" w:name="__RefHeading___Toc181_1963847657"/>
      <w:bookmarkEnd w:id="19"/>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0" w:name="__RefHeading___Toc183_1963847657"/>
      <w:bookmarkEnd w:id="20"/>
      <w:r>
        <w:rPr>
          <w:rFonts w:ascii="Liberation Serif" w:hAnsi="Liberation Serif"/>
        </w:rPr>
        <w:t>Representação de um Grafo</w:t>
      </w:r>
    </w:p>
    <w:p>
      <w:pPr>
        <w:pStyle w:val="TextBody"/>
        <w:jc w:val="both"/>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Os vértices do grafo são representados pela class</w:t>
      </w:r>
      <w:r>
        <w:rPr>
          <w:b w:val="false"/>
          <w:bCs w:val="false"/>
          <w:i w:val="false"/>
          <w:iCs w:val="false"/>
          <w:caps w:val="false"/>
          <w:smallCaps w:val="false"/>
          <w:color w:val="00000A"/>
          <w:spacing w:val="0"/>
          <w:position w:val="0"/>
          <w:sz w:val="24"/>
          <w:sz w:val="24"/>
          <w:szCs w:val="24"/>
          <w:u w:val="none"/>
          <w:vertAlign w:val="baseline"/>
        </w:rPr>
        <w:t xml:space="preserve">e </w:t>
      </w:r>
      <w:r>
        <w:rPr>
          <w:b/>
          <w:bCs/>
          <w:i w:val="false"/>
          <w:iCs w:val="false"/>
          <w:caps w:val="false"/>
          <w:smallCaps w:val="false"/>
          <w:color w:val="00000A"/>
          <w:spacing w:val="0"/>
          <w:position w:val="0"/>
          <w:sz w:val="24"/>
          <w:sz w:val="24"/>
          <w:szCs w:val="24"/>
          <w:u w:val="none"/>
          <w:vertAlign w:val="baseline"/>
        </w:rPr>
        <w:t xml:space="preserve">Node </w:t>
      </w:r>
      <w:r>
        <w:rPr>
          <w:b w:val="false"/>
          <w:bCs w:val="false"/>
          <w:i w:val="false"/>
          <w:iCs w:val="false"/>
          <w:caps w:val="false"/>
          <w:smallCaps w:val="false"/>
          <w:color w:val="00000A"/>
          <w:spacing w:val="0"/>
          <w:position w:val="0"/>
          <w:sz w:val="24"/>
          <w:sz w:val="24"/>
          <w:szCs w:val="24"/>
          <w:u w:val="none"/>
          <w:vertAlign w:val="baseline"/>
        </w:rPr>
        <w:t xml:space="preserve">definida em </w:t>
      </w:r>
      <w:r>
        <w:rPr>
          <w:b w:val="false"/>
          <w:bCs w:val="false"/>
          <w:i/>
          <w:iCs/>
          <w:caps w:val="false"/>
          <w:smallCaps w:val="false"/>
          <w:color w:val="00000A"/>
          <w:spacing w:val="0"/>
          <w:position w:val="0"/>
          <w:sz w:val="24"/>
          <w:sz w:val="24"/>
          <w:szCs w:val="24"/>
          <w:u w:val="none"/>
          <w:vertAlign w:val="baseline"/>
        </w:rPr>
        <w:t>Node.h</w:t>
      </w:r>
      <w:r>
        <w:rPr>
          <w:b w:val="false"/>
          <w:bCs w:val="false"/>
          <w:i w:val="false"/>
          <w:iCs w:val="false"/>
          <w:caps w:val="false"/>
          <w:smallCaps w:val="false"/>
          <w:color w:val="00000A"/>
          <w:spacing w:val="0"/>
          <w:position w:val="0"/>
          <w:sz w:val="24"/>
          <w:sz w:val="24"/>
          <w:szCs w:val="24"/>
          <w:u w:val="none"/>
          <w:vertAlign w:val="baseline"/>
        </w:rPr>
        <w:t>, qu</w:t>
      </w:r>
      <w:r>
        <w:rPr>
          <w:b w:val="false"/>
          <w:bCs w:val="false"/>
          <w:i w:val="false"/>
          <w:iCs w:val="false"/>
          <w:caps w:val="false"/>
          <w:smallCaps w:val="false"/>
          <w:color w:val="222222"/>
          <w:spacing w:val="0"/>
          <w:position w:val="0"/>
          <w:sz w:val="24"/>
          <w:sz w:val="24"/>
          <w:szCs w:val="24"/>
          <w:u w:val="none"/>
          <w:vertAlign w:val="baseline"/>
        </w:rPr>
        <w:t xml:space="preserve">e é composto pelo seu número de identificação (elemento que o torna único no grafo), pelo nome do local que representa, pelas suas coordenadas espaciais e um conjunto das arestas que ligam o vértice a outros vértices do grafo (representado por um </w:t>
      </w:r>
      <w:r>
        <w:rPr>
          <w:b w:val="false"/>
          <w:bCs w:val="false"/>
          <w:i/>
          <w:iCs/>
          <w:caps w:val="false"/>
          <w:smallCaps w:val="false"/>
          <w:color w:val="00000A"/>
          <w:spacing w:val="0"/>
          <w:position w:val="0"/>
          <w:sz w:val="24"/>
          <w:sz w:val="24"/>
          <w:szCs w:val="24"/>
          <w:u w:val="none"/>
          <w:vertAlign w:val="baseline"/>
        </w:rPr>
        <w:t>std::vector&lt;Edge&gt;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w:t>
      </w:r>
      <w:r>
        <w:rPr>
          <w:b w:val="false"/>
          <w:bCs w:val="false"/>
          <w:i w:val="false"/>
          <w:iCs w:val="false"/>
          <w:caps w:val="false"/>
          <w:smallCaps w:val="false"/>
          <w:color w:val="FF3333"/>
          <w:spacing w:val="0"/>
          <w:position w:val="0"/>
          <w:sz w:val="24"/>
          <w:sz w:val="24"/>
          <w:szCs w:val="24"/>
          <w:u w:val="none"/>
          <w:vertAlign w:val="baseline"/>
        </w:rPr>
        <w:t xml:space="preserve">,  </w:t>
      </w:r>
      <w:r>
        <w:rPr>
          <w:b w:val="false"/>
          <w:bCs w:val="false"/>
          <w:i w:val="false"/>
          <w:iCs w:val="false"/>
          <w:caps w:val="false"/>
          <w:smallCaps w:val="false"/>
          <w:color w:val="00000A"/>
          <w:spacing w:val="0"/>
          <w:position w:val="0"/>
          <w:sz w:val="24"/>
          <w:sz w:val="24"/>
          <w:szCs w:val="24"/>
          <w:u w:val="none"/>
          <w:vertAlign w:val="baseline"/>
        </w:rPr>
        <w:t>nome</w:t>
      </w:r>
      <w:r>
        <w:rPr>
          <w:b w:val="false"/>
          <w:bCs w:val="false"/>
          <w:i w:val="false"/>
          <w:iCs w:val="false"/>
          <w:caps w:val="false"/>
          <w:smallCaps w:val="false"/>
          <w:color w:val="222222"/>
          <w:spacing w:val="0"/>
          <w:position w:val="0"/>
          <w:sz w:val="24"/>
          <w:sz w:val="24"/>
          <w:szCs w:val="24"/>
          <w:u w:val="none"/>
          <w:vertAlign w:val="baseline"/>
        </w:rPr>
        <w:t xml:space="preserve"> e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pPr>
      <w:bookmarkStart w:id="21" w:name="__RefHeading___Toc185_1963847657"/>
      <w:bookmarkEnd w:id="21"/>
      <w:r>
        <w:rPr>
          <w:rFonts w:ascii="Liberation Serif" w:hAnsi="Liberation Serif"/>
        </w:rPr>
        <w:t>Algoritmos que operam sobre a estrutura Grafo</w:t>
      </w:r>
    </w:p>
    <w:p>
      <w:pPr>
        <w:pStyle w:val="TextBody"/>
        <w:spacing w:before="57" w:after="140"/>
        <w:jc w:val="both"/>
        <w:rPr/>
      </w:pPr>
      <w:r>
        <w:rPr>
          <w:b w:val="false"/>
          <w:bCs w:val="false"/>
          <w:i w:val="false"/>
          <w:iCs w:val="false"/>
          <w:caps w:val="false"/>
          <w:smallCaps w:val="false"/>
          <w:color w:val="00000A"/>
          <w:spacing w:val="0"/>
          <w:position w:val="0"/>
          <w:sz w:val="24"/>
          <w:sz w:val="24"/>
          <w:szCs w:val="24"/>
          <w:u w:val="none"/>
          <w:vertAlign w:val="baseline"/>
        </w:rPr>
        <w:t xml:space="preserve">Foi desenvolvido um conjunto de classes que representam algoritmos que operam sobre grafos, seguindo um </w:t>
      </w:r>
      <w:r>
        <w:rPr>
          <w:b w:val="false"/>
          <w:bCs w:val="false"/>
          <w:i/>
          <w:iCs/>
          <w:caps w:val="false"/>
          <w:smallCaps w:val="false"/>
          <w:color w:val="00000A"/>
          <w:spacing w:val="0"/>
          <w:position w:val="0"/>
          <w:sz w:val="24"/>
          <w:sz w:val="24"/>
          <w:szCs w:val="24"/>
          <w:u w:val="none"/>
          <w:vertAlign w:val="baseline"/>
        </w:rPr>
        <w:t>design</w:t>
      </w:r>
      <w:r>
        <w:rPr>
          <w:b w:val="false"/>
          <w:bCs w:val="false"/>
          <w:i w:val="false"/>
          <w:iCs w:val="false"/>
          <w:caps w:val="false"/>
          <w:smallCaps w:val="false"/>
          <w:color w:val="00000A"/>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00000A"/>
          <w:spacing w:val="0"/>
          <w:position w:val="0"/>
          <w:sz w:val="24"/>
          <w:sz w:val="24"/>
          <w:szCs w:val="24"/>
          <w:u w:val="none"/>
          <w:vertAlign w:val="baseline"/>
        </w:rPr>
        <w:t xml:space="preserve">Desenvolveu-se a classe </w:t>
      </w:r>
      <w:r>
        <w:rPr>
          <w:b/>
          <w:bCs/>
          <w:i w:val="false"/>
          <w:iCs w:val="false"/>
          <w:caps w:val="false"/>
          <w:smallCaps w:val="false"/>
          <w:color w:val="00000A"/>
          <w:spacing w:val="0"/>
          <w:position w:val="0"/>
          <w:sz w:val="24"/>
          <w:sz w:val="24"/>
          <w:szCs w:val="24"/>
          <w:u w:val="none"/>
          <w:vertAlign w:val="baseline"/>
        </w:rPr>
        <w:t>GraphSearchAlgorithm</w:t>
      </w:r>
      <w:r>
        <w:rPr>
          <w:b w:val="false"/>
          <w:bCs w:val="false"/>
          <w:i w:val="false"/>
          <w:iCs w:val="false"/>
          <w:caps w:val="false"/>
          <w:smallCaps w:val="false"/>
          <w:color w:val="00000A"/>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2" w:name="docs-internal-guid-b343bde9-a532-9039-27ce-646227171772"/>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3" w:name="docs-internal-guid-b343bde9-a530-70aa-4afc-ba6b5a9316eb"/>
      <w:bookmarkEnd w:id="23"/>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AStarBiDir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4" w:name="docs-internal-guid-b343bde9-a530-70aa-4afc-ba6b5a9316eb1"/>
      <w:bookmarkEnd w:id="24"/>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widowControl/>
        <w:numPr>
          <w:ilvl w:val="0"/>
          <w:numId w:val="0"/>
        </w:numPr>
        <w:ind w:left="0" w:hanging="0"/>
        <w:jc w:val="both"/>
        <w:outlineLvl w:val="1"/>
        <w:rPr>
          <w:rFonts w:ascii="Liberation Serif" w:hAnsi="Liberation Serif"/>
          <w:b/>
          <w:b/>
          <w:bCs/>
          <w:i w:val="false"/>
          <w:i w:val="false"/>
          <w:iCs w:val="false"/>
          <w:caps w:val="false"/>
          <w:smallCaps w:val="false"/>
          <w:color w:val="222222"/>
          <w:spacing w:val="0"/>
          <w:position w:val="0"/>
          <w:sz w:val="32"/>
          <w:sz w:val="32"/>
          <w:szCs w:val="24"/>
          <w:u w:val="none"/>
          <w:vertAlign w:val="baseline"/>
        </w:rPr>
      </w:pPr>
      <w:r>
        <w:rPr>
          <w:rFonts w:ascii="Liberation Serif" w:hAnsi="Liberation Serif"/>
          <w:b/>
          <w:bCs/>
          <w:i w:val="false"/>
          <w:iCs w:val="false"/>
          <w:caps w:val="false"/>
          <w:smallCaps w:val="false"/>
          <w:color w:val="222222"/>
          <w:spacing w:val="0"/>
          <w:position w:val="0"/>
          <w:sz w:val="32"/>
          <w:sz w:val="32"/>
          <w:szCs w:val="24"/>
          <w:u w:val="none"/>
          <w:vertAlign w:val="baseline"/>
        </w:rPr>
      </w:r>
      <w:r>
        <w:br w:type="page"/>
      </w:r>
    </w:p>
    <w:p>
      <w:pPr>
        <w:pStyle w:val="Heading2"/>
        <w:numPr>
          <w:ilvl w:val="1"/>
          <w:numId w:val="8"/>
        </w:numPr>
        <w:ind w:left="0" w:hanging="0"/>
        <w:jc w:val="both"/>
        <w:rPr/>
      </w:pPr>
      <w:bookmarkStart w:id="25" w:name="__RefHeading___Toc1280_1236053522"/>
      <w:bookmarkEnd w:id="25"/>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8"/>
        </w:numPr>
        <w:ind w:left="0" w:hanging="0"/>
        <w:jc w:val="both"/>
        <w:rPr>
          <w:rFonts w:ascii="Liberation Serif" w:hAnsi="Liberation Serif"/>
        </w:rPr>
      </w:pPr>
      <w:bookmarkStart w:id="26" w:name="__RefHeading___Toc1124_2654923"/>
      <w:bookmarkEnd w:id="26"/>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7" w:name="__RefHeading___Toc187_1963847657"/>
      <w:bookmarkEnd w:id="27"/>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8"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8"/>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7"/>
        </w:numPr>
        <w:ind w:left="0" w:hanging="0"/>
        <w:jc w:val="both"/>
        <w:rPr>
          <w:rFonts w:ascii="Liberation Serif" w:hAnsi="Liberation Serif"/>
        </w:rPr>
      </w:pPr>
      <w:bookmarkStart w:id="29" w:name="__RefHeading___Toc565_614083082"/>
      <w:bookmarkEnd w:id="29"/>
      <w:r>
        <w:rPr>
          <w:rFonts w:ascii="Liberation Serif" w:hAnsi="Liberation Serif"/>
        </w:rPr>
        <w:t>Solução Implementada</w:t>
      </w:r>
    </w:p>
    <w:p>
      <w:pPr>
        <w:pStyle w:val="TextBody"/>
        <w:spacing w:before="0" w:after="0"/>
        <w:jc w:val="both"/>
        <w:rPr/>
      </w:pPr>
      <w:r>
        <w:rPr/>
        <w:t>A descrição da solução implementada foi dividida em três partes, cada parte relativa a cada uma das iterações expostas no capítulo de Descrição do Problema.</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2"/>
        </w:numPr>
        <w:spacing w:before="314" w:after="234"/>
        <w:ind w:left="0" w:hanging="0"/>
        <w:rPr>
          <w:rFonts w:ascii="Liberation Serif" w:hAnsi="Liberation Serif"/>
        </w:rPr>
      </w:pPr>
      <w:bookmarkStart w:id="30" w:name="__RefHeading___Toc3400_147809762"/>
      <w:bookmarkEnd w:id="30"/>
      <w:r>
        <w:rPr>
          <w:rFonts w:ascii="Liberation Serif" w:hAnsi="Liberation Serif"/>
        </w:rPr>
        <w:t xml:space="preserve">Iteração 0: Pré-Processamento do Grafo </w:t>
      </w:r>
    </w:p>
    <w:p>
      <w:pPr>
        <w:pStyle w:val="TextBody"/>
        <w:spacing w:before="114" w:after="114"/>
        <w:jc w:val="both"/>
        <w:rPr/>
      </w:pPr>
      <w:r>
        <w:rPr/>
        <w:t>Como já foi explicado anteriormente, foi idealizado um pré-processamento da estrutura Grafo a fim de reduzir o número de vértices e arestas, a fim de diminuir o tempo de execução dos algorítmos que nesta estrutura operam.</w:t>
      </w:r>
    </w:p>
    <w:p>
      <w:pPr>
        <w:pStyle w:val="TextBody"/>
        <w:spacing w:before="57" w:after="57"/>
        <w:jc w:val="both"/>
        <w:rPr/>
      </w:pPr>
      <w:r>
        <w:rPr/>
        <w:t xml:space="preserve">Inicialmente, procedeu-se a eliminar todas as arestas intermédias de um caminho de vértices consecutivos que não continham quaisquer ramificações para outros caminhos. Isto é, num grafo dirigido constituido pelos vértices </w:t>
      </w:r>
      <w:r>
        <w:rPr>
          <w:b/>
          <w:bCs/>
        </w:rPr>
        <w:t>A</w:t>
      </w:r>
      <w:r>
        <w:rPr>
          <w:b w:val="false"/>
          <w:bCs w:val="false"/>
        </w:rPr>
        <w:t xml:space="preserve">, </w:t>
      </w:r>
      <w:r>
        <w:rPr>
          <w:b/>
          <w:bCs/>
        </w:rPr>
        <w:t>B</w:t>
      </w:r>
      <w:r>
        <w:rPr>
          <w:b w:val="false"/>
          <w:bCs w:val="false"/>
        </w:rPr>
        <w:t xml:space="preserve">, e </w:t>
      </w:r>
      <w:r>
        <w:rPr>
          <w:b/>
          <w:bCs/>
        </w:rPr>
        <w:t>C</w:t>
      </w:r>
      <w:r>
        <w:rPr>
          <w:b w:val="false"/>
          <w:bCs w:val="false"/>
        </w:rPr>
        <w:t xml:space="preserve">, em que </w:t>
      </w:r>
      <w:r>
        <w:rPr>
          <w:b/>
          <w:bCs/>
        </w:rPr>
        <w:t xml:space="preserve">A→B </w:t>
      </w:r>
      <w:r>
        <w:rPr>
          <w:b w:val="false"/>
          <w:bCs w:val="false"/>
        </w:rPr>
        <w:t xml:space="preserve">e </w:t>
      </w:r>
      <w:r>
        <w:rPr>
          <w:b/>
          <w:bCs/>
        </w:rPr>
        <w:t>B→C</w:t>
      </w:r>
      <w:r>
        <w:rPr>
          <w:b w:val="false"/>
          <w:bCs w:val="false"/>
        </w:rPr>
        <w:t xml:space="preserve">, o as duas arestas intermédias seriam eliminadas, resultando apenas numa aresta única ligando o vértice </w:t>
      </w:r>
      <w:r>
        <w:rPr>
          <w:b/>
          <w:bCs/>
        </w:rPr>
        <w:t>A</w:t>
      </w:r>
      <w:r>
        <w:rPr>
          <w:b w:val="false"/>
          <w:bCs w:val="false"/>
        </w:rPr>
        <w:t xml:space="preserve"> ao vértice </w:t>
      </w:r>
      <w:r>
        <w:rPr>
          <w:b/>
          <w:bCs/>
        </w:rPr>
        <w:t>C</w:t>
      </w:r>
      <w:r>
        <w:rPr>
          <w:b w:val="false"/>
          <w:bCs w:val="false"/>
        </w:rPr>
        <w:t xml:space="preserve">. </w:t>
      </w:r>
    </w:p>
    <w:p>
      <w:pPr>
        <w:pStyle w:val="TextBody"/>
        <w:spacing w:before="57" w:after="57"/>
        <w:jc w:val="both"/>
        <w:rPr/>
      </w:pPr>
      <w:r>
        <w:rPr>
          <w:b w:val="false"/>
          <w:bCs w:val="false"/>
        </w:rPr>
        <w:t xml:space="preserve">Verificamos, contudo, que este procedimento levava a uma redução drástica (cerca de 50%) do número de arestas e que tornava muitos vértices inacessíveis (isto é, isolados), perdendo-se possíveis caminhos com início ou com destino a estes vértices isolados (isto é, deixaria de ser possível especificar um caminho com início ou destino em </w:t>
      </w:r>
      <w:r>
        <w:rPr>
          <w:b/>
          <w:bCs/>
        </w:rPr>
        <w:t>B</w:t>
      </w:r>
      <w:r>
        <w:rPr>
          <w:b w:val="false"/>
          <w:bCs w:val="false"/>
        </w:rPr>
        <w:t>).</w:t>
      </w:r>
    </w:p>
    <w:p>
      <w:pPr>
        <w:pStyle w:val="TextBody"/>
        <w:spacing w:before="57" w:after="57"/>
        <w:jc w:val="both"/>
        <w:rPr/>
      </w:pPr>
      <w:r>
        <w:rPr>
          <w:b w:val="false"/>
          <w:bCs w:val="false"/>
        </w:rPr>
        <w:t>Seguidamente, considerou-se remover apenas as ligações intermédias cujo ângulo face à direção inicial não excedesse os 45º (para garantir que apenas ligações dentro de uma mesma rua eram eliminadas). Todavia, este algorítmo eliminava um número reduzido de edges face ao tamanho do grafo (cerca de 1%), mantendo-se também o problema dos caminhos com início ou destino nos vértices eliminados.</w:t>
      </w:r>
    </w:p>
    <w:p>
      <w:pPr>
        <w:pStyle w:val="TextBody"/>
        <w:spacing w:before="57" w:after="57"/>
        <w:jc w:val="both"/>
        <w:rPr/>
      </w:pPr>
      <w:r>
        <w:rPr>
          <w:b w:val="false"/>
          <w:bCs w:val="false"/>
        </w:rPr>
        <w:t>Por este motivo, concluimos que este pré-processamento do Grafo não nos era vantajoso, pelo que decidimos não o fazer.</w:t>
      </w:r>
    </w:p>
    <w:p>
      <w:pPr>
        <w:pStyle w:val="TextBody"/>
        <w:spacing w:before="57" w:after="57"/>
        <w:jc w:val="both"/>
        <w:rPr/>
      </w:pPr>
      <w:r>
        <w:rPr/>
      </w:r>
    </w:p>
    <w:p>
      <w:pPr>
        <w:pStyle w:val="TextBody"/>
        <w:spacing w:before="0" w:after="0"/>
        <w:rPr>
          <w:rFonts w:ascii="Liberation Serif" w:hAnsi="Liberation Serif"/>
        </w:rPr>
      </w:pPr>
      <w:r>
        <w:rPr/>
      </w:r>
    </w:p>
    <w:p>
      <w:pPr>
        <w:pStyle w:val="Heading2"/>
        <w:numPr>
          <w:ilvl w:val="1"/>
          <w:numId w:val="7"/>
        </w:numPr>
        <w:spacing w:before="371" w:after="291"/>
        <w:ind w:left="0" w:hanging="0"/>
        <w:rPr>
          <w:rFonts w:ascii="Liberation Serif" w:hAnsi="Liberation Serif"/>
        </w:rPr>
      </w:pPr>
      <w:bookmarkStart w:id="31" w:name="__RefHeading___Toc567_614083082"/>
      <w:bookmarkEnd w:id="31"/>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32" w:name="docs-internal-guid-b343bde9-a531-c517-858d-11a1bac2d597"/>
      <w:bookmarkEnd w:id="32"/>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3" w:name="docs-internal-guid-b343bde9-a531-c517-858d-11a1bac2d5971"/>
      <w:bookmarkEnd w:id="33"/>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4" w:name="docs-internal-guid-b343bde9-a532-9039-27ce-6462271717721"/>
      <w:bookmarkEnd w:id="34"/>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5" w:name="docs-internal-guid-b343bde9-a531-c517-858d-11a1bac2d5972"/>
      <w:bookmarkEnd w:id="35"/>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6" w:name="docs-internal-guid-b343bde9-a531-c517-858d-11a1bac2d5974"/>
      <w:bookmarkEnd w:id="36"/>
      <w:r>
        <w:rPr>
          <w:b w:val="false"/>
          <w:i w:val="false"/>
          <w:caps w:val="false"/>
          <w:smallCaps w:val="false"/>
          <w:strike w:val="false"/>
          <w:dstrike w:val="false"/>
          <w:color w:val="00000A"/>
          <w:sz w:val="24"/>
          <w:u w:val="none"/>
          <w:effect w:val="none"/>
        </w:rPr>
        <w:t>algoritmo</w:t>
      </w:r>
      <w:r>
        <w:rPr/>
        <w:t xml:space="preserve">. Quanto ao espaço, por ser um </w:t>
      </w:r>
      <w:bookmarkStart w:id="37" w:name="docs-internal-guid-b343bde9-a531-c517-858d-11a1bac2d5973"/>
      <w:bookmarkEnd w:id="37"/>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rPr/>
        <w:t xml:space="preserve">No </w:t>
      </w:r>
      <w:bookmarkStart w:id="38" w:name="docs-internal-guid-b343bde9-a531-c517-858d-11a1bac2d5975"/>
      <w:bookmarkEnd w:id="38"/>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9" w:name="docs-internal-guid-b343bde9-a532-9039-27ce-6462271717722"/>
      <w:bookmarkEnd w:id="39"/>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0"/>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220345</wp:posOffset>
            </wp:positionV>
            <wp:extent cx="6120130" cy="243967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120130" cy="2439670"/>
                    </a:xfrm>
                    <a:prstGeom prst="rect">
                      <a:avLst/>
                    </a:prstGeom>
                  </pic:spPr>
                </pic:pic>
              </a:graphicData>
            </a:graphic>
          </wp:anchor>
        </w:drawing>
      </w:r>
    </w:p>
    <w:p>
      <w:pPr>
        <w:pStyle w:val="TextBody"/>
        <w:spacing w:before="0" w:after="0"/>
        <w:jc w:val="both"/>
        <w:rPr/>
      </w:pPr>
      <w:r>
        <w:rPr/>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widowControl/>
        <w:numPr>
          <w:ilvl w:val="0"/>
          <w:numId w:val="0"/>
        </w:numPr>
        <w:spacing w:before="171" w:after="171"/>
        <w:ind w:left="0" w:hanging="0"/>
        <w:jc w:val="both"/>
        <w:outlineLvl w:val="1"/>
        <w:rPr>
          <w:rFonts w:ascii="Liberation Serif" w:hAnsi="Liberation Serif"/>
        </w:rPr>
      </w:pPr>
      <w:r>
        <w:rPr>
          <w:rFonts w:ascii="Liberation Serif" w:hAnsi="Liberation Serif"/>
        </w:rPr>
      </w:r>
      <w:r>
        <w:br w:type="page"/>
      </w:r>
    </w:p>
    <w:p>
      <w:pPr>
        <w:pStyle w:val="Heading2"/>
        <w:numPr>
          <w:ilvl w:val="1"/>
          <w:numId w:val="7"/>
        </w:numPr>
        <w:spacing w:before="171" w:after="171"/>
        <w:ind w:left="0" w:hanging="0"/>
        <w:jc w:val="both"/>
        <w:rPr/>
      </w:pPr>
      <w:bookmarkStart w:id="40" w:name="__RefHeading___Toc586_330149545"/>
      <w:bookmarkEnd w:id="40"/>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pPr>
      <w:r>
        <w:rPr>
          <w:b w:val="false"/>
          <w:bCs w:val="false"/>
        </w:rPr>
        <w:t>A fim de reduzir o tempo de execução dos algorítmos apresentados neste capítulo, é realizada uma pesquisa em profundidade antes da execução dos mesmos, a fim de evitar processamento desnecessário quando não existe nenhum caminho possível entre os vértices em questão.</w:t>
      </w:r>
    </w:p>
    <w:p>
      <w:pPr>
        <w:pStyle w:val="TextBody"/>
        <w:jc w:val="both"/>
        <w:rPr>
          <w:rFonts w:ascii="Liberation Serif" w:hAnsi="Liberation Serif"/>
          <w:b w:val="false"/>
          <w:b w:val="false"/>
          <w:bCs w:val="false"/>
        </w:rPr>
      </w:pPr>
      <w:r>
        <w:rPr>
          <w:b w:val="false"/>
          <w:bCs w:val="false"/>
        </w:rPr>
      </w:r>
    </w:p>
    <w:p>
      <w:pPr>
        <w:pStyle w:val="Heading3"/>
        <w:numPr>
          <w:ilvl w:val="2"/>
          <w:numId w:val="6"/>
        </w:numPr>
        <w:ind w:left="0" w:right="0" w:hanging="0"/>
        <w:jc w:val="both"/>
        <w:rPr/>
      </w:pPr>
      <w:bookmarkStart w:id="41" w:name="__RefHeading___Toc697_1427114619"/>
      <w:bookmarkEnd w:id="41"/>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42" w:name="docs-internal-guid-b343bde9-a532-9039-27ce-6462271717723"/>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3" w:name="__DdeLink__534_1666978720"/>
      <w:r>
        <w:rPr>
          <w:b/>
          <w:bCs/>
          <w:i w:val="false"/>
          <w:iCs w:val="false"/>
        </w:rPr>
        <w:t>O((|V|+|E|)*log |V|)</w:t>
      </w:r>
      <w:r>
        <w:rPr>
          <w:b w:val="false"/>
          <w:bCs w:val="false"/>
          <w:i w:val="false"/>
          <w:iCs w:val="false"/>
        </w:rPr>
        <w:t>,</w:t>
      </w:r>
      <w:bookmarkEnd w:id="43"/>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6"/>
        </w:numPr>
        <w:spacing w:before="254" w:after="234"/>
        <w:ind w:left="0" w:right="0" w:hanging="0"/>
        <w:rPr/>
      </w:pPr>
      <w:bookmarkStart w:id="44" w:name="__RefHeading___Toc699_1427114619"/>
      <w:bookmarkEnd w:id="44"/>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5" w:name="docs-internal-guid-b343bde9-a532-9039-27ce-6462271717724"/>
      <w:bookmarkEnd w:id="45"/>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36640" cy="3201670"/>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136640" cy="3201670"/>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6"/>
        </w:numPr>
        <w:spacing w:before="143" w:after="63"/>
        <w:ind w:left="0" w:hanging="0"/>
        <w:jc w:val="both"/>
        <w:rPr/>
      </w:pPr>
      <w:bookmarkStart w:id="46" w:name="__RefHeading___Toc701_1427114619"/>
      <w:bookmarkEnd w:id="46"/>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4"/>
        </w:numPr>
        <w:spacing w:before="254" w:after="234"/>
        <w:ind w:left="0" w:right="0" w:hanging="0"/>
        <w:jc w:val="both"/>
        <w:rPr>
          <w:rFonts w:ascii="Liberation Serif" w:hAnsi="Liberation Serif"/>
        </w:rPr>
      </w:pPr>
      <w:bookmarkStart w:id="47" w:name="__RefHeading___Toc955_1733836673"/>
      <w:bookmarkEnd w:id="47"/>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8" w:name="__DdeLink__861_1771646129"/>
      <w:r>
        <w:rPr>
          <w:b w:val="false"/>
          <w:bCs w:val="false"/>
          <w:i w:val="false"/>
          <w:iCs w:val="false"/>
          <w:u w:val="none"/>
        </w:rPr>
        <w:t>Dijkstra</w:t>
      </w:r>
      <w:bookmarkEnd w:id="48"/>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9" w:name="__DdeLink__953_1733836673"/>
      <w:bookmarkEnd w:id="49"/>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50" w:name="docs-internal-guid-b343bde9-a532-9039-27ce-6462271717725"/>
      <w:bookmarkEnd w:id="50"/>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Para obter um melhor desempenho temporal, procedeu-se de seguida à implementação do algoritmo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A*</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também utilizando uma expansão bi-direcional.</w:t>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Este algoritmo é em tudo semelhante ao algorítmo Dijkstra com expansão bi-direcional, à exceção que utiliza uma heurística de distância euclidiana ao vértice de destino, conforme já foi explicado numa iteração anterior.</w:t>
      </w:r>
    </w:p>
    <w:p>
      <w:pPr>
        <w:pStyle w:val="TextBody"/>
        <w:spacing w:before="57" w:after="57"/>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Por este motivo,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complexidade temporal</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e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complexidade </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espacial deste algorítmo são iguais à do algorítmo Dijkstra com expansão bi-direcional.</w:t>
      </w:r>
      <w:r>
        <w:br w:type="page"/>
      </w:r>
    </w:p>
    <w:p>
      <w:pPr>
        <w:pStyle w:val="Heading3"/>
        <w:numPr>
          <w:ilvl w:val="2"/>
          <w:numId w:val="4"/>
        </w:numPr>
        <w:spacing w:before="254" w:after="234"/>
        <w:jc w:val="both"/>
        <w:rPr>
          <w:rFonts w:ascii="Liberation Serif" w:hAnsi="Liberation Serif"/>
        </w:rPr>
      </w:pPr>
      <w:bookmarkStart w:id="51" w:name="__RefHeading___Toc957_1733836673"/>
      <w:bookmarkEnd w:id="51"/>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52" w:name="docs-internal-guid-b343bde9-a532-9039-27ce-6462271717726"/>
      <w:bookmarkEnd w:id="52"/>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8"/>
        </w:numPr>
        <w:spacing w:before="0" w:after="0"/>
        <w:ind w:left="0" w:hanging="0"/>
        <w:rPr>
          <w:rFonts w:ascii="Liberation Serif" w:hAnsi="Liberation Serif"/>
        </w:rPr>
      </w:pPr>
      <w:bookmarkStart w:id="53" w:name="__RefHeading___Toc198_1963847657"/>
      <w:bookmarkEnd w:id="53"/>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114" w:after="254"/>
        <w:jc w:val="both"/>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0"/>
        </w:numPr>
        <w:spacing w:lineRule="auto" w:line="288" w:before="57" w:after="197"/>
        <w:jc w:val="center"/>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352800" cy="170497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3352800" cy="1704975"/>
                    </a:xfrm>
                    <a:prstGeom prst="rect">
                      <a:avLst/>
                    </a:prstGeom>
                  </pic:spPr>
                </pic:pic>
              </a:graphicData>
            </a:graphic>
          </wp:anchor>
        </w:drawing>
      </w:r>
      <w:r>
        <w:rPr>
          <w:b w:val="false"/>
          <w:bCs w:val="false"/>
          <w:sz w:val="24"/>
          <w:szCs w:val="24"/>
        </w:rPr>
        <w:t>F</w:t>
      </w:r>
      <w:r>
        <w:rPr>
          <w:b w:val="false"/>
          <w:bCs w:val="false"/>
          <w:sz w:val="24"/>
          <w:szCs w:val="24"/>
        </w:rPr>
        <w:t>igura 1 – Menu Principal</w:t>
      </w:r>
    </w:p>
    <w:p>
      <w:pPr>
        <w:pStyle w:val="TextBody"/>
        <w:widowControl/>
        <w:numPr>
          <w:ilvl w:val="0"/>
          <w:numId w:val="0"/>
        </w:numPr>
        <w:spacing w:lineRule="auto" w:line="288" w:before="57" w:after="197"/>
        <w:jc w:val="center"/>
        <w:rPr>
          <w:rFonts w:ascii="Liberation Serif" w:hAnsi="Liberation Serif"/>
          <w:b w:val="false"/>
          <w:b w:val="false"/>
          <w:bCs w:val="false"/>
          <w:sz w:val="24"/>
          <w:szCs w:val="24"/>
        </w:rPr>
      </w:pPr>
      <w:r>
        <w:rPr>
          <w:b w:val="false"/>
          <w:bCs w:val="false"/>
          <w:sz w:val="24"/>
          <w:szCs w:val="24"/>
        </w:rPr>
      </w:r>
    </w:p>
    <w:p>
      <w:pPr>
        <w:pStyle w:val="TextBody"/>
        <w:widowControl/>
        <w:numPr>
          <w:ilvl w:val="0"/>
          <w:numId w:val="13"/>
        </w:numPr>
        <w:spacing w:lineRule="auto" w:line="288" w:before="0" w:after="0"/>
        <w:jc w:val="both"/>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spacing w:lineRule="auto" w:line="288" w:before="171" w:after="171"/>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219450" cy="238125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tretch>
                      <a:fillRect/>
                    </a:stretch>
                  </pic:blipFill>
                  <pic:spPr bwMode="auto">
                    <a:xfrm>
                      <a:off x="0" y="0"/>
                      <a:ext cx="3219450" cy="2381250"/>
                    </a:xfrm>
                    <a:prstGeom prst="rect">
                      <a:avLst/>
                    </a:prstGeom>
                  </pic:spPr>
                </pic:pic>
              </a:graphicData>
            </a:graphic>
          </wp:anchor>
        </w:drawing>
      </w:r>
      <w:r>
        <w:rPr/>
        <w:t>F</w:t>
      </w:r>
      <w:r>
        <w:rPr/>
        <w:t>igura 2 – Menu de Carregamento de um Mapa</w:t>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0"/>
        </w:numPr>
        <w:spacing w:lineRule="auto" w:line="288" w:before="57" w:after="197"/>
        <w:jc w:val="both"/>
        <w:rPr>
          <w:b/>
          <w:b/>
          <w:bCs/>
          <w:sz w:val="24"/>
          <w:szCs w:val="24"/>
          <w:u w:val="none"/>
        </w:rPr>
      </w:pPr>
      <w:r>
        <w:rPr>
          <w:b/>
          <w:bCs/>
          <w:sz w:val="24"/>
          <w:szCs w:val="24"/>
          <w:u w:val="none"/>
        </w:rPr>
      </w:r>
    </w:p>
    <w:p>
      <w:pPr>
        <w:pStyle w:val="TextBody"/>
        <w:widowControl/>
        <w:numPr>
          <w:ilvl w:val="0"/>
          <w:numId w:val="13"/>
        </w:numPr>
        <w:spacing w:lineRule="auto" w:line="288" w:before="57" w:after="197"/>
        <w:jc w:val="both"/>
        <w:rPr/>
      </w:pPr>
      <w:r>
        <w:rPr>
          <w:b/>
          <w:bCs/>
          <w:sz w:val="24"/>
          <w:szCs w:val="24"/>
          <w:u w:val="none"/>
        </w:rPr>
        <w:t>Operar sobre o mapa</w:t>
      </w:r>
      <w:r>
        <w:rPr>
          <w:b w:val="false"/>
          <w:bCs w:val="false"/>
          <w:sz w:val="24"/>
          <w:szCs w:val="24"/>
          <w:u w:val="none"/>
        </w:rPr>
        <w:t xml:space="preserve"> que está atualmente na memória do programa, isto é, realizar algorítmos sobre o grafo.</w:t>
      </w:r>
    </w:p>
    <w:p>
      <w:pPr>
        <w:pStyle w:val="TextBody"/>
        <w:widowControl/>
        <w:spacing w:lineRule="auto" w:line="288" w:before="57" w:after="197"/>
        <w:jc w:val="both"/>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772025" cy="311467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4772025" cy="3114675"/>
                    </a:xfrm>
                    <a:prstGeom prst="rect">
                      <a:avLst/>
                    </a:prstGeom>
                  </pic:spPr>
                </pic:pic>
              </a:graphicData>
            </a:graphic>
          </wp:anchor>
        </w:drawing>
      </w:r>
    </w:p>
    <w:p>
      <w:pPr>
        <w:pStyle w:val="TextBody"/>
        <w:widowControl/>
        <w:numPr>
          <w:ilvl w:val="1"/>
          <w:numId w:val="13"/>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3"/>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3"/>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A*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A* e A* com expansão Bi-Direcional, comparando o tempo de execução de ambos.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3"/>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3"/>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7"/>
        </w:numPr>
        <w:ind w:left="0" w:hanging="0"/>
        <w:rPr/>
      </w:pPr>
      <w:bookmarkStart w:id="54" w:name="__RefHeading___Toc1552_1964048470"/>
      <w:bookmarkEnd w:id="54"/>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8"/>
        </w:numPr>
        <w:spacing w:before="240" w:after="120"/>
        <w:ind w:left="0" w:hanging="0"/>
        <w:rPr/>
      </w:pPr>
      <w:bookmarkStart w:id="55" w:name="__RefHeading___Toc202_1963847657"/>
      <w:bookmarkEnd w:id="55"/>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4"/>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4"/>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4"/>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4"/>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4"/>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4"/>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4"/>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4"/>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4"/>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4"/>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4"/>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6" w:name="docs-internal-guid-b533ff5a-a544-3625-4774-0faff2859bf2"/>
      <w:bookmarkEnd w:id="56"/>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7" w:name="docs-internal-guid-b533ff5a-a544-59e5-39f7-ea09bee5c41a"/>
      <w:bookmarkEnd w:id="57"/>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5"/>
        </w:numPr>
        <w:spacing w:before="228" w:after="228"/>
        <w:ind w:left="0" w:hanging="0"/>
        <w:rPr/>
      </w:pPr>
      <w:bookmarkStart w:id="58" w:name="__RefHeading___Toc703_1427114619"/>
      <w:bookmarkEnd w:id="58"/>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30">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31">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9" w:name="docs-internal-guid-b533ff5a-a544-c493-a3d4-c0cd8f7667bb"/>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60" w:name="docs-internal-guid-b533ff5a-a544-e210-030f-e5f6de10a8d0"/>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61" w:name="docs-internal-guid-b533ff5a-a545-047d-8a19-a9eecae0cdd7"/>
      <w:bookmarkEnd w:id="61"/>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62" w:name="docs-internal-guid-b533ff5a-a545-047d-8a19-a9eecae0cdd71"/>
      <w:bookmarkEnd w:id="62"/>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32">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3" w:name="docs-internal-guid-b533ff5a-a545-047d-8a19-a9eecae0cdd72"/>
      <w:bookmarkEnd w:id="63"/>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8"/>
        </w:numPr>
        <w:ind w:left="0" w:hanging="0"/>
        <w:rPr>
          <w:rFonts w:ascii="Liberation Serif" w:hAnsi="Liberation Serif"/>
        </w:rPr>
      </w:pPr>
      <w:bookmarkStart w:id="64" w:name="__RefHeading___Toc204_1963847657"/>
      <w:bookmarkEnd w:id="64"/>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10"/>
        </w:numPr>
        <w:spacing w:before="57" w:after="197"/>
        <w:jc w:val="both"/>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10"/>
        </w:numPr>
        <w:spacing w:before="57" w:after="197"/>
        <w:jc w:val="both"/>
        <w:rPr/>
      </w:pPr>
      <w:r>
        <w:rPr>
          <w:rFonts w:ascii="Liberation Serif" w:hAnsi="Liberation Serif"/>
          <w:b w:val="false"/>
          <w:i w:val="false"/>
          <w:caps w:val="false"/>
          <w:smallCaps w:val="false"/>
          <w:color w:val="auto"/>
          <w:spacing w:val="0"/>
          <w:sz w:val="24"/>
          <w:szCs w:val="24"/>
        </w:rPr>
        <w:t xml:space="preserve">Thomas H. Cormen... [et al.]; Introduction to algorithms. ISBN: 978-0-262-53305-8 </w:t>
      </w:r>
    </w:p>
    <w:p>
      <w:pPr>
        <w:pStyle w:val="TextBody"/>
        <w:numPr>
          <w:ilvl w:val="0"/>
          <w:numId w:val="10"/>
        </w:numPr>
        <w:spacing w:before="57" w:after="197"/>
        <w:jc w:val="both"/>
        <w:rPr/>
      </w:pPr>
      <w:r>
        <w:rPr>
          <w:color w:val="000000"/>
          <w:sz w:val="24"/>
          <w:szCs w:val="24"/>
        </w:rPr>
        <w:t xml:space="preserve">Dijkstra’s Algorithm, </w:t>
      </w:r>
      <w:hyperlink r:id="rId33">
        <w:r>
          <w:rPr>
            <w:rStyle w:val="InternetLink"/>
            <w:color w:val="000000"/>
            <w:sz w:val="24"/>
            <w:szCs w:val="24"/>
          </w:rPr>
          <w:t>https://en.wikipedia.org/wiki/Dijkstra%27s_algorithm</w:t>
        </w:r>
      </w:hyperlink>
    </w:p>
    <w:p>
      <w:pPr>
        <w:pStyle w:val="TextBody"/>
        <w:numPr>
          <w:ilvl w:val="0"/>
          <w:numId w:val="10"/>
        </w:numPr>
        <w:spacing w:before="57" w:after="197"/>
        <w:jc w:val="both"/>
        <w:rPr/>
      </w:pPr>
      <w:r>
        <w:rPr>
          <w:color w:val="000000"/>
          <w:sz w:val="24"/>
          <w:szCs w:val="24"/>
        </w:rPr>
        <w:t xml:space="preserve">A* Search Algorithm, </w:t>
      </w:r>
      <w:hyperlink r:id="rId34">
        <w:r>
          <w:rPr>
            <w:rStyle w:val="InternetLink"/>
            <w:color w:val="000000"/>
            <w:sz w:val="24"/>
            <w:szCs w:val="24"/>
          </w:rPr>
          <w:t>https://en.wikipedia.org/wiki/A*_search_algorithm</w:t>
        </w:r>
      </w:hyperlink>
    </w:p>
    <w:p>
      <w:pPr>
        <w:pStyle w:val="TextBody"/>
        <w:numPr>
          <w:ilvl w:val="0"/>
          <w:numId w:val="10"/>
        </w:numPr>
        <w:spacing w:before="57" w:after="197"/>
        <w:jc w:val="both"/>
        <w:rPr/>
      </w:pPr>
      <w:r>
        <w:rPr>
          <w:color w:val="000000"/>
          <w:sz w:val="24"/>
          <w:szCs w:val="24"/>
        </w:rPr>
        <w:t xml:space="preserve">Computerphile – Dijkstra’s Algorithm, </w:t>
      </w:r>
      <w:hyperlink r:id="rId35">
        <w:r>
          <w:rPr>
            <w:rStyle w:val="InternetLink"/>
            <w:color w:val="000000"/>
            <w:sz w:val="24"/>
            <w:szCs w:val="24"/>
          </w:rPr>
          <w:t>https://www.youtube.com/watch?v=GazC3A4OQTE</w:t>
        </w:r>
      </w:hyperlink>
    </w:p>
    <w:p>
      <w:pPr>
        <w:pStyle w:val="TextBody"/>
        <w:numPr>
          <w:ilvl w:val="0"/>
          <w:numId w:val="10"/>
        </w:numPr>
        <w:spacing w:before="57" w:after="197"/>
        <w:jc w:val="left"/>
        <w:rPr/>
      </w:pPr>
      <w:r>
        <w:rPr>
          <w:color w:val="000000"/>
          <w:sz w:val="24"/>
          <w:szCs w:val="24"/>
        </w:rPr>
        <w:t xml:space="preserve">Computerphile – A* (A Star) Search Algorithm, </w:t>
      </w:r>
      <w:hyperlink r:id="rId36">
        <w:r>
          <w:rPr>
            <w:rStyle w:val="InternetLink"/>
            <w:color w:val="000000"/>
            <w:sz w:val="24"/>
            <w:szCs w:val="24"/>
          </w:rPr>
          <w:t>https://www.youtube.com/watch?v=ySN5Wnu88nE</w:t>
        </w:r>
      </w:hyperlink>
    </w:p>
    <w:p>
      <w:pPr>
        <w:pStyle w:val="TextBody"/>
        <w:numPr>
          <w:ilvl w:val="0"/>
          <w:numId w:val="10"/>
        </w:numPr>
        <w:spacing w:before="57" w:after="197"/>
        <w:jc w:val="both"/>
        <w:rPr/>
      </w:pPr>
      <w:r>
        <w:rPr>
          <w:color w:val="000000"/>
          <w:sz w:val="24"/>
          <w:szCs w:val="24"/>
        </w:rPr>
        <w:t xml:space="preserve">Travelling Salesman Problem, </w:t>
      </w:r>
      <w:hyperlink r:id="rId37">
        <w:r>
          <w:rPr>
            <w:rStyle w:val="InternetLink"/>
            <w:color w:val="000000"/>
            <w:sz w:val="24"/>
            <w:szCs w:val="24"/>
          </w:rPr>
          <w:t>https://en.wikipedia.org/wiki/Travelling_salesman_problem</w:t>
        </w:r>
      </w:hyperlink>
    </w:p>
    <w:p>
      <w:pPr>
        <w:pStyle w:val="TextBody"/>
        <w:numPr>
          <w:ilvl w:val="0"/>
          <w:numId w:val="10"/>
        </w:numPr>
        <w:spacing w:before="57" w:after="197"/>
        <w:jc w:val="both"/>
        <w:rPr/>
      </w:pPr>
      <w:r>
        <w:rPr>
          <w:color w:val="1C1C1C"/>
          <w:sz w:val="24"/>
          <w:szCs w:val="24"/>
        </w:rPr>
        <w:t xml:space="preserve">Consistent Heuristics, </w:t>
      </w:r>
      <w:hyperlink r:id="rId38">
        <w:r>
          <w:rPr>
            <w:rStyle w:val="InternetLink"/>
            <w:color w:val="1C1C1C"/>
            <w:sz w:val="24"/>
            <w:szCs w:val="24"/>
          </w:rPr>
          <w:t>https://en.wikipedia.org/wiki/Consistent_heuristic</w:t>
        </w:r>
      </w:hyperlink>
    </w:p>
    <w:p>
      <w:pPr>
        <w:pStyle w:val="TextBody"/>
        <w:numPr>
          <w:ilvl w:val="0"/>
          <w:numId w:val="10"/>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9">
        <w:r>
          <w:rPr>
            <w:rStyle w:val="InternetLink"/>
            <w:color w:val="000000"/>
            <w:sz w:val="24"/>
            <w:szCs w:val="24"/>
          </w:rPr>
          <w:t>https://pdfs.semanticscholar.org/c45c/04e923ca478e49499ac02d8b0066b3c206e8.pdf</w:t>
        </w:r>
      </w:hyperlink>
    </w:p>
    <w:p>
      <w:pPr>
        <w:pStyle w:val="TextBody"/>
        <w:numPr>
          <w:ilvl w:val="0"/>
          <w:numId w:val="10"/>
        </w:numPr>
        <w:spacing w:before="57" w:after="197"/>
        <w:jc w:val="both"/>
        <w:rPr/>
      </w:pPr>
      <w:r>
        <w:rPr>
          <w:color w:val="000000"/>
          <w:sz w:val="24"/>
          <w:szCs w:val="24"/>
        </w:rPr>
        <w:t xml:space="preserve">Christian Nilsson - Heuristics for the Traveling Salesman Problem, </w:t>
      </w:r>
      <w:hyperlink r:id="rId40">
        <w:r>
          <w:rPr>
            <w:rStyle w:val="InternetLink"/>
            <w:color w:val="000000"/>
            <w:sz w:val="24"/>
            <w:szCs w:val="24"/>
          </w:rPr>
          <w:t>https://web.tuke.sk/fei-cit/butka/hop/htsp.pdf</w:t>
        </w:r>
      </w:hyperlink>
    </w:p>
    <w:p>
      <w:pPr>
        <w:pStyle w:val="TextBody"/>
        <w:numPr>
          <w:ilvl w:val="0"/>
          <w:numId w:val="10"/>
        </w:numPr>
        <w:spacing w:before="57" w:after="197"/>
        <w:jc w:val="left"/>
        <w:rPr/>
      </w:pPr>
      <w:r>
        <w:rPr>
          <w:color w:val="000000"/>
          <w:sz w:val="24"/>
          <w:szCs w:val="24"/>
        </w:rPr>
        <w:t xml:space="preserve">Amanur Rahman Saiyed - The Traveling Salesman problem, </w:t>
      </w:r>
      <w:hyperlink r:id="rId41">
        <w:r>
          <w:rPr>
            <w:rStyle w:val="InternetLink"/>
            <w:color w:val="000000"/>
            <w:sz w:val="24"/>
            <w:szCs w:val="24"/>
          </w:rPr>
          <w:t>http://cs.indstate.edu/~zeeshan/aman.pdf</w:t>
        </w:r>
      </w:hyperlink>
    </w:p>
    <w:p>
      <w:pPr>
        <w:pStyle w:val="TextBody"/>
        <w:numPr>
          <w:ilvl w:val="0"/>
          <w:numId w:val="10"/>
        </w:numPr>
        <w:spacing w:before="57" w:after="197"/>
        <w:jc w:val="left"/>
        <w:rPr/>
      </w:pPr>
      <w:r>
        <w:rPr>
          <w:rStyle w:val="InternetLink"/>
          <w:color w:val="000000"/>
          <w:sz w:val="24"/>
          <w:szCs w:val="24"/>
          <w:u w:val="none"/>
        </w:rPr>
        <w:t xml:space="preserve">Google Maps, </w:t>
      </w:r>
      <w:hyperlink r:id="rId42">
        <w:r>
          <w:rPr>
            <w:rStyle w:val="InternetLink"/>
            <w:color w:val="000000"/>
            <w:sz w:val="24"/>
            <w:szCs w:val="24"/>
            <w:u w:val="single"/>
          </w:rPr>
          <w:t>https://www.google.com/maps/</w:t>
        </w:r>
      </w:hyperlink>
    </w:p>
    <w:p>
      <w:pPr>
        <w:pStyle w:val="TextBody"/>
        <w:numPr>
          <w:ilvl w:val="0"/>
          <w:numId w:val="10"/>
        </w:numPr>
        <w:spacing w:before="57" w:after="197"/>
        <w:jc w:val="left"/>
        <w:rPr/>
      </w:pPr>
      <w:r>
        <w:rPr>
          <w:rStyle w:val="InternetLink"/>
          <w:color w:val="000000"/>
          <w:sz w:val="24"/>
          <w:szCs w:val="24"/>
          <w:u w:val="none"/>
        </w:rPr>
        <w:t xml:space="preserve">Open Street Maps, </w:t>
      </w:r>
      <w:hyperlink r:id="rId43">
        <w:r>
          <w:rPr>
            <w:rStyle w:val="InternetLink"/>
            <w:color w:val="000000"/>
            <w:sz w:val="24"/>
            <w:szCs w:val="24"/>
            <w:u w:val="single"/>
          </w:rPr>
          <w:t>https://www.openstreetmap.org/</w:t>
        </w:r>
      </w:hyperlink>
    </w:p>
    <w:p>
      <w:pPr>
        <w:pStyle w:val="TextBody"/>
        <w:numPr>
          <w:ilvl w:val="0"/>
          <w:numId w:val="10"/>
        </w:numPr>
        <w:spacing w:before="57" w:after="197"/>
        <w:jc w:val="left"/>
        <w:rPr/>
      </w:pPr>
      <w:r>
        <w:rPr>
          <w:rStyle w:val="InternetLink"/>
          <w:color w:val="000000"/>
          <w:sz w:val="24"/>
          <w:szCs w:val="24"/>
          <w:u w:val="none"/>
        </w:rPr>
        <w:t xml:space="preserve">2-Opt, </w:t>
      </w:r>
      <w:hyperlink r:id="rId44">
        <w:r>
          <w:rPr>
            <w:rStyle w:val="InternetLink"/>
            <w:color w:val="000000"/>
            <w:sz w:val="24"/>
            <w:szCs w:val="24"/>
            <w:u w:val="single"/>
          </w:rPr>
          <w:t>https://en.wikipedia.org/wiki/2-opt</w:t>
        </w:r>
      </w:hyperlink>
    </w:p>
    <w:p>
      <w:pPr>
        <w:pStyle w:val="TextBody"/>
        <w:numPr>
          <w:ilvl w:val="0"/>
          <w:numId w:val="10"/>
        </w:numPr>
        <w:spacing w:before="0" w:after="0"/>
        <w:jc w:val="left"/>
        <w:rPr/>
      </w:pPr>
      <w:r>
        <w:rPr/>
        <w:t xml:space="preserve">Heuristics for the Traveling Salesman Problem, </w:t>
      </w:r>
      <w:r>
        <w:rPr>
          <w:u w:val="single"/>
        </w:rPr>
        <w:t>https://web.tuke.sk/fei-cit/butka/hop/htsp.pdf</w:t>
      </w:r>
    </w:p>
    <w:sectPr>
      <w:footerReference w:type="default" r:id="rId45"/>
      <w:footerReference w:type="first" r:id="rId46"/>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38</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b/>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sz w:val="24"/>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sz w:val="24"/>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b w:val="false"/>
      <w:sz w:val="24"/>
    </w:rPr>
  </w:style>
  <w:style w:type="character" w:styleId="ListLabel713">
    <w:name w:val="ListLabel 713"/>
    <w:qFormat/>
    <w:rPr>
      <w:rFonts w:cs="OpenSymbol"/>
      <w:b/>
      <w:sz w:val="24"/>
    </w:rPr>
  </w:style>
  <w:style w:type="character" w:styleId="ListLabel714">
    <w:name w:val="ListLabel 714"/>
    <w:qFormat/>
    <w:rPr>
      <w:rFonts w:ascii="Liberation Serif" w:hAnsi="Liberation Serif" w:cs="OpenSymbol"/>
      <w:b/>
      <w:sz w:val="24"/>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Liberation Serif" w:hAnsi="Liberation Serif"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sz w:val="24"/>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ascii="Liberation Serif" w:hAnsi="Liberation Serif"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Liberation Serif" w:hAnsi="Liberation Serif" w:cs="OpenSymbol"/>
      <w:b w:val="false"/>
      <w:sz w:val="24"/>
    </w:rPr>
  </w:style>
  <w:style w:type="character" w:styleId="ListLabel767">
    <w:name w:val="ListLabel 767"/>
    <w:qFormat/>
    <w:rPr>
      <w:rFonts w:cs="OpenSymbol"/>
      <w:b/>
      <w:sz w:val="24"/>
    </w:rPr>
  </w:style>
  <w:style w:type="character" w:styleId="ListLabel768">
    <w:name w:val="ListLabel 768"/>
    <w:qFormat/>
    <w:rPr>
      <w:rFonts w:ascii="Liberation Serif" w:hAnsi="Liberation Serif" w:cs="OpenSymbol"/>
      <w:b/>
      <w:sz w:val="24"/>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b/>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ascii="Liberation Serif" w:hAnsi="Liberation Serif" w:cs="OpenSymbol"/>
      <w:sz w:val="24"/>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Liberation Serif" w:hAnsi="Liberation Serif"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Liberation Serif" w:hAnsi="Liberation Serif" w:cs="OpenSymbol"/>
      <w:b w:val="false"/>
      <w:sz w:val="24"/>
    </w:rPr>
  </w:style>
  <w:style w:type="character" w:styleId="ListLabel821">
    <w:name w:val="ListLabel 821"/>
    <w:qFormat/>
    <w:rPr>
      <w:rFonts w:cs="OpenSymbol"/>
      <w:b/>
      <w:sz w:val="24"/>
    </w:rPr>
  </w:style>
  <w:style w:type="character" w:styleId="ListLabel822">
    <w:name w:val="ListLabel 822"/>
    <w:qFormat/>
    <w:rPr>
      <w:rFonts w:ascii="Liberation Serif" w:hAnsi="Liberation Serif" w:cs="OpenSymbol"/>
      <w:b/>
      <w:sz w:val="24"/>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ascii="Liberation Serif" w:hAnsi="Liberation Serif" w:cs="OpenSymbol"/>
      <w:sz w:val="24"/>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sz w:val="24"/>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ascii="Liberation Serif" w:hAnsi="Liberation Serif"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val="false"/>
      <w:sz w:val="24"/>
    </w:rPr>
  </w:style>
  <w:style w:type="character" w:styleId="ListLabel875">
    <w:name w:val="ListLabel 875"/>
    <w:qFormat/>
    <w:rPr>
      <w:rFonts w:cs="OpenSymbol"/>
      <w:b/>
      <w:sz w:val="24"/>
    </w:rPr>
  </w:style>
  <w:style w:type="character" w:styleId="ListLabel876">
    <w:name w:val="ListLabel 876"/>
    <w:qFormat/>
    <w:rPr>
      <w:rFonts w:ascii="Liberation Serif" w:hAnsi="Liberation Serif" w:cs="OpenSymbol"/>
      <w:b/>
      <w:sz w:val="24"/>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yperlink" Target="https://pt.wiktionary.org/wiki/&#8773;" TargetMode="External"/><Relationship Id="rId31" Type="http://schemas.openxmlformats.org/officeDocument/2006/relationships/hyperlink" Target="https://pt.wiktionary.org/wiki/&#8773;" TargetMode="External"/><Relationship Id="rId32" Type="http://schemas.openxmlformats.org/officeDocument/2006/relationships/hyperlink" Target="https://pt.wikipedia.org/wiki/Desigualdade" TargetMode="External"/><Relationship Id="rId33" Type="http://schemas.openxmlformats.org/officeDocument/2006/relationships/hyperlink" Target="https://en.wikipedia.org/wiki/Dijkstra&apos;s_algorithm" TargetMode="External"/><Relationship Id="rId34" Type="http://schemas.openxmlformats.org/officeDocument/2006/relationships/hyperlink" Target="https://en.wikipedia.org/wiki/A*_search_algorithm" TargetMode="External"/><Relationship Id="rId35" Type="http://schemas.openxmlformats.org/officeDocument/2006/relationships/hyperlink" Target="https://www.youtube.com/watch?v=GazC3A4OQTE" TargetMode="External"/><Relationship Id="rId36" Type="http://schemas.openxmlformats.org/officeDocument/2006/relationships/hyperlink" Target="https://www.youtube.com/watch?v=ySN5Wnu88nE" TargetMode="External"/><Relationship Id="rId37" Type="http://schemas.openxmlformats.org/officeDocument/2006/relationships/hyperlink" Target="https://en.wikipedia.org/wiki/Travelling_salesman_problem" TargetMode="External"/><Relationship Id="rId38" Type="http://schemas.openxmlformats.org/officeDocument/2006/relationships/hyperlink" Target="https://en.wikipedia.org/wiki/Consistent_heuristic" TargetMode="External"/><Relationship Id="rId39" Type="http://schemas.openxmlformats.org/officeDocument/2006/relationships/hyperlink" Target="https://pdfs.semanticscholar.org/c45c/04e923ca478e49499ac02d8b0066b3c206e8.pdf" TargetMode="External"/><Relationship Id="rId40" Type="http://schemas.openxmlformats.org/officeDocument/2006/relationships/hyperlink" Target="https://web.tuke.sk/fei-cit/butka/hop/htsp.pdf" TargetMode="External"/><Relationship Id="rId41" Type="http://schemas.openxmlformats.org/officeDocument/2006/relationships/hyperlink" Target="http://cs.indstate.edu/~zeeshan/aman.pdf" TargetMode="External"/><Relationship Id="rId42" Type="http://schemas.openxmlformats.org/officeDocument/2006/relationships/hyperlink" Target="https://www.google.com/maps/" TargetMode="External"/><Relationship Id="rId43" Type="http://schemas.openxmlformats.org/officeDocument/2006/relationships/hyperlink" Target="https://www.openstreetmap.org/" TargetMode="External"/><Relationship Id="rId44" Type="http://schemas.openxmlformats.org/officeDocument/2006/relationships/hyperlink" Target="https://en.wikipedia.org/wiki/2-opt" TargetMode="Externa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520</TotalTime>
  <Application>LibreOffice/5.1.6.2$Linux_X86_64 LibreOffice_project/10m0$Build-2</Application>
  <Pages>38</Pages>
  <Words>9147</Words>
  <Characters>48454</Characters>
  <CharactersWithSpaces>57313</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2018-04-11T18:24:36Z</dcterms:modified>
  <cp:revision>51</cp:revision>
  <dc:subject/>
  <dc:title/>
</cp:coreProperties>
</file>