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rPr>
      </w:pPr>
      <w:r w:rsidDel="00000000" w:rsidR="00000000" w:rsidRPr="00000000">
        <w:rPr>
          <w:rtl w:val="0"/>
        </w:rPr>
      </w:r>
    </w:p>
    <w:tbl>
      <w:tblPr>
        <w:tblStyle w:val="Table1"/>
        <w:tblW w:w="143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2075"/>
        <w:tblGridChange w:id="0">
          <w:tblGrid>
            <w:gridCol w:w="2265"/>
            <w:gridCol w:w="12075"/>
          </w:tblGrid>
        </w:tblGridChange>
      </w:tblGrid>
      <w:tr>
        <w:trPr>
          <w:cantSplit w:val="0"/>
          <w:tblHeader w:val="0"/>
        </w:trPr>
        <w:tc>
          <w:tcPr>
            <w:shd w:fill="1c4587" w:val="clear"/>
            <w:tcMar>
              <w:top w:w="100.0" w:type="dxa"/>
              <w:left w:w="100.0" w:type="dxa"/>
              <w:bottom w:w="100.0" w:type="dxa"/>
              <w:right w:w="100.0" w:type="dxa"/>
            </w:tcMar>
          </w:tcPr>
          <w:p w:rsidR="00000000" w:rsidDel="00000000" w:rsidP="00000000" w:rsidRDefault="00000000" w:rsidRPr="00000000" w14:paraId="00000002">
            <w:pPr>
              <w:spacing w:lin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b w:val="1"/>
                <w:color w:val="ffffff"/>
                <w:rtl w:val="0"/>
              </w:rPr>
              <w:t xml:space="preserve">Learning Objectives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3">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How to use HTML</w:t>
            </w:r>
          </w:p>
        </w:tc>
      </w:tr>
    </w:tbl>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tbl>
      <w:tblPr>
        <w:tblStyle w:val="Table2"/>
        <w:tblW w:w="143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2135"/>
        <w:tblGridChange w:id="0">
          <w:tblGrid>
            <w:gridCol w:w="2250"/>
            <w:gridCol w:w="12135"/>
          </w:tblGrid>
        </w:tblGridChange>
      </w:tblGrid>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w:t>
            </w:r>
          </w:p>
        </w:tc>
        <w:tc>
          <w:tcPr>
            <w:shd w:fill="cccccc"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Activity</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0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min)</w:t>
            </w:r>
          </w:p>
        </w:tc>
        <w:tc>
          <w:tcPr>
            <w:tcMar>
              <w:top w:w="100.0" w:type="dxa"/>
              <w:left w:w="100.0" w:type="dxa"/>
              <w:bottom w:w="100.0" w:type="dxa"/>
              <w:right w:w="100.0" w:type="dxa"/>
            </w:tcMar>
            <w:vAlign w:val="center"/>
          </w:tcPr>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OPENING</w:t>
            </w: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0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hours 15 min)</w:t>
            </w:r>
          </w:p>
        </w:tc>
        <w:tc>
          <w:tcPr>
            <w:tcMar>
              <w:top w:w="100.0" w:type="dxa"/>
              <w:left w:w="100.0" w:type="dxa"/>
              <w:bottom w:w="100.0" w:type="dxa"/>
              <w:right w:w="100.0" w:type="dxa"/>
            </w:tcMar>
            <w:vAlign w:val="center"/>
          </w:tcPr>
          <w:p w:rsidR="00000000" w:rsidDel="00000000" w:rsidP="00000000" w:rsidRDefault="00000000" w:rsidRPr="00000000" w14:paraId="0000000A">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CONTENT</w:t>
            </w:r>
          </w:p>
        </w:tc>
      </w:tr>
      <w:tr>
        <w:trPr>
          <w:cantSplit w:val="0"/>
          <w:trHeight w:val="4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0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min)</w:t>
            </w:r>
          </w:p>
        </w:tc>
        <w:tc>
          <w:tcPr>
            <w:tcMar>
              <w:top w:w="100.0" w:type="dxa"/>
              <w:left w:w="100.0" w:type="dxa"/>
              <w:bottom w:w="100.0" w:type="dxa"/>
              <w:right w:w="100.0" w:type="dxa"/>
            </w:tcMar>
            <w:vAlign w:val="center"/>
          </w:tcPr>
          <w:p w:rsidR="00000000" w:rsidDel="00000000" w:rsidP="00000000" w:rsidRDefault="00000000" w:rsidRPr="00000000" w14:paraId="0000000C">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DEBRIEF </w:t>
            </w:r>
          </w:p>
        </w:tc>
      </w:tr>
      <w:tr>
        <w:trPr>
          <w:cantSplit w:val="0"/>
          <w:trHeight w:val="4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0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min)</w:t>
            </w:r>
          </w:p>
        </w:tc>
        <w:tc>
          <w:tcPr>
            <w:tcMar>
              <w:top w:w="100.0" w:type="dxa"/>
              <w:left w:w="100.0" w:type="dxa"/>
              <w:bottom w:w="100.0" w:type="dxa"/>
              <w:right w:w="100.0" w:type="dxa"/>
            </w:tcMar>
            <w:vAlign w:val="center"/>
          </w:tcPr>
          <w:p w:rsidR="00000000" w:rsidDel="00000000" w:rsidP="00000000" w:rsidRDefault="00000000" w:rsidRPr="00000000" w14:paraId="0000000E">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CLOSING</w:t>
            </w:r>
          </w:p>
        </w:tc>
      </w:tr>
    </w:tbl>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tbl>
      <w:tblPr>
        <w:tblStyle w:val="Table3"/>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1c4587"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OPENING (3 min)</w:t>
            </w:r>
          </w:p>
        </w:tc>
      </w:tr>
    </w:tbl>
    <w:p w:rsidR="00000000" w:rsidDel="00000000" w:rsidP="00000000" w:rsidRDefault="00000000" w:rsidRPr="00000000" w14:paraId="00000011">
      <w:pPr>
        <w:spacing w:line="240" w:lineRule="auto"/>
        <w:rPr>
          <w:rFonts w:ascii="Times New Roman" w:cs="Times New Roman" w:eastAsia="Times New Roman" w:hAnsi="Times New Roman"/>
          <w:b w:val="1"/>
        </w:rPr>
      </w:pPr>
      <w:r w:rsidDel="00000000" w:rsidR="00000000" w:rsidRPr="00000000">
        <w:rPr>
          <w:rtl w:val="0"/>
        </w:rPr>
      </w:r>
    </w:p>
    <w:tbl>
      <w:tblPr>
        <w:tblStyle w:val="Table4"/>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2765"/>
        <w:tblGridChange w:id="0">
          <w:tblGrid>
            <w:gridCol w:w="1635"/>
            <w:gridCol w:w="1276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1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Activity Type</w:t>
            </w:r>
          </w:p>
        </w:tc>
        <w:tc>
          <w:tcPr>
            <w:tcMar>
              <w:top w:w="100.0" w:type="dxa"/>
              <w:left w:w="100.0" w:type="dxa"/>
              <w:bottom w:w="100.0" w:type="dxa"/>
              <w:right w:w="100.0" w:type="dxa"/>
            </w:tcMar>
          </w:tcPr>
          <w:p w:rsidR="00000000" w:rsidDel="00000000" w:rsidP="00000000" w:rsidRDefault="00000000" w:rsidRPr="00000000" w14:paraId="0000001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Reading</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Framing Text</w:t>
            </w:r>
          </w:p>
        </w:tc>
        <w:tc>
          <w:tcPr>
            <w:tcMar>
              <w:top w:w="100.0" w:type="dxa"/>
              <w:left w:w="100.0" w:type="dxa"/>
              <w:bottom w:w="100.0" w:type="dxa"/>
              <w:right w:w="100.0" w:type="dxa"/>
            </w:tcMar>
          </w:tcPr>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Welcome to this session about HTML</w:t>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you will be able to work on HTML tags that will help you to understand HTML well. You have to complete all the questions. We will be working on following tags.</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“Headings”, “Title”, “Style”, “Meta”, “Horizontal Rules”, “Bold”, “Italic”, “Small”, “Mark”, “Sup” and “Sub”.</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Ordered and Unordered Lists</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Items Marker Styles</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HTML Comment Tags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HTML Style Attribute</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HTML Background/Font/Border Color</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HTML Font Style/Text Size/Text Alignment</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HTML Links/Hyperlinks</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href Attribute</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Images Tag/Image and Size Attributes/Alt Attribute</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HTML Image as Link</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Absolute vs. Relative links</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Adding Email link</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target Attribute</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Bookmark</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HTML Tables</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Caption/Cell Spacing/Cell Padding</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Colspan/Rowspan </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HTML Forms</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 Elements</w:t>
            </w: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end of this session, you will be able to make basic webpages in html.</w:t>
            </w:r>
          </w:p>
          <w:p w:rsidR="00000000" w:rsidDel="00000000" w:rsidP="00000000" w:rsidRDefault="00000000" w:rsidRPr="00000000" w14:paraId="0000002E">
            <w:pPr>
              <w:spacing w:line="240" w:lineRule="auto"/>
              <w:ind w:left="720" w:firstLine="0"/>
              <w:rPr>
                <w:rFonts w:ascii="Times New Roman" w:cs="Times New Roman" w:eastAsia="Times New Roman" w:hAnsi="Times New Roman"/>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Assets</w:t>
            </w:r>
          </w:p>
        </w:tc>
        <w:tc>
          <w:tcPr>
            <w:tcMar>
              <w:top w:w="100.0" w:type="dxa"/>
              <w:left w:w="100.0" w:type="dxa"/>
              <w:bottom w:w="100.0" w:type="dxa"/>
              <w:right w:w="100.0" w:type="dxa"/>
            </w:tcMar>
          </w:tcPr>
          <w:p w:rsidR="00000000" w:rsidDel="00000000" w:rsidP="00000000" w:rsidRDefault="00000000" w:rsidRPr="00000000" w14:paraId="00000030">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031">
      <w:pPr>
        <w:spacing w:line="240" w:lineRule="auto"/>
        <w:rPr>
          <w:rFonts w:ascii="Times New Roman" w:cs="Times New Roman" w:eastAsia="Times New Roman" w:hAnsi="Times New Roman"/>
          <w:u w:val="single"/>
        </w:rPr>
      </w:pPr>
      <w:r w:rsidDel="00000000" w:rsidR="00000000" w:rsidRPr="00000000">
        <w:rPr>
          <w:rtl w:val="0"/>
        </w:rPr>
      </w:r>
    </w:p>
    <w:tbl>
      <w:tblPr>
        <w:tblStyle w:val="Table5"/>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1c4587"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CONTENT (2 hours 15 min)</w:t>
            </w:r>
          </w:p>
        </w:tc>
      </w:tr>
    </w:tbl>
    <w:p w:rsidR="00000000" w:rsidDel="00000000" w:rsidP="00000000" w:rsidRDefault="00000000" w:rsidRPr="00000000" w14:paraId="00000033">
      <w:pPr>
        <w:spacing w:line="240" w:lineRule="auto"/>
        <w:rPr>
          <w:rFonts w:ascii="Times New Roman" w:cs="Times New Roman" w:eastAsia="Times New Roman" w:hAnsi="Times New Roman"/>
          <w:b w:val="1"/>
        </w:rPr>
      </w:pPr>
      <w:r w:rsidDel="00000000" w:rsidR="00000000" w:rsidRPr="00000000">
        <w:rPr>
          <w:rtl w:val="0"/>
        </w:rPr>
      </w:r>
    </w:p>
    <w:tbl>
      <w:tblPr>
        <w:tblStyle w:val="Table6"/>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2630"/>
        <w:tblGridChange w:id="0">
          <w:tblGrid>
            <w:gridCol w:w="1770"/>
            <w:gridCol w:w="1263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3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Activity Type</w:t>
            </w:r>
          </w:p>
        </w:tc>
        <w:tc>
          <w:tcPr>
            <w:tcMar>
              <w:top w:w="100.0" w:type="dxa"/>
              <w:left w:w="100.0" w:type="dxa"/>
              <w:bottom w:w="100.0" w:type="dxa"/>
              <w:right w:w="100.0" w:type="dxa"/>
            </w:tcMar>
          </w:tcPr>
          <w:p w:rsidR="00000000" w:rsidDel="00000000" w:rsidP="00000000" w:rsidRDefault="00000000" w:rsidRPr="00000000" w14:paraId="0000003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Coding</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Framing Text</w:t>
            </w:r>
          </w:p>
        </w:tc>
        <w:tc>
          <w:tcPr>
            <w:tcMar>
              <w:top w:w="100.0" w:type="dxa"/>
              <w:left w:w="100.0" w:type="dxa"/>
              <w:bottom w:w="100.0" w:type="dxa"/>
              <w:right w:w="100.0" w:type="dxa"/>
            </w:tcMar>
          </w:tcPr>
          <w:p w:rsidR="00000000" w:rsidDel="00000000" w:rsidP="00000000" w:rsidRDefault="00000000" w:rsidRPr="00000000" w14:paraId="00000037">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take you approximately </w:t>
            </w:r>
            <w:r w:rsidDel="00000000" w:rsidR="00000000" w:rsidRPr="00000000">
              <w:rPr>
                <w:rFonts w:ascii="Times New Roman" w:cs="Times New Roman" w:eastAsia="Times New Roman" w:hAnsi="Times New Roman"/>
                <w:b w:val="1"/>
                <w:rtl w:val="0"/>
              </w:rPr>
              <w:t xml:space="preserve">2 hours 15 mins </w:t>
            </w:r>
            <w:r w:rsidDel="00000000" w:rsidR="00000000" w:rsidRPr="00000000">
              <w:rPr>
                <w:rFonts w:ascii="Times New Roman" w:cs="Times New Roman" w:eastAsia="Times New Roman" w:hAnsi="Times New Roman"/>
                <w:rtl w:val="0"/>
              </w:rPr>
              <w:t xml:space="preserve">to complete.</w:t>
            </w:r>
          </w:p>
          <w:p w:rsidR="00000000" w:rsidDel="00000000" w:rsidP="00000000" w:rsidRDefault="00000000" w:rsidRPr="00000000" w14:paraId="00000038">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completing it, you will return to code files by zipping in the folders for a debrief. </w:t>
            </w:r>
          </w:p>
          <w:p w:rsidR="00000000" w:rsidDel="00000000" w:rsidP="00000000" w:rsidRDefault="00000000" w:rsidRPr="00000000" w14:paraId="00000039">
            <w:pPr>
              <w:spacing w:after="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Complete:</w:t>
            </w:r>
          </w:p>
          <w:p w:rsidR="00000000" w:rsidDel="00000000" w:rsidP="00000000" w:rsidRDefault="00000000" w:rsidRPr="00000000" w14:paraId="0000003A">
            <w:pPr>
              <w:spacing w:after="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Happy coding!</w:t>
            </w:r>
            <w:r w:rsidDel="00000000" w:rsidR="00000000" w:rsidRPr="00000000">
              <w:rPr>
                <w:rtl w:val="0"/>
              </w:rPr>
            </w:r>
          </w:p>
          <w:tbl>
            <w:tblPr>
              <w:tblStyle w:val="Table7"/>
              <w:tblW w:w="124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0"/>
              <w:tblGridChange w:id="0">
                <w:tblGrid>
                  <w:gridCol w:w="124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Please reach out to instructors asking for help if you get stuck with understanding of questions.</w:t>
                  </w:r>
                </w:p>
              </w:tc>
            </w:tr>
          </w:tbl>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Assets</w:t>
            </w:r>
          </w:p>
        </w:tc>
        <w:tc>
          <w:tcPr>
            <w:tcMar>
              <w:top w:w="100.0" w:type="dxa"/>
              <w:left w:w="100.0" w:type="dxa"/>
              <w:bottom w:w="100.0" w:type="dxa"/>
              <w:right w:w="100.0" w:type="dxa"/>
            </w:tcMar>
          </w:tcPr>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HTML file with your name. e.g name_q1.html. Make 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file head as [File Name] that is your (name_q1.html). Write your code in this file.</w:t>
            </w:r>
            <w:r w:rsidDel="00000000" w:rsidR="00000000" w:rsidRPr="00000000">
              <w:drawing>
                <wp:anchor allowOverlap="1" behindDoc="0" distB="0" distT="0" distL="114300" distR="114300" hidden="0" layoutInCell="1" locked="0" relativeHeight="0" simplePos="0">
                  <wp:simplePos x="0" y="0"/>
                  <wp:positionH relativeFrom="column">
                    <wp:posOffset>815975</wp:posOffset>
                  </wp:positionH>
                  <wp:positionV relativeFrom="paragraph">
                    <wp:posOffset>588010</wp:posOffset>
                  </wp:positionV>
                  <wp:extent cx="5859780" cy="28575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5641" l="0" r="1410" t="8889"/>
                          <a:stretch>
                            <a:fillRect/>
                          </a:stretch>
                        </pic:blipFill>
                        <pic:spPr>
                          <a:xfrm>
                            <a:off x="0" y="0"/>
                            <a:ext cx="5859780" cy="2857500"/>
                          </a:xfrm>
                          <a:prstGeom prst="rect"/>
                          <a:ln/>
                        </pic:spPr>
                      </pic:pic>
                    </a:graphicData>
                  </a:graphic>
                </wp:anchor>
              </w:drawing>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Make a similar page as shown in the image below.</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HTML file with your name. e.g name_q2.html. Make 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file head as [File Name] that is your (name_q2.html). Write your code in this file.</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a webpage as shown in the document named, “Most Beautiful Places in Pakistan.docx”. Use the images given to you in the shared folder.</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HTML Comment Tags and put your introduction about your name, your background etc. (Whatever you think that defines you.)</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HTML file with your name. e.g name_q3.html. Make 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file head as [File Name] that is your (name_q3.html). Write your code in this file.</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Make a similar page as shown in the image, “Q_3_Webpage.png” shared with you. Also follow the instruction mentioned on the image.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HTML file with your name. e.g name_q4.html. Make 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file head as [File Name] that is your (name_q4.html). Write your code in this file.</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Make a similar page as shown in the image below.</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168275</wp:posOffset>
                  </wp:positionH>
                  <wp:positionV relativeFrom="paragraph">
                    <wp:posOffset>464819</wp:posOffset>
                  </wp:positionV>
                  <wp:extent cx="7486015" cy="5086350"/>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486015" cy="5086350"/>
                          </a:xfrm>
                          <a:prstGeom prst="rect"/>
                          <a:ln/>
                        </pic:spPr>
                      </pic:pic>
                    </a:graphicData>
                  </a:graphic>
                </wp:anchor>
              </w:drawing>
            </w:r>
          </w:p>
        </w:tc>
      </w:tr>
    </w:tbl>
    <w:p w:rsidR="00000000" w:rsidDel="00000000" w:rsidP="00000000" w:rsidRDefault="00000000" w:rsidRPr="00000000" w14:paraId="0000004D">
      <w:pPr>
        <w:spacing w:line="240" w:lineRule="auto"/>
        <w:rPr>
          <w:rFonts w:ascii="Times New Roman" w:cs="Times New Roman" w:eastAsia="Times New Roman" w:hAnsi="Times New Roman"/>
          <w:u w:val="single"/>
        </w:rPr>
      </w:pPr>
      <w:r w:rsidDel="00000000" w:rsidR="00000000" w:rsidRPr="00000000">
        <w:rPr>
          <w:rtl w:val="0"/>
        </w:rPr>
      </w:r>
    </w:p>
    <w:tbl>
      <w:tblPr>
        <w:tblStyle w:val="Table8"/>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1c4587"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DEBRIEF (15 min)</w:t>
            </w:r>
          </w:p>
        </w:tc>
      </w:tr>
    </w:tbl>
    <w:p w:rsidR="00000000" w:rsidDel="00000000" w:rsidP="00000000" w:rsidRDefault="00000000" w:rsidRPr="00000000" w14:paraId="0000004F">
      <w:pPr>
        <w:spacing w:line="240" w:lineRule="auto"/>
        <w:rPr>
          <w:rFonts w:ascii="Times New Roman" w:cs="Times New Roman" w:eastAsia="Times New Roman" w:hAnsi="Times New Roman"/>
          <w:b w:val="1"/>
        </w:rPr>
      </w:pPr>
      <w:r w:rsidDel="00000000" w:rsidR="00000000" w:rsidRPr="00000000">
        <w:rPr>
          <w:rtl w:val="0"/>
        </w:rPr>
      </w:r>
    </w:p>
    <w:tbl>
      <w:tblPr>
        <w:tblStyle w:val="Table9"/>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2195"/>
        <w:tblGridChange w:id="0">
          <w:tblGrid>
            <w:gridCol w:w="2205"/>
            <w:gridCol w:w="1219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5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Activity Type:</w:t>
            </w:r>
          </w:p>
        </w:tc>
        <w:tc>
          <w:tcPr>
            <w:tcMar>
              <w:top w:w="100.0" w:type="dxa"/>
              <w:left w:w="100.0" w:type="dxa"/>
              <w:bottom w:w="100.0" w:type="dxa"/>
              <w:right w:w="100.0" w:type="dxa"/>
            </w:tcMar>
          </w:tcPr>
          <w:p w:rsidR="00000000" w:rsidDel="00000000" w:rsidP="00000000" w:rsidRDefault="00000000" w:rsidRPr="00000000" w14:paraId="00000051">
            <w:pPr>
              <w:spacing w:line="240" w:lineRule="auto"/>
              <w:rPr/>
            </w:pPr>
            <w:r w:rsidDel="00000000" w:rsidR="00000000" w:rsidRPr="00000000">
              <w:rPr>
                <w:rtl w:val="0"/>
              </w:rPr>
              <w:t xml:space="preserve">Discussion Forum - Ask learners to check for comprehension of the tasks above.</w:t>
            </w:r>
          </w:p>
        </w:tc>
      </w:tr>
    </w:tbl>
    <w:p w:rsidR="00000000" w:rsidDel="00000000" w:rsidP="00000000" w:rsidRDefault="00000000" w:rsidRPr="00000000" w14:paraId="00000052">
      <w:pPr>
        <w:spacing w:line="240" w:lineRule="auto"/>
        <w:rPr>
          <w:rFonts w:ascii="Times New Roman" w:cs="Times New Roman" w:eastAsia="Times New Roman" w:hAnsi="Times New Roman"/>
          <w:u w:val="single"/>
        </w:rPr>
      </w:pPr>
      <w:r w:rsidDel="00000000" w:rsidR="00000000" w:rsidRPr="00000000">
        <w:rPr>
          <w:rtl w:val="0"/>
        </w:rPr>
      </w:r>
    </w:p>
    <w:sectPr>
      <w:headerReference r:id="rId8" w:type="default"/>
      <w:footerReference r:id="rId9"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center"/>
      <w:rPr/>
    </w:pPr>
    <w:r w:rsidDel="00000000" w:rsidR="00000000" w:rsidRPr="00000000">
      <w:rPr>
        <w:rtl w:val="0"/>
      </w:rPr>
      <w:t xml:space="preserve">© 2022 Generation: You Employed, Inc.</w:t>
    </w:r>
  </w:p>
  <w:p w:rsidR="00000000" w:rsidDel="00000000" w:rsidP="00000000" w:rsidRDefault="00000000" w:rsidRPr="00000000" w14:paraId="0000005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center"/>
      <w:rPr>
        <w:b w:val="1"/>
      </w:rPr>
    </w:pPr>
    <w:r w:rsidDel="00000000" w:rsidR="00000000" w:rsidRPr="00000000">
      <w:rPr>
        <w:rFonts w:ascii="Roboto" w:cs="Roboto" w:eastAsia="Roboto" w:hAnsi="Roboto"/>
        <w:b w:val="1"/>
        <w:sz w:val="20"/>
        <w:szCs w:val="20"/>
        <w:rtl w:val="0"/>
      </w:rPr>
      <w:t xml:space="preserve">2_WEB-1: Learn HTML ASYNC</w:t>
    </w:r>
    <w:r w:rsidDel="00000000" w:rsidR="00000000" w:rsidRPr="00000000">
      <w:rPr>
        <w:b w:val="1"/>
        <w:rtl w:val="0"/>
      </w:rPr>
      <w:t xml:space="preserve"> (2 Hours 30 Minutes)</w:t>
    </w:r>
  </w:p>
  <w:p w:rsidR="00000000" w:rsidDel="00000000" w:rsidP="00000000" w:rsidRDefault="00000000" w:rsidRPr="00000000" w14:paraId="00000054">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customXml" Target="../customXml/item1.xml"/><Relationship Id="rId4" Type="http://schemas.openxmlformats.org/officeDocument/2006/relationships/numbering" Target="numbering.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0D4CEB536B37499FF605EABBA1649A" ma:contentTypeVersion="18" ma:contentTypeDescription="Create a new document." ma:contentTypeScope="" ma:versionID="42284d3473392e3855eab728922f0527">
  <xsd:schema xmlns:xsd="http://www.w3.org/2001/XMLSchema" xmlns:xs="http://www.w3.org/2001/XMLSchema" xmlns:p="http://schemas.microsoft.com/office/2006/metadata/properties" xmlns:ns2="dffc2d62-02fd-49cb-8e37-7788bb0cad48" xmlns:ns3="80782c8c-842d-4d61-859b-2c968903b156" targetNamespace="http://schemas.microsoft.com/office/2006/metadata/properties" ma:root="true" ma:fieldsID="1062c1af6ef3b6ab203531a114db4c3f" ns2:_="" ns3:_="">
    <xsd:import namespace="dffc2d62-02fd-49cb-8e37-7788bb0cad48"/>
    <xsd:import namespace="80782c8c-842d-4d61-859b-2c968903b156"/>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fc2d62-02fd-49cb-8e37-7788bb0cad4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4" nillable="true" ma:displayName="Taxonomy Catch All Column" ma:hidden="true" ma:list="{6ae76d3f-67b7-4fa4-a107-3a568caecef8}" ma:internalName="TaxCatchAll" ma:showField="CatchAllData" ma:web="dffc2d62-02fd-49cb-8e37-7788bb0cad4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0782c8c-842d-4d61-859b-2c968903b15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fba1a00-cd55-4846-a578-cb4195594600"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0782c8c-842d-4d61-859b-2c968903b156">
      <Terms xmlns="http://schemas.microsoft.com/office/infopath/2007/PartnerControls"/>
    </lcf76f155ced4ddcb4097134ff3c332f>
    <TaxCatchAll xmlns="dffc2d62-02fd-49cb-8e37-7788bb0cad48" xsi:nil="true"/>
  </documentManagement>
</p:properties>
</file>

<file path=customXml/itemProps1.xml><?xml version="1.0" encoding="utf-8"?>
<ds:datastoreItem xmlns:ds="http://schemas.openxmlformats.org/officeDocument/2006/customXml" ds:itemID="{F8D0CE26-24E1-4D1B-BD00-8892E63EB04B}"/>
</file>

<file path=customXml/itemProps2.xml><?xml version="1.0" encoding="utf-8"?>
<ds:datastoreItem xmlns:ds="http://schemas.openxmlformats.org/officeDocument/2006/customXml" ds:itemID="{2796D04A-154E-4A0E-866C-01F9C6736AC4}"/>
</file>

<file path=customXml/itemProps3.xml><?xml version="1.0" encoding="utf-8"?>
<ds:datastoreItem xmlns:ds="http://schemas.openxmlformats.org/officeDocument/2006/customXml" ds:itemID="{15A391E9-5B36-4A3D-B20E-CDC2D6D1E5B4}"/>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0x0101004E0D4CEB536B37499FF605EABBA1649A</vt:lpwstr>
  </property>
</Properties>
</file>