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Statistics for Data Science: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https://elitedatascience.com/learn-statistics-for-data-science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https://medium.com/codezillas/statistics-review-for-data-scientists-and-management-df8f94760221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https://rpsychologist.com/d3/correlation/</w:t>
      </w:r>
    </w:p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ML Algorithms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http://dataaspirant.com/2017/02/06/naive-bayes-classifier-machine-learning/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https://dataaspirant.com/2017/01/30/how-decision-tree-algorithm-works/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https://www.dataschool.io/simple-guide-to-confusion-matrix-terminology/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https://www.analyticsvidhya.com/blog/2017/09/understaing-support-vector-machine-example-code/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http://dataaspirant.com/2017/05/15/implement-multinomial-logistic-regression-python/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https://dataaspirant.com/2017/04/21/visualize-decision-tree-python-graphviz/</w:t>
      </w:r>
    </w:p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Datasets: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https://www.kaggle.com/datasets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https://archive.ics.uci.edu/ml/datasets.html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https://toolbox.google.com/datasetsearch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https://www.kaggle.com/datasets</w:t>
      </w:r>
    </w:p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Linear Regression metrics interpretation: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http://blog.minitab.com/blog/adventures-in-statistics-2/how-to-interpret-regression-analysis-results-p-values-and-coefficients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http://blog.minitab.com/blog/adventures-in-statistics-2/regression-analysis-how-do-i-interpret-r-squared-and-assess-the-goodness-of-fit</w:t>
      </w:r>
    </w:p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Predicting World Cup 2018 with Ordinal Logistic Regression: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http://blog.minitab.com/blog/predicting-world-cup-2018-with-ordinal-logistic-regression</w:t>
      </w:r>
    </w:p>
    <w:p w:rsidR="004D59D2" w:rsidRPr="004D59D2" w:rsidRDefault="004D59D2" w:rsidP="004D59D2">
      <w:pPr>
        <w:spacing w:line="240" w:lineRule="auto"/>
        <w:rPr>
          <w:b/>
          <w:sz w:val="16"/>
          <w:szCs w:val="16"/>
        </w:rPr>
      </w:pPr>
      <w:r w:rsidRPr="004D59D2">
        <w:rPr>
          <w:b/>
          <w:sz w:val="16"/>
          <w:szCs w:val="16"/>
        </w:rPr>
        <w:t>Useful links</w:t>
      </w:r>
      <w:r>
        <w:rPr>
          <w:b/>
          <w:sz w:val="16"/>
          <w:szCs w:val="16"/>
        </w:rPr>
        <w:t>: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https://datascienceplus.co</w:t>
      </w:r>
      <w:bookmarkStart w:id="0" w:name="_GoBack"/>
      <w:bookmarkEnd w:id="0"/>
      <w:r w:rsidRPr="004D59D2">
        <w:rPr>
          <w:sz w:val="16"/>
          <w:szCs w:val="16"/>
        </w:rPr>
        <w:t>m/category/basic-statistics/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https://mubaris.com/posts/kmeans-clustering/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http://www.jiaaro.com/KNN-for-humans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https://elitedatascience.com/imbalanced-classes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https://pyod.readthedocs.io/en/latest/index.html</w:t>
      </w:r>
    </w:p>
    <w:p w:rsidR="004D59D2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https://www.h2o.ai/try-driverless-ai/?utm_source=social_media&amp;utm_medium=posts&amp;utm_campaign=driverlessai_freetrial</w:t>
      </w:r>
    </w:p>
    <w:p w:rsidR="00C41CE9" w:rsidRPr="004D59D2" w:rsidRDefault="004D59D2" w:rsidP="004D59D2">
      <w:pPr>
        <w:spacing w:line="240" w:lineRule="auto"/>
        <w:rPr>
          <w:sz w:val="16"/>
          <w:szCs w:val="16"/>
        </w:rPr>
      </w:pPr>
      <w:r w:rsidRPr="004D59D2">
        <w:rPr>
          <w:sz w:val="16"/>
          <w:szCs w:val="16"/>
        </w:rPr>
        <w:t>https://medium.com/@williamkoehrsen</w:t>
      </w:r>
    </w:p>
    <w:sectPr w:rsidR="00C41CE9" w:rsidRPr="004D5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9D2"/>
    <w:rsid w:val="004570E5"/>
    <w:rsid w:val="004D59D2"/>
    <w:rsid w:val="00B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</dc:creator>
  <cp:lastModifiedBy>Sharique</cp:lastModifiedBy>
  <cp:revision>1</cp:revision>
  <cp:lastPrinted>2019-01-23T02:44:00Z</cp:lastPrinted>
  <dcterms:created xsi:type="dcterms:W3CDTF">2019-01-23T02:42:00Z</dcterms:created>
  <dcterms:modified xsi:type="dcterms:W3CDTF">2019-01-23T02:45:00Z</dcterms:modified>
</cp:coreProperties>
</file>